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7820A9" w14:textId="180B84D8" w:rsidR="00A62253" w:rsidRPr="00264E6C" w:rsidRDefault="00F86987" w:rsidP="00264E6C">
      <w:pPr>
        <w:pStyle w:val="ListParagraph"/>
        <w:numPr>
          <w:ilvl w:val="0"/>
          <w:numId w:val="15"/>
        </w:numPr>
        <w:tabs>
          <w:tab w:val="left" w:pos="-629"/>
        </w:tabs>
        <w:jc w:val="center"/>
        <w:rPr>
          <w:noProof/>
        </w:rPr>
      </w:pPr>
      <w:r>
        <w:rPr>
          <w:noProof/>
        </w:rPr>
        <w:drawing>
          <wp:inline distT="0" distB="0" distL="0" distR="0" wp14:anchorId="7DF7B668" wp14:editId="321ED3FB">
            <wp:extent cx="9525" cy="9525"/>
            <wp:effectExtent l="0" t="0" r="0" b="0"/>
            <wp:docPr id="2" name="Picture 2" descr="http://www.nmasbhc.or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masbhc.org/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36518" w:rsidRPr="00264E6C">
        <w:rPr>
          <w:rFonts w:asciiTheme="minorHAnsi" w:eastAsia="Arial" w:hAnsiTheme="minorHAnsi" w:cs="Arial"/>
          <w:b/>
          <w:sz w:val="22"/>
          <w:szCs w:val="22"/>
        </w:rPr>
        <w:t xml:space="preserve">School-Based Health </w:t>
      </w:r>
      <w:r w:rsidR="00AA6B09" w:rsidRPr="00264E6C">
        <w:rPr>
          <w:rFonts w:asciiTheme="minorHAnsi" w:eastAsia="Arial" w:hAnsiTheme="minorHAnsi" w:cs="Arial"/>
          <w:b/>
          <w:sz w:val="22"/>
          <w:szCs w:val="22"/>
        </w:rPr>
        <w:t xml:space="preserve">Center Asthma </w:t>
      </w:r>
      <w:r w:rsidR="00361B72" w:rsidRPr="00264E6C">
        <w:rPr>
          <w:rFonts w:asciiTheme="minorHAnsi" w:eastAsia="Arial" w:hAnsiTheme="minorHAnsi" w:cs="Arial"/>
          <w:b/>
          <w:sz w:val="22"/>
          <w:szCs w:val="22"/>
        </w:rPr>
        <w:t xml:space="preserve">Environmental Intervention </w:t>
      </w:r>
      <w:r w:rsidR="00AA6B09" w:rsidRPr="00264E6C">
        <w:rPr>
          <w:rFonts w:asciiTheme="minorHAnsi" w:eastAsia="Arial" w:hAnsiTheme="minorHAnsi" w:cs="Arial"/>
          <w:b/>
          <w:sz w:val="22"/>
          <w:szCs w:val="22"/>
        </w:rPr>
        <w:t>Application</w:t>
      </w:r>
    </w:p>
    <w:p w14:paraId="7CAC50F8" w14:textId="1E12622E" w:rsidR="00B919B5" w:rsidRPr="00AA6B09" w:rsidRDefault="00C75CA6">
      <w:pPr>
        <w:tabs>
          <w:tab w:val="left" w:pos="-629"/>
        </w:tabs>
        <w:jc w:val="center"/>
        <w:rPr>
          <w:rFonts w:asciiTheme="minorHAnsi" w:hAnsiTheme="minorHAnsi" w:cs="Arial"/>
          <w:sz w:val="22"/>
          <w:szCs w:val="22"/>
        </w:rPr>
      </w:pPr>
      <w:r w:rsidRPr="00AA6B09">
        <w:rPr>
          <w:rFonts w:asciiTheme="minorHAnsi" w:eastAsia="Arial" w:hAnsiTheme="minorHAnsi" w:cs="Arial"/>
          <w:b/>
          <w:sz w:val="22"/>
          <w:szCs w:val="22"/>
        </w:rPr>
        <w:t>Application due on</w:t>
      </w:r>
      <w:r w:rsidR="00736518" w:rsidRPr="00AA6B09">
        <w:rPr>
          <w:rFonts w:asciiTheme="minorHAnsi" w:eastAsia="Arial" w:hAnsiTheme="minorHAnsi" w:cs="Arial"/>
          <w:b/>
          <w:sz w:val="22"/>
          <w:szCs w:val="22"/>
        </w:rPr>
        <w:t xml:space="preserve"> </w:t>
      </w:r>
      <w:r w:rsidR="00264E6C">
        <w:rPr>
          <w:rFonts w:asciiTheme="minorHAnsi" w:eastAsia="Arial" w:hAnsiTheme="minorHAnsi" w:cs="Arial"/>
          <w:b/>
          <w:sz w:val="22"/>
          <w:szCs w:val="22"/>
        </w:rPr>
        <w:t>December 31, 2018</w:t>
      </w:r>
    </w:p>
    <w:p w14:paraId="53621F56" w14:textId="77777777" w:rsidR="00361B72" w:rsidRDefault="00361B72">
      <w:pPr>
        <w:tabs>
          <w:tab w:val="left" w:pos="-629"/>
        </w:tabs>
        <w:rPr>
          <w:rFonts w:asciiTheme="minorHAnsi" w:eastAsia="Arial" w:hAnsiTheme="minorHAnsi" w:cs="Arial"/>
          <w:b/>
          <w:sz w:val="22"/>
          <w:szCs w:val="22"/>
        </w:rPr>
      </w:pPr>
    </w:p>
    <w:p w14:paraId="79AB34C0" w14:textId="39140A00" w:rsidR="00B919B5" w:rsidRPr="00AA6B09" w:rsidRDefault="00C03409">
      <w:pPr>
        <w:tabs>
          <w:tab w:val="left" w:pos="-629"/>
        </w:tabs>
        <w:rPr>
          <w:rFonts w:asciiTheme="minorHAnsi" w:hAnsiTheme="minorHAnsi" w:cs="Arial"/>
          <w:sz w:val="22"/>
          <w:szCs w:val="22"/>
        </w:rPr>
      </w:pPr>
      <w:r>
        <w:rPr>
          <w:rFonts w:asciiTheme="minorHAnsi" w:eastAsia="Arial" w:hAnsiTheme="minorHAnsi" w:cs="Arial"/>
          <w:b/>
          <w:sz w:val="22"/>
          <w:szCs w:val="22"/>
        </w:rPr>
        <w:t>Overview</w:t>
      </w:r>
    </w:p>
    <w:p w14:paraId="61ABB295" w14:textId="6A4EA0A9" w:rsidR="00B919B5" w:rsidRPr="00AA6B09" w:rsidRDefault="00264E6C" w:rsidP="00264E6C">
      <w:pPr>
        <w:tabs>
          <w:tab w:val="left" w:pos="-629"/>
        </w:tabs>
        <w:rPr>
          <w:rFonts w:asciiTheme="minorHAnsi" w:hAnsiTheme="minorHAnsi" w:cs="Arial"/>
          <w:sz w:val="22"/>
          <w:szCs w:val="22"/>
        </w:rPr>
      </w:pPr>
      <w:r>
        <w:rPr>
          <w:rFonts w:asciiTheme="minorHAnsi" w:eastAsia="Arial" w:hAnsiTheme="minorHAnsi" w:cs="Arial"/>
          <w:sz w:val="22"/>
          <w:szCs w:val="22"/>
        </w:rPr>
        <w:t>Five</w:t>
      </w:r>
      <w:r w:rsidR="00361B72">
        <w:rPr>
          <w:rFonts w:asciiTheme="minorHAnsi" w:eastAsia="Arial" w:hAnsiTheme="minorHAnsi" w:cs="Arial"/>
          <w:sz w:val="22"/>
          <w:szCs w:val="22"/>
        </w:rPr>
        <w:t xml:space="preserve"> school-based health center</w:t>
      </w:r>
      <w:r w:rsidR="00104109">
        <w:rPr>
          <w:rFonts w:asciiTheme="minorHAnsi" w:eastAsia="Arial" w:hAnsiTheme="minorHAnsi" w:cs="Arial"/>
          <w:sz w:val="22"/>
          <w:szCs w:val="22"/>
        </w:rPr>
        <w:t>s</w:t>
      </w:r>
      <w:r w:rsidR="00361B72">
        <w:rPr>
          <w:rFonts w:asciiTheme="minorHAnsi" w:eastAsia="Arial" w:hAnsiTheme="minorHAnsi" w:cs="Arial"/>
          <w:sz w:val="22"/>
          <w:szCs w:val="22"/>
        </w:rPr>
        <w:t xml:space="preserve"> serving students in </w:t>
      </w:r>
      <w:r w:rsidRPr="00264E6C">
        <w:rPr>
          <w:rFonts w:asciiTheme="minorHAnsi" w:eastAsia="Arial" w:hAnsiTheme="minorHAnsi" w:cs="Arial"/>
          <w:sz w:val="22"/>
          <w:szCs w:val="22"/>
        </w:rPr>
        <w:t>San Juan, Chaves, Eddy, Lea, Rio</w:t>
      </w:r>
      <w:r>
        <w:rPr>
          <w:rFonts w:asciiTheme="minorHAnsi" w:eastAsia="Arial" w:hAnsiTheme="minorHAnsi" w:cs="Arial"/>
          <w:sz w:val="22"/>
          <w:szCs w:val="22"/>
        </w:rPr>
        <w:t xml:space="preserve"> </w:t>
      </w:r>
      <w:r w:rsidRPr="00264E6C">
        <w:rPr>
          <w:rFonts w:asciiTheme="minorHAnsi" w:eastAsia="Arial" w:hAnsiTheme="minorHAnsi" w:cs="Arial"/>
          <w:sz w:val="22"/>
          <w:szCs w:val="22"/>
        </w:rPr>
        <w:t>Arriba, and Doña Ana</w:t>
      </w:r>
      <w:r>
        <w:rPr>
          <w:rFonts w:asciiTheme="minorHAnsi" w:eastAsia="Arial" w:hAnsiTheme="minorHAnsi" w:cs="Arial"/>
          <w:sz w:val="22"/>
          <w:szCs w:val="22"/>
        </w:rPr>
        <w:t xml:space="preserve"> counties </w:t>
      </w:r>
      <w:r w:rsidR="00C03409">
        <w:rPr>
          <w:rFonts w:asciiTheme="minorHAnsi" w:eastAsia="Arial" w:hAnsiTheme="minorHAnsi" w:cs="Arial"/>
          <w:sz w:val="22"/>
          <w:szCs w:val="22"/>
        </w:rPr>
        <w:t xml:space="preserve">will be selected to </w:t>
      </w:r>
      <w:r w:rsidR="00361B72">
        <w:rPr>
          <w:rFonts w:asciiTheme="minorHAnsi" w:eastAsia="Arial" w:hAnsiTheme="minorHAnsi" w:cs="Arial"/>
          <w:sz w:val="22"/>
          <w:szCs w:val="22"/>
        </w:rPr>
        <w:t>implement</w:t>
      </w:r>
      <w:r w:rsidR="00C03409">
        <w:rPr>
          <w:rFonts w:asciiTheme="minorHAnsi" w:eastAsia="Arial" w:hAnsiTheme="minorHAnsi" w:cs="Arial"/>
          <w:sz w:val="22"/>
          <w:szCs w:val="22"/>
        </w:rPr>
        <w:t xml:space="preserve"> local activities to reduce exposure to environmental asthma trigger</w:t>
      </w:r>
      <w:r w:rsidR="00E207DE">
        <w:rPr>
          <w:rFonts w:asciiTheme="minorHAnsi" w:eastAsia="Arial" w:hAnsiTheme="minorHAnsi" w:cs="Arial"/>
          <w:sz w:val="22"/>
          <w:szCs w:val="22"/>
        </w:rPr>
        <w:t>s</w:t>
      </w:r>
      <w:r w:rsidR="00C03409">
        <w:rPr>
          <w:rFonts w:asciiTheme="minorHAnsi" w:eastAsia="Arial" w:hAnsiTheme="minorHAnsi" w:cs="Arial"/>
          <w:sz w:val="22"/>
          <w:szCs w:val="22"/>
        </w:rPr>
        <w:t xml:space="preserve">. The </w:t>
      </w:r>
      <w:r w:rsidR="00361B72">
        <w:rPr>
          <w:rFonts w:asciiTheme="minorHAnsi" w:eastAsia="Arial" w:hAnsiTheme="minorHAnsi" w:cs="Arial"/>
          <w:sz w:val="22"/>
          <w:szCs w:val="22"/>
        </w:rPr>
        <w:t>selected</w:t>
      </w:r>
      <w:r w:rsidR="00C03409">
        <w:rPr>
          <w:rFonts w:asciiTheme="minorHAnsi" w:eastAsia="Arial" w:hAnsiTheme="minorHAnsi" w:cs="Arial"/>
          <w:sz w:val="22"/>
          <w:szCs w:val="22"/>
        </w:rPr>
        <w:t xml:space="preserve"> SBHC</w:t>
      </w:r>
      <w:r w:rsidR="00104109">
        <w:rPr>
          <w:rFonts w:asciiTheme="minorHAnsi" w:eastAsia="Arial" w:hAnsiTheme="minorHAnsi" w:cs="Arial"/>
          <w:sz w:val="22"/>
          <w:szCs w:val="22"/>
        </w:rPr>
        <w:t xml:space="preserve">s </w:t>
      </w:r>
      <w:r w:rsidR="00361B72">
        <w:rPr>
          <w:rFonts w:asciiTheme="minorHAnsi" w:eastAsia="Arial" w:hAnsiTheme="minorHAnsi" w:cs="Arial"/>
          <w:sz w:val="22"/>
          <w:szCs w:val="22"/>
        </w:rPr>
        <w:t xml:space="preserve">will </w:t>
      </w:r>
      <w:r w:rsidR="00104109">
        <w:rPr>
          <w:rFonts w:asciiTheme="minorHAnsi" w:eastAsia="Arial" w:hAnsiTheme="minorHAnsi" w:cs="Arial"/>
          <w:sz w:val="22"/>
          <w:szCs w:val="22"/>
        </w:rPr>
        <w:t xml:space="preserve">each </w:t>
      </w:r>
      <w:r w:rsidR="00361B72">
        <w:rPr>
          <w:rFonts w:asciiTheme="minorHAnsi" w:eastAsia="Arial" w:hAnsiTheme="minorHAnsi" w:cs="Arial"/>
          <w:sz w:val="22"/>
          <w:szCs w:val="22"/>
        </w:rPr>
        <w:t xml:space="preserve">receive </w:t>
      </w:r>
      <w:r w:rsidR="00104FD7">
        <w:rPr>
          <w:rFonts w:asciiTheme="minorHAnsi" w:eastAsia="Arial" w:hAnsiTheme="minorHAnsi" w:cs="Arial"/>
          <w:sz w:val="22"/>
          <w:szCs w:val="22"/>
        </w:rPr>
        <w:t>a stipend of $</w:t>
      </w:r>
      <w:r>
        <w:rPr>
          <w:rFonts w:asciiTheme="minorHAnsi" w:eastAsia="Arial" w:hAnsiTheme="minorHAnsi" w:cs="Arial"/>
          <w:sz w:val="22"/>
          <w:szCs w:val="22"/>
        </w:rPr>
        <w:t>4</w:t>
      </w:r>
      <w:r w:rsidR="00104FD7">
        <w:rPr>
          <w:rFonts w:asciiTheme="minorHAnsi" w:eastAsia="Arial" w:hAnsiTheme="minorHAnsi" w:cs="Arial"/>
          <w:sz w:val="22"/>
          <w:szCs w:val="22"/>
        </w:rPr>
        <w:t xml:space="preserve">,000, </w:t>
      </w:r>
      <w:r w:rsidR="00361B72">
        <w:rPr>
          <w:rFonts w:asciiTheme="minorHAnsi" w:eastAsia="Arial" w:hAnsiTheme="minorHAnsi" w:cs="Arial"/>
          <w:sz w:val="22"/>
          <w:szCs w:val="22"/>
        </w:rPr>
        <w:t xml:space="preserve">technical assistance </w:t>
      </w:r>
      <w:r>
        <w:rPr>
          <w:rFonts w:asciiTheme="minorHAnsi" w:eastAsia="Arial" w:hAnsiTheme="minorHAnsi" w:cs="Arial"/>
          <w:sz w:val="22"/>
          <w:szCs w:val="22"/>
        </w:rPr>
        <w:t>New Mexico Alliance for School-Based Health Care</w:t>
      </w:r>
      <w:r w:rsidR="00361B72">
        <w:rPr>
          <w:rFonts w:asciiTheme="minorHAnsi" w:eastAsia="Arial" w:hAnsiTheme="minorHAnsi" w:cs="Arial"/>
          <w:sz w:val="22"/>
          <w:szCs w:val="22"/>
        </w:rPr>
        <w:t xml:space="preserve"> (</w:t>
      </w:r>
      <w:r>
        <w:rPr>
          <w:rFonts w:asciiTheme="minorHAnsi" w:eastAsia="Arial" w:hAnsiTheme="minorHAnsi" w:cs="Arial"/>
          <w:sz w:val="22"/>
          <w:szCs w:val="22"/>
        </w:rPr>
        <w:t>NMASBHC</w:t>
      </w:r>
      <w:r w:rsidR="00361B72">
        <w:rPr>
          <w:rFonts w:asciiTheme="minorHAnsi" w:eastAsia="Arial" w:hAnsiTheme="minorHAnsi" w:cs="Arial"/>
          <w:sz w:val="22"/>
          <w:szCs w:val="22"/>
        </w:rPr>
        <w:t>)</w:t>
      </w:r>
      <w:r w:rsidR="00C03409">
        <w:rPr>
          <w:rFonts w:asciiTheme="minorHAnsi" w:eastAsia="Arial" w:hAnsiTheme="minorHAnsi" w:cs="Arial"/>
          <w:sz w:val="22"/>
          <w:szCs w:val="22"/>
        </w:rPr>
        <w:t xml:space="preserve">, and tools and resources to better support the asthma management and prevention needs of students with asthma. </w:t>
      </w:r>
    </w:p>
    <w:p w14:paraId="12EED9D8" w14:textId="77777777" w:rsidR="00B919B5" w:rsidRPr="00AA6B09" w:rsidRDefault="00B919B5">
      <w:pPr>
        <w:tabs>
          <w:tab w:val="left" w:pos="-629"/>
        </w:tabs>
        <w:rPr>
          <w:rFonts w:asciiTheme="minorHAnsi" w:hAnsiTheme="minorHAnsi" w:cs="Arial"/>
          <w:sz w:val="22"/>
          <w:szCs w:val="22"/>
        </w:rPr>
      </w:pPr>
    </w:p>
    <w:p w14:paraId="1ED704BE" w14:textId="709057A6" w:rsidR="0028039F" w:rsidRDefault="0028039F">
      <w:pPr>
        <w:tabs>
          <w:tab w:val="left" w:pos="-629"/>
        </w:tabs>
        <w:rPr>
          <w:rFonts w:asciiTheme="minorHAnsi" w:eastAsia="Arial" w:hAnsiTheme="minorHAnsi" w:cs="Arial"/>
          <w:b/>
          <w:sz w:val="22"/>
          <w:szCs w:val="22"/>
        </w:rPr>
      </w:pPr>
      <w:r>
        <w:rPr>
          <w:rFonts w:asciiTheme="minorHAnsi" w:eastAsia="Arial" w:hAnsiTheme="minorHAnsi" w:cs="Arial"/>
          <w:b/>
          <w:sz w:val="22"/>
          <w:szCs w:val="22"/>
        </w:rPr>
        <w:t>Background</w:t>
      </w:r>
    </w:p>
    <w:p w14:paraId="1F4E345E" w14:textId="2360F029" w:rsidR="005C14E0" w:rsidRDefault="00536D7F" w:rsidP="00361B72">
      <w:pPr>
        <w:tabs>
          <w:tab w:val="left" w:pos="-629"/>
        </w:tabs>
        <w:rPr>
          <w:rFonts w:asciiTheme="minorHAnsi" w:eastAsia="Arial" w:hAnsiTheme="minorHAnsi" w:cs="Arial"/>
          <w:sz w:val="22"/>
          <w:szCs w:val="22"/>
        </w:rPr>
      </w:pPr>
      <w:r>
        <w:rPr>
          <w:rFonts w:asciiTheme="minorHAnsi" w:eastAsia="Arial" w:hAnsiTheme="minorHAnsi" w:cs="Arial"/>
          <w:sz w:val="22"/>
          <w:szCs w:val="22"/>
        </w:rPr>
        <w:t>The New Mexico Alliance for School-Based Health Care</w:t>
      </w:r>
      <w:r w:rsidR="005C14E0">
        <w:rPr>
          <w:rFonts w:asciiTheme="minorHAnsi" w:eastAsia="Arial" w:hAnsiTheme="minorHAnsi" w:cs="Arial"/>
          <w:sz w:val="22"/>
          <w:szCs w:val="22"/>
        </w:rPr>
        <w:t xml:space="preserve"> (NMASBHC)</w:t>
      </w:r>
      <w:r>
        <w:rPr>
          <w:rFonts w:asciiTheme="minorHAnsi" w:eastAsia="Arial" w:hAnsiTheme="minorHAnsi" w:cs="Arial"/>
          <w:sz w:val="22"/>
          <w:szCs w:val="22"/>
        </w:rPr>
        <w:t xml:space="preserve"> </w:t>
      </w:r>
      <w:r w:rsidR="005C14E0">
        <w:rPr>
          <w:rFonts w:asciiTheme="minorHAnsi" w:eastAsia="Arial" w:hAnsiTheme="minorHAnsi" w:cs="Arial"/>
          <w:sz w:val="22"/>
          <w:szCs w:val="22"/>
        </w:rPr>
        <w:t>is partnering with the New Mexico Department of Health Asthma Control Program t</w:t>
      </w:r>
      <w:r w:rsidR="0028039F">
        <w:rPr>
          <w:rFonts w:asciiTheme="minorHAnsi" w:eastAsia="Arial" w:hAnsiTheme="minorHAnsi" w:cs="Arial"/>
          <w:sz w:val="22"/>
          <w:szCs w:val="22"/>
        </w:rPr>
        <w:t xml:space="preserve">o reduce the burden of asthma </w:t>
      </w:r>
      <w:r w:rsidR="005C14E0">
        <w:rPr>
          <w:rFonts w:asciiTheme="minorHAnsi" w:eastAsia="Arial" w:hAnsiTheme="minorHAnsi" w:cs="Arial"/>
          <w:sz w:val="22"/>
          <w:szCs w:val="22"/>
        </w:rPr>
        <w:t>through addressing asthma environmental triggers in schools</w:t>
      </w:r>
      <w:r w:rsidR="0028039F">
        <w:rPr>
          <w:rFonts w:asciiTheme="minorHAnsi" w:eastAsia="Arial" w:hAnsiTheme="minorHAnsi" w:cs="Arial"/>
          <w:sz w:val="22"/>
          <w:szCs w:val="22"/>
        </w:rPr>
        <w:t xml:space="preserve">. </w:t>
      </w:r>
      <w:r w:rsidR="005C14E0">
        <w:rPr>
          <w:rFonts w:asciiTheme="minorHAnsi" w:eastAsia="Arial" w:hAnsiTheme="minorHAnsi" w:cs="Arial"/>
          <w:sz w:val="22"/>
          <w:szCs w:val="22"/>
        </w:rPr>
        <w:t>NMASBHC did similar work through a partnership with Regional Asthma Management and Prevention (</w:t>
      </w:r>
      <w:r w:rsidR="00361B72">
        <w:rPr>
          <w:rFonts w:asciiTheme="minorHAnsi" w:eastAsia="Arial" w:hAnsiTheme="minorHAnsi" w:cs="Arial"/>
          <w:sz w:val="22"/>
          <w:szCs w:val="22"/>
        </w:rPr>
        <w:t>RAMP</w:t>
      </w:r>
      <w:r w:rsidR="005C14E0">
        <w:rPr>
          <w:rFonts w:asciiTheme="minorHAnsi" w:eastAsia="Arial" w:hAnsiTheme="minorHAnsi" w:cs="Arial"/>
          <w:sz w:val="22"/>
          <w:szCs w:val="22"/>
        </w:rPr>
        <w:t>) with 4 SBHCs in the 2017-2018 school year and are currently working with a school nurse at a rural New Mexico school to implement similar projects.</w:t>
      </w:r>
      <w:r w:rsidR="005C14E0" w:rsidRPr="005C14E0">
        <w:rPr>
          <w:rFonts w:ascii="Calibri" w:hAnsi="Calibri"/>
          <w:sz w:val="22"/>
          <w:szCs w:val="22"/>
        </w:rPr>
        <w:t xml:space="preserve"> </w:t>
      </w:r>
      <w:r w:rsidR="005C14E0">
        <w:rPr>
          <w:rFonts w:ascii="Calibri" w:hAnsi="Calibri"/>
          <w:sz w:val="22"/>
          <w:szCs w:val="22"/>
        </w:rPr>
        <w:t>Building on lessons learned through this work, and with funding from New Mexico Department of Health Asthma Control Program, NMASBHC is pleased to bring this opportunity to more school-based health centers in New Mexico.</w:t>
      </w:r>
    </w:p>
    <w:p w14:paraId="0D88C1E2" w14:textId="77777777" w:rsidR="005C14E0" w:rsidRDefault="005C14E0" w:rsidP="00361B72">
      <w:pPr>
        <w:tabs>
          <w:tab w:val="left" w:pos="-629"/>
        </w:tabs>
        <w:rPr>
          <w:rFonts w:asciiTheme="minorHAnsi" w:eastAsia="Arial" w:hAnsiTheme="minorHAnsi" w:cs="Arial"/>
          <w:sz w:val="22"/>
          <w:szCs w:val="22"/>
        </w:rPr>
      </w:pPr>
    </w:p>
    <w:p w14:paraId="7D66285F" w14:textId="583E0E8F" w:rsidR="00361B72" w:rsidRDefault="009C2E29" w:rsidP="00361B72">
      <w:pPr>
        <w:tabs>
          <w:tab w:val="left" w:pos="-629"/>
        </w:tabs>
        <w:rPr>
          <w:rFonts w:ascii="Calibri" w:hAnsi="Calibri"/>
          <w:sz w:val="22"/>
          <w:szCs w:val="22"/>
        </w:rPr>
      </w:pPr>
      <w:r>
        <w:rPr>
          <w:rFonts w:ascii="Calibri" w:hAnsi="Calibri"/>
          <w:sz w:val="22"/>
          <w:szCs w:val="22"/>
        </w:rPr>
        <w:t>RAMP</w:t>
      </w:r>
      <w:r w:rsidR="008C0DA5">
        <w:rPr>
          <w:rFonts w:ascii="Calibri" w:hAnsi="Calibri"/>
          <w:sz w:val="22"/>
          <w:szCs w:val="22"/>
        </w:rPr>
        <w:t>,</w:t>
      </w:r>
      <w:r>
        <w:rPr>
          <w:rFonts w:ascii="Calibri" w:hAnsi="Calibri"/>
          <w:sz w:val="22"/>
          <w:szCs w:val="22"/>
        </w:rPr>
        <w:t xml:space="preserve"> in collaboration with NMASBHC and NM SBHCs created 4 case studies of NM SBHCs who are addressing environmental asthma triggers. </w:t>
      </w:r>
      <w:r w:rsidR="005C14E0">
        <w:rPr>
          <w:rFonts w:asciiTheme="minorHAnsi" w:eastAsia="Arial" w:hAnsiTheme="minorHAnsi" w:cs="Arial"/>
          <w:sz w:val="22"/>
          <w:szCs w:val="22"/>
        </w:rPr>
        <w:t>RAMP and the California School-Based Health Alliance</w:t>
      </w:r>
      <w:r w:rsidR="00361B72">
        <w:rPr>
          <w:rFonts w:asciiTheme="minorHAnsi" w:eastAsia="Arial" w:hAnsiTheme="minorHAnsi" w:cs="Arial"/>
          <w:sz w:val="22"/>
          <w:szCs w:val="22"/>
        </w:rPr>
        <w:t xml:space="preserve"> </w:t>
      </w:r>
      <w:r w:rsidR="0028039F">
        <w:rPr>
          <w:rFonts w:asciiTheme="minorHAnsi" w:eastAsia="Arial" w:hAnsiTheme="minorHAnsi" w:cs="Arial"/>
          <w:sz w:val="22"/>
          <w:szCs w:val="22"/>
        </w:rPr>
        <w:t xml:space="preserve">developed tools for SBHCs interested in asthma environmental interventions-- </w:t>
      </w:r>
      <w:r w:rsidR="0028039F" w:rsidRPr="00866CFC">
        <w:rPr>
          <w:rFonts w:ascii="Calibri" w:hAnsi="Calibri"/>
          <w:sz w:val="22"/>
          <w:szCs w:val="22"/>
        </w:rPr>
        <w:t xml:space="preserve">the </w:t>
      </w:r>
      <w:hyperlink r:id="rId12" w:history="1">
        <w:r w:rsidR="0028039F" w:rsidRPr="00866CFC">
          <w:rPr>
            <w:rStyle w:val="Hyperlink"/>
            <w:rFonts w:ascii="Calibri" w:hAnsi="Calibri"/>
            <w:i/>
            <w:sz w:val="22"/>
            <w:szCs w:val="22"/>
          </w:rPr>
          <w:t>Asthma Environmental Intervention Guide for School-Based Health Centers</w:t>
        </w:r>
      </w:hyperlink>
      <w:r w:rsidR="0028039F" w:rsidRPr="00866CFC">
        <w:rPr>
          <w:rFonts w:ascii="Calibri" w:hAnsi="Calibri"/>
          <w:sz w:val="22"/>
          <w:szCs w:val="22"/>
        </w:rPr>
        <w:t>,</w:t>
      </w:r>
      <w:r w:rsidR="00361B72">
        <w:rPr>
          <w:rFonts w:ascii="Calibri" w:hAnsi="Calibri"/>
          <w:sz w:val="22"/>
          <w:szCs w:val="22"/>
        </w:rPr>
        <w:t xml:space="preserve"> and</w:t>
      </w:r>
      <w:r w:rsidR="0028039F">
        <w:rPr>
          <w:rFonts w:ascii="Calibri" w:hAnsi="Calibri"/>
          <w:sz w:val="22"/>
          <w:szCs w:val="22"/>
        </w:rPr>
        <w:t xml:space="preserve"> </w:t>
      </w:r>
      <w:hyperlink r:id="rId13" w:history="1">
        <w:r w:rsidR="0028039F" w:rsidRPr="00866CFC">
          <w:rPr>
            <w:rStyle w:val="Hyperlink"/>
            <w:rFonts w:ascii="Calibri" w:hAnsi="Calibri"/>
            <w:sz w:val="22"/>
            <w:szCs w:val="22"/>
          </w:rPr>
          <w:t>case studies</w:t>
        </w:r>
      </w:hyperlink>
      <w:r w:rsidR="0028039F" w:rsidRPr="00866CFC">
        <w:rPr>
          <w:rFonts w:ascii="Calibri" w:hAnsi="Calibri"/>
          <w:sz w:val="22"/>
          <w:szCs w:val="22"/>
        </w:rPr>
        <w:t xml:space="preserve"> of school-based health centers that are already addressing environmental asthma triggers</w:t>
      </w:r>
      <w:r w:rsidR="0028039F">
        <w:rPr>
          <w:rFonts w:ascii="Calibri" w:hAnsi="Calibri"/>
          <w:sz w:val="22"/>
          <w:szCs w:val="22"/>
        </w:rPr>
        <w:t xml:space="preserve">. </w:t>
      </w:r>
      <w:r w:rsidR="008C0DA5">
        <w:rPr>
          <w:rFonts w:ascii="Calibri" w:hAnsi="Calibri"/>
          <w:sz w:val="22"/>
          <w:szCs w:val="22"/>
        </w:rPr>
        <w:t>Applicants for this project should</w:t>
      </w:r>
      <w:r>
        <w:rPr>
          <w:rFonts w:ascii="Calibri" w:hAnsi="Calibri"/>
          <w:sz w:val="22"/>
          <w:szCs w:val="22"/>
        </w:rPr>
        <w:t xml:space="preserve"> utilize these resources to create an environmental asthma trigger intervention plan.</w:t>
      </w:r>
    </w:p>
    <w:p w14:paraId="352BAF67" w14:textId="77777777" w:rsidR="00361B72" w:rsidRDefault="00361B72" w:rsidP="00361B72">
      <w:pPr>
        <w:tabs>
          <w:tab w:val="left" w:pos="-629"/>
        </w:tabs>
        <w:rPr>
          <w:rFonts w:ascii="Calibri" w:hAnsi="Calibri"/>
          <w:sz w:val="22"/>
          <w:szCs w:val="22"/>
        </w:rPr>
      </w:pPr>
    </w:p>
    <w:p w14:paraId="3874D9E6" w14:textId="77777777" w:rsidR="00361B72" w:rsidRPr="00866CFC" w:rsidRDefault="00361B72" w:rsidP="00361B72">
      <w:pPr>
        <w:tabs>
          <w:tab w:val="left" w:pos="-629"/>
        </w:tabs>
        <w:rPr>
          <w:rFonts w:ascii="Calibri" w:hAnsi="Calibri"/>
          <w:sz w:val="22"/>
          <w:szCs w:val="22"/>
        </w:rPr>
      </w:pPr>
    </w:p>
    <w:p w14:paraId="35AF7EA9" w14:textId="77777777" w:rsidR="00B919B5" w:rsidRPr="00AA6B09" w:rsidRDefault="00736518">
      <w:pPr>
        <w:pStyle w:val="Heading1"/>
        <w:tabs>
          <w:tab w:val="left" w:pos="-629"/>
        </w:tabs>
        <w:spacing w:before="0" w:after="0"/>
        <w:rPr>
          <w:rFonts w:asciiTheme="minorHAnsi" w:hAnsiTheme="minorHAnsi"/>
          <w:sz w:val="22"/>
          <w:szCs w:val="22"/>
        </w:rPr>
      </w:pPr>
      <w:r w:rsidRPr="00AA6B09">
        <w:rPr>
          <w:rFonts w:asciiTheme="minorHAnsi" w:hAnsiTheme="minorHAnsi"/>
          <w:sz w:val="22"/>
          <w:szCs w:val="22"/>
        </w:rPr>
        <w:t>Eligibility/Selection Criteria</w:t>
      </w:r>
    </w:p>
    <w:p w14:paraId="5994EBF0" w14:textId="2B475A18" w:rsidR="000C60B4" w:rsidRPr="00BE0FDE" w:rsidRDefault="00361B72">
      <w:pPr>
        <w:numPr>
          <w:ilvl w:val="0"/>
          <w:numId w:val="7"/>
        </w:numPr>
        <w:tabs>
          <w:tab w:val="left" w:pos="-629"/>
        </w:tabs>
        <w:ind w:hanging="359"/>
        <w:rPr>
          <w:rFonts w:asciiTheme="minorHAnsi" w:hAnsiTheme="minorHAnsi" w:cs="Arial"/>
          <w:sz w:val="22"/>
          <w:szCs w:val="22"/>
        </w:rPr>
      </w:pPr>
      <w:r>
        <w:rPr>
          <w:rFonts w:asciiTheme="minorHAnsi" w:hAnsiTheme="minorHAnsi" w:cs="Arial"/>
          <w:sz w:val="22"/>
          <w:szCs w:val="22"/>
          <w:shd w:val="clear" w:color="auto" w:fill="FFFFFF"/>
        </w:rPr>
        <w:t xml:space="preserve">The </w:t>
      </w:r>
      <w:r w:rsidR="000C60B4" w:rsidRPr="00AA6B09">
        <w:rPr>
          <w:rFonts w:asciiTheme="minorHAnsi" w:hAnsiTheme="minorHAnsi" w:cs="Arial"/>
          <w:sz w:val="22"/>
          <w:szCs w:val="22"/>
          <w:shd w:val="clear" w:color="auto" w:fill="FFFFFF"/>
        </w:rPr>
        <w:t xml:space="preserve">SBHC </w:t>
      </w:r>
      <w:r w:rsidR="006F00FA">
        <w:rPr>
          <w:rFonts w:asciiTheme="minorHAnsi" w:hAnsiTheme="minorHAnsi" w:cs="Arial"/>
          <w:sz w:val="22"/>
          <w:szCs w:val="22"/>
          <w:shd w:val="clear" w:color="auto" w:fill="FFFFFF"/>
        </w:rPr>
        <w:t>should</w:t>
      </w:r>
      <w:r w:rsidR="006F00FA" w:rsidRPr="00AA6B09">
        <w:rPr>
          <w:rFonts w:asciiTheme="minorHAnsi" w:hAnsiTheme="minorHAnsi" w:cs="Arial"/>
          <w:sz w:val="22"/>
          <w:szCs w:val="22"/>
          <w:shd w:val="clear" w:color="auto" w:fill="FFFFFF"/>
        </w:rPr>
        <w:t xml:space="preserve"> </w:t>
      </w:r>
      <w:r w:rsidR="000C60B4" w:rsidRPr="00AA6B09">
        <w:rPr>
          <w:rFonts w:asciiTheme="minorHAnsi" w:hAnsiTheme="minorHAnsi" w:cs="Arial"/>
          <w:sz w:val="22"/>
          <w:szCs w:val="22"/>
          <w:shd w:val="clear" w:color="auto" w:fill="FFFFFF"/>
        </w:rPr>
        <w:t xml:space="preserve">be serving student populations </w:t>
      </w:r>
      <w:r>
        <w:rPr>
          <w:rFonts w:asciiTheme="minorHAnsi" w:hAnsiTheme="minorHAnsi" w:cs="Arial"/>
          <w:sz w:val="22"/>
          <w:szCs w:val="22"/>
          <w:shd w:val="clear" w:color="auto" w:fill="FFFFFF"/>
        </w:rPr>
        <w:t xml:space="preserve">in New </w:t>
      </w:r>
      <w:r w:rsidR="00F707EA">
        <w:rPr>
          <w:rFonts w:asciiTheme="minorHAnsi" w:hAnsiTheme="minorHAnsi" w:cs="Arial"/>
          <w:sz w:val="22"/>
          <w:szCs w:val="22"/>
          <w:shd w:val="clear" w:color="auto" w:fill="FFFFFF"/>
        </w:rPr>
        <w:t>Mexico</w:t>
      </w:r>
      <w:r>
        <w:rPr>
          <w:rFonts w:asciiTheme="minorHAnsi" w:hAnsiTheme="minorHAnsi" w:cs="Arial"/>
          <w:sz w:val="22"/>
          <w:szCs w:val="22"/>
          <w:shd w:val="clear" w:color="auto" w:fill="FFFFFF"/>
        </w:rPr>
        <w:t xml:space="preserve"> </w:t>
      </w:r>
      <w:r w:rsidR="000C60B4" w:rsidRPr="00AA6B09">
        <w:rPr>
          <w:rFonts w:asciiTheme="minorHAnsi" w:hAnsiTheme="minorHAnsi" w:cs="Arial"/>
          <w:sz w:val="22"/>
          <w:szCs w:val="22"/>
          <w:shd w:val="clear" w:color="auto" w:fill="FFFFFF"/>
        </w:rPr>
        <w:t>with high asthma prevalence</w:t>
      </w:r>
      <w:r w:rsidR="007876DD">
        <w:rPr>
          <w:rFonts w:asciiTheme="minorHAnsi" w:hAnsiTheme="minorHAnsi" w:cs="Arial"/>
          <w:sz w:val="22"/>
          <w:szCs w:val="22"/>
          <w:shd w:val="clear" w:color="auto" w:fill="FFFFFF"/>
        </w:rPr>
        <w:t xml:space="preserve"> and/or asthma disparities</w:t>
      </w:r>
      <w:r w:rsidR="009C2E29">
        <w:rPr>
          <w:rFonts w:asciiTheme="minorHAnsi" w:hAnsiTheme="minorHAnsi" w:cs="Arial"/>
          <w:sz w:val="22"/>
          <w:szCs w:val="22"/>
          <w:shd w:val="clear" w:color="auto" w:fill="FFFFFF"/>
        </w:rPr>
        <w:t xml:space="preserve"> in </w:t>
      </w:r>
      <w:r w:rsidR="009C2E29" w:rsidRPr="00264E6C">
        <w:rPr>
          <w:rFonts w:asciiTheme="minorHAnsi" w:eastAsia="Arial" w:hAnsiTheme="minorHAnsi" w:cs="Arial"/>
          <w:sz w:val="22"/>
          <w:szCs w:val="22"/>
        </w:rPr>
        <w:t>San Juan, Chaves, Eddy, Lea, Rio</w:t>
      </w:r>
      <w:r w:rsidR="009C2E29">
        <w:rPr>
          <w:rFonts w:asciiTheme="minorHAnsi" w:eastAsia="Arial" w:hAnsiTheme="minorHAnsi" w:cs="Arial"/>
          <w:sz w:val="22"/>
          <w:szCs w:val="22"/>
        </w:rPr>
        <w:t xml:space="preserve"> </w:t>
      </w:r>
      <w:r w:rsidR="009C2E29" w:rsidRPr="00264E6C">
        <w:rPr>
          <w:rFonts w:asciiTheme="minorHAnsi" w:eastAsia="Arial" w:hAnsiTheme="minorHAnsi" w:cs="Arial"/>
          <w:sz w:val="22"/>
          <w:szCs w:val="22"/>
        </w:rPr>
        <w:t>Arriba, and</w:t>
      </w:r>
      <w:r w:rsidR="008C0DA5">
        <w:rPr>
          <w:rFonts w:asciiTheme="minorHAnsi" w:eastAsia="Arial" w:hAnsiTheme="minorHAnsi" w:cs="Arial"/>
          <w:sz w:val="22"/>
          <w:szCs w:val="22"/>
        </w:rPr>
        <w:t>/or</w:t>
      </w:r>
      <w:r w:rsidR="009C2E29" w:rsidRPr="00264E6C">
        <w:rPr>
          <w:rFonts w:asciiTheme="minorHAnsi" w:eastAsia="Arial" w:hAnsiTheme="minorHAnsi" w:cs="Arial"/>
          <w:sz w:val="22"/>
          <w:szCs w:val="22"/>
        </w:rPr>
        <w:t xml:space="preserve"> Doña Ana</w:t>
      </w:r>
      <w:r w:rsidR="009C2E29">
        <w:rPr>
          <w:rFonts w:asciiTheme="minorHAnsi" w:eastAsia="Arial" w:hAnsiTheme="minorHAnsi" w:cs="Arial"/>
          <w:sz w:val="22"/>
          <w:szCs w:val="22"/>
        </w:rPr>
        <w:t xml:space="preserve"> counties</w:t>
      </w:r>
      <w:r w:rsidR="008C0DA5">
        <w:rPr>
          <w:rFonts w:asciiTheme="minorHAnsi" w:eastAsia="Arial" w:hAnsiTheme="minorHAnsi" w:cs="Arial"/>
          <w:sz w:val="22"/>
          <w:szCs w:val="22"/>
        </w:rPr>
        <w:t>.</w:t>
      </w:r>
    </w:p>
    <w:p w14:paraId="6DE0B290" w14:textId="07090B0B" w:rsidR="00BE0FDE" w:rsidRPr="00AA6B09" w:rsidRDefault="00BE0FDE">
      <w:pPr>
        <w:numPr>
          <w:ilvl w:val="0"/>
          <w:numId w:val="7"/>
        </w:numPr>
        <w:tabs>
          <w:tab w:val="left" w:pos="-629"/>
        </w:tabs>
        <w:ind w:hanging="359"/>
        <w:rPr>
          <w:rFonts w:asciiTheme="minorHAnsi" w:hAnsiTheme="minorHAnsi" w:cs="Arial"/>
          <w:sz w:val="22"/>
          <w:szCs w:val="22"/>
        </w:rPr>
      </w:pPr>
      <w:r>
        <w:rPr>
          <w:rFonts w:asciiTheme="minorHAnsi" w:hAnsiTheme="minorHAnsi" w:cs="Arial"/>
          <w:sz w:val="22"/>
          <w:szCs w:val="22"/>
          <w:shd w:val="clear" w:color="auto" w:fill="FFFFFF"/>
        </w:rPr>
        <w:t>The SBHC must be willing to watch a recorded web-based presentation on Asthma Environmental Interventions for School-Based Health Centers.</w:t>
      </w:r>
    </w:p>
    <w:p w14:paraId="412C2922" w14:textId="2B396297" w:rsidR="00B919B5" w:rsidRPr="00AA6B09" w:rsidRDefault="00361B72">
      <w:pPr>
        <w:numPr>
          <w:ilvl w:val="0"/>
          <w:numId w:val="7"/>
        </w:numPr>
        <w:tabs>
          <w:tab w:val="left" w:pos="-629"/>
        </w:tabs>
        <w:ind w:hanging="359"/>
        <w:rPr>
          <w:rFonts w:asciiTheme="minorHAnsi" w:hAnsiTheme="minorHAnsi" w:cs="Arial"/>
          <w:sz w:val="22"/>
          <w:szCs w:val="22"/>
        </w:rPr>
      </w:pPr>
      <w:r>
        <w:rPr>
          <w:rFonts w:asciiTheme="minorHAnsi" w:eastAsia="Arial" w:hAnsiTheme="minorHAnsi" w:cs="Arial"/>
          <w:sz w:val="22"/>
          <w:szCs w:val="22"/>
        </w:rPr>
        <w:t xml:space="preserve">The </w:t>
      </w:r>
      <w:r w:rsidR="00736518" w:rsidRPr="00AA6B09">
        <w:rPr>
          <w:rFonts w:asciiTheme="minorHAnsi" w:eastAsia="Arial" w:hAnsiTheme="minorHAnsi" w:cs="Arial"/>
          <w:sz w:val="22"/>
          <w:szCs w:val="22"/>
        </w:rPr>
        <w:t>SBHC should have some experience with and interest in expanding asthma interventions.</w:t>
      </w:r>
    </w:p>
    <w:p w14:paraId="75400CF6" w14:textId="425CFCE9" w:rsidR="007652A9" w:rsidRDefault="00361B72" w:rsidP="007652A9">
      <w:pPr>
        <w:numPr>
          <w:ilvl w:val="0"/>
          <w:numId w:val="7"/>
        </w:numPr>
        <w:tabs>
          <w:tab w:val="left" w:pos="-629"/>
        </w:tabs>
        <w:ind w:hanging="359"/>
        <w:rPr>
          <w:rFonts w:asciiTheme="minorHAnsi" w:hAnsiTheme="minorHAnsi" w:cs="Arial"/>
          <w:sz w:val="22"/>
          <w:szCs w:val="22"/>
        </w:rPr>
      </w:pPr>
      <w:r>
        <w:rPr>
          <w:rFonts w:asciiTheme="minorHAnsi" w:eastAsia="Arial" w:hAnsiTheme="minorHAnsi" w:cs="Arial"/>
          <w:sz w:val="22"/>
          <w:szCs w:val="22"/>
        </w:rPr>
        <w:t xml:space="preserve">The </w:t>
      </w:r>
      <w:r w:rsidR="00736518" w:rsidRPr="00AA6B09">
        <w:rPr>
          <w:rFonts w:asciiTheme="minorHAnsi" w:eastAsia="Arial" w:hAnsiTheme="minorHAnsi" w:cs="Arial"/>
          <w:sz w:val="22"/>
          <w:szCs w:val="22"/>
        </w:rPr>
        <w:t>SBHC should be able to partner with their school administrators to implement school wide projects</w:t>
      </w:r>
      <w:r w:rsidR="007876DD">
        <w:rPr>
          <w:rFonts w:asciiTheme="minorHAnsi" w:eastAsia="Arial" w:hAnsiTheme="minorHAnsi" w:cs="Arial"/>
          <w:sz w:val="22"/>
          <w:szCs w:val="22"/>
        </w:rPr>
        <w:t>, as necessary</w:t>
      </w:r>
      <w:r w:rsidR="00736518" w:rsidRPr="00AA6B09">
        <w:rPr>
          <w:rFonts w:asciiTheme="minorHAnsi" w:eastAsia="Arial" w:hAnsiTheme="minorHAnsi" w:cs="Arial"/>
          <w:sz w:val="22"/>
          <w:szCs w:val="22"/>
        </w:rPr>
        <w:t>.</w:t>
      </w:r>
    </w:p>
    <w:p w14:paraId="358DA377" w14:textId="634A3176" w:rsidR="007652A9" w:rsidRDefault="00361B72" w:rsidP="007652A9">
      <w:pPr>
        <w:numPr>
          <w:ilvl w:val="0"/>
          <w:numId w:val="7"/>
        </w:numPr>
        <w:tabs>
          <w:tab w:val="left" w:pos="-629"/>
        </w:tabs>
        <w:ind w:hanging="359"/>
        <w:rPr>
          <w:rFonts w:asciiTheme="minorHAnsi" w:hAnsiTheme="minorHAnsi" w:cs="Arial"/>
          <w:sz w:val="22"/>
          <w:szCs w:val="22"/>
        </w:rPr>
      </w:pPr>
      <w:r>
        <w:rPr>
          <w:rFonts w:asciiTheme="minorHAnsi" w:hAnsiTheme="minorHAnsi" w:cs="Arial"/>
          <w:sz w:val="22"/>
          <w:szCs w:val="22"/>
        </w:rPr>
        <w:t>The SBHC</w:t>
      </w:r>
      <w:r w:rsidR="007652A9">
        <w:rPr>
          <w:rFonts w:asciiTheme="minorHAnsi" w:hAnsiTheme="minorHAnsi" w:cs="Arial"/>
          <w:sz w:val="22"/>
          <w:szCs w:val="22"/>
        </w:rPr>
        <w:t xml:space="preserve"> must i</w:t>
      </w:r>
      <w:r w:rsidR="007652A9" w:rsidRPr="007652A9">
        <w:rPr>
          <w:rFonts w:asciiTheme="minorHAnsi" w:eastAsia="Arial" w:hAnsiTheme="minorHAnsi" w:cs="Arial"/>
          <w:sz w:val="22"/>
          <w:szCs w:val="22"/>
        </w:rPr>
        <w:t xml:space="preserve">dentify one SBHC staff member </w:t>
      </w:r>
      <w:r w:rsidR="008C0DA5">
        <w:rPr>
          <w:rFonts w:asciiTheme="minorHAnsi" w:eastAsia="Arial" w:hAnsiTheme="minorHAnsi" w:cs="Arial"/>
          <w:sz w:val="22"/>
          <w:szCs w:val="22"/>
        </w:rPr>
        <w:t>who will</w:t>
      </w:r>
      <w:r w:rsidR="007652A9" w:rsidRPr="007652A9">
        <w:rPr>
          <w:rFonts w:asciiTheme="minorHAnsi" w:eastAsia="Arial" w:hAnsiTheme="minorHAnsi" w:cs="Arial"/>
          <w:sz w:val="22"/>
          <w:szCs w:val="22"/>
        </w:rPr>
        <w:t xml:space="preserve"> </w:t>
      </w:r>
      <w:r w:rsidR="00BE0FDE">
        <w:rPr>
          <w:rFonts w:asciiTheme="minorHAnsi" w:eastAsia="Arial" w:hAnsiTheme="minorHAnsi" w:cs="Arial"/>
          <w:sz w:val="22"/>
          <w:szCs w:val="22"/>
        </w:rPr>
        <w:t>serve as the point of contact</w:t>
      </w:r>
      <w:r w:rsidR="007652A9">
        <w:rPr>
          <w:rFonts w:asciiTheme="minorHAnsi" w:eastAsia="Arial" w:hAnsiTheme="minorHAnsi" w:cs="Arial"/>
          <w:sz w:val="22"/>
          <w:szCs w:val="22"/>
        </w:rPr>
        <w:t xml:space="preserve"> </w:t>
      </w:r>
      <w:r w:rsidR="007652A9" w:rsidRPr="007652A9">
        <w:rPr>
          <w:rFonts w:asciiTheme="minorHAnsi" w:eastAsia="Arial" w:hAnsiTheme="minorHAnsi" w:cs="Arial"/>
          <w:sz w:val="22"/>
          <w:szCs w:val="22"/>
        </w:rPr>
        <w:t xml:space="preserve">and be responsible for all aspects of the scope of work. </w:t>
      </w:r>
    </w:p>
    <w:p w14:paraId="674CEF77" w14:textId="6479FD10" w:rsidR="00B919B5" w:rsidRPr="00AA6B09" w:rsidRDefault="006F3CA4" w:rsidP="006F3CA4">
      <w:pPr>
        <w:tabs>
          <w:tab w:val="left" w:pos="-629"/>
          <w:tab w:val="left" w:pos="3630"/>
        </w:tabs>
        <w:rPr>
          <w:rFonts w:asciiTheme="minorHAnsi" w:hAnsiTheme="minorHAnsi" w:cs="Arial"/>
          <w:sz w:val="22"/>
          <w:szCs w:val="22"/>
        </w:rPr>
      </w:pPr>
      <w:r w:rsidRPr="00AA6B09">
        <w:rPr>
          <w:rFonts w:asciiTheme="minorHAnsi" w:hAnsiTheme="minorHAnsi" w:cs="Arial"/>
          <w:sz w:val="22"/>
          <w:szCs w:val="22"/>
        </w:rPr>
        <w:tab/>
      </w:r>
    </w:p>
    <w:p w14:paraId="0D8B8419" w14:textId="5AAB4991" w:rsidR="00B919B5" w:rsidRPr="00AA6B09" w:rsidRDefault="007876DD">
      <w:pPr>
        <w:tabs>
          <w:tab w:val="left" w:pos="-629"/>
        </w:tabs>
        <w:rPr>
          <w:rFonts w:asciiTheme="minorHAnsi" w:eastAsia="Arial" w:hAnsiTheme="minorHAnsi" w:cs="Arial"/>
          <w:b/>
          <w:sz w:val="22"/>
          <w:szCs w:val="22"/>
        </w:rPr>
      </w:pPr>
      <w:r>
        <w:rPr>
          <w:rFonts w:asciiTheme="minorHAnsi" w:eastAsia="Arial" w:hAnsiTheme="minorHAnsi" w:cs="Arial"/>
          <w:b/>
          <w:sz w:val="22"/>
          <w:szCs w:val="22"/>
        </w:rPr>
        <w:t>Scope of Work</w:t>
      </w:r>
      <w:r w:rsidR="00736518" w:rsidRPr="00AA6B09">
        <w:rPr>
          <w:rFonts w:asciiTheme="minorHAnsi" w:eastAsia="Arial" w:hAnsiTheme="minorHAnsi" w:cs="Arial"/>
          <w:b/>
          <w:sz w:val="22"/>
          <w:szCs w:val="22"/>
        </w:rPr>
        <w:t>:</w:t>
      </w:r>
    </w:p>
    <w:p w14:paraId="11B34853" w14:textId="6114D56B" w:rsidR="00BE0FDE" w:rsidRDefault="00BE0FDE" w:rsidP="007876DD">
      <w:pPr>
        <w:pStyle w:val="ListParagraph"/>
        <w:numPr>
          <w:ilvl w:val="0"/>
          <w:numId w:val="14"/>
        </w:numPr>
        <w:tabs>
          <w:tab w:val="left" w:pos="-629"/>
        </w:tabs>
        <w:rPr>
          <w:rFonts w:asciiTheme="minorHAnsi" w:eastAsia="Arial" w:hAnsiTheme="minorHAnsi" w:cs="Arial"/>
          <w:sz w:val="22"/>
          <w:szCs w:val="22"/>
        </w:rPr>
      </w:pPr>
      <w:r>
        <w:rPr>
          <w:rFonts w:asciiTheme="minorHAnsi" w:eastAsia="Arial" w:hAnsiTheme="minorHAnsi" w:cs="Arial"/>
          <w:sz w:val="22"/>
          <w:szCs w:val="22"/>
        </w:rPr>
        <w:t xml:space="preserve">Participate in a kick-off </w:t>
      </w:r>
      <w:r w:rsidR="008C0DA5">
        <w:rPr>
          <w:rFonts w:asciiTheme="minorHAnsi" w:eastAsia="Arial" w:hAnsiTheme="minorHAnsi" w:cs="Arial"/>
          <w:sz w:val="22"/>
          <w:szCs w:val="22"/>
        </w:rPr>
        <w:t>call</w:t>
      </w:r>
      <w:r>
        <w:rPr>
          <w:rFonts w:asciiTheme="minorHAnsi" w:eastAsia="Arial" w:hAnsiTheme="minorHAnsi" w:cs="Arial"/>
          <w:sz w:val="22"/>
          <w:szCs w:val="22"/>
        </w:rPr>
        <w:t xml:space="preserve"> with staff from </w:t>
      </w:r>
      <w:r w:rsidR="009C2E29">
        <w:rPr>
          <w:rFonts w:asciiTheme="minorHAnsi" w:eastAsia="Arial" w:hAnsiTheme="minorHAnsi" w:cs="Arial"/>
          <w:sz w:val="22"/>
          <w:szCs w:val="22"/>
        </w:rPr>
        <w:t>NMASBHC and NMDOH Asthma Control Program</w:t>
      </w:r>
      <w:r>
        <w:rPr>
          <w:rFonts w:asciiTheme="minorHAnsi" w:eastAsia="Arial" w:hAnsiTheme="minorHAnsi" w:cs="Arial"/>
          <w:sz w:val="22"/>
          <w:szCs w:val="22"/>
        </w:rPr>
        <w:t xml:space="preserve">. </w:t>
      </w:r>
    </w:p>
    <w:p w14:paraId="64323027" w14:textId="1506F4F3" w:rsidR="00BE0FDE" w:rsidRDefault="00BE0FDE" w:rsidP="00BE0FDE">
      <w:pPr>
        <w:pStyle w:val="ListParagraph"/>
        <w:numPr>
          <w:ilvl w:val="0"/>
          <w:numId w:val="14"/>
        </w:numPr>
        <w:tabs>
          <w:tab w:val="left" w:pos="-629"/>
        </w:tabs>
        <w:rPr>
          <w:rFonts w:asciiTheme="minorHAnsi" w:eastAsia="Arial" w:hAnsiTheme="minorHAnsi" w:cs="Arial"/>
          <w:sz w:val="22"/>
          <w:szCs w:val="22"/>
        </w:rPr>
      </w:pPr>
      <w:r w:rsidRPr="0093110B">
        <w:rPr>
          <w:rFonts w:asciiTheme="minorHAnsi" w:eastAsia="Arial" w:hAnsiTheme="minorHAnsi" w:cs="Arial"/>
          <w:sz w:val="22"/>
          <w:szCs w:val="22"/>
        </w:rPr>
        <w:t xml:space="preserve">Conduct </w:t>
      </w:r>
      <w:r>
        <w:rPr>
          <w:rFonts w:asciiTheme="minorHAnsi" w:eastAsia="Arial" w:hAnsiTheme="minorHAnsi" w:cs="Arial"/>
          <w:sz w:val="22"/>
          <w:szCs w:val="22"/>
        </w:rPr>
        <w:t xml:space="preserve">an </w:t>
      </w:r>
      <w:r w:rsidRPr="0093110B">
        <w:rPr>
          <w:rFonts w:asciiTheme="minorHAnsi" w:eastAsia="Arial" w:hAnsiTheme="minorHAnsi" w:cs="Arial"/>
          <w:sz w:val="22"/>
          <w:szCs w:val="22"/>
        </w:rPr>
        <w:t>assessment to determine the extent to which students with asthma served by the SBHC are exposed to environmental a</w:t>
      </w:r>
      <w:r>
        <w:rPr>
          <w:rFonts w:asciiTheme="minorHAnsi" w:eastAsia="Arial" w:hAnsiTheme="minorHAnsi" w:cs="Arial"/>
          <w:sz w:val="22"/>
          <w:szCs w:val="22"/>
        </w:rPr>
        <w:t xml:space="preserve">sthma triggers in their schools, </w:t>
      </w:r>
      <w:r w:rsidRPr="0093110B">
        <w:rPr>
          <w:rFonts w:asciiTheme="minorHAnsi" w:eastAsia="Arial" w:hAnsiTheme="minorHAnsi" w:cs="Arial"/>
          <w:sz w:val="22"/>
          <w:szCs w:val="22"/>
        </w:rPr>
        <w:t xml:space="preserve">homes </w:t>
      </w:r>
      <w:r>
        <w:rPr>
          <w:rFonts w:asciiTheme="minorHAnsi" w:eastAsia="Arial" w:hAnsiTheme="minorHAnsi" w:cs="Arial"/>
          <w:sz w:val="22"/>
          <w:szCs w:val="22"/>
        </w:rPr>
        <w:t xml:space="preserve">or outdoor environment </w:t>
      </w:r>
      <w:r w:rsidRPr="0093110B">
        <w:rPr>
          <w:rFonts w:asciiTheme="minorHAnsi" w:eastAsia="Arial" w:hAnsiTheme="minorHAnsi" w:cs="Arial"/>
          <w:sz w:val="22"/>
          <w:szCs w:val="22"/>
        </w:rPr>
        <w:t>at the beginning and the end of the learning collaborative. The trigger assessment instr</w:t>
      </w:r>
      <w:r>
        <w:rPr>
          <w:rFonts w:asciiTheme="minorHAnsi" w:eastAsia="Arial" w:hAnsiTheme="minorHAnsi" w:cs="Arial"/>
          <w:sz w:val="22"/>
          <w:szCs w:val="22"/>
        </w:rPr>
        <w:t xml:space="preserve">ument will be provided by </w:t>
      </w:r>
      <w:r w:rsidR="009C2E29">
        <w:rPr>
          <w:rFonts w:asciiTheme="minorHAnsi" w:eastAsia="Arial" w:hAnsiTheme="minorHAnsi" w:cs="Arial"/>
          <w:sz w:val="22"/>
          <w:szCs w:val="22"/>
        </w:rPr>
        <w:t>NMASBHC</w:t>
      </w:r>
      <w:r>
        <w:rPr>
          <w:rFonts w:asciiTheme="minorHAnsi" w:eastAsia="Arial" w:hAnsiTheme="minorHAnsi" w:cs="Arial"/>
          <w:sz w:val="22"/>
          <w:szCs w:val="22"/>
        </w:rPr>
        <w:t>.</w:t>
      </w:r>
    </w:p>
    <w:p w14:paraId="231440A4" w14:textId="77E7E412" w:rsidR="00BE0FDE" w:rsidRDefault="00BE0FDE" w:rsidP="000E2A0B">
      <w:pPr>
        <w:pStyle w:val="ListParagraph"/>
        <w:numPr>
          <w:ilvl w:val="0"/>
          <w:numId w:val="14"/>
        </w:numPr>
        <w:tabs>
          <w:tab w:val="left" w:pos="-629"/>
        </w:tabs>
        <w:rPr>
          <w:rFonts w:asciiTheme="minorHAnsi" w:eastAsia="Arial" w:hAnsiTheme="minorHAnsi" w:cs="Arial"/>
          <w:sz w:val="22"/>
          <w:szCs w:val="22"/>
        </w:rPr>
      </w:pPr>
      <w:r w:rsidRPr="007876DD">
        <w:rPr>
          <w:rFonts w:asciiTheme="minorHAnsi" w:eastAsia="Arial" w:hAnsiTheme="minorHAnsi" w:cs="Arial"/>
          <w:sz w:val="22"/>
          <w:szCs w:val="22"/>
        </w:rPr>
        <w:t xml:space="preserve">Develop </w:t>
      </w:r>
      <w:r>
        <w:rPr>
          <w:rFonts w:asciiTheme="minorHAnsi" w:eastAsia="Arial" w:hAnsiTheme="minorHAnsi" w:cs="Arial"/>
          <w:sz w:val="22"/>
          <w:szCs w:val="22"/>
        </w:rPr>
        <w:t>a work</w:t>
      </w:r>
      <w:r w:rsidRPr="007876DD">
        <w:rPr>
          <w:rFonts w:asciiTheme="minorHAnsi" w:eastAsia="Arial" w:hAnsiTheme="minorHAnsi" w:cs="Arial"/>
          <w:sz w:val="22"/>
          <w:szCs w:val="22"/>
        </w:rPr>
        <w:t xml:space="preserve"> plan and implement one new intervention to reduce exposure to environmental asthma triggers. </w:t>
      </w:r>
      <w:r w:rsidR="00A7489E" w:rsidRPr="00A7489E">
        <w:rPr>
          <w:rFonts w:asciiTheme="minorHAnsi" w:eastAsia="Arial" w:hAnsiTheme="minorHAnsi" w:cs="Arial"/>
          <w:sz w:val="22"/>
          <w:szCs w:val="22"/>
        </w:rPr>
        <w:t xml:space="preserve">You can </w:t>
      </w:r>
      <w:r w:rsidR="00A7489E">
        <w:rPr>
          <w:rFonts w:asciiTheme="minorHAnsi" w:eastAsia="Arial" w:hAnsiTheme="minorHAnsi" w:cs="Arial"/>
          <w:sz w:val="22"/>
          <w:szCs w:val="22"/>
        </w:rPr>
        <w:t>see</w:t>
      </w:r>
      <w:r w:rsidR="00A7489E" w:rsidRPr="00A7489E">
        <w:rPr>
          <w:rFonts w:asciiTheme="minorHAnsi" w:eastAsia="Arial" w:hAnsiTheme="minorHAnsi" w:cs="Arial"/>
          <w:sz w:val="22"/>
          <w:szCs w:val="22"/>
        </w:rPr>
        <w:t xml:space="preserve"> examples of interventions in the </w:t>
      </w:r>
      <w:r w:rsidR="00A7489E" w:rsidRPr="00A7489E">
        <w:rPr>
          <w:rFonts w:asciiTheme="minorHAnsi" w:eastAsia="Arial" w:hAnsiTheme="minorHAnsi" w:cs="Arial"/>
          <w:i/>
          <w:sz w:val="22"/>
          <w:szCs w:val="22"/>
        </w:rPr>
        <w:t>Asthma Environmental Intervention Guide for School-Based Health Centers</w:t>
      </w:r>
      <w:r w:rsidR="00A7489E" w:rsidRPr="00A7489E">
        <w:rPr>
          <w:rFonts w:asciiTheme="minorHAnsi" w:eastAsia="Arial" w:hAnsiTheme="minorHAnsi" w:cs="Arial"/>
          <w:sz w:val="22"/>
          <w:szCs w:val="22"/>
        </w:rPr>
        <w:t xml:space="preserve">, </w:t>
      </w:r>
      <w:r w:rsidR="009C2E29">
        <w:rPr>
          <w:rFonts w:asciiTheme="minorHAnsi" w:eastAsia="Arial" w:hAnsiTheme="minorHAnsi" w:cs="Arial"/>
          <w:sz w:val="22"/>
          <w:szCs w:val="22"/>
        </w:rPr>
        <w:t xml:space="preserve"> or the 4 NM SBHC Case Studies </w:t>
      </w:r>
      <w:r w:rsidR="00A7489E" w:rsidRPr="00A7489E">
        <w:rPr>
          <w:rFonts w:asciiTheme="minorHAnsi" w:eastAsia="Arial" w:hAnsiTheme="minorHAnsi" w:cs="Arial"/>
          <w:sz w:val="22"/>
          <w:szCs w:val="22"/>
        </w:rPr>
        <w:t xml:space="preserve">which you can access at </w:t>
      </w:r>
      <w:hyperlink r:id="rId14" w:history="1">
        <w:r w:rsidR="00A7489E" w:rsidRPr="006656AE">
          <w:rPr>
            <w:rStyle w:val="Hyperlink"/>
            <w:rFonts w:asciiTheme="minorHAnsi" w:eastAsia="Arial" w:hAnsiTheme="minorHAnsi" w:cs="Arial"/>
            <w:sz w:val="22"/>
            <w:szCs w:val="22"/>
          </w:rPr>
          <w:t>http://www.rampasthma.org/uploads/asthma_guide_sbhc.pdf</w:t>
        </w:r>
      </w:hyperlink>
      <w:r w:rsidR="00A7489E">
        <w:rPr>
          <w:rFonts w:asciiTheme="minorHAnsi" w:eastAsia="Arial" w:hAnsiTheme="minorHAnsi" w:cs="Arial"/>
          <w:sz w:val="22"/>
          <w:szCs w:val="22"/>
        </w:rPr>
        <w:t xml:space="preserve">. </w:t>
      </w:r>
      <w:r w:rsidR="00A7489E" w:rsidRPr="00AA6B09">
        <w:rPr>
          <w:rFonts w:asciiTheme="minorHAnsi" w:eastAsia="Arial" w:hAnsiTheme="minorHAnsi" w:cs="Arial"/>
          <w:b/>
          <w:sz w:val="22"/>
          <w:szCs w:val="22"/>
        </w:rPr>
        <w:t xml:space="preserve"> </w:t>
      </w:r>
      <w:r w:rsidR="00623C6D">
        <w:rPr>
          <w:rFonts w:asciiTheme="minorHAnsi" w:eastAsia="Arial" w:hAnsiTheme="minorHAnsi" w:cs="Arial"/>
          <w:sz w:val="22"/>
          <w:szCs w:val="22"/>
        </w:rPr>
        <w:t xml:space="preserve">Please note that some options might </w:t>
      </w:r>
      <w:r w:rsidR="00623C6D">
        <w:rPr>
          <w:rFonts w:asciiTheme="minorHAnsi" w:eastAsia="Arial" w:hAnsiTheme="minorHAnsi" w:cs="Arial"/>
          <w:sz w:val="22"/>
          <w:szCs w:val="22"/>
        </w:rPr>
        <w:lastRenderedPageBreak/>
        <w:t>include youth engagement projects to effect campus/district change, provider team partnerships with school staff to effect campus/district change, or provider team partnerships with community leaders to effect local change.</w:t>
      </w:r>
    </w:p>
    <w:p w14:paraId="7BE77355" w14:textId="053C2808" w:rsidR="00BE0FDE" w:rsidRDefault="00BE0FDE" w:rsidP="00BE0FDE">
      <w:pPr>
        <w:pStyle w:val="ListParagraph"/>
        <w:numPr>
          <w:ilvl w:val="0"/>
          <w:numId w:val="14"/>
        </w:numPr>
        <w:tabs>
          <w:tab w:val="left" w:pos="-629"/>
        </w:tabs>
        <w:rPr>
          <w:rFonts w:asciiTheme="minorHAnsi" w:eastAsia="Arial" w:hAnsiTheme="minorHAnsi" w:cs="Arial"/>
          <w:sz w:val="22"/>
          <w:szCs w:val="22"/>
        </w:rPr>
      </w:pPr>
      <w:r>
        <w:rPr>
          <w:rFonts w:asciiTheme="minorHAnsi" w:eastAsia="Arial" w:hAnsiTheme="minorHAnsi" w:cs="Arial"/>
          <w:sz w:val="22"/>
          <w:szCs w:val="22"/>
        </w:rPr>
        <w:t xml:space="preserve">Conduct evaluation activities to assess the impact of the intervention. </w:t>
      </w:r>
    </w:p>
    <w:p w14:paraId="572D705B" w14:textId="6F677103" w:rsidR="00BE0FDE" w:rsidRDefault="00BE0FDE" w:rsidP="00BE0FDE">
      <w:pPr>
        <w:pStyle w:val="ListParagraph"/>
        <w:numPr>
          <w:ilvl w:val="0"/>
          <w:numId w:val="14"/>
        </w:numPr>
        <w:tabs>
          <w:tab w:val="left" w:pos="-629"/>
        </w:tabs>
        <w:rPr>
          <w:rFonts w:asciiTheme="minorHAnsi" w:eastAsia="Arial" w:hAnsiTheme="minorHAnsi" w:cs="Arial"/>
          <w:sz w:val="22"/>
          <w:szCs w:val="22"/>
        </w:rPr>
      </w:pPr>
      <w:r>
        <w:rPr>
          <w:rFonts w:asciiTheme="minorHAnsi" w:eastAsia="Arial" w:hAnsiTheme="minorHAnsi" w:cs="Arial"/>
          <w:sz w:val="22"/>
          <w:szCs w:val="22"/>
        </w:rPr>
        <w:t xml:space="preserve">Participate in technical assistance and peer learning calls, as needed. </w:t>
      </w:r>
    </w:p>
    <w:p w14:paraId="21B570F9" w14:textId="756C152B" w:rsidR="007876DD" w:rsidRDefault="007876DD" w:rsidP="007876DD">
      <w:pPr>
        <w:pStyle w:val="ListParagraph"/>
        <w:numPr>
          <w:ilvl w:val="0"/>
          <w:numId w:val="14"/>
        </w:numPr>
        <w:tabs>
          <w:tab w:val="left" w:pos="-629"/>
        </w:tabs>
        <w:rPr>
          <w:rFonts w:asciiTheme="minorHAnsi" w:eastAsia="Arial" w:hAnsiTheme="minorHAnsi" w:cs="Arial"/>
          <w:sz w:val="22"/>
          <w:szCs w:val="22"/>
        </w:rPr>
      </w:pPr>
      <w:r w:rsidRPr="0093110B">
        <w:rPr>
          <w:rFonts w:asciiTheme="minorHAnsi" w:eastAsia="Arial" w:hAnsiTheme="minorHAnsi" w:cs="Arial"/>
          <w:sz w:val="22"/>
          <w:szCs w:val="22"/>
        </w:rPr>
        <w:t xml:space="preserve">Participate in an interview conducted by </w:t>
      </w:r>
      <w:r w:rsidR="009C2E29">
        <w:rPr>
          <w:rFonts w:asciiTheme="minorHAnsi" w:eastAsia="Arial" w:hAnsiTheme="minorHAnsi" w:cs="Arial"/>
          <w:sz w:val="22"/>
          <w:szCs w:val="22"/>
        </w:rPr>
        <w:t>NMASBHC</w:t>
      </w:r>
      <w:r w:rsidRPr="0093110B">
        <w:rPr>
          <w:rFonts w:asciiTheme="minorHAnsi" w:eastAsia="Arial" w:hAnsiTheme="minorHAnsi" w:cs="Arial"/>
          <w:sz w:val="22"/>
          <w:szCs w:val="22"/>
        </w:rPr>
        <w:t xml:space="preserve"> </w:t>
      </w:r>
      <w:r w:rsidR="00BE0FDE">
        <w:rPr>
          <w:rFonts w:asciiTheme="minorHAnsi" w:eastAsia="Arial" w:hAnsiTheme="minorHAnsi" w:cs="Arial"/>
          <w:sz w:val="22"/>
          <w:szCs w:val="22"/>
        </w:rPr>
        <w:t xml:space="preserve">at the end of </w:t>
      </w:r>
      <w:r w:rsidR="006A040A">
        <w:rPr>
          <w:rFonts w:asciiTheme="minorHAnsi" w:eastAsia="Arial" w:hAnsiTheme="minorHAnsi" w:cs="Arial"/>
          <w:sz w:val="22"/>
          <w:szCs w:val="22"/>
        </w:rPr>
        <w:t>the intervention</w:t>
      </w:r>
      <w:r w:rsidR="00BE0FDE">
        <w:rPr>
          <w:rFonts w:asciiTheme="minorHAnsi" w:eastAsia="Arial" w:hAnsiTheme="minorHAnsi" w:cs="Arial"/>
          <w:sz w:val="22"/>
          <w:szCs w:val="22"/>
        </w:rPr>
        <w:t xml:space="preserve"> period</w:t>
      </w:r>
      <w:r w:rsidRPr="0093110B">
        <w:rPr>
          <w:rFonts w:asciiTheme="minorHAnsi" w:eastAsia="Arial" w:hAnsiTheme="minorHAnsi" w:cs="Arial"/>
          <w:sz w:val="22"/>
          <w:szCs w:val="22"/>
        </w:rPr>
        <w:t xml:space="preserve">, in which </w:t>
      </w:r>
      <w:r w:rsidR="00BE0FDE">
        <w:rPr>
          <w:rFonts w:asciiTheme="minorHAnsi" w:eastAsia="Arial" w:hAnsiTheme="minorHAnsi" w:cs="Arial"/>
          <w:sz w:val="22"/>
          <w:szCs w:val="22"/>
        </w:rPr>
        <w:t>we</w:t>
      </w:r>
      <w:r w:rsidRPr="0093110B">
        <w:rPr>
          <w:rFonts w:asciiTheme="minorHAnsi" w:eastAsia="Arial" w:hAnsiTheme="minorHAnsi" w:cs="Arial"/>
          <w:sz w:val="22"/>
          <w:szCs w:val="22"/>
        </w:rPr>
        <w:t xml:space="preserve"> will assess changes made and lessons learned. If your SBHC is successful at integrating asthma environmental interventions, we would like to develop a case study about your work. You would not be asked to write the </w:t>
      </w:r>
      <w:proofErr w:type="gramStart"/>
      <w:r w:rsidRPr="0093110B">
        <w:rPr>
          <w:rFonts w:asciiTheme="minorHAnsi" w:eastAsia="Arial" w:hAnsiTheme="minorHAnsi" w:cs="Arial"/>
          <w:sz w:val="22"/>
          <w:szCs w:val="22"/>
        </w:rPr>
        <w:t>story, but</w:t>
      </w:r>
      <w:proofErr w:type="gramEnd"/>
      <w:r w:rsidRPr="0093110B">
        <w:rPr>
          <w:rFonts w:asciiTheme="minorHAnsi" w:eastAsia="Arial" w:hAnsiTheme="minorHAnsi" w:cs="Arial"/>
          <w:sz w:val="22"/>
          <w:szCs w:val="22"/>
        </w:rPr>
        <w:t xml:space="preserve"> would be asked questions to guide our development of the story and would be asked to review story drafts for accuracy. We would also ask that you share photographs that may help illustrate your story.</w:t>
      </w:r>
      <w:r w:rsidR="0093110B">
        <w:rPr>
          <w:rFonts w:asciiTheme="minorHAnsi" w:eastAsia="Arial" w:hAnsiTheme="minorHAnsi" w:cs="Arial"/>
          <w:sz w:val="22"/>
          <w:szCs w:val="22"/>
        </w:rPr>
        <w:t xml:space="preserve"> Sample case studies can be found </w:t>
      </w:r>
      <w:hyperlink r:id="rId15" w:history="1">
        <w:r w:rsidR="0093110B" w:rsidRPr="0093110B">
          <w:rPr>
            <w:rStyle w:val="Hyperlink"/>
            <w:rFonts w:asciiTheme="minorHAnsi" w:eastAsia="Arial" w:hAnsiTheme="minorHAnsi" w:cs="Arial"/>
            <w:sz w:val="22"/>
            <w:szCs w:val="22"/>
          </w:rPr>
          <w:t>here</w:t>
        </w:r>
      </w:hyperlink>
      <w:r w:rsidR="0093110B">
        <w:rPr>
          <w:rFonts w:asciiTheme="minorHAnsi" w:eastAsia="Arial" w:hAnsiTheme="minorHAnsi" w:cs="Arial"/>
          <w:sz w:val="22"/>
          <w:szCs w:val="22"/>
        </w:rPr>
        <w:t xml:space="preserve">. </w:t>
      </w:r>
    </w:p>
    <w:p w14:paraId="3F33D423" w14:textId="57C07182" w:rsidR="00894601" w:rsidRPr="0093110B" w:rsidRDefault="00F35165" w:rsidP="007876DD">
      <w:pPr>
        <w:pStyle w:val="ListParagraph"/>
        <w:numPr>
          <w:ilvl w:val="0"/>
          <w:numId w:val="14"/>
        </w:numPr>
        <w:tabs>
          <w:tab w:val="left" w:pos="-629"/>
        </w:tabs>
        <w:rPr>
          <w:rFonts w:asciiTheme="minorHAnsi" w:eastAsia="Arial" w:hAnsiTheme="minorHAnsi" w:cs="Arial"/>
          <w:sz w:val="22"/>
          <w:szCs w:val="22"/>
        </w:rPr>
      </w:pPr>
      <w:r>
        <w:rPr>
          <w:rFonts w:asciiTheme="minorHAnsi" w:eastAsia="Arial" w:hAnsiTheme="minorHAnsi" w:cs="Arial"/>
          <w:sz w:val="22"/>
          <w:szCs w:val="22"/>
        </w:rPr>
        <w:t xml:space="preserve">Selected applicants will be notified by </w:t>
      </w:r>
      <w:r w:rsidR="009C2E29">
        <w:rPr>
          <w:rFonts w:asciiTheme="minorHAnsi" w:eastAsia="Arial" w:hAnsiTheme="minorHAnsi" w:cs="Arial"/>
          <w:sz w:val="22"/>
          <w:szCs w:val="22"/>
        </w:rPr>
        <w:t>(insert date)</w:t>
      </w:r>
      <w:r>
        <w:rPr>
          <w:rFonts w:asciiTheme="minorHAnsi" w:eastAsia="Arial" w:hAnsiTheme="minorHAnsi" w:cs="Arial"/>
          <w:sz w:val="22"/>
          <w:szCs w:val="22"/>
        </w:rPr>
        <w:t xml:space="preserve">.  </w:t>
      </w:r>
      <w:r w:rsidR="00894601">
        <w:rPr>
          <w:rFonts w:asciiTheme="minorHAnsi" w:eastAsia="Arial" w:hAnsiTheme="minorHAnsi" w:cs="Arial"/>
          <w:sz w:val="22"/>
          <w:szCs w:val="22"/>
        </w:rPr>
        <w:t xml:space="preserve">All activities must be completed by </w:t>
      </w:r>
      <w:r w:rsidR="009C2E29">
        <w:rPr>
          <w:rFonts w:asciiTheme="minorHAnsi" w:eastAsia="Arial" w:hAnsiTheme="minorHAnsi" w:cs="Arial"/>
          <w:sz w:val="22"/>
          <w:szCs w:val="22"/>
        </w:rPr>
        <w:t xml:space="preserve">June </w:t>
      </w:r>
      <w:r w:rsidR="008C0DA5">
        <w:rPr>
          <w:rFonts w:asciiTheme="minorHAnsi" w:eastAsia="Arial" w:hAnsiTheme="minorHAnsi" w:cs="Arial"/>
          <w:sz w:val="22"/>
          <w:szCs w:val="22"/>
        </w:rPr>
        <w:t>25</w:t>
      </w:r>
      <w:r w:rsidR="009C2E29">
        <w:rPr>
          <w:rFonts w:asciiTheme="minorHAnsi" w:eastAsia="Arial" w:hAnsiTheme="minorHAnsi" w:cs="Arial"/>
          <w:sz w:val="22"/>
          <w:szCs w:val="22"/>
        </w:rPr>
        <w:t>, 2019</w:t>
      </w:r>
      <w:r w:rsidR="00894601">
        <w:rPr>
          <w:rFonts w:asciiTheme="minorHAnsi" w:eastAsia="Arial" w:hAnsiTheme="minorHAnsi" w:cs="Arial"/>
          <w:sz w:val="22"/>
          <w:szCs w:val="22"/>
        </w:rPr>
        <w:t>.</w:t>
      </w:r>
    </w:p>
    <w:p w14:paraId="71442A96" w14:textId="77777777" w:rsidR="007876DD" w:rsidRDefault="007876DD">
      <w:pPr>
        <w:tabs>
          <w:tab w:val="left" w:pos="-629"/>
        </w:tabs>
        <w:rPr>
          <w:rFonts w:asciiTheme="minorHAnsi" w:eastAsia="Arial" w:hAnsiTheme="minorHAnsi" w:cs="Arial"/>
          <w:sz w:val="22"/>
          <w:szCs w:val="22"/>
        </w:rPr>
      </w:pPr>
    </w:p>
    <w:p w14:paraId="624393B3" w14:textId="77777777" w:rsidR="00D47391" w:rsidRPr="00AA6B09" w:rsidRDefault="00D47391" w:rsidP="00D47391">
      <w:pPr>
        <w:tabs>
          <w:tab w:val="left" w:pos="-629"/>
        </w:tabs>
        <w:rPr>
          <w:rFonts w:asciiTheme="minorHAnsi" w:hAnsiTheme="minorHAnsi" w:cs="Arial"/>
          <w:sz w:val="22"/>
          <w:szCs w:val="22"/>
        </w:rPr>
      </w:pPr>
      <w:r w:rsidRPr="00AA6B09">
        <w:rPr>
          <w:rFonts w:asciiTheme="minorHAnsi" w:eastAsia="Arial" w:hAnsiTheme="minorHAnsi" w:cs="Arial"/>
          <w:b/>
          <w:sz w:val="22"/>
          <w:szCs w:val="22"/>
        </w:rPr>
        <w:t>Payment:</w:t>
      </w:r>
    </w:p>
    <w:p w14:paraId="26317812" w14:textId="44481387" w:rsidR="00D47391" w:rsidRPr="00201AEF" w:rsidRDefault="00BE0FDE" w:rsidP="00D47391">
      <w:pPr>
        <w:tabs>
          <w:tab w:val="left" w:pos="-629"/>
        </w:tabs>
        <w:rPr>
          <w:rFonts w:asciiTheme="minorHAnsi" w:hAnsiTheme="minorHAnsi" w:cs="Arial"/>
          <w:sz w:val="22"/>
          <w:szCs w:val="22"/>
        </w:rPr>
      </w:pPr>
      <w:r w:rsidRPr="00BE0FDE">
        <w:rPr>
          <w:rFonts w:asciiTheme="minorHAnsi" w:eastAsia="Arial" w:hAnsiTheme="minorHAnsi" w:cs="Arial"/>
          <w:b/>
          <w:sz w:val="22"/>
          <w:szCs w:val="22"/>
        </w:rPr>
        <w:t>The selected site</w:t>
      </w:r>
      <w:r w:rsidR="00B12D53" w:rsidRPr="00BE0FDE">
        <w:rPr>
          <w:rFonts w:asciiTheme="minorHAnsi" w:eastAsia="Arial" w:hAnsiTheme="minorHAnsi" w:cs="Arial"/>
          <w:b/>
          <w:sz w:val="22"/>
          <w:szCs w:val="22"/>
        </w:rPr>
        <w:t xml:space="preserve"> will</w:t>
      </w:r>
      <w:r w:rsidR="00B12D53" w:rsidRPr="00AA6B09">
        <w:rPr>
          <w:rFonts w:asciiTheme="minorHAnsi" w:eastAsia="Arial" w:hAnsiTheme="minorHAnsi" w:cs="Arial"/>
          <w:b/>
          <w:sz w:val="22"/>
          <w:szCs w:val="22"/>
        </w:rPr>
        <w:t xml:space="preserve"> receive a </w:t>
      </w:r>
      <w:r w:rsidR="00201AEF">
        <w:rPr>
          <w:rFonts w:asciiTheme="minorHAnsi" w:eastAsia="Arial" w:hAnsiTheme="minorHAnsi" w:cs="Arial"/>
          <w:b/>
          <w:sz w:val="22"/>
          <w:szCs w:val="22"/>
        </w:rPr>
        <w:t>stipend of $</w:t>
      </w:r>
      <w:r w:rsidR="009C2E29">
        <w:rPr>
          <w:rFonts w:asciiTheme="minorHAnsi" w:eastAsia="Arial" w:hAnsiTheme="minorHAnsi" w:cs="Arial"/>
          <w:b/>
          <w:sz w:val="22"/>
          <w:szCs w:val="22"/>
        </w:rPr>
        <w:t>4</w:t>
      </w:r>
      <w:r w:rsidR="00104FD7">
        <w:rPr>
          <w:rFonts w:asciiTheme="minorHAnsi" w:eastAsia="Arial" w:hAnsiTheme="minorHAnsi" w:cs="Arial"/>
          <w:b/>
          <w:sz w:val="22"/>
          <w:szCs w:val="22"/>
        </w:rPr>
        <w:t>,0</w:t>
      </w:r>
      <w:r w:rsidR="00B211DC" w:rsidRPr="00AA6B09">
        <w:rPr>
          <w:rFonts w:asciiTheme="minorHAnsi" w:eastAsia="Arial" w:hAnsiTheme="minorHAnsi" w:cs="Arial"/>
          <w:b/>
          <w:sz w:val="22"/>
          <w:szCs w:val="22"/>
        </w:rPr>
        <w:t>00</w:t>
      </w:r>
      <w:r w:rsidR="00104FD7">
        <w:rPr>
          <w:rFonts w:asciiTheme="minorHAnsi" w:eastAsia="Arial" w:hAnsiTheme="minorHAnsi" w:cs="Arial"/>
          <w:sz w:val="22"/>
          <w:szCs w:val="22"/>
        </w:rPr>
        <w:t>. The first payment ($</w:t>
      </w:r>
      <w:r w:rsidR="009C2E29">
        <w:rPr>
          <w:rFonts w:asciiTheme="minorHAnsi" w:eastAsia="Arial" w:hAnsiTheme="minorHAnsi" w:cs="Arial"/>
          <w:sz w:val="22"/>
          <w:szCs w:val="22"/>
        </w:rPr>
        <w:t>2,000</w:t>
      </w:r>
      <w:r w:rsidR="00201AEF">
        <w:rPr>
          <w:rFonts w:asciiTheme="minorHAnsi" w:eastAsia="Arial" w:hAnsiTheme="minorHAnsi" w:cs="Arial"/>
          <w:sz w:val="22"/>
          <w:szCs w:val="22"/>
        </w:rPr>
        <w:t xml:space="preserve">) will be received </w:t>
      </w:r>
      <w:r w:rsidR="00F35165">
        <w:rPr>
          <w:rFonts w:asciiTheme="minorHAnsi" w:eastAsia="Arial" w:hAnsiTheme="minorHAnsi" w:cs="Arial"/>
          <w:sz w:val="22"/>
          <w:szCs w:val="22"/>
        </w:rPr>
        <w:t>upon completion of the award agreement</w:t>
      </w:r>
      <w:r w:rsidR="009C2E29">
        <w:rPr>
          <w:rFonts w:asciiTheme="minorHAnsi" w:eastAsia="Arial" w:hAnsiTheme="minorHAnsi" w:cs="Arial"/>
          <w:sz w:val="22"/>
          <w:szCs w:val="22"/>
        </w:rPr>
        <w:t xml:space="preserve"> and workplan</w:t>
      </w:r>
      <w:r w:rsidR="006F00FA">
        <w:rPr>
          <w:rFonts w:asciiTheme="minorHAnsi" w:eastAsia="Arial" w:hAnsiTheme="minorHAnsi" w:cs="Arial"/>
          <w:sz w:val="22"/>
          <w:szCs w:val="22"/>
        </w:rPr>
        <w:t xml:space="preserve">, which will be due by </w:t>
      </w:r>
      <w:r w:rsidR="008C0DA5">
        <w:rPr>
          <w:rFonts w:asciiTheme="minorHAnsi" w:eastAsia="Arial" w:hAnsiTheme="minorHAnsi" w:cs="Arial"/>
          <w:sz w:val="22"/>
          <w:szCs w:val="22"/>
        </w:rPr>
        <w:t xml:space="preserve">February 18, 2019. </w:t>
      </w:r>
      <w:r w:rsidR="00104FD7">
        <w:rPr>
          <w:rFonts w:asciiTheme="minorHAnsi" w:eastAsia="Arial" w:hAnsiTheme="minorHAnsi" w:cs="Arial"/>
          <w:sz w:val="22"/>
          <w:szCs w:val="22"/>
        </w:rPr>
        <w:t>The second payment ($</w:t>
      </w:r>
      <w:r w:rsidR="009C2E29">
        <w:rPr>
          <w:rFonts w:asciiTheme="minorHAnsi" w:eastAsia="Arial" w:hAnsiTheme="minorHAnsi" w:cs="Arial"/>
          <w:sz w:val="22"/>
          <w:szCs w:val="22"/>
        </w:rPr>
        <w:t>2,000</w:t>
      </w:r>
      <w:r w:rsidR="00201AEF">
        <w:rPr>
          <w:rFonts w:asciiTheme="minorHAnsi" w:eastAsia="Arial" w:hAnsiTheme="minorHAnsi" w:cs="Arial"/>
          <w:sz w:val="22"/>
          <w:szCs w:val="22"/>
        </w:rPr>
        <w:t xml:space="preserve">) will be received </w:t>
      </w:r>
      <w:r>
        <w:rPr>
          <w:rFonts w:asciiTheme="minorHAnsi" w:eastAsia="Arial" w:hAnsiTheme="minorHAnsi" w:cs="Arial"/>
          <w:sz w:val="22"/>
          <w:szCs w:val="22"/>
        </w:rPr>
        <w:t>upon completion of the scope of work</w:t>
      </w:r>
      <w:r w:rsidR="00F86987">
        <w:rPr>
          <w:rFonts w:asciiTheme="minorHAnsi" w:eastAsia="Arial" w:hAnsiTheme="minorHAnsi" w:cs="Arial"/>
          <w:sz w:val="22"/>
          <w:szCs w:val="22"/>
        </w:rPr>
        <w:t xml:space="preserve">, no later than </w:t>
      </w:r>
      <w:r w:rsidR="008C0DA5">
        <w:rPr>
          <w:rFonts w:asciiTheme="minorHAnsi" w:eastAsia="Arial" w:hAnsiTheme="minorHAnsi" w:cs="Arial"/>
          <w:sz w:val="22"/>
          <w:szCs w:val="22"/>
        </w:rPr>
        <w:t>July 15, 2019.</w:t>
      </w:r>
    </w:p>
    <w:p w14:paraId="0A452993" w14:textId="77777777" w:rsidR="00141FC1" w:rsidRPr="00AA6B09" w:rsidRDefault="00141FC1">
      <w:pPr>
        <w:rPr>
          <w:rFonts w:asciiTheme="minorHAnsi" w:hAnsiTheme="minorHAnsi"/>
          <w:sz w:val="22"/>
          <w:szCs w:val="22"/>
        </w:rPr>
      </w:pPr>
    </w:p>
    <w:p w14:paraId="3BD5596B" w14:textId="14623B1E" w:rsidR="00141FC1" w:rsidRPr="00FD15DD" w:rsidRDefault="00141FC1" w:rsidP="00CC62D5">
      <w:pPr>
        <w:rPr>
          <w:rFonts w:asciiTheme="minorHAnsi" w:hAnsiTheme="minorHAnsi" w:cs="Arial"/>
          <w:sz w:val="22"/>
          <w:szCs w:val="22"/>
        </w:rPr>
      </w:pPr>
      <w:r w:rsidRPr="00AA6B09">
        <w:rPr>
          <w:rFonts w:asciiTheme="minorHAnsi" w:hAnsiTheme="minorHAnsi" w:cs="Arial"/>
          <w:b/>
          <w:sz w:val="22"/>
          <w:szCs w:val="22"/>
        </w:rPr>
        <w:t>For more information contact:</w:t>
      </w:r>
      <w:r w:rsidR="00FD15DD">
        <w:rPr>
          <w:rFonts w:asciiTheme="minorHAnsi" w:hAnsiTheme="minorHAnsi" w:cs="Arial"/>
          <w:b/>
          <w:sz w:val="22"/>
          <w:szCs w:val="22"/>
        </w:rPr>
        <w:t xml:space="preserve"> </w:t>
      </w:r>
      <w:r w:rsidR="00F35165">
        <w:rPr>
          <w:rFonts w:asciiTheme="minorHAnsi" w:hAnsiTheme="minorHAnsi" w:cs="Arial"/>
          <w:sz w:val="22"/>
          <w:szCs w:val="22"/>
        </w:rPr>
        <w:t>Kim Stanek,</w:t>
      </w:r>
      <w:r w:rsidR="00CC62D5">
        <w:rPr>
          <w:rFonts w:asciiTheme="minorHAnsi" w:hAnsiTheme="minorHAnsi" w:cs="Arial"/>
          <w:sz w:val="22"/>
          <w:szCs w:val="22"/>
        </w:rPr>
        <w:t xml:space="preserve"> </w:t>
      </w:r>
      <w:r w:rsidR="00CC62D5" w:rsidRPr="00CC62D5">
        <w:rPr>
          <w:rFonts w:asciiTheme="minorHAnsi" w:hAnsiTheme="minorHAnsi" w:cs="Arial"/>
          <w:sz w:val="22"/>
          <w:szCs w:val="22"/>
        </w:rPr>
        <w:t>(505) 404-8059</w:t>
      </w:r>
      <w:r w:rsidR="00CC62D5">
        <w:rPr>
          <w:rFonts w:asciiTheme="minorHAnsi" w:hAnsiTheme="minorHAnsi" w:cs="Arial"/>
          <w:sz w:val="22"/>
          <w:szCs w:val="22"/>
        </w:rPr>
        <w:t xml:space="preserve">, </w:t>
      </w:r>
      <w:hyperlink r:id="rId16" w:history="1">
        <w:r w:rsidR="008C0DA5" w:rsidRPr="00F27E2C">
          <w:rPr>
            <w:rStyle w:val="Hyperlink"/>
            <w:rFonts w:asciiTheme="minorHAnsi" w:hAnsiTheme="minorHAnsi" w:cs="Arial"/>
            <w:sz w:val="22"/>
            <w:szCs w:val="22"/>
          </w:rPr>
          <w:t>kim@nmasbhc.org</w:t>
        </w:r>
      </w:hyperlink>
      <w:r w:rsidR="008C0DA5">
        <w:rPr>
          <w:rFonts w:asciiTheme="minorHAnsi" w:hAnsiTheme="minorHAnsi" w:cs="Arial"/>
          <w:sz w:val="22"/>
          <w:szCs w:val="22"/>
        </w:rPr>
        <w:t xml:space="preserve"> or Nancy Rodriguez, nancy@nmasbhc.org.</w:t>
      </w:r>
    </w:p>
    <w:p w14:paraId="7DE752AA" w14:textId="77777777" w:rsidR="00C75CA6" w:rsidRPr="00AA6B09" w:rsidRDefault="00C75CA6" w:rsidP="00C75CA6">
      <w:pPr>
        <w:tabs>
          <w:tab w:val="left" w:pos="-629"/>
        </w:tabs>
        <w:jc w:val="center"/>
        <w:rPr>
          <w:rFonts w:asciiTheme="minorHAnsi" w:eastAsia="Arial" w:hAnsiTheme="minorHAnsi" w:cs="Arial"/>
          <w:b/>
          <w:sz w:val="22"/>
          <w:szCs w:val="22"/>
        </w:rPr>
      </w:pPr>
    </w:p>
    <w:p w14:paraId="52D8049C" w14:textId="16D1B651" w:rsidR="00B919B5" w:rsidRPr="00AA6B09" w:rsidRDefault="00C75CA6" w:rsidP="00242A39">
      <w:pPr>
        <w:tabs>
          <w:tab w:val="left" w:pos="-629"/>
        </w:tabs>
        <w:jc w:val="center"/>
        <w:rPr>
          <w:rFonts w:asciiTheme="minorHAnsi" w:hAnsiTheme="minorHAnsi"/>
          <w:sz w:val="22"/>
          <w:szCs w:val="22"/>
        </w:rPr>
      </w:pPr>
      <w:r w:rsidRPr="00AA6B09">
        <w:rPr>
          <w:rFonts w:asciiTheme="minorHAnsi" w:eastAsia="Arial" w:hAnsiTheme="minorHAnsi" w:cs="Arial"/>
          <w:b/>
          <w:sz w:val="22"/>
          <w:szCs w:val="22"/>
        </w:rPr>
        <w:t xml:space="preserve">Application </w:t>
      </w:r>
    </w:p>
    <w:p w14:paraId="042E1093" w14:textId="77777777" w:rsidR="00141FC1" w:rsidRPr="00AA6B09" w:rsidRDefault="00141FC1">
      <w:pPr>
        <w:rPr>
          <w:rFonts w:asciiTheme="minorHAnsi" w:hAnsiTheme="minorHAnsi"/>
          <w:sz w:val="22"/>
          <w:szCs w:val="22"/>
        </w:rPr>
      </w:pPr>
    </w:p>
    <w:p w14:paraId="59245864" w14:textId="7B3E29F9" w:rsidR="00B919B5" w:rsidRPr="00AA6B09" w:rsidRDefault="00736518">
      <w:pPr>
        <w:tabs>
          <w:tab w:val="left" w:pos="0"/>
        </w:tabs>
        <w:spacing w:before="100" w:after="100"/>
        <w:ind w:left="720" w:hanging="719"/>
        <w:rPr>
          <w:rFonts w:asciiTheme="minorHAnsi" w:hAnsiTheme="minorHAnsi"/>
          <w:sz w:val="22"/>
          <w:szCs w:val="22"/>
        </w:rPr>
      </w:pPr>
      <w:r w:rsidRPr="00AA6B09">
        <w:rPr>
          <w:rFonts w:asciiTheme="minorHAnsi" w:eastAsia="Arial" w:hAnsiTheme="minorHAnsi" w:cs="Arial"/>
          <w:b/>
          <w:sz w:val="22"/>
          <w:szCs w:val="22"/>
        </w:rPr>
        <w:t>About the SBHC</w:t>
      </w:r>
    </w:p>
    <w:tbl>
      <w:tblPr>
        <w:tblStyle w:val="a"/>
        <w:tblW w:w="918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4"/>
        <w:gridCol w:w="5896"/>
      </w:tblGrid>
      <w:tr w:rsidR="00B919B5" w:rsidRPr="00AA6B09" w14:paraId="3BBC0E7A" w14:textId="77777777" w:rsidTr="00882438">
        <w:trPr>
          <w:trHeight w:val="197"/>
        </w:trPr>
        <w:tc>
          <w:tcPr>
            <w:tcW w:w="3284" w:type="dxa"/>
          </w:tcPr>
          <w:p w14:paraId="625FE385" w14:textId="77777777" w:rsidR="00B919B5" w:rsidRPr="00AA6B09" w:rsidRDefault="00736518" w:rsidP="00882438">
            <w:pPr>
              <w:tabs>
                <w:tab w:val="left" w:pos="-629"/>
              </w:tabs>
              <w:rPr>
                <w:rFonts w:asciiTheme="minorHAnsi" w:hAnsiTheme="minorHAnsi"/>
                <w:sz w:val="22"/>
                <w:szCs w:val="22"/>
              </w:rPr>
            </w:pPr>
            <w:r w:rsidRPr="00AA6B09">
              <w:rPr>
                <w:rFonts w:asciiTheme="minorHAnsi" w:eastAsia="Arial" w:hAnsiTheme="minorHAnsi" w:cs="Arial"/>
                <w:sz w:val="22"/>
                <w:szCs w:val="22"/>
              </w:rPr>
              <w:t>Name of SBHC:</w:t>
            </w:r>
          </w:p>
        </w:tc>
        <w:tc>
          <w:tcPr>
            <w:tcW w:w="5896" w:type="dxa"/>
          </w:tcPr>
          <w:p w14:paraId="13A85470" w14:textId="77777777" w:rsidR="00B919B5" w:rsidRPr="00AA6B09" w:rsidRDefault="00B919B5" w:rsidP="00882438">
            <w:pPr>
              <w:tabs>
                <w:tab w:val="left" w:pos="-629"/>
              </w:tabs>
              <w:rPr>
                <w:rFonts w:asciiTheme="minorHAnsi" w:hAnsiTheme="minorHAnsi"/>
                <w:sz w:val="22"/>
                <w:szCs w:val="22"/>
              </w:rPr>
            </w:pPr>
          </w:p>
        </w:tc>
      </w:tr>
      <w:tr w:rsidR="00B919B5" w:rsidRPr="00AA6B09" w14:paraId="23A44998" w14:textId="77777777">
        <w:tc>
          <w:tcPr>
            <w:tcW w:w="3284" w:type="dxa"/>
          </w:tcPr>
          <w:p w14:paraId="05220678" w14:textId="77777777" w:rsidR="00B919B5" w:rsidRPr="00AA6B09" w:rsidRDefault="00736518" w:rsidP="00882438">
            <w:pPr>
              <w:tabs>
                <w:tab w:val="left" w:pos="-629"/>
              </w:tabs>
              <w:rPr>
                <w:rFonts w:asciiTheme="minorHAnsi" w:hAnsiTheme="minorHAnsi"/>
                <w:sz w:val="22"/>
                <w:szCs w:val="22"/>
              </w:rPr>
            </w:pPr>
            <w:r w:rsidRPr="00AA6B09">
              <w:rPr>
                <w:rFonts w:asciiTheme="minorHAnsi" w:eastAsia="Arial" w:hAnsiTheme="minorHAnsi" w:cs="Arial"/>
                <w:sz w:val="22"/>
                <w:szCs w:val="22"/>
              </w:rPr>
              <w:t>SBHC Address:</w:t>
            </w:r>
          </w:p>
        </w:tc>
        <w:tc>
          <w:tcPr>
            <w:tcW w:w="5896" w:type="dxa"/>
          </w:tcPr>
          <w:p w14:paraId="055EDF2C" w14:textId="77777777" w:rsidR="00B919B5" w:rsidRPr="00AA6B09" w:rsidRDefault="00B919B5" w:rsidP="00882438">
            <w:pPr>
              <w:tabs>
                <w:tab w:val="left" w:pos="-629"/>
              </w:tabs>
              <w:rPr>
                <w:rFonts w:asciiTheme="minorHAnsi" w:hAnsiTheme="minorHAnsi"/>
                <w:sz w:val="22"/>
                <w:szCs w:val="22"/>
              </w:rPr>
            </w:pPr>
          </w:p>
        </w:tc>
      </w:tr>
      <w:tr w:rsidR="009C2E29" w:rsidRPr="00AA6B09" w14:paraId="3C85FFFD" w14:textId="77777777">
        <w:tc>
          <w:tcPr>
            <w:tcW w:w="3284" w:type="dxa"/>
          </w:tcPr>
          <w:p w14:paraId="07FDD889" w14:textId="4123C2D3" w:rsidR="009C2E29" w:rsidRPr="00AA6B09" w:rsidRDefault="009C2E29" w:rsidP="00882438">
            <w:pPr>
              <w:tabs>
                <w:tab w:val="left" w:pos="-629"/>
              </w:tabs>
              <w:rPr>
                <w:rFonts w:asciiTheme="minorHAnsi" w:eastAsia="Arial" w:hAnsiTheme="minorHAnsi" w:cs="Arial"/>
                <w:sz w:val="22"/>
                <w:szCs w:val="22"/>
              </w:rPr>
            </w:pPr>
            <w:r>
              <w:rPr>
                <w:rFonts w:asciiTheme="minorHAnsi" w:eastAsia="Arial" w:hAnsiTheme="minorHAnsi" w:cs="Arial"/>
                <w:sz w:val="22"/>
                <w:szCs w:val="22"/>
              </w:rPr>
              <w:t>County:</w:t>
            </w:r>
          </w:p>
        </w:tc>
        <w:tc>
          <w:tcPr>
            <w:tcW w:w="5896" w:type="dxa"/>
          </w:tcPr>
          <w:p w14:paraId="3068B8CB" w14:textId="77777777" w:rsidR="009C2E29" w:rsidRPr="00AA6B09" w:rsidRDefault="009C2E29" w:rsidP="00882438">
            <w:pPr>
              <w:tabs>
                <w:tab w:val="left" w:pos="-629"/>
              </w:tabs>
              <w:rPr>
                <w:rFonts w:asciiTheme="minorHAnsi" w:hAnsiTheme="minorHAnsi"/>
                <w:sz w:val="22"/>
                <w:szCs w:val="22"/>
              </w:rPr>
            </w:pPr>
          </w:p>
        </w:tc>
      </w:tr>
      <w:tr w:rsidR="00B919B5" w:rsidRPr="00AA6B09" w14:paraId="3FF32820" w14:textId="77777777">
        <w:tc>
          <w:tcPr>
            <w:tcW w:w="3284" w:type="dxa"/>
          </w:tcPr>
          <w:p w14:paraId="77EC62A0" w14:textId="1186B0F4" w:rsidR="00B919B5" w:rsidRPr="00AA6B09" w:rsidRDefault="00736518" w:rsidP="00882438">
            <w:pPr>
              <w:tabs>
                <w:tab w:val="left" w:pos="-629"/>
              </w:tabs>
              <w:rPr>
                <w:rFonts w:asciiTheme="minorHAnsi" w:hAnsiTheme="minorHAnsi"/>
                <w:sz w:val="22"/>
                <w:szCs w:val="22"/>
              </w:rPr>
            </w:pPr>
            <w:r w:rsidRPr="00AA6B09">
              <w:rPr>
                <w:rFonts w:asciiTheme="minorHAnsi" w:eastAsia="Arial" w:hAnsiTheme="minorHAnsi" w:cs="Arial"/>
                <w:sz w:val="22"/>
                <w:szCs w:val="22"/>
              </w:rPr>
              <w:t>Name of School:</w:t>
            </w:r>
          </w:p>
        </w:tc>
        <w:tc>
          <w:tcPr>
            <w:tcW w:w="5896" w:type="dxa"/>
          </w:tcPr>
          <w:p w14:paraId="429096BA" w14:textId="77777777" w:rsidR="00B919B5" w:rsidRPr="00AA6B09" w:rsidRDefault="00B919B5" w:rsidP="00882438">
            <w:pPr>
              <w:tabs>
                <w:tab w:val="left" w:pos="-629"/>
              </w:tabs>
              <w:rPr>
                <w:rFonts w:asciiTheme="minorHAnsi" w:hAnsiTheme="minorHAnsi"/>
                <w:sz w:val="22"/>
                <w:szCs w:val="22"/>
              </w:rPr>
            </w:pPr>
          </w:p>
        </w:tc>
      </w:tr>
      <w:tr w:rsidR="00B919B5" w:rsidRPr="00AA6B09" w14:paraId="3D5E7630" w14:textId="77777777">
        <w:tc>
          <w:tcPr>
            <w:tcW w:w="3284" w:type="dxa"/>
          </w:tcPr>
          <w:p w14:paraId="6E572332" w14:textId="59022281" w:rsidR="00B919B5" w:rsidRPr="00AA6B09" w:rsidRDefault="00736518" w:rsidP="00F6649E">
            <w:pPr>
              <w:tabs>
                <w:tab w:val="left" w:pos="-629"/>
              </w:tabs>
              <w:rPr>
                <w:rFonts w:asciiTheme="minorHAnsi" w:hAnsiTheme="minorHAnsi"/>
                <w:sz w:val="22"/>
                <w:szCs w:val="22"/>
              </w:rPr>
            </w:pPr>
            <w:r w:rsidRPr="00AA6B09">
              <w:rPr>
                <w:rFonts w:asciiTheme="minorHAnsi" w:eastAsia="Arial" w:hAnsiTheme="minorHAnsi" w:cs="Arial"/>
                <w:sz w:val="22"/>
                <w:szCs w:val="22"/>
              </w:rPr>
              <w:t xml:space="preserve">SBHC </w:t>
            </w:r>
            <w:r w:rsidR="006A040A">
              <w:rPr>
                <w:rFonts w:asciiTheme="minorHAnsi" w:eastAsia="Arial" w:hAnsiTheme="minorHAnsi" w:cs="Arial"/>
                <w:sz w:val="22"/>
                <w:szCs w:val="22"/>
              </w:rPr>
              <w:t>serves:</w:t>
            </w:r>
            <w:r w:rsidRPr="00AA6B09">
              <w:rPr>
                <w:rFonts w:asciiTheme="minorHAnsi" w:eastAsia="Arial" w:hAnsiTheme="minorHAnsi" w:cs="Arial"/>
                <w:sz w:val="22"/>
                <w:szCs w:val="22"/>
              </w:rPr>
              <w:t xml:space="preserve"> (</w:t>
            </w:r>
            <w:r w:rsidR="00F6649E" w:rsidRPr="00AA6B09">
              <w:rPr>
                <w:rFonts w:asciiTheme="minorHAnsi" w:eastAsia="Arial" w:hAnsiTheme="minorHAnsi" w:cs="Arial"/>
                <w:b/>
                <w:sz w:val="22"/>
                <w:szCs w:val="22"/>
              </w:rPr>
              <w:t>BOLD</w:t>
            </w:r>
            <w:r w:rsidRPr="00AA6B09">
              <w:rPr>
                <w:rFonts w:asciiTheme="minorHAnsi" w:eastAsia="Arial" w:hAnsiTheme="minorHAnsi" w:cs="Arial"/>
                <w:sz w:val="22"/>
                <w:szCs w:val="22"/>
              </w:rPr>
              <w:t xml:space="preserve"> all that apply):</w:t>
            </w:r>
          </w:p>
        </w:tc>
        <w:tc>
          <w:tcPr>
            <w:tcW w:w="5896" w:type="dxa"/>
          </w:tcPr>
          <w:p w14:paraId="1FEE319F" w14:textId="53630DCE" w:rsidR="00B919B5" w:rsidRPr="00AA6B09" w:rsidRDefault="00736518" w:rsidP="00882438">
            <w:pPr>
              <w:tabs>
                <w:tab w:val="left" w:pos="-629"/>
                <w:tab w:val="left" w:pos="5010"/>
              </w:tabs>
              <w:rPr>
                <w:rFonts w:asciiTheme="minorHAnsi" w:hAnsiTheme="minorHAnsi"/>
                <w:sz w:val="22"/>
                <w:szCs w:val="22"/>
              </w:rPr>
            </w:pPr>
            <w:r w:rsidRPr="00AA6B09">
              <w:rPr>
                <w:rFonts w:asciiTheme="minorHAnsi" w:eastAsia="Arial" w:hAnsiTheme="minorHAnsi" w:cs="Arial"/>
                <w:sz w:val="22"/>
                <w:szCs w:val="22"/>
              </w:rPr>
              <w:t>Elementary school</w:t>
            </w:r>
            <w:r w:rsidR="006A040A">
              <w:rPr>
                <w:rFonts w:asciiTheme="minorHAnsi" w:eastAsia="Arial" w:hAnsiTheme="minorHAnsi" w:cs="Arial"/>
                <w:sz w:val="22"/>
                <w:szCs w:val="22"/>
              </w:rPr>
              <w:t xml:space="preserve"> students</w:t>
            </w:r>
            <w:r w:rsidRPr="00AA6B09">
              <w:rPr>
                <w:rFonts w:asciiTheme="minorHAnsi" w:eastAsia="Arial" w:hAnsiTheme="minorHAnsi" w:cs="Arial"/>
                <w:sz w:val="22"/>
                <w:szCs w:val="22"/>
              </w:rPr>
              <w:tab/>
            </w:r>
          </w:p>
          <w:p w14:paraId="0FF26F5D" w14:textId="2998611D" w:rsidR="00B919B5" w:rsidRPr="00AA6B09" w:rsidRDefault="00736518" w:rsidP="00882438">
            <w:pPr>
              <w:tabs>
                <w:tab w:val="left" w:pos="-629"/>
              </w:tabs>
              <w:rPr>
                <w:rFonts w:asciiTheme="minorHAnsi" w:hAnsiTheme="minorHAnsi"/>
                <w:sz w:val="22"/>
                <w:szCs w:val="22"/>
              </w:rPr>
            </w:pPr>
            <w:r w:rsidRPr="00AA6B09">
              <w:rPr>
                <w:rFonts w:asciiTheme="minorHAnsi" w:eastAsia="Arial" w:hAnsiTheme="minorHAnsi" w:cs="Arial"/>
                <w:sz w:val="22"/>
                <w:szCs w:val="22"/>
              </w:rPr>
              <w:t>Middle school</w:t>
            </w:r>
            <w:r w:rsidR="006A040A">
              <w:rPr>
                <w:rFonts w:asciiTheme="minorHAnsi" w:eastAsia="Arial" w:hAnsiTheme="minorHAnsi" w:cs="Arial"/>
                <w:sz w:val="22"/>
                <w:szCs w:val="22"/>
              </w:rPr>
              <w:t xml:space="preserve"> students</w:t>
            </w:r>
          </w:p>
          <w:p w14:paraId="6CFF222D" w14:textId="77777777" w:rsidR="00B919B5" w:rsidRDefault="00736518" w:rsidP="00882438">
            <w:pPr>
              <w:tabs>
                <w:tab w:val="left" w:pos="-629"/>
              </w:tabs>
              <w:rPr>
                <w:rFonts w:asciiTheme="minorHAnsi" w:eastAsia="Arial" w:hAnsiTheme="minorHAnsi" w:cs="Arial"/>
                <w:sz w:val="22"/>
                <w:szCs w:val="22"/>
              </w:rPr>
            </w:pPr>
            <w:r w:rsidRPr="00AA6B09">
              <w:rPr>
                <w:rFonts w:asciiTheme="minorHAnsi" w:eastAsia="Arial" w:hAnsiTheme="minorHAnsi" w:cs="Arial"/>
                <w:sz w:val="22"/>
                <w:szCs w:val="22"/>
              </w:rPr>
              <w:t xml:space="preserve">High school </w:t>
            </w:r>
            <w:r w:rsidR="006A040A">
              <w:rPr>
                <w:rFonts w:asciiTheme="minorHAnsi" w:eastAsia="Arial" w:hAnsiTheme="minorHAnsi" w:cs="Arial"/>
                <w:sz w:val="22"/>
                <w:szCs w:val="22"/>
              </w:rPr>
              <w:t>students</w:t>
            </w:r>
          </w:p>
          <w:p w14:paraId="62A70B04" w14:textId="5E2912E8" w:rsidR="006A040A" w:rsidRPr="00AA6B09" w:rsidRDefault="006A040A" w:rsidP="00882438">
            <w:pPr>
              <w:tabs>
                <w:tab w:val="left" w:pos="-629"/>
              </w:tabs>
              <w:rPr>
                <w:rFonts w:asciiTheme="minorHAnsi" w:hAnsiTheme="minorHAnsi"/>
                <w:sz w:val="22"/>
                <w:szCs w:val="22"/>
              </w:rPr>
            </w:pPr>
            <w:r>
              <w:rPr>
                <w:rFonts w:asciiTheme="minorHAnsi" w:eastAsia="Arial" w:hAnsiTheme="minorHAnsi" w:cs="Arial"/>
                <w:sz w:val="22"/>
                <w:szCs w:val="22"/>
              </w:rPr>
              <w:t>Pre-school children</w:t>
            </w:r>
          </w:p>
        </w:tc>
      </w:tr>
      <w:tr w:rsidR="00B919B5" w:rsidRPr="00AA6B09" w14:paraId="09FA69FE" w14:textId="77777777" w:rsidTr="00882438">
        <w:trPr>
          <w:trHeight w:val="242"/>
        </w:trPr>
        <w:tc>
          <w:tcPr>
            <w:tcW w:w="3284" w:type="dxa"/>
          </w:tcPr>
          <w:p w14:paraId="6BE8F231" w14:textId="77777777" w:rsidR="00B919B5" w:rsidRPr="00AA6B09" w:rsidRDefault="00736518" w:rsidP="00882438">
            <w:pPr>
              <w:tabs>
                <w:tab w:val="left" w:pos="-629"/>
              </w:tabs>
              <w:rPr>
                <w:rFonts w:asciiTheme="minorHAnsi" w:hAnsiTheme="minorHAnsi"/>
                <w:sz w:val="22"/>
                <w:szCs w:val="22"/>
              </w:rPr>
            </w:pPr>
            <w:r w:rsidRPr="00AA6B09">
              <w:rPr>
                <w:rFonts w:asciiTheme="minorHAnsi" w:eastAsia="Arial" w:hAnsiTheme="minorHAnsi" w:cs="Arial"/>
                <w:sz w:val="22"/>
                <w:szCs w:val="22"/>
              </w:rPr>
              <w:t>Enrollment at host school (#):</w:t>
            </w:r>
          </w:p>
        </w:tc>
        <w:tc>
          <w:tcPr>
            <w:tcW w:w="5896" w:type="dxa"/>
          </w:tcPr>
          <w:p w14:paraId="35A159AF" w14:textId="77777777" w:rsidR="00B919B5" w:rsidRPr="00AA6B09" w:rsidRDefault="00B919B5" w:rsidP="00882438">
            <w:pPr>
              <w:tabs>
                <w:tab w:val="left" w:pos="-629"/>
              </w:tabs>
              <w:rPr>
                <w:rFonts w:asciiTheme="minorHAnsi" w:hAnsiTheme="minorHAnsi"/>
                <w:sz w:val="22"/>
                <w:szCs w:val="22"/>
              </w:rPr>
            </w:pPr>
          </w:p>
        </w:tc>
      </w:tr>
      <w:tr w:rsidR="00B919B5" w:rsidRPr="00AA6B09" w14:paraId="7644A9ED" w14:textId="77777777">
        <w:tc>
          <w:tcPr>
            <w:tcW w:w="3284" w:type="dxa"/>
          </w:tcPr>
          <w:p w14:paraId="66C0D976" w14:textId="77777777" w:rsidR="00B919B5" w:rsidRPr="00AA6B09" w:rsidRDefault="00736518" w:rsidP="00882438">
            <w:pPr>
              <w:tabs>
                <w:tab w:val="left" w:pos="-629"/>
              </w:tabs>
              <w:rPr>
                <w:rFonts w:asciiTheme="minorHAnsi" w:hAnsiTheme="minorHAnsi"/>
                <w:sz w:val="22"/>
                <w:szCs w:val="22"/>
              </w:rPr>
            </w:pPr>
            <w:r w:rsidRPr="00AA6B09">
              <w:rPr>
                <w:rFonts w:asciiTheme="minorHAnsi" w:eastAsia="Arial" w:hAnsiTheme="minorHAnsi" w:cs="Arial"/>
                <w:sz w:val="22"/>
                <w:szCs w:val="22"/>
              </w:rPr>
              <w:t xml:space="preserve"># SBHC patients: </w:t>
            </w:r>
            <w:r w:rsidRPr="00AA6B09">
              <w:rPr>
                <w:rFonts w:asciiTheme="minorHAnsi" w:eastAsia="Arial" w:hAnsiTheme="minorHAnsi" w:cs="Arial"/>
                <w:i/>
                <w:sz w:val="22"/>
                <w:szCs w:val="22"/>
              </w:rPr>
              <w:t>(This # should include all unique patients within a 1-year period)</w:t>
            </w:r>
          </w:p>
        </w:tc>
        <w:tc>
          <w:tcPr>
            <w:tcW w:w="5896" w:type="dxa"/>
          </w:tcPr>
          <w:p w14:paraId="0F6379CF" w14:textId="77777777" w:rsidR="00B919B5" w:rsidRPr="00AA6B09" w:rsidRDefault="00B919B5" w:rsidP="00882438">
            <w:pPr>
              <w:tabs>
                <w:tab w:val="left" w:pos="-629"/>
              </w:tabs>
              <w:rPr>
                <w:rFonts w:asciiTheme="minorHAnsi" w:hAnsiTheme="minorHAnsi"/>
                <w:sz w:val="22"/>
                <w:szCs w:val="22"/>
              </w:rPr>
            </w:pPr>
          </w:p>
        </w:tc>
      </w:tr>
      <w:tr w:rsidR="003F43C0" w:rsidRPr="00AA6B09" w14:paraId="3AD749E9" w14:textId="77777777">
        <w:tc>
          <w:tcPr>
            <w:tcW w:w="3284" w:type="dxa"/>
          </w:tcPr>
          <w:p w14:paraId="78A4C0A8" w14:textId="7399637B" w:rsidR="003F43C0" w:rsidRPr="00AA6B09" w:rsidRDefault="003F43C0" w:rsidP="00882438">
            <w:pPr>
              <w:tabs>
                <w:tab w:val="left" w:pos="-629"/>
              </w:tabs>
              <w:rPr>
                <w:rFonts w:asciiTheme="minorHAnsi" w:eastAsia="Arial" w:hAnsiTheme="minorHAnsi" w:cs="Arial"/>
                <w:sz w:val="22"/>
                <w:szCs w:val="22"/>
              </w:rPr>
            </w:pPr>
            <w:r>
              <w:rPr>
                <w:rFonts w:asciiTheme="minorHAnsi" w:eastAsia="Arial" w:hAnsiTheme="minorHAnsi" w:cs="Arial"/>
                <w:sz w:val="22"/>
                <w:szCs w:val="22"/>
              </w:rPr>
              <w:t>#SBHC patients with asthma served in the last year.</w:t>
            </w:r>
          </w:p>
        </w:tc>
        <w:tc>
          <w:tcPr>
            <w:tcW w:w="5896" w:type="dxa"/>
          </w:tcPr>
          <w:p w14:paraId="637FD9E6" w14:textId="77777777" w:rsidR="003F43C0" w:rsidRPr="00AA6B09" w:rsidRDefault="003F43C0" w:rsidP="00882438">
            <w:pPr>
              <w:tabs>
                <w:tab w:val="left" w:pos="-629"/>
              </w:tabs>
              <w:rPr>
                <w:rFonts w:asciiTheme="minorHAnsi" w:hAnsiTheme="minorHAnsi"/>
                <w:sz w:val="22"/>
                <w:szCs w:val="22"/>
              </w:rPr>
            </w:pPr>
          </w:p>
        </w:tc>
      </w:tr>
      <w:tr w:rsidR="00B919B5" w:rsidRPr="00AA6B09" w14:paraId="48FCA37C" w14:textId="77777777">
        <w:tc>
          <w:tcPr>
            <w:tcW w:w="3284" w:type="dxa"/>
          </w:tcPr>
          <w:p w14:paraId="4337DDFC" w14:textId="77777777" w:rsidR="00B919B5" w:rsidRPr="00AA6B09" w:rsidRDefault="00736518" w:rsidP="00882438">
            <w:pPr>
              <w:tabs>
                <w:tab w:val="left" w:pos="-629"/>
              </w:tabs>
              <w:rPr>
                <w:rFonts w:asciiTheme="minorHAnsi" w:hAnsiTheme="minorHAnsi"/>
                <w:sz w:val="22"/>
                <w:szCs w:val="22"/>
              </w:rPr>
            </w:pPr>
            <w:r w:rsidRPr="00AA6B09">
              <w:rPr>
                <w:rFonts w:asciiTheme="minorHAnsi" w:eastAsia="Arial" w:hAnsiTheme="minorHAnsi" w:cs="Arial"/>
                <w:sz w:val="22"/>
                <w:szCs w:val="22"/>
              </w:rPr>
              <w:t>SBHC operating hours:</w:t>
            </w:r>
          </w:p>
        </w:tc>
        <w:tc>
          <w:tcPr>
            <w:tcW w:w="5896" w:type="dxa"/>
          </w:tcPr>
          <w:p w14:paraId="69E31DD7" w14:textId="77777777" w:rsidR="00B919B5" w:rsidRPr="00AA6B09" w:rsidRDefault="00B919B5" w:rsidP="00882438">
            <w:pPr>
              <w:tabs>
                <w:tab w:val="left" w:pos="-629"/>
              </w:tabs>
              <w:rPr>
                <w:rFonts w:asciiTheme="minorHAnsi" w:hAnsiTheme="minorHAnsi"/>
                <w:sz w:val="22"/>
                <w:szCs w:val="22"/>
              </w:rPr>
            </w:pPr>
          </w:p>
        </w:tc>
      </w:tr>
      <w:tr w:rsidR="00894601" w:rsidRPr="00AA6B09" w14:paraId="0F7936E5" w14:textId="77777777">
        <w:tc>
          <w:tcPr>
            <w:tcW w:w="3284" w:type="dxa"/>
          </w:tcPr>
          <w:p w14:paraId="0CE8E688" w14:textId="6B3D0B14" w:rsidR="00894601" w:rsidRPr="00AA6B09" w:rsidRDefault="00894601" w:rsidP="00882438">
            <w:pPr>
              <w:tabs>
                <w:tab w:val="left" w:pos="-629"/>
              </w:tabs>
              <w:rPr>
                <w:rFonts w:asciiTheme="minorHAnsi" w:eastAsia="Arial" w:hAnsiTheme="minorHAnsi" w:cs="Arial"/>
                <w:sz w:val="22"/>
                <w:szCs w:val="22"/>
              </w:rPr>
            </w:pPr>
            <w:r>
              <w:rPr>
                <w:rFonts w:asciiTheme="minorHAnsi" w:eastAsia="Arial" w:hAnsiTheme="minorHAnsi" w:cs="Arial"/>
                <w:sz w:val="22"/>
                <w:szCs w:val="22"/>
              </w:rPr>
              <w:t>Types of services provided:</w:t>
            </w:r>
          </w:p>
        </w:tc>
        <w:tc>
          <w:tcPr>
            <w:tcW w:w="5896" w:type="dxa"/>
          </w:tcPr>
          <w:p w14:paraId="5DE0ADD2" w14:textId="77777777" w:rsidR="00894601" w:rsidRPr="00AA6B09" w:rsidRDefault="00894601" w:rsidP="00882438">
            <w:pPr>
              <w:tabs>
                <w:tab w:val="left" w:pos="-629"/>
              </w:tabs>
              <w:rPr>
                <w:rFonts w:asciiTheme="minorHAnsi" w:hAnsiTheme="minorHAnsi"/>
                <w:sz w:val="22"/>
                <w:szCs w:val="22"/>
              </w:rPr>
            </w:pPr>
          </w:p>
        </w:tc>
      </w:tr>
    </w:tbl>
    <w:p w14:paraId="4AA283DE" w14:textId="77777777" w:rsidR="00242A39" w:rsidRDefault="00242A39">
      <w:pPr>
        <w:tabs>
          <w:tab w:val="left" w:pos="0"/>
        </w:tabs>
        <w:spacing w:before="100" w:after="100"/>
        <w:rPr>
          <w:rFonts w:asciiTheme="minorHAnsi" w:eastAsia="Arial" w:hAnsiTheme="minorHAnsi" w:cs="Arial"/>
          <w:b/>
          <w:sz w:val="22"/>
          <w:szCs w:val="22"/>
        </w:rPr>
      </w:pPr>
    </w:p>
    <w:p w14:paraId="1F18B8D8" w14:textId="57A9C632" w:rsidR="00B919B5" w:rsidRPr="00AA6B09" w:rsidRDefault="00736518">
      <w:pPr>
        <w:tabs>
          <w:tab w:val="left" w:pos="0"/>
        </w:tabs>
        <w:spacing w:before="100" w:after="100"/>
        <w:rPr>
          <w:rFonts w:asciiTheme="minorHAnsi" w:hAnsiTheme="minorHAnsi"/>
          <w:sz w:val="22"/>
          <w:szCs w:val="22"/>
        </w:rPr>
      </w:pPr>
      <w:r w:rsidRPr="00AA6B09">
        <w:rPr>
          <w:rFonts w:asciiTheme="minorHAnsi" w:eastAsia="Arial" w:hAnsiTheme="minorHAnsi" w:cs="Arial"/>
          <w:b/>
          <w:sz w:val="22"/>
          <w:szCs w:val="22"/>
        </w:rPr>
        <w:t>About the SBHC sponsoring agency</w:t>
      </w:r>
    </w:p>
    <w:tbl>
      <w:tblPr>
        <w:tblStyle w:val="a0"/>
        <w:tblW w:w="918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9"/>
        <w:gridCol w:w="2856"/>
        <w:gridCol w:w="772"/>
        <w:gridCol w:w="3213"/>
      </w:tblGrid>
      <w:tr w:rsidR="00B919B5" w:rsidRPr="00AA6B09" w14:paraId="53C61455" w14:textId="77777777">
        <w:tc>
          <w:tcPr>
            <w:tcW w:w="2339" w:type="dxa"/>
          </w:tcPr>
          <w:p w14:paraId="1278066C" w14:textId="77777777" w:rsidR="00B919B5" w:rsidRPr="00AA6B09" w:rsidRDefault="00736518" w:rsidP="002D5076">
            <w:pPr>
              <w:tabs>
                <w:tab w:val="left" w:pos="-629"/>
              </w:tabs>
              <w:rPr>
                <w:rFonts w:asciiTheme="minorHAnsi" w:hAnsiTheme="minorHAnsi" w:cs="Arial"/>
                <w:sz w:val="22"/>
                <w:szCs w:val="22"/>
              </w:rPr>
            </w:pPr>
            <w:r w:rsidRPr="00AA6B09">
              <w:rPr>
                <w:rFonts w:asciiTheme="minorHAnsi" w:eastAsia="Arial" w:hAnsiTheme="minorHAnsi" w:cs="Arial"/>
                <w:sz w:val="22"/>
                <w:szCs w:val="22"/>
              </w:rPr>
              <w:t>Agency:</w:t>
            </w:r>
          </w:p>
        </w:tc>
        <w:tc>
          <w:tcPr>
            <w:tcW w:w="6841" w:type="dxa"/>
            <w:gridSpan w:val="3"/>
          </w:tcPr>
          <w:p w14:paraId="219B0972" w14:textId="77777777" w:rsidR="00B919B5" w:rsidRPr="00AA6B09" w:rsidRDefault="00B919B5" w:rsidP="002D5076">
            <w:pPr>
              <w:tabs>
                <w:tab w:val="left" w:pos="-629"/>
              </w:tabs>
              <w:rPr>
                <w:rFonts w:asciiTheme="minorHAnsi" w:hAnsiTheme="minorHAnsi" w:cs="Arial"/>
                <w:sz w:val="22"/>
                <w:szCs w:val="22"/>
              </w:rPr>
            </w:pPr>
          </w:p>
        </w:tc>
      </w:tr>
      <w:tr w:rsidR="00B919B5" w:rsidRPr="00AA6B09" w14:paraId="7B9E56DF" w14:textId="77777777">
        <w:trPr>
          <w:trHeight w:val="980"/>
        </w:trPr>
        <w:tc>
          <w:tcPr>
            <w:tcW w:w="2339" w:type="dxa"/>
          </w:tcPr>
          <w:p w14:paraId="7106EA60" w14:textId="2E659C68" w:rsidR="00B919B5" w:rsidRPr="00AA6B09" w:rsidRDefault="00736518" w:rsidP="00F6649E">
            <w:pPr>
              <w:tabs>
                <w:tab w:val="left" w:pos="-629"/>
              </w:tabs>
              <w:rPr>
                <w:rFonts w:asciiTheme="minorHAnsi" w:hAnsiTheme="minorHAnsi" w:cs="Arial"/>
                <w:sz w:val="22"/>
                <w:szCs w:val="22"/>
              </w:rPr>
            </w:pPr>
            <w:r w:rsidRPr="00AA6B09">
              <w:rPr>
                <w:rFonts w:asciiTheme="minorHAnsi" w:eastAsia="Arial" w:hAnsiTheme="minorHAnsi" w:cs="Arial"/>
                <w:sz w:val="22"/>
                <w:szCs w:val="22"/>
              </w:rPr>
              <w:lastRenderedPageBreak/>
              <w:t>Type of organization (</w:t>
            </w:r>
            <w:r w:rsidR="00F6649E" w:rsidRPr="00AA6B09">
              <w:rPr>
                <w:rFonts w:asciiTheme="minorHAnsi" w:eastAsia="Arial" w:hAnsiTheme="minorHAnsi" w:cs="Arial"/>
                <w:b/>
                <w:sz w:val="22"/>
                <w:szCs w:val="22"/>
              </w:rPr>
              <w:t>BOLD</w:t>
            </w:r>
            <w:r w:rsidRPr="00AA6B09">
              <w:rPr>
                <w:rFonts w:asciiTheme="minorHAnsi" w:eastAsia="Arial" w:hAnsiTheme="minorHAnsi" w:cs="Arial"/>
                <w:sz w:val="22"/>
                <w:szCs w:val="22"/>
              </w:rPr>
              <w:t xml:space="preserve"> only one):</w:t>
            </w:r>
          </w:p>
        </w:tc>
        <w:tc>
          <w:tcPr>
            <w:tcW w:w="2856" w:type="dxa"/>
          </w:tcPr>
          <w:p w14:paraId="315A5B7D" w14:textId="77777777" w:rsidR="00B919B5" w:rsidRPr="00AA6B09" w:rsidRDefault="00736518" w:rsidP="002D5076">
            <w:pPr>
              <w:tabs>
                <w:tab w:val="left" w:pos="-629"/>
              </w:tabs>
              <w:rPr>
                <w:rFonts w:asciiTheme="minorHAnsi" w:hAnsiTheme="minorHAnsi" w:cs="Arial"/>
                <w:sz w:val="22"/>
                <w:szCs w:val="22"/>
              </w:rPr>
            </w:pPr>
            <w:r w:rsidRPr="00AA6B09">
              <w:rPr>
                <w:rFonts w:asciiTheme="minorHAnsi" w:eastAsia="Arial" w:hAnsiTheme="minorHAnsi" w:cs="Arial"/>
                <w:sz w:val="22"/>
                <w:szCs w:val="22"/>
              </w:rPr>
              <w:t>Community health center</w:t>
            </w:r>
          </w:p>
          <w:p w14:paraId="72749290" w14:textId="77777777" w:rsidR="00B919B5" w:rsidRPr="00AA6B09" w:rsidRDefault="00736518" w:rsidP="002D5076">
            <w:pPr>
              <w:tabs>
                <w:tab w:val="left" w:pos="-629"/>
              </w:tabs>
              <w:rPr>
                <w:rFonts w:asciiTheme="minorHAnsi" w:hAnsiTheme="minorHAnsi" w:cs="Arial"/>
                <w:sz w:val="22"/>
                <w:szCs w:val="22"/>
              </w:rPr>
            </w:pPr>
            <w:r w:rsidRPr="00AA6B09">
              <w:rPr>
                <w:rFonts w:asciiTheme="minorHAnsi" w:eastAsia="Arial" w:hAnsiTheme="minorHAnsi" w:cs="Arial"/>
                <w:sz w:val="22"/>
                <w:szCs w:val="22"/>
              </w:rPr>
              <w:t>FQHC</w:t>
            </w:r>
          </w:p>
          <w:p w14:paraId="7D279B70" w14:textId="77777777" w:rsidR="00B919B5" w:rsidRPr="00AA6B09" w:rsidRDefault="00736518" w:rsidP="002D5076">
            <w:pPr>
              <w:tabs>
                <w:tab w:val="left" w:pos="-629"/>
              </w:tabs>
              <w:rPr>
                <w:rFonts w:asciiTheme="minorHAnsi" w:hAnsiTheme="minorHAnsi" w:cs="Arial"/>
                <w:sz w:val="22"/>
                <w:szCs w:val="22"/>
              </w:rPr>
            </w:pPr>
            <w:r w:rsidRPr="00AA6B09">
              <w:rPr>
                <w:rFonts w:asciiTheme="minorHAnsi" w:eastAsia="Arial" w:hAnsiTheme="minorHAnsi" w:cs="Arial"/>
                <w:sz w:val="22"/>
                <w:szCs w:val="22"/>
              </w:rPr>
              <w:t>School district</w:t>
            </w:r>
          </w:p>
          <w:p w14:paraId="73832513" w14:textId="77777777" w:rsidR="00B919B5" w:rsidRPr="00AA6B09" w:rsidRDefault="00736518" w:rsidP="002D5076">
            <w:pPr>
              <w:tabs>
                <w:tab w:val="left" w:pos="-629"/>
              </w:tabs>
              <w:rPr>
                <w:rFonts w:asciiTheme="minorHAnsi" w:hAnsiTheme="minorHAnsi" w:cs="Arial"/>
                <w:sz w:val="22"/>
                <w:szCs w:val="22"/>
              </w:rPr>
            </w:pPr>
            <w:r w:rsidRPr="00AA6B09">
              <w:rPr>
                <w:rFonts w:asciiTheme="minorHAnsi" w:eastAsia="Arial" w:hAnsiTheme="minorHAnsi" w:cs="Arial"/>
                <w:sz w:val="22"/>
                <w:szCs w:val="22"/>
              </w:rPr>
              <w:t>Hospital</w:t>
            </w:r>
          </w:p>
        </w:tc>
        <w:tc>
          <w:tcPr>
            <w:tcW w:w="3985" w:type="dxa"/>
            <w:gridSpan w:val="2"/>
          </w:tcPr>
          <w:p w14:paraId="093240D1" w14:textId="5CE11D4D" w:rsidR="00B919B5" w:rsidRPr="00AA6B09" w:rsidRDefault="00736518" w:rsidP="002D5076">
            <w:pPr>
              <w:tabs>
                <w:tab w:val="left" w:pos="-629"/>
              </w:tabs>
              <w:rPr>
                <w:rFonts w:asciiTheme="minorHAnsi" w:hAnsiTheme="minorHAnsi" w:cs="Arial"/>
                <w:sz w:val="22"/>
                <w:szCs w:val="22"/>
              </w:rPr>
            </w:pPr>
            <w:r w:rsidRPr="00AA6B09">
              <w:rPr>
                <w:rFonts w:asciiTheme="minorHAnsi" w:eastAsia="Arial" w:hAnsiTheme="minorHAnsi" w:cs="Arial"/>
                <w:sz w:val="22"/>
                <w:szCs w:val="22"/>
              </w:rPr>
              <w:t>Non-profit organization</w:t>
            </w:r>
          </w:p>
          <w:p w14:paraId="16134081" w14:textId="65229A00" w:rsidR="00B919B5" w:rsidRPr="00AA6B09" w:rsidRDefault="00F6649E" w:rsidP="00F6649E">
            <w:pPr>
              <w:tabs>
                <w:tab w:val="left" w:pos="-629"/>
              </w:tabs>
              <w:ind w:right="-107"/>
              <w:rPr>
                <w:rFonts w:asciiTheme="minorHAnsi" w:hAnsiTheme="minorHAnsi" w:cs="Arial"/>
                <w:sz w:val="22"/>
                <w:szCs w:val="22"/>
              </w:rPr>
            </w:pPr>
            <w:r w:rsidRPr="00AA6B09">
              <w:rPr>
                <w:rFonts w:asciiTheme="minorHAnsi" w:eastAsia="Arial" w:hAnsiTheme="minorHAnsi" w:cs="Arial"/>
                <w:sz w:val="22"/>
                <w:szCs w:val="22"/>
              </w:rPr>
              <w:t>Other:</w:t>
            </w:r>
          </w:p>
        </w:tc>
      </w:tr>
      <w:tr w:rsidR="00B919B5" w:rsidRPr="00AA6B09" w14:paraId="2BAB4524" w14:textId="77777777">
        <w:tc>
          <w:tcPr>
            <w:tcW w:w="2339" w:type="dxa"/>
          </w:tcPr>
          <w:p w14:paraId="0477AA31" w14:textId="77777777" w:rsidR="00B919B5" w:rsidRPr="00AA6B09" w:rsidRDefault="00736518" w:rsidP="002D5076">
            <w:pPr>
              <w:tabs>
                <w:tab w:val="left" w:pos="-629"/>
              </w:tabs>
              <w:rPr>
                <w:rFonts w:asciiTheme="minorHAnsi" w:hAnsiTheme="minorHAnsi" w:cs="Arial"/>
                <w:sz w:val="22"/>
                <w:szCs w:val="22"/>
              </w:rPr>
            </w:pPr>
            <w:r w:rsidRPr="00AA6B09">
              <w:rPr>
                <w:rFonts w:asciiTheme="minorHAnsi" w:eastAsia="Arial" w:hAnsiTheme="minorHAnsi" w:cs="Arial"/>
                <w:sz w:val="22"/>
                <w:szCs w:val="22"/>
              </w:rPr>
              <w:t>Chief Executive Officer:</w:t>
            </w:r>
          </w:p>
        </w:tc>
        <w:tc>
          <w:tcPr>
            <w:tcW w:w="2856" w:type="dxa"/>
            <w:shd w:val="clear" w:color="auto" w:fill="FFFFFF"/>
          </w:tcPr>
          <w:p w14:paraId="7DC8D2F8" w14:textId="77777777" w:rsidR="00B919B5" w:rsidRPr="00AA6B09" w:rsidRDefault="00B919B5" w:rsidP="002D5076">
            <w:pPr>
              <w:tabs>
                <w:tab w:val="left" w:pos="-629"/>
              </w:tabs>
              <w:rPr>
                <w:rFonts w:asciiTheme="minorHAnsi" w:hAnsiTheme="minorHAnsi" w:cs="Arial"/>
                <w:sz w:val="22"/>
                <w:szCs w:val="22"/>
              </w:rPr>
            </w:pPr>
          </w:p>
        </w:tc>
        <w:tc>
          <w:tcPr>
            <w:tcW w:w="772" w:type="dxa"/>
            <w:shd w:val="clear" w:color="auto" w:fill="FFFFFF"/>
          </w:tcPr>
          <w:p w14:paraId="1C5264A3" w14:textId="1DFD0DF1" w:rsidR="00B919B5" w:rsidRPr="00AA6B09" w:rsidRDefault="002D5076" w:rsidP="002D5076">
            <w:pPr>
              <w:tabs>
                <w:tab w:val="left" w:pos="-629"/>
              </w:tabs>
              <w:rPr>
                <w:rFonts w:asciiTheme="minorHAnsi" w:hAnsiTheme="minorHAnsi" w:cs="Arial"/>
                <w:sz w:val="22"/>
                <w:szCs w:val="22"/>
              </w:rPr>
            </w:pPr>
            <w:r w:rsidRPr="00AA6B09">
              <w:rPr>
                <w:rFonts w:asciiTheme="minorHAnsi" w:eastAsia="Arial" w:hAnsiTheme="minorHAnsi" w:cs="Arial"/>
                <w:sz w:val="22"/>
                <w:szCs w:val="22"/>
              </w:rPr>
              <w:t>Email</w:t>
            </w:r>
          </w:p>
        </w:tc>
        <w:tc>
          <w:tcPr>
            <w:tcW w:w="3213" w:type="dxa"/>
            <w:shd w:val="clear" w:color="auto" w:fill="FFFFFF"/>
          </w:tcPr>
          <w:p w14:paraId="1FEB9476" w14:textId="77777777" w:rsidR="00B919B5" w:rsidRPr="00AA6B09" w:rsidRDefault="00B919B5" w:rsidP="002D5076">
            <w:pPr>
              <w:tabs>
                <w:tab w:val="left" w:pos="-629"/>
              </w:tabs>
              <w:rPr>
                <w:rFonts w:asciiTheme="minorHAnsi" w:hAnsiTheme="minorHAnsi" w:cs="Arial"/>
                <w:sz w:val="22"/>
                <w:szCs w:val="22"/>
              </w:rPr>
            </w:pPr>
          </w:p>
        </w:tc>
      </w:tr>
      <w:tr w:rsidR="00B919B5" w:rsidRPr="00AA6B09" w14:paraId="1EF47F2C" w14:textId="77777777">
        <w:tc>
          <w:tcPr>
            <w:tcW w:w="2339" w:type="dxa"/>
          </w:tcPr>
          <w:p w14:paraId="64883A7C" w14:textId="77777777" w:rsidR="00B919B5" w:rsidRPr="00AA6B09" w:rsidRDefault="00736518" w:rsidP="002D5076">
            <w:pPr>
              <w:tabs>
                <w:tab w:val="left" w:pos="-629"/>
              </w:tabs>
              <w:rPr>
                <w:rFonts w:asciiTheme="minorHAnsi" w:hAnsiTheme="minorHAnsi" w:cs="Arial"/>
                <w:sz w:val="22"/>
                <w:szCs w:val="22"/>
              </w:rPr>
            </w:pPr>
            <w:r w:rsidRPr="00AA6B09">
              <w:rPr>
                <w:rFonts w:asciiTheme="minorHAnsi" w:eastAsia="Arial" w:hAnsiTheme="minorHAnsi" w:cs="Arial"/>
                <w:sz w:val="22"/>
                <w:szCs w:val="22"/>
              </w:rPr>
              <w:t>Chief Medical Officer:</w:t>
            </w:r>
          </w:p>
        </w:tc>
        <w:tc>
          <w:tcPr>
            <w:tcW w:w="2856" w:type="dxa"/>
            <w:shd w:val="clear" w:color="auto" w:fill="FFFFFF"/>
          </w:tcPr>
          <w:p w14:paraId="5938A107" w14:textId="77777777" w:rsidR="00B919B5" w:rsidRPr="00AA6B09" w:rsidRDefault="00B919B5" w:rsidP="002D5076">
            <w:pPr>
              <w:tabs>
                <w:tab w:val="left" w:pos="-629"/>
              </w:tabs>
              <w:rPr>
                <w:rFonts w:asciiTheme="minorHAnsi" w:hAnsiTheme="minorHAnsi" w:cs="Arial"/>
                <w:sz w:val="22"/>
                <w:szCs w:val="22"/>
              </w:rPr>
            </w:pPr>
          </w:p>
        </w:tc>
        <w:tc>
          <w:tcPr>
            <w:tcW w:w="772" w:type="dxa"/>
            <w:shd w:val="clear" w:color="auto" w:fill="FFFFFF"/>
          </w:tcPr>
          <w:p w14:paraId="6C867EA7" w14:textId="4F485B7C" w:rsidR="00B919B5" w:rsidRPr="00AA6B09" w:rsidRDefault="002D5076" w:rsidP="002D5076">
            <w:pPr>
              <w:tabs>
                <w:tab w:val="left" w:pos="-629"/>
              </w:tabs>
              <w:rPr>
                <w:rFonts w:asciiTheme="minorHAnsi" w:hAnsiTheme="minorHAnsi" w:cs="Arial"/>
                <w:sz w:val="22"/>
                <w:szCs w:val="22"/>
              </w:rPr>
            </w:pPr>
            <w:r w:rsidRPr="00AA6B09">
              <w:rPr>
                <w:rFonts w:asciiTheme="minorHAnsi" w:eastAsia="Arial" w:hAnsiTheme="minorHAnsi" w:cs="Arial"/>
                <w:sz w:val="22"/>
                <w:szCs w:val="22"/>
              </w:rPr>
              <w:t>Email</w:t>
            </w:r>
          </w:p>
        </w:tc>
        <w:tc>
          <w:tcPr>
            <w:tcW w:w="3213" w:type="dxa"/>
            <w:shd w:val="clear" w:color="auto" w:fill="FFFFFF"/>
          </w:tcPr>
          <w:p w14:paraId="7EB5C932" w14:textId="77777777" w:rsidR="00B919B5" w:rsidRPr="00AA6B09" w:rsidRDefault="00B919B5" w:rsidP="002D5076">
            <w:pPr>
              <w:tabs>
                <w:tab w:val="left" w:pos="-629"/>
              </w:tabs>
              <w:rPr>
                <w:rFonts w:asciiTheme="minorHAnsi" w:hAnsiTheme="minorHAnsi" w:cs="Arial"/>
                <w:sz w:val="22"/>
                <w:szCs w:val="22"/>
              </w:rPr>
            </w:pPr>
          </w:p>
        </w:tc>
      </w:tr>
    </w:tbl>
    <w:p w14:paraId="6606F63B" w14:textId="77777777" w:rsidR="008C0DA5" w:rsidRDefault="008C0DA5" w:rsidP="008C0DA5">
      <w:pPr>
        <w:tabs>
          <w:tab w:val="left" w:pos="0"/>
        </w:tabs>
        <w:spacing w:before="100" w:after="100"/>
        <w:ind w:left="720" w:hanging="719"/>
        <w:rPr>
          <w:rFonts w:asciiTheme="minorHAnsi" w:eastAsia="Arial" w:hAnsiTheme="minorHAnsi" w:cs="Arial"/>
          <w:b/>
          <w:sz w:val="22"/>
          <w:szCs w:val="22"/>
        </w:rPr>
      </w:pPr>
    </w:p>
    <w:p w14:paraId="6AF9A349" w14:textId="3F676166" w:rsidR="008C0DA5" w:rsidRPr="00AA6B09" w:rsidRDefault="008C0DA5" w:rsidP="008C0DA5">
      <w:pPr>
        <w:tabs>
          <w:tab w:val="left" w:pos="0"/>
        </w:tabs>
        <w:spacing w:before="100" w:after="100"/>
        <w:ind w:left="720" w:hanging="719"/>
        <w:rPr>
          <w:rFonts w:asciiTheme="minorHAnsi" w:hAnsiTheme="minorHAnsi"/>
          <w:sz w:val="22"/>
          <w:szCs w:val="22"/>
        </w:rPr>
      </w:pPr>
      <w:r>
        <w:rPr>
          <w:rFonts w:asciiTheme="minorHAnsi" w:eastAsia="Arial" w:hAnsiTheme="minorHAnsi" w:cs="Arial"/>
          <w:b/>
          <w:sz w:val="22"/>
          <w:szCs w:val="22"/>
        </w:rPr>
        <w:t>About Grant Payments</w:t>
      </w:r>
    </w:p>
    <w:tbl>
      <w:tblPr>
        <w:tblStyle w:val="a1"/>
        <w:tblW w:w="918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2"/>
        <w:gridCol w:w="5308"/>
      </w:tblGrid>
      <w:tr w:rsidR="008C0DA5" w:rsidRPr="00AA6B09" w14:paraId="0A3582FB" w14:textId="77777777" w:rsidTr="008C0DA5">
        <w:tc>
          <w:tcPr>
            <w:tcW w:w="3872" w:type="dxa"/>
          </w:tcPr>
          <w:p w14:paraId="10AD7201" w14:textId="0DAAB403" w:rsidR="008C0DA5" w:rsidRPr="00AA6B09" w:rsidRDefault="008C0DA5" w:rsidP="001F6A4E">
            <w:pPr>
              <w:tabs>
                <w:tab w:val="left" w:pos="-629"/>
              </w:tabs>
              <w:rPr>
                <w:rFonts w:asciiTheme="minorHAnsi" w:hAnsiTheme="minorHAnsi"/>
                <w:sz w:val="22"/>
                <w:szCs w:val="22"/>
              </w:rPr>
            </w:pPr>
            <w:r>
              <w:rPr>
                <w:rFonts w:asciiTheme="minorHAnsi" w:eastAsia="Arial" w:hAnsiTheme="minorHAnsi" w:cs="Arial"/>
                <w:sz w:val="22"/>
                <w:szCs w:val="22"/>
              </w:rPr>
              <w:t>Name or Organization of Recipient for Mini-Grant Check:</w:t>
            </w:r>
          </w:p>
        </w:tc>
        <w:tc>
          <w:tcPr>
            <w:tcW w:w="5308" w:type="dxa"/>
          </w:tcPr>
          <w:p w14:paraId="68FB4290" w14:textId="77777777" w:rsidR="008C0DA5" w:rsidRPr="00AA6B09" w:rsidRDefault="008C0DA5" w:rsidP="001F6A4E">
            <w:pPr>
              <w:tabs>
                <w:tab w:val="left" w:pos="-629"/>
              </w:tabs>
              <w:rPr>
                <w:rFonts w:asciiTheme="minorHAnsi" w:hAnsiTheme="minorHAnsi"/>
                <w:sz w:val="22"/>
                <w:szCs w:val="22"/>
              </w:rPr>
            </w:pPr>
          </w:p>
        </w:tc>
      </w:tr>
      <w:tr w:rsidR="008C0DA5" w:rsidRPr="00AA6B09" w14:paraId="0B73E4F5" w14:textId="77777777" w:rsidTr="008C0DA5">
        <w:tc>
          <w:tcPr>
            <w:tcW w:w="3872" w:type="dxa"/>
          </w:tcPr>
          <w:p w14:paraId="41EE838B" w14:textId="283987FD" w:rsidR="008C0DA5" w:rsidRPr="00AA6B09" w:rsidRDefault="008C0DA5" w:rsidP="001F6A4E">
            <w:pPr>
              <w:tabs>
                <w:tab w:val="left" w:pos="-629"/>
              </w:tabs>
              <w:rPr>
                <w:rFonts w:asciiTheme="minorHAnsi" w:hAnsiTheme="minorHAnsi"/>
                <w:sz w:val="22"/>
                <w:szCs w:val="22"/>
              </w:rPr>
            </w:pPr>
            <w:r>
              <w:rPr>
                <w:rFonts w:asciiTheme="minorHAnsi" w:eastAsia="Arial" w:hAnsiTheme="minorHAnsi" w:cs="Arial"/>
                <w:sz w:val="22"/>
                <w:szCs w:val="22"/>
              </w:rPr>
              <w:t>Address where checks should be mailed:</w:t>
            </w:r>
          </w:p>
        </w:tc>
        <w:tc>
          <w:tcPr>
            <w:tcW w:w="5308" w:type="dxa"/>
          </w:tcPr>
          <w:p w14:paraId="76393359" w14:textId="77777777" w:rsidR="008C0DA5" w:rsidRPr="00AA6B09" w:rsidRDefault="008C0DA5" w:rsidP="001F6A4E">
            <w:pPr>
              <w:tabs>
                <w:tab w:val="left" w:pos="-629"/>
              </w:tabs>
              <w:rPr>
                <w:rFonts w:asciiTheme="minorHAnsi" w:hAnsiTheme="minorHAnsi"/>
                <w:sz w:val="22"/>
                <w:szCs w:val="22"/>
              </w:rPr>
            </w:pPr>
          </w:p>
        </w:tc>
      </w:tr>
    </w:tbl>
    <w:p w14:paraId="18479EE9" w14:textId="77777777" w:rsidR="008C0DA5" w:rsidRDefault="008C0DA5">
      <w:pPr>
        <w:tabs>
          <w:tab w:val="left" w:pos="0"/>
        </w:tabs>
        <w:spacing w:before="100" w:after="100"/>
        <w:ind w:left="720" w:hanging="719"/>
        <w:rPr>
          <w:rFonts w:asciiTheme="minorHAnsi" w:eastAsia="Arial" w:hAnsiTheme="minorHAnsi" w:cs="Arial"/>
          <w:b/>
          <w:sz w:val="22"/>
          <w:szCs w:val="22"/>
        </w:rPr>
      </w:pPr>
    </w:p>
    <w:p w14:paraId="24BF8624" w14:textId="7835AC4D" w:rsidR="00B919B5" w:rsidRPr="00AA6B09" w:rsidRDefault="00736518">
      <w:pPr>
        <w:tabs>
          <w:tab w:val="left" w:pos="0"/>
        </w:tabs>
        <w:spacing w:before="100" w:after="100"/>
        <w:ind w:left="720" w:hanging="719"/>
        <w:rPr>
          <w:rFonts w:asciiTheme="minorHAnsi" w:hAnsiTheme="minorHAnsi"/>
          <w:sz w:val="22"/>
          <w:szCs w:val="22"/>
        </w:rPr>
      </w:pPr>
      <w:r w:rsidRPr="00AA6B09">
        <w:rPr>
          <w:rFonts w:asciiTheme="minorHAnsi" w:eastAsia="Arial" w:hAnsiTheme="minorHAnsi" w:cs="Arial"/>
          <w:b/>
          <w:sz w:val="22"/>
          <w:szCs w:val="22"/>
        </w:rPr>
        <w:t xml:space="preserve">About </w:t>
      </w:r>
      <w:r w:rsidR="008C0DA5">
        <w:rPr>
          <w:rFonts w:asciiTheme="minorHAnsi" w:eastAsia="Arial" w:hAnsiTheme="minorHAnsi" w:cs="Arial"/>
          <w:b/>
          <w:sz w:val="22"/>
          <w:szCs w:val="22"/>
        </w:rPr>
        <w:t xml:space="preserve">Point of Contact </w:t>
      </w:r>
    </w:p>
    <w:tbl>
      <w:tblPr>
        <w:tblStyle w:val="a1"/>
        <w:tblW w:w="918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020"/>
      </w:tblGrid>
      <w:tr w:rsidR="00B919B5" w:rsidRPr="00AA6B09" w14:paraId="41AB93FB" w14:textId="77777777">
        <w:tc>
          <w:tcPr>
            <w:tcW w:w="2160" w:type="dxa"/>
          </w:tcPr>
          <w:p w14:paraId="6289CDAC" w14:textId="77777777" w:rsidR="00B919B5" w:rsidRPr="00AA6B09" w:rsidRDefault="00736518" w:rsidP="00F6649E">
            <w:pPr>
              <w:tabs>
                <w:tab w:val="left" w:pos="-629"/>
              </w:tabs>
              <w:rPr>
                <w:rFonts w:asciiTheme="minorHAnsi" w:hAnsiTheme="minorHAnsi"/>
                <w:sz w:val="22"/>
                <w:szCs w:val="22"/>
              </w:rPr>
            </w:pPr>
            <w:r w:rsidRPr="00AA6B09">
              <w:rPr>
                <w:rFonts w:asciiTheme="minorHAnsi" w:eastAsia="Arial" w:hAnsiTheme="minorHAnsi" w:cs="Arial"/>
                <w:sz w:val="22"/>
                <w:szCs w:val="22"/>
              </w:rPr>
              <w:t>Participant Name:</w:t>
            </w:r>
          </w:p>
        </w:tc>
        <w:tc>
          <w:tcPr>
            <w:tcW w:w="7020" w:type="dxa"/>
          </w:tcPr>
          <w:p w14:paraId="5BA41AF8" w14:textId="77777777" w:rsidR="00B919B5" w:rsidRPr="00AA6B09" w:rsidRDefault="00B919B5" w:rsidP="00F6649E">
            <w:pPr>
              <w:tabs>
                <w:tab w:val="left" w:pos="-629"/>
              </w:tabs>
              <w:rPr>
                <w:rFonts w:asciiTheme="minorHAnsi" w:hAnsiTheme="minorHAnsi"/>
                <w:sz w:val="22"/>
                <w:szCs w:val="22"/>
              </w:rPr>
            </w:pPr>
          </w:p>
        </w:tc>
      </w:tr>
      <w:tr w:rsidR="00B919B5" w:rsidRPr="00AA6B09" w14:paraId="252FE2BB" w14:textId="77777777">
        <w:tc>
          <w:tcPr>
            <w:tcW w:w="2160" w:type="dxa"/>
          </w:tcPr>
          <w:p w14:paraId="6E58CFA2" w14:textId="77777777" w:rsidR="00B919B5" w:rsidRPr="00AA6B09" w:rsidRDefault="00736518" w:rsidP="00F6649E">
            <w:pPr>
              <w:tabs>
                <w:tab w:val="left" w:pos="-629"/>
              </w:tabs>
              <w:rPr>
                <w:rFonts w:asciiTheme="minorHAnsi" w:hAnsiTheme="minorHAnsi"/>
                <w:sz w:val="22"/>
                <w:szCs w:val="22"/>
              </w:rPr>
            </w:pPr>
            <w:r w:rsidRPr="00AA6B09">
              <w:rPr>
                <w:rFonts w:asciiTheme="minorHAnsi" w:eastAsia="Arial" w:hAnsiTheme="minorHAnsi" w:cs="Arial"/>
                <w:sz w:val="22"/>
                <w:szCs w:val="22"/>
              </w:rPr>
              <w:t>Title:</w:t>
            </w:r>
          </w:p>
        </w:tc>
        <w:tc>
          <w:tcPr>
            <w:tcW w:w="7020" w:type="dxa"/>
          </w:tcPr>
          <w:p w14:paraId="602276AE" w14:textId="77777777" w:rsidR="00B919B5" w:rsidRPr="00AA6B09" w:rsidRDefault="00B919B5" w:rsidP="00F6649E">
            <w:pPr>
              <w:tabs>
                <w:tab w:val="left" w:pos="-629"/>
              </w:tabs>
              <w:rPr>
                <w:rFonts w:asciiTheme="minorHAnsi" w:hAnsiTheme="minorHAnsi"/>
                <w:sz w:val="22"/>
                <w:szCs w:val="22"/>
              </w:rPr>
            </w:pPr>
          </w:p>
        </w:tc>
      </w:tr>
      <w:tr w:rsidR="00B919B5" w:rsidRPr="00AA6B09" w14:paraId="70A85AED" w14:textId="77777777">
        <w:tc>
          <w:tcPr>
            <w:tcW w:w="2160" w:type="dxa"/>
          </w:tcPr>
          <w:p w14:paraId="3919DA87" w14:textId="77777777" w:rsidR="00B919B5" w:rsidRPr="00AA6B09" w:rsidRDefault="00736518" w:rsidP="00F6649E">
            <w:pPr>
              <w:tabs>
                <w:tab w:val="left" w:pos="-629"/>
              </w:tabs>
              <w:rPr>
                <w:rFonts w:asciiTheme="minorHAnsi" w:hAnsiTheme="minorHAnsi"/>
                <w:sz w:val="22"/>
                <w:szCs w:val="22"/>
              </w:rPr>
            </w:pPr>
            <w:r w:rsidRPr="00AA6B09">
              <w:rPr>
                <w:rFonts w:asciiTheme="minorHAnsi" w:eastAsia="Arial" w:hAnsiTheme="minorHAnsi" w:cs="Arial"/>
                <w:sz w:val="22"/>
                <w:szCs w:val="22"/>
              </w:rPr>
              <w:t>Years at SBHC:</w:t>
            </w:r>
          </w:p>
        </w:tc>
        <w:tc>
          <w:tcPr>
            <w:tcW w:w="7020" w:type="dxa"/>
          </w:tcPr>
          <w:p w14:paraId="2FE14888" w14:textId="77777777" w:rsidR="00B919B5" w:rsidRPr="00AA6B09" w:rsidRDefault="00B919B5" w:rsidP="00F6649E">
            <w:pPr>
              <w:tabs>
                <w:tab w:val="left" w:pos="-629"/>
              </w:tabs>
              <w:rPr>
                <w:rFonts w:asciiTheme="minorHAnsi" w:hAnsiTheme="minorHAnsi"/>
                <w:sz w:val="22"/>
                <w:szCs w:val="22"/>
              </w:rPr>
            </w:pPr>
          </w:p>
        </w:tc>
      </w:tr>
      <w:tr w:rsidR="00B919B5" w:rsidRPr="00AA6B09" w14:paraId="69D97D31" w14:textId="77777777">
        <w:tc>
          <w:tcPr>
            <w:tcW w:w="2160" w:type="dxa"/>
          </w:tcPr>
          <w:p w14:paraId="05B527EB" w14:textId="77777777" w:rsidR="00B919B5" w:rsidRPr="00AA6B09" w:rsidRDefault="00736518" w:rsidP="00F6649E">
            <w:pPr>
              <w:tabs>
                <w:tab w:val="left" w:pos="-629"/>
              </w:tabs>
              <w:rPr>
                <w:rFonts w:asciiTheme="minorHAnsi" w:hAnsiTheme="minorHAnsi"/>
                <w:sz w:val="22"/>
                <w:szCs w:val="22"/>
              </w:rPr>
            </w:pPr>
            <w:r w:rsidRPr="00AA6B09">
              <w:rPr>
                <w:rFonts w:asciiTheme="minorHAnsi" w:eastAsia="Arial" w:hAnsiTheme="minorHAnsi" w:cs="Arial"/>
                <w:sz w:val="22"/>
                <w:szCs w:val="22"/>
              </w:rPr>
              <w:t>Please describe your role at the SBHC in a few sentences:</w:t>
            </w:r>
          </w:p>
        </w:tc>
        <w:tc>
          <w:tcPr>
            <w:tcW w:w="7020" w:type="dxa"/>
          </w:tcPr>
          <w:p w14:paraId="11C9128E" w14:textId="77777777" w:rsidR="00B919B5" w:rsidRPr="00AA6B09" w:rsidRDefault="00B919B5" w:rsidP="00F6649E">
            <w:pPr>
              <w:tabs>
                <w:tab w:val="left" w:pos="-629"/>
              </w:tabs>
              <w:rPr>
                <w:rFonts w:asciiTheme="minorHAnsi" w:hAnsiTheme="minorHAnsi"/>
                <w:sz w:val="22"/>
                <w:szCs w:val="22"/>
              </w:rPr>
            </w:pPr>
          </w:p>
        </w:tc>
      </w:tr>
      <w:tr w:rsidR="00B919B5" w:rsidRPr="00AA6B09" w14:paraId="69446F9F" w14:textId="77777777">
        <w:tc>
          <w:tcPr>
            <w:tcW w:w="2160" w:type="dxa"/>
          </w:tcPr>
          <w:p w14:paraId="57A4B610" w14:textId="77777777" w:rsidR="00B919B5" w:rsidRPr="00AA6B09" w:rsidRDefault="00736518" w:rsidP="00F6649E">
            <w:pPr>
              <w:tabs>
                <w:tab w:val="left" w:pos="-629"/>
              </w:tabs>
              <w:rPr>
                <w:rFonts w:asciiTheme="minorHAnsi" w:hAnsiTheme="minorHAnsi"/>
                <w:sz w:val="22"/>
                <w:szCs w:val="22"/>
              </w:rPr>
            </w:pPr>
            <w:r w:rsidRPr="00AA6B09">
              <w:rPr>
                <w:rFonts w:asciiTheme="minorHAnsi" w:eastAsia="Arial" w:hAnsiTheme="minorHAnsi" w:cs="Arial"/>
                <w:sz w:val="22"/>
                <w:szCs w:val="22"/>
              </w:rPr>
              <w:t>Contact Email:</w:t>
            </w:r>
          </w:p>
        </w:tc>
        <w:tc>
          <w:tcPr>
            <w:tcW w:w="7020" w:type="dxa"/>
          </w:tcPr>
          <w:p w14:paraId="64E967EA" w14:textId="77777777" w:rsidR="00B919B5" w:rsidRPr="00AA6B09" w:rsidRDefault="00B919B5" w:rsidP="00F6649E">
            <w:pPr>
              <w:tabs>
                <w:tab w:val="left" w:pos="-629"/>
              </w:tabs>
              <w:rPr>
                <w:rFonts w:asciiTheme="minorHAnsi" w:hAnsiTheme="minorHAnsi"/>
                <w:sz w:val="22"/>
                <w:szCs w:val="22"/>
              </w:rPr>
            </w:pPr>
          </w:p>
        </w:tc>
      </w:tr>
      <w:tr w:rsidR="00B919B5" w:rsidRPr="00AA6B09" w14:paraId="23FB3698" w14:textId="77777777">
        <w:tc>
          <w:tcPr>
            <w:tcW w:w="2160" w:type="dxa"/>
          </w:tcPr>
          <w:p w14:paraId="017B0B05" w14:textId="77777777" w:rsidR="00B919B5" w:rsidRPr="00AA6B09" w:rsidRDefault="00736518" w:rsidP="00F6649E">
            <w:pPr>
              <w:tabs>
                <w:tab w:val="left" w:pos="-629"/>
              </w:tabs>
              <w:rPr>
                <w:rFonts w:asciiTheme="minorHAnsi" w:hAnsiTheme="minorHAnsi"/>
                <w:sz w:val="22"/>
                <w:szCs w:val="22"/>
              </w:rPr>
            </w:pPr>
            <w:r w:rsidRPr="00AA6B09">
              <w:rPr>
                <w:rFonts w:asciiTheme="minorHAnsi" w:eastAsia="Arial" w:hAnsiTheme="minorHAnsi" w:cs="Arial"/>
                <w:sz w:val="22"/>
                <w:szCs w:val="22"/>
              </w:rPr>
              <w:t>Contact Phone #:</w:t>
            </w:r>
          </w:p>
        </w:tc>
        <w:tc>
          <w:tcPr>
            <w:tcW w:w="7020" w:type="dxa"/>
          </w:tcPr>
          <w:p w14:paraId="686273A4" w14:textId="77777777" w:rsidR="00B919B5" w:rsidRPr="00AA6B09" w:rsidRDefault="00B919B5" w:rsidP="00F6649E">
            <w:pPr>
              <w:tabs>
                <w:tab w:val="left" w:pos="-629"/>
              </w:tabs>
              <w:rPr>
                <w:rFonts w:asciiTheme="minorHAnsi" w:hAnsiTheme="minorHAnsi"/>
                <w:sz w:val="22"/>
                <w:szCs w:val="22"/>
              </w:rPr>
            </w:pPr>
          </w:p>
        </w:tc>
      </w:tr>
    </w:tbl>
    <w:p w14:paraId="73C84C41" w14:textId="77777777" w:rsidR="00242A39" w:rsidRDefault="00242A39">
      <w:pPr>
        <w:tabs>
          <w:tab w:val="left" w:pos="-629"/>
          <w:tab w:val="left" w:pos="0"/>
        </w:tabs>
        <w:spacing w:before="100" w:after="100"/>
        <w:rPr>
          <w:rFonts w:asciiTheme="minorHAnsi" w:hAnsiTheme="minorHAnsi"/>
          <w:b/>
          <w:sz w:val="22"/>
          <w:szCs w:val="22"/>
        </w:rPr>
      </w:pPr>
    </w:p>
    <w:p w14:paraId="672BB488" w14:textId="66226008" w:rsidR="004D6189" w:rsidRPr="00242A39" w:rsidRDefault="00242A39">
      <w:pPr>
        <w:tabs>
          <w:tab w:val="left" w:pos="-629"/>
          <w:tab w:val="left" w:pos="0"/>
        </w:tabs>
        <w:spacing w:before="100" w:after="100"/>
        <w:rPr>
          <w:rFonts w:asciiTheme="minorHAnsi" w:hAnsiTheme="minorHAnsi"/>
          <w:b/>
          <w:sz w:val="22"/>
          <w:szCs w:val="22"/>
        </w:rPr>
      </w:pPr>
      <w:r w:rsidRPr="00242A39">
        <w:rPr>
          <w:rFonts w:asciiTheme="minorHAnsi" w:hAnsiTheme="minorHAnsi"/>
          <w:b/>
          <w:sz w:val="22"/>
          <w:szCs w:val="22"/>
        </w:rPr>
        <w:t>About the work</w:t>
      </w:r>
    </w:p>
    <w:tbl>
      <w:tblPr>
        <w:tblStyle w:val="a3"/>
        <w:tblW w:w="899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7"/>
      </w:tblGrid>
      <w:tr w:rsidR="00B919B5" w:rsidRPr="00AA6B09" w14:paraId="5A7B2DBB" w14:textId="77777777">
        <w:trPr>
          <w:trHeight w:val="740"/>
        </w:trPr>
        <w:tc>
          <w:tcPr>
            <w:tcW w:w="8997" w:type="dxa"/>
          </w:tcPr>
          <w:p w14:paraId="53FAE049" w14:textId="1D96796A" w:rsidR="00B919B5" w:rsidRPr="00AA6B09" w:rsidRDefault="00242A39" w:rsidP="00CC62D5">
            <w:pPr>
              <w:tabs>
                <w:tab w:val="left" w:pos="-629"/>
              </w:tabs>
              <w:spacing w:before="100" w:after="100"/>
              <w:rPr>
                <w:rFonts w:asciiTheme="minorHAnsi" w:hAnsiTheme="minorHAnsi"/>
                <w:sz w:val="22"/>
                <w:szCs w:val="22"/>
              </w:rPr>
            </w:pPr>
            <w:r w:rsidRPr="00242A39">
              <w:rPr>
                <w:rFonts w:asciiTheme="minorHAnsi" w:eastAsia="Arial" w:hAnsiTheme="minorHAnsi" w:cs="Arial"/>
                <w:b/>
                <w:sz w:val="22"/>
                <w:szCs w:val="22"/>
              </w:rPr>
              <w:t xml:space="preserve">Why are you interested in </w:t>
            </w:r>
            <w:r w:rsidR="00BE0FDE">
              <w:rPr>
                <w:rFonts w:asciiTheme="minorHAnsi" w:eastAsia="Arial" w:hAnsiTheme="minorHAnsi" w:cs="Arial"/>
                <w:b/>
                <w:sz w:val="22"/>
                <w:szCs w:val="22"/>
              </w:rPr>
              <w:t>this program</w:t>
            </w:r>
            <w:r w:rsidRPr="00242A39">
              <w:rPr>
                <w:rFonts w:asciiTheme="minorHAnsi" w:eastAsia="Arial" w:hAnsiTheme="minorHAnsi" w:cs="Arial"/>
                <w:b/>
                <w:sz w:val="22"/>
                <w:szCs w:val="22"/>
              </w:rPr>
              <w:t xml:space="preserve">? </w:t>
            </w:r>
            <w:r w:rsidR="00736518" w:rsidRPr="00242A39">
              <w:rPr>
                <w:rFonts w:asciiTheme="minorHAnsi" w:eastAsia="Arial" w:hAnsiTheme="minorHAnsi" w:cs="Arial"/>
                <w:i/>
                <w:sz w:val="22"/>
                <w:szCs w:val="22"/>
              </w:rPr>
              <w:t>Please limit your answer to 200 words or less</w:t>
            </w:r>
          </w:p>
        </w:tc>
      </w:tr>
      <w:tr w:rsidR="00B919B5" w:rsidRPr="00AA6B09" w14:paraId="3A8C68C6" w14:textId="77777777">
        <w:trPr>
          <w:trHeight w:val="340"/>
        </w:trPr>
        <w:tc>
          <w:tcPr>
            <w:tcW w:w="8997" w:type="dxa"/>
          </w:tcPr>
          <w:p w14:paraId="67942CED" w14:textId="77777777" w:rsidR="00242A39" w:rsidRPr="00AA6B09" w:rsidRDefault="00242A39">
            <w:pPr>
              <w:tabs>
                <w:tab w:val="left" w:pos="-629"/>
              </w:tabs>
              <w:spacing w:before="100" w:after="100"/>
              <w:rPr>
                <w:rFonts w:asciiTheme="minorHAnsi" w:hAnsiTheme="minorHAnsi"/>
                <w:sz w:val="22"/>
                <w:szCs w:val="22"/>
              </w:rPr>
            </w:pPr>
          </w:p>
        </w:tc>
      </w:tr>
    </w:tbl>
    <w:p w14:paraId="379C4441" w14:textId="77777777" w:rsidR="00B919B5" w:rsidRPr="00AA6B09" w:rsidRDefault="00B919B5">
      <w:pPr>
        <w:tabs>
          <w:tab w:val="left" w:pos="-629"/>
          <w:tab w:val="left" w:pos="0"/>
        </w:tabs>
        <w:spacing w:before="100" w:after="100"/>
        <w:rPr>
          <w:rFonts w:asciiTheme="minorHAnsi" w:hAnsiTheme="minorHAnsi"/>
          <w:sz w:val="22"/>
          <w:szCs w:val="22"/>
        </w:rPr>
      </w:pPr>
    </w:p>
    <w:tbl>
      <w:tblPr>
        <w:tblStyle w:val="a4"/>
        <w:tblW w:w="899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7"/>
      </w:tblGrid>
      <w:tr w:rsidR="00B919B5" w:rsidRPr="00AA6B09" w14:paraId="0F048570" w14:textId="77777777">
        <w:trPr>
          <w:trHeight w:val="740"/>
        </w:trPr>
        <w:tc>
          <w:tcPr>
            <w:tcW w:w="8997" w:type="dxa"/>
          </w:tcPr>
          <w:p w14:paraId="00F340AB" w14:textId="38E9233B" w:rsidR="00B919B5" w:rsidRPr="00AA6B09" w:rsidRDefault="00242A39" w:rsidP="00F6649E">
            <w:pPr>
              <w:tabs>
                <w:tab w:val="left" w:pos="-629"/>
              </w:tabs>
              <w:spacing w:before="100" w:after="100"/>
              <w:rPr>
                <w:rFonts w:asciiTheme="minorHAnsi" w:hAnsiTheme="minorHAnsi"/>
                <w:sz w:val="22"/>
                <w:szCs w:val="22"/>
              </w:rPr>
            </w:pPr>
            <w:r w:rsidRPr="00242A39">
              <w:rPr>
                <w:rFonts w:asciiTheme="minorHAnsi" w:eastAsia="Arial" w:hAnsiTheme="minorHAnsi" w:cs="Arial"/>
                <w:b/>
                <w:sz w:val="22"/>
                <w:szCs w:val="22"/>
              </w:rPr>
              <w:t>Please describe the problem of asthma and/or environmental triggers at your site.</w:t>
            </w:r>
            <w:r>
              <w:rPr>
                <w:rFonts w:asciiTheme="minorHAnsi" w:eastAsia="Arial" w:hAnsiTheme="minorHAnsi" w:cs="Arial"/>
                <w:b/>
                <w:sz w:val="22"/>
                <w:szCs w:val="22"/>
              </w:rPr>
              <w:t xml:space="preserve"> </w:t>
            </w:r>
            <w:r w:rsidR="00736518" w:rsidRPr="00242A39">
              <w:rPr>
                <w:rFonts w:asciiTheme="minorHAnsi" w:eastAsia="Arial" w:hAnsiTheme="minorHAnsi" w:cs="Arial"/>
                <w:i/>
                <w:sz w:val="22"/>
                <w:szCs w:val="22"/>
              </w:rPr>
              <w:t xml:space="preserve">Please limit your answer to </w:t>
            </w:r>
            <w:r>
              <w:rPr>
                <w:rFonts w:asciiTheme="minorHAnsi" w:eastAsia="Arial" w:hAnsiTheme="minorHAnsi" w:cs="Arial"/>
                <w:i/>
                <w:sz w:val="22"/>
                <w:szCs w:val="22"/>
              </w:rPr>
              <w:t>4</w:t>
            </w:r>
            <w:r w:rsidR="00736518" w:rsidRPr="00242A39">
              <w:rPr>
                <w:rFonts w:asciiTheme="minorHAnsi" w:eastAsia="Arial" w:hAnsiTheme="minorHAnsi" w:cs="Arial"/>
                <w:i/>
                <w:sz w:val="22"/>
                <w:szCs w:val="22"/>
              </w:rPr>
              <w:t>00 words or less</w:t>
            </w:r>
          </w:p>
        </w:tc>
      </w:tr>
      <w:tr w:rsidR="00B919B5" w:rsidRPr="00AA6B09" w14:paraId="61661826" w14:textId="77777777">
        <w:trPr>
          <w:trHeight w:val="340"/>
        </w:trPr>
        <w:tc>
          <w:tcPr>
            <w:tcW w:w="8997" w:type="dxa"/>
          </w:tcPr>
          <w:p w14:paraId="3FCE1E1D" w14:textId="77777777" w:rsidR="00B919B5" w:rsidRPr="00AA6B09" w:rsidRDefault="00B919B5">
            <w:pPr>
              <w:tabs>
                <w:tab w:val="left" w:pos="-629"/>
              </w:tabs>
              <w:spacing w:after="100"/>
              <w:rPr>
                <w:rFonts w:asciiTheme="minorHAnsi" w:hAnsiTheme="minorHAnsi"/>
                <w:sz w:val="22"/>
                <w:szCs w:val="22"/>
              </w:rPr>
            </w:pPr>
          </w:p>
        </w:tc>
      </w:tr>
    </w:tbl>
    <w:p w14:paraId="35597FBC" w14:textId="77777777" w:rsidR="00B919B5" w:rsidRDefault="00B919B5">
      <w:pPr>
        <w:tabs>
          <w:tab w:val="left" w:pos="720"/>
        </w:tabs>
        <w:spacing w:after="100"/>
        <w:rPr>
          <w:rFonts w:asciiTheme="minorHAnsi" w:hAnsiTheme="minorHAnsi"/>
          <w:sz w:val="22"/>
          <w:szCs w:val="22"/>
        </w:rPr>
      </w:pPr>
    </w:p>
    <w:tbl>
      <w:tblPr>
        <w:tblW w:w="899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7"/>
      </w:tblGrid>
      <w:tr w:rsidR="003F43C0" w:rsidRPr="003F43C0" w14:paraId="539EF8C4" w14:textId="77777777" w:rsidTr="00671E11">
        <w:trPr>
          <w:trHeight w:val="740"/>
        </w:trPr>
        <w:tc>
          <w:tcPr>
            <w:tcW w:w="8997" w:type="dxa"/>
          </w:tcPr>
          <w:p w14:paraId="62A0F334" w14:textId="5035B181" w:rsidR="003F43C0" w:rsidRPr="001B7F8F" w:rsidRDefault="001B7F8F" w:rsidP="003F43C0">
            <w:pPr>
              <w:tabs>
                <w:tab w:val="left" w:pos="720"/>
              </w:tabs>
              <w:spacing w:after="100"/>
              <w:rPr>
                <w:rFonts w:asciiTheme="minorHAnsi" w:hAnsiTheme="minorHAnsi"/>
                <w:b/>
                <w:sz w:val="22"/>
                <w:szCs w:val="22"/>
              </w:rPr>
            </w:pPr>
            <w:r>
              <w:rPr>
                <w:rFonts w:asciiTheme="minorHAnsi" w:hAnsiTheme="minorHAnsi"/>
                <w:b/>
                <w:sz w:val="22"/>
                <w:szCs w:val="22"/>
              </w:rPr>
              <w:t xml:space="preserve">Please describe your current asthma </w:t>
            </w:r>
            <w:r w:rsidR="00F77700">
              <w:rPr>
                <w:rFonts w:asciiTheme="minorHAnsi" w:hAnsiTheme="minorHAnsi"/>
                <w:b/>
                <w:sz w:val="22"/>
                <w:szCs w:val="22"/>
              </w:rPr>
              <w:t>self-management</w:t>
            </w:r>
            <w:r>
              <w:rPr>
                <w:rFonts w:asciiTheme="minorHAnsi" w:hAnsiTheme="minorHAnsi"/>
                <w:b/>
                <w:sz w:val="22"/>
                <w:szCs w:val="22"/>
              </w:rPr>
              <w:t xml:space="preserve"> education for </w:t>
            </w:r>
            <w:r w:rsidR="00F77700">
              <w:rPr>
                <w:rFonts w:asciiTheme="minorHAnsi" w:hAnsiTheme="minorHAnsi"/>
                <w:b/>
                <w:sz w:val="22"/>
                <w:szCs w:val="22"/>
              </w:rPr>
              <w:t>patients.</w:t>
            </w:r>
          </w:p>
        </w:tc>
      </w:tr>
      <w:tr w:rsidR="003F43C0" w:rsidRPr="003F43C0" w14:paraId="4D05AAAC" w14:textId="77777777" w:rsidTr="00671E11">
        <w:trPr>
          <w:trHeight w:val="340"/>
        </w:trPr>
        <w:tc>
          <w:tcPr>
            <w:tcW w:w="8997" w:type="dxa"/>
          </w:tcPr>
          <w:p w14:paraId="14BA601B" w14:textId="77777777" w:rsidR="003F43C0" w:rsidRPr="003F43C0" w:rsidRDefault="003F43C0" w:rsidP="003F43C0">
            <w:pPr>
              <w:tabs>
                <w:tab w:val="left" w:pos="720"/>
              </w:tabs>
              <w:spacing w:after="100"/>
              <w:rPr>
                <w:rFonts w:asciiTheme="minorHAnsi" w:hAnsiTheme="minorHAnsi"/>
                <w:sz w:val="22"/>
                <w:szCs w:val="22"/>
              </w:rPr>
            </w:pPr>
          </w:p>
        </w:tc>
      </w:tr>
    </w:tbl>
    <w:p w14:paraId="1786D89B" w14:textId="77777777" w:rsidR="003F43C0" w:rsidRDefault="003F43C0">
      <w:pPr>
        <w:tabs>
          <w:tab w:val="left" w:pos="720"/>
        </w:tabs>
        <w:spacing w:after="100"/>
        <w:rPr>
          <w:rFonts w:asciiTheme="minorHAnsi" w:hAnsiTheme="minorHAnsi"/>
          <w:sz w:val="22"/>
          <w:szCs w:val="22"/>
        </w:rPr>
      </w:pPr>
    </w:p>
    <w:p w14:paraId="2B306BB5" w14:textId="77777777" w:rsidR="003F43C0" w:rsidRPr="00AA6B09" w:rsidRDefault="003F43C0">
      <w:pPr>
        <w:tabs>
          <w:tab w:val="left" w:pos="720"/>
        </w:tabs>
        <w:spacing w:after="100"/>
        <w:rPr>
          <w:rFonts w:asciiTheme="minorHAnsi" w:hAnsiTheme="minorHAnsi"/>
          <w:sz w:val="22"/>
          <w:szCs w:val="22"/>
        </w:rPr>
      </w:pPr>
    </w:p>
    <w:tbl>
      <w:tblPr>
        <w:tblStyle w:val="a6"/>
        <w:tblW w:w="899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7"/>
      </w:tblGrid>
      <w:tr w:rsidR="00B919B5" w:rsidRPr="00AA6B09" w14:paraId="48B105B0" w14:textId="77777777">
        <w:trPr>
          <w:trHeight w:val="740"/>
        </w:trPr>
        <w:tc>
          <w:tcPr>
            <w:tcW w:w="8997" w:type="dxa"/>
          </w:tcPr>
          <w:p w14:paraId="3B83C1DD" w14:textId="3E37346D" w:rsidR="00B919B5" w:rsidRPr="00AA6B09" w:rsidRDefault="00242A39" w:rsidP="00242A39">
            <w:pPr>
              <w:rPr>
                <w:rFonts w:asciiTheme="minorHAnsi" w:hAnsiTheme="minorHAnsi"/>
                <w:sz w:val="22"/>
                <w:szCs w:val="22"/>
              </w:rPr>
            </w:pPr>
            <w:r w:rsidRPr="00242A39">
              <w:rPr>
                <w:rFonts w:asciiTheme="minorHAnsi" w:eastAsia="Arial" w:hAnsiTheme="minorHAnsi" w:cs="Arial"/>
                <w:b/>
                <w:sz w:val="22"/>
                <w:szCs w:val="22"/>
              </w:rPr>
              <w:lastRenderedPageBreak/>
              <w:t xml:space="preserve">Please describe any initial ideas about the types of interventions and/or types of triggers you would like to address. </w:t>
            </w:r>
            <w:r w:rsidR="006A040A">
              <w:rPr>
                <w:rFonts w:asciiTheme="minorHAnsi" w:eastAsia="Arial" w:hAnsiTheme="minorHAnsi" w:cs="Arial"/>
                <w:b/>
                <w:sz w:val="22"/>
                <w:szCs w:val="22"/>
              </w:rPr>
              <w:t xml:space="preserve">You </w:t>
            </w:r>
            <w:r w:rsidR="000A4189">
              <w:rPr>
                <w:rFonts w:asciiTheme="minorHAnsi" w:eastAsia="Arial" w:hAnsiTheme="minorHAnsi" w:cs="Arial"/>
                <w:b/>
                <w:sz w:val="22"/>
                <w:szCs w:val="22"/>
              </w:rPr>
              <w:t xml:space="preserve">can </w:t>
            </w:r>
            <w:r w:rsidR="00A7489E">
              <w:rPr>
                <w:rFonts w:asciiTheme="minorHAnsi" w:eastAsia="Arial" w:hAnsiTheme="minorHAnsi" w:cs="Arial"/>
                <w:b/>
                <w:sz w:val="22"/>
                <w:szCs w:val="22"/>
              </w:rPr>
              <w:t>see</w:t>
            </w:r>
            <w:r w:rsidR="000A4189">
              <w:rPr>
                <w:rFonts w:asciiTheme="minorHAnsi" w:eastAsia="Arial" w:hAnsiTheme="minorHAnsi" w:cs="Arial"/>
                <w:b/>
                <w:sz w:val="22"/>
                <w:szCs w:val="22"/>
              </w:rPr>
              <w:t xml:space="preserve"> examples of interventions</w:t>
            </w:r>
            <w:r w:rsidR="006A040A">
              <w:rPr>
                <w:rFonts w:asciiTheme="minorHAnsi" w:eastAsia="Arial" w:hAnsiTheme="minorHAnsi" w:cs="Arial"/>
                <w:b/>
                <w:sz w:val="22"/>
                <w:szCs w:val="22"/>
              </w:rPr>
              <w:t xml:space="preserve"> </w:t>
            </w:r>
            <w:r w:rsidR="000A4189">
              <w:rPr>
                <w:rFonts w:asciiTheme="minorHAnsi" w:eastAsia="Arial" w:hAnsiTheme="minorHAnsi" w:cs="Arial"/>
                <w:b/>
                <w:sz w:val="22"/>
                <w:szCs w:val="22"/>
              </w:rPr>
              <w:t>in</w:t>
            </w:r>
            <w:r w:rsidR="006A040A">
              <w:rPr>
                <w:rFonts w:asciiTheme="minorHAnsi" w:eastAsia="Arial" w:hAnsiTheme="minorHAnsi" w:cs="Arial"/>
                <w:b/>
                <w:sz w:val="22"/>
                <w:szCs w:val="22"/>
              </w:rPr>
              <w:t xml:space="preserve"> the </w:t>
            </w:r>
            <w:r w:rsidR="006A040A">
              <w:rPr>
                <w:rFonts w:asciiTheme="minorHAnsi" w:eastAsia="Arial" w:hAnsiTheme="minorHAnsi" w:cs="Arial"/>
                <w:b/>
                <w:i/>
                <w:sz w:val="22"/>
                <w:szCs w:val="22"/>
              </w:rPr>
              <w:t>Asthma Environmental Intervention Guide for School-Based Health Centers</w:t>
            </w:r>
            <w:r w:rsidR="006A040A">
              <w:rPr>
                <w:rFonts w:asciiTheme="minorHAnsi" w:eastAsia="Arial" w:hAnsiTheme="minorHAnsi" w:cs="Arial"/>
                <w:b/>
                <w:sz w:val="22"/>
                <w:szCs w:val="22"/>
              </w:rPr>
              <w:t xml:space="preserve">, which you can access at </w:t>
            </w:r>
            <w:r w:rsidR="000A4189" w:rsidRPr="000A4189">
              <w:rPr>
                <w:rFonts w:asciiTheme="minorHAnsi" w:eastAsia="Arial" w:hAnsiTheme="minorHAnsi" w:cs="Arial"/>
                <w:b/>
                <w:sz w:val="22"/>
                <w:szCs w:val="22"/>
              </w:rPr>
              <w:t>http://www.rampasthma.org/uploads/asthma_guide_sbhc.pdf</w:t>
            </w:r>
            <w:r w:rsidR="00736518" w:rsidRPr="00AA6B09">
              <w:rPr>
                <w:rFonts w:asciiTheme="minorHAnsi" w:eastAsia="Arial" w:hAnsiTheme="minorHAnsi" w:cs="Arial"/>
                <w:b/>
                <w:sz w:val="22"/>
                <w:szCs w:val="22"/>
              </w:rPr>
              <w:t xml:space="preserve"> </w:t>
            </w:r>
            <w:r w:rsidR="00736518" w:rsidRPr="00242A39">
              <w:rPr>
                <w:rFonts w:asciiTheme="minorHAnsi" w:eastAsia="Arial" w:hAnsiTheme="minorHAnsi" w:cs="Arial"/>
                <w:i/>
                <w:sz w:val="22"/>
                <w:szCs w:val="22"/>
              </w:rPr>
              <w:t>Please limit your answer to 400 words or less</w:t>
            </w:r>
          </w:p>
        </w:tc>
      </w:tr>
      <w:tr w:rsidR="00B919B5" w:rsidRPr="00AA6B09" w14:paraId="44E88542" w14:textId="77777777">
        <w:trPr>
          <w:trHeight w:val="340"/>
        </w:trPr>
        <w:tc>
          <w:tcPr>
            <w:tcW w:w="8997" w:type="dxa"/>
          </w:tcPr>
          <w:p w14:paraId="2C9E0312" w14:textId="77777777" w:rsidR="00B919B5" w:rsidRPr="00AA6B09" w:rsidRDefault="00B919B5">
            <w:pPr>
              <w:tabs>
                <w:tab w:val="left" w:pos="-629"/>
              </w:tabs>
              <w:spacing w:after="100"/>
              <w:rPr>
                <w:rFonts w:asciiTheme="minorHAnsi" w:hAnsiTheme="minorHAnsi"/>
                <w:sz w:val="22"/>
                <w:szCs w:val="22"/>
              </w:rPr>
            </w:pPr>
          </w:p>
        </w:tc>
      </w:tr>
    </w:tbl>
    <w:p w14:paraId="274D05E7" w14:textId="77777777" w:rsidR="00B919B5" w:rsidRPr="00AA6B09" w:rsidRDefault="00B919B5">
      <w:pPr>
        <w:tabs>
          <w:tab w:val="left" w:pos="720"/>
        </w:tabs>
        <w:spacing w:after="100"/>
        <w:rPr>
          <w:rFonts w:asciiTheme="minorHAnsi" w:hAnsiTheme="minorHAnsi"/>
          <w:sz w:val="22"/>
          <w:szCs w:val="22"/>
        </w:rPr>
      </w:pPr>
    </w:p>
    <w:tbl>
      <w:tblPr>
        <w:tblStyle w:val="a7"/>
        <w:tblW w:w="899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7"/>
      </w:tblGrid>
      <w:tr w:rsidR="00B919B5" w:rsidRPr="00AA6B09" w14:paraId="757942FB" w14:textId="77777777">
        <w:trPr>
          <w:trHeight w:val="740"/>
        </w:trPr>
        <w:tc>
          <w:tcPr>
            <w:tcW w:w="8997" w:type="dxa"/>
          </w:tcPr>
          <w:p w14:paraId="50E828FD" w14:textId="0E5C6F4F" w:rsidR="00B919B5" w:rsidRPr="00AA6B09" w:rsidRDefault="00242A39" w:rsidP="00242A39">
            <w:pPr>
              <w:rPr>
                <w:rFonts w:asciiTheme="minorHAnsi" w:hAnsiTheme="minorHAnsi"/>
                <w:sz w:val="22"/>
                <w:szCs w:val="22"/>
              </w:rPr>
            </w:pPr>
            <w:r w:rsidRPr="00242A39">
              <w:rPr>
                <w:rFonts w:asciiTheme="minorHAnsi" w:eastAsia="Arial" w:hAnsiTheme="minorHAnsi" w:cs="Arial"/>
                <w:b/>
                <w:sz w:val="22"/>
                <w:szCs w:val="22"/>
              </w:rPr>
              <w:t>Please describe any past or current asthma interventions</w:t>
            </w:r>
            <w:r w:rsidR="009C2E29">
              <w:rPr>
                <w:rFonts w:asciiTheme="minorHAnsi" w:eastAsia="Arial" w:hAnsiTheme="minorHAnsi" w:cs="Arial"/>
                <w:b/>
                <w:sz w:val="22"/>
                <w:szCs w:val="22"/>
              </w:rPr>
              <w:t xml:space="preserve">. </w:t>
            </w:r>
            <w:r w:rsidRPr="00242A39">
              <w:rPr>
                <w:rFonts w:asciiTheme="minorHAnsi" w:eastAsia="Arial" w:hAnsiTheme="minorHAnsi" w:cs="Arial"/>
                <w:i/>
                <w:sz w:val="22"/>
                <w:szCs w:val="22"/>
              </w:rPr>
              <w:t>Please limit your answer to 400 words or less</w:t>
            </w:r>
          </w:p>
        </w:tc>
      </w:tr>
      <w:tr w:rsidR="00B919B5" w:rsidRPr="00AA6B09" w14:paraId="482D8ABA" w14:textId="77777777">
        <w:trPr>
          <w:trHeight w:val="340"/>
        </w:trPr>
        <w:tc>
          <w:tcPr>
            <w:tcW w:w="8997" w:type="dxa"/>
          </w:tcPr>
          <w:p w14:paraId="159D21FC" w14:textId="77777777" w:rsidR="00B919B5" w:rsidRPr="00AA6B09" w:rsidRDefault="00B919B5">
            <w:pPr>
              <w:tabs>
                <w:tab w:val="left" w:pos="-629"/>
              </w:tabs>
              <w:spacing w:after="100"/>
              <w:rPr>
                <w:rFonts w:asciiTheme="minorHAnsi" w:hAnsiTheme="minorHAnsi"/>
                <w:sz w:val="22"/>
                <w:szCs w:val="22"/>
              </w:rPr>
            </w:pPr>
          </w:p>
        </w:tc>
      </w:tr>
    </w:tbl>
    <w:p w14:paraId="43FE6875" w14:textId="77777777" w:rsidR="00B919B5" w:rsidRPr="00AA6B09" w:rsidRDefault="00B919B5">
      <w:pPr>
        <w:tabs>
          <w:tab w:val="left" w:pos="720"/>
        </w:tabs>
        <w:spacing w:after="100"/>
        <w:rPr>
          <w:rFonts w:asciiTheme="minorHAnsi" w:hAnsiTheme="minorHAnsi"/>
          <w:sz w:val="22"/>
          <w:szCs w:val="22"/>
        </w:rPr>
      </w:pPr>
    </w:p>
    <w:tbl>
      <w:tblPr>
        <w:tblStyle w:val="a8"/>
        <w:tblW w:w="899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7"/>
      </w:tblGrid>
      <w:tr w:rsidR="00B919B5" w:rsidRPr="00AA6B09" w14:paraId="433D5A67" w14:textId="77777777">
        <w:trPr>
          <w:trHeight w:val="740"/>
        </w:trPr>
        <w:tc>
          <w:tcPr>
            <w:tcW w:w="8997" w:type="dxa"/>
          </w:tcPr>
          <w:p w14:paraId="11FA1D29" w14:textId="007F733D" w:rsidR="00B919B5" w:rsidRPr="00AA6B09" w:rsidRDefault="00242A39" w:rsidP="00BE0FDE">
            <w:pPr>
              <w:rPr>
                <w:rFonts w:asciiTheme="minorHAnsi" w:eastAsia="Arial" w:hAnsiTheme="minorHAnsi" w:cs="Arial"/>
                <w:b/>
                <w:sz w:val="22"/>
                <w:szCs w:val="22"/>
              </w:rPr>
            </w:pPr>
            <w:r w:rsidRPr="00242A39">
              <w:rPr>
                <w:rFonts w:asciiTheme="minorHAnsi" w:eastAsia="Arial" w:hAnsiTheme="minorHAnsi" w:cs="Arial"/>
                <w:b/>
                <w:sz w:val="22"/>
                <w:szCs w:val="22"/>
              </w:rPr>
              <w:t xml:space="preserve">How will </w:t>
            </w:r>
            <w:r w:rsidR="00BE0FDE">
              <w:rPr>
                <w:rFonts w:asciiTheme="minorHAnsi" w:eastAsia="Arial" w:hAnsiTheme="minorHAnsi" w:cs="Arial"/>
                <w:b/>
                <w:sz w:val="22"/>
                <w:szCs w:val="22"/>
              </w:rPr>
              <w:t>this work</w:t>
            </w:r>
            <w:r w:rsidRPr="00242A39">
              <w:rPr>
                <w:rFonts w:asciiTheme="minorHAnsi" w:eastAsia="Arial" w:hAnsiTheme="minorHAnsi" w:cs="Arial"/>
                <w:b/>
                <w:sz w:val="22"/>
                <w:szCs w:val="22"/>
              </w:rPr>
              <w:t xml:space="preserve"> benefit the student population that you serve</w:t>
            </w:r>
            <w:r w:rsidR="000A4189">
              <w:rPr>
                <w:rFonts w:asciiTheme="minorHAnsi" w:eastAsia="Arial" w:hAnsiTheme="minorHAnsi" w:cs="Arial"/>
                <w:b/>
                <w:sz w:val="22"/>
                <w:szCs w:val="22"/>
              </w:rPr>
              <w:t xml:space="preserve"> and/or the broader community</w:t>
            </w:r>
            <w:r w:rsidRPr="00242A39">
              <w:rPr>
                <w:rFonts w:asciiTheme="minorHAnsi" w:eastAsia="Arial" w:hAnsiTheme="minorHAnsi" w:cs="Arial"/>
                <w:b/>
                <w:sz w:val="22"/>
                <w:szCs w:val="22"/>
              </w:rPr>
              <w:t>?</w:t>
            </w:r>
            <w:r>
              <w:rPr>
                <w:rFonts w:asciiTheme="minorHAnsi" w:eastAsia="Arial" w:hAnsiTheme="minorHAnsi" w:cs="Arial"/>
                <w:b/>
                <w:sz w:val="22"/>
                <w:szCs w:val="22"/>
              </w:rPr>
              <w:t xml:space="preserve"> </w:t>
            </w:r>
            <w:r w:rsidRPr="00242A39">
              <w:rPr>
                <w:rFonts w:asciiTheme="minorHAnsi" w:eastAsia="Arial" w:hAnsiTheme="minorHAnsi" w:cs="Arial"/>
                <w:i/>
                <w:sz w:val="22"/>
                <w:szCs w:val="22"/>
              </w:rPr>
              <w:t>Please limit your answer to 400 words or less</w:t>
            </w:r>
          </w:p>
        </w:tc>
      </w:tr>
      <w:tr w:rsidR="00B919B5" w:rsidRPr="00AA6B09" w14:paraId="4B630000" w14:textId="77777777">
        <w:trPr>
          <w:trHeight w:val="340"/>
        </w:trPr>
        <w:tc>
          <w:tcPr>
            <w:tcW w:w="8997" w:type="dxa"/>
          </w:tcPr>
          <w:p w14:paraId="0314ADFA" w14:textId="77777777" w:rsidR="00B919B5" w:rsidRPr="00AA6B09" w:rsidRDefault="00B919B5">
            <w:pPr>
              <w:tabs>
                <w:tab w:val="left" w:pos="-629"/>
              </w:tabs>
              <w:spacing w:after="100"/>
              <w:rPr>
                <w:rFonts w:asciiTheme="minorHAnsi" w:hAnsiTheme="minorHAnsi"/>
                <w:sz w:val="22"/>
                <w:szCs w:val="22"/>
              </w:rPr>
            </w:pPr>
          </w:p>
        </w:tc>
      </w:tr>
    </w:tbl>
    <w:p w14:paraId="3003D1FA" w14:textId="77777777" w:rsidR="00B919B5" w:rsidRDefault="00B919B5" w:rsidP="004D6189">
      <w:pPr>
        <w:tabs>
          <w:tab w:val="left" w:pos="720"/>
        </w:tabs>
        <w:spacing w:after="100"/>
        <w:rPr>
          <w:rFonts w:asciiTheme="minorHAnsi" w:hAnsiTheme="minorHAnsi"/>
          <w:sz w:val="22"/>
          <w:szCs w:val="22"/>
        </w:rPr>
      </w:pPr>
    </w:p>
    <w:p w14:paraId="4FCB0E03" w14:textId="3727BADA" w:rsidR="00242A39" w:rsidRPr="00AA6B09" w:rsidRDefault="00242A39" w:rsidP="004D6189">
      <w:pPr>
        <w:tabs>
          <w:tab w:val="left" w:pos="720"/>
        </w:tabs>
        <w:spacing w:after="100"/>
        <w:rPr>
          <w:rFonts w:asciiTheme="minorHAnsi" w:hAnsiTheme="minorHAnsi"/>
          <w:sz w:val="22"/>
          <w:szCs w:val="22"/>
        </w:rPr>
      </w:pPr>
      <w:r>
        <w:rPr>
          <w:rFonts w:asciiTheme="minorHAnsi" w:hAnsiTheme="minorHAnsi"/>
          <w:b/>
          <w:sz w:val="22"/>
          <w:szCs w:val="22"/>
        </w:rPr>
        <w:t xml:space="preserve">Please submit your application </w:t>
      </w:r>
      <w:r>
        <w:rPr>
          <w:rFonts w:asciiTheme="minorHAnsi" w:eastAsia="Arial" w:hAnsiTheme="minorHAnsi" w:cs="Arial"/>
          <w:b/>
          <w:sz w:val="22"/>
          <w:szCs w:val="22"/>
        </w:rPr>
        <w:t>by</w:t>
      </w:r>
      <w:r w:rsidRPr="00AA6B09">
        <w:rPr>
          <w:rFonts w:asciiTheme="minorHAnsi" w:eastAsia="Arial" w:hAnsiTheme="minorHAnsi" w:cs="Arial"/>
          <w:b/>
          <w:sz w:val="22"/>
          <w:szCs w:val="22"/>
        </w:rPr>
        <w:t xml:space="preserve"> </w:t>
      </w:r>
      <w:r w:rsidR="008C0DA5">
        <w:rPr>
          <w:rFonts w:asciiTheme="minorHAnsi" w:eastAsia="Arial" w:hAnsiTheme="minorHAnsi" w:cs="Arial"/>
          <w:b/>
          <w:sz w:val="22"/>
          <w:szCs w:val="22"/>
        </w:rPr>
        <w:t>January 18, 2019</w:t>
      </w:r>
      <w:bookmarkStart w:id="0" w:name="_GoBack"/>
      <w:bookmarkEnd w:id="0"/>
      <w:r w:rsidR="005A3E53">
        <w:rPr>
          <w:rFonts w:asciiTheme="minorHAnsi" w:eastAsia="Arial" w:hAnsiTheme="minorHAnsi" w:cs="Arial"/>
          <w:b/>
          <w:sz w:val="22"/>
          <w:szCs w:val="22"/>
        </w:rPr>
        <w:t xml:space="preserve"> at </w:t>
      </w:r>
      <w:r w:rsidRPr="00AA6B09">
        <w:rPr>
          <w:rFonts w:asciiTheme="minorHAnsi" w:eastAsia="Arial" w:hAnsiTheme="minorHAnsi" w:cs="Arial"/>
          <w:b/>
          <w:sz w:val="22"/>
          <w:szCs w:val="22"/>
        </w:rPr>
        <w:t>5:00 PM</w:t>
      </w:r>
      <w:r w:rsidR="00CC62D5">
        <w:rPr>
          <w:rFonts w:asciiTheme="minorHAnsi" w:eastAsia="Arial" w:hAnsiTheme="minorHAnsi" w:cs="Arial"/>
          <w:b/>
          <w:sz w:val="22"/>
          <w:szCs w:val="22"/>
        </w:rPr>
        <w:t xml:space="preserve"> M</w:t>
      </w:r>
      <w:r>
        <w:rPr>
          <w:rFonts w:asciiTheme="minorHAnsi" w:eastAsia="Arial" w:hAnsiTheme="minorHAnsi" w:cs="Arial"/>
          <w:b/>
          <w:sz w:val="22"/>
          <w:szCs w:val="22"/>
        </w:rPr>
        <w:t>ST,</w:t>
      </w:r>
      <w:r>
        <w:rPr>
          <w:rFonts w:asciiTheme="minorHAnsi" w:hAnsiTheme="minorHAnsi"/>
          <w:b/>
          <w:sz w:val="22"/>
          <w:szCs w:val="22"/>
        </w:rPr>
        <w:t xml:space="preserve"> by email to: </w:t>
      </w:r>
      <w:r w:rsidR="009C2E29">
        <w:rPr>
          <w:rStyle w:val="Hyperlink"/>
          <w:rFonts w:asciiTheme="minorHAnsi" w:hAnsiTheme="minorHAnsi" w:cs="Arial"/>
          <w:sz w:val="22"/>
          <w:szCs w:val="22"/>
        </w:rPr>
        <w:t>kim@nmasbhc.org.</w:t>
      </w:r>
      <w:r w:rsidR="00CC62D5">
        <w:rPr>
          <w:rFonts w:asciiTheme="minorHAnsi" w:hAnsiTheme="minorHAnsi" w:cs="Arial"/>
          <w:sz w:val="22"/>
          <w:szCs w:val="22"/>
        </w:rPr>
        <w:t xml:space="preserve"> </w:t>
      </w:r>
    </w:p>
    <w:sectPr w:rsidR="00242A39" w:rsidRPr="00AA6B09" w:rsidSect="004A16A3">
      <w:headerReference w:type="default" r:id="rId17"/>
      <w:footerReference w:type="default" r:id="rId1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5F200" w14:textId="77777777" w:rsidR="00E15FDA" w:rsidRDefault="00E15FDA">
      <w:r>
        <w:separator/>
      </w:r>
    </w:p>
  </w:endnote>
  <w:endnote w:type="continuationSeparator" w:id="0">
    <w:p w14:paraId="64729428" w14:textId="77777777" w:rsidR="00E15FDA" w:rsidRDefault="00E1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066045"/>
      <w:docPartObj>
        <w:docPartGallery w:val="Page Numbers (Bottom of Page)"/>
        <w:docPartUnique/>
      </w:docPartObj>
    </w:sdtPr>
    <w:sdtEndPr>
      <w:rPr>
        <w:noProof/>
        <w:sz w:val="18"/>
        <w:szCs w:val="18"/>
      </w:rPr>
    </w:sdtEndPr>
    <w:sdtContent>
      <w:p w14:paraId="19CF4141" w14:textId="77777777" w:rsidR="004D6189" w:rsidRDefault="004D6189" w:rsidP="004D6189">
        <w:pPr>
          <w:tabs>
            <w:tab w:val="center" w:pos="4680"/>
            <w:tab w:val="right" w:pos="9360"/>
          </w:tabs>
          <w:jc w:val="center"/>
        </w:pPr>
      </w:p>
      <w:p w14:paraId="5BB3E571" w14:textId="13763CC2" w:rsidR="004D6189" w:rsidRPr="004D6189" w:rsidRDefault="004D6189">
        <w:pPr>
          <w:pStyle w:val="Footer"/>
          <w:jc w:val="right"/>
          <w:rPr>
            <w:sz w:val="18"/>
            <w:szCs w:val="18"/>
          </w:rPr>
        </w:pPr>
        <w:r w:rsidRPr="004D6189">
          <w:rPr>
            <w:rFonts w:ascii="Arial" w:hAnsi="Arial" w:cs="Arial"/>
            <w:sz w:val="18"/>
            <w:szCs w:val="18"/>
          </w:rPr>
          <w:fldChar w:fldCharType="begin"/>
        </w:r>
        <w:r w:rsidRPr="004D6189">
          <w:rPr>
            <w:rFonts w:ascii="Arial" w:hAnsi="Arial" w:cs="Arial"/>
            <w:sz w:val="18"/>
            <w:szCs w:val="18"/>
          </w:rPr>
          <w:instrText xml:space="preserve"> PAGE   \* MERGEFORMAT </w:instrText>
        </w:r>
        <w:r w:rsidRPr="004D6189">
          <w:rPr>
            <w:rFonts w:ascii="Arial" w:hAnsi="Arial" w:cs="Arial"/>
            <w:sz w:val="18"/>
            <w:szCs w:val="18"/>
          </w:rPr>
          <w:fldChar w:fldCharType="separate"/>
        </w:r>
        <w:r w:rsidR="00877A12">
          <w:rPr>
            <w:rFonts w:ascii="Arial" w:hAnsi="Arial" w:cs="Arial"/>
            <w:noProof/>
            <w:sz w:val="18"/>
            <w:szCs w:val="18"/>
          </w:rPr>
          <w:t>4</w:t>
        </w:r>
        <w:r w:rsidRPr="004D6189">
          <w:rPr>
            <w:rFonts w:ascii="Arial" w:hAnsi="Arial" w:cs="Arial"/>
            <w:noProof/>
            <w:sz w:val="18"/>
            <w:szCs w:val="18"/>
          </w:rPr>
          <w:fldChar w:fldCharType="end"/>
        </w:r>
      </w:p>
    </w:sdtContent>
  </w:sdt>
  <w:p w14:paraId="02FE8B41" w14:textId="77777777" w:rsidR="003A45A5" w:rsidRDefault="003A45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B2BEA" w14:textId="77777777" w:rsidR="00E15FDA" w:rsidRDefault="00E15FDA">
      <w:r>
        <w:separator/>
      </w:r>
    </w:p>
  </w:footnote>
  <w:footnote w:type="continuationSeparator" w:id="0">
    <w:p w14:paraId="1E72970F" w14:textId="77777777" w:rsidR="00E15FDA" w:rsidRDefault="00E1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DC4F" w14:textId="16E98D77" w:rsidR="0056040D" w:rsidRDefault="0056040D" w:rsidP="0056040D">
    <w:r w:rsidRPr="0056040D">
      <w:rPr>
        <w:rFonts w:ascii="Arial" w:eastAsia="Arial" w:hAnsi="Arial" w:cs="Arial"/>
        <w:noProof/>
        <w:sz w:val="18"/>
      </w:rPr>
      <mc:AlternateContent>
        <mc:Choice Requires="wps">
          <w:drawing>
            <wp:anchor distT="0" distB="0" distL="114300" distR="114300" simplePos="0" relativeHeight="251660288" behindDoc="0" locked="0" layoutInCell="1" allowOverlap="1" wp14:anchorId="0D4835A7" wp14:editId="39FB4CD4">
              <wp:simplePos x="0" y="0"/>
              <wp:positionH relativeFrom="column">
                <wp:posOffset>-247650</wp:posOffset>
              </wp:positionH>
              <wp:positionV relativeFrom="paragraph">
                <wp:posOffset>371475</wp:posOffset>
              </wp:positionV>
              <wp:extent cx="2084070"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533400"/>
                      </a:xfrm>
                      <a:prstGeom prst="rect">
                        <a:avLst/>
                      </a:prstGeom>
                      <a:solidFill>
                        <a:srgbClr val="FFFFFF"/>
                      </a:solidFill>
                      <a:ln w="9525">
                        <a:noFill/>
                        <a:miter lim="800000"/>
                        <a:headEnd/>
                        <a:tailEnd/>
                      </a:ln>
                    </wps:spPr>
                    <wps:txbx>
                      <w:txbxContent>
                        <w:p w14:paraId="60788C2D" w14:textId="0AFF3C7A" w:rsidR="0056040D" w:rsidRDefault="005604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835A7" id="_x0000_t202" coordsize="21600,21600" o:spt="202" path="m,l,21600r21600,l21600,xe">
              <v:stroke joinstyle="miter"/>
              <v:path gradientshapeok="t" o:connecttype="rect"/>
            </v:shapetype>
            <v:shape id="Text Box 2" o:spid="_x0000_s1026" type="#_x0000_t202" style="position:absolute;margin-left:-19.5pt;margin-top:29.25pt;width:164.1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e7IQIAAB0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" stroked="f">
              <v:textbox>
                <w:txbxContent>
                  <w:p w14:paraId="60788C2D" w14:textId="0AFF3C7A" w:rsidR="0056040D" w:rsidRDefault="0056040D"/>
                </w:txbxContent>
              </v:textbox>
            </v:shape>
          </w:pict>
        </mc:Fallback>
      </mc:AlternateContent>
    </w:r>
    <w:r w:rsidR="00F32CFA">
      <w:rPr>
        <w:rFonts w:ascii="Arial" w:eastAsia="Arial" w:hAnsi="Arial" w:cs="Arial"/>
        <w:sz w:val="18"/>
      </w:rPr>
      <w:t xml:space="preserve"> </w:t>
    </w:r>
    <w:r>
      <w:rPr>
        <w:rFonts w:ascii="Arial" w:eastAsia="Arial" w:hAnsi="Arial" w:cs="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nmasbhc.org/s.gif" style="width:.75pt;height:.75pt;visibility:visible;mso-wrap-style:square" o:bullet="t">
        <v:imagedata r:id="rId1" o:title="s"/>
      </v:shape>
    </w:pict>
  </w:numPicBullet>
  <w:abstractNum w:abstractNumId="0" w15:restartNumberingAfterBreak="0">
    <w:nsid w:val="030452C9"/>
    <w:multiLevelType w:val="multilevel"/>
    <w:tmpl w:val="415278A8"/>
    <w:lvl w:ilvl="0">
      <w:start w:val="1"/>
      <w:numFmt w:val="bullet"/>
      <w:lvlText w:val="●"/>
      <w:lvlJc w:val="left"/>
      <w:pPr>
        <w:ind w:left="719" w:firstLine="360"/>
      </w:pPr>
      <w:rPr>
        <w:rFonts w:ascii="Arial" w:eastAsia="Arial" w:hAnsi="Arial" w:cs="Arial"/>
        <w:sz w:val="20"/>
      </w:rPr>
    </w:lvl>
    <w:lvl w:ilvl="1">
      <w:start w:val="1"/>
      <w:numFmt w:val="bullet"/>
      <w:lvlText w:val="o"/>
      <w:lvlJc w:val="left"/>
      <w:pPr>
        <w:ind w:left="1439" w:firstLine="1080"/>
      </w:pPr>
      <w:rPr>
        <w:rFonts w:ascii="Arial" w:eastAsia="Arial" w:hAnsi="Arial" w:cs="Arial"/>
      </w:rPr>
    </w:lvl>
    <w:lvl w:ilvl="2">
      <w:start w:val="1"/>
      <w:numFmt w:val="bullet"/>
      <w:lvlText w:val="▪"/>
      <w:lvlJc w:val="left"/>
      <w:pPr>
        <w:ind w:left="2159" w:firstLine="1800"/>
      </w:pPr>
      <w:rPr>
        <w:rFonts w:ascii="Arial" w:eastAsia="Arial" w:hAnsi="Arial" w:cs="Arial"/>
      </w:rPr>
    </w:lvl>
    <w:lvl w:ilvl="3">
      <w:start w:val="1"/>
      <w:numFmt w:val="bullet"/>
      <w:lvlText w:val="●"/>
      <w:lvlJc w:val="left"/>
      <w:pPr>
        <w:ind w:left="2879" w:firstLine="2520"/>
      </w:pPr>
      <w:rPr>
        <w:rFonts w:ascii="Arial" w:eastAsia="Arial" w:hAnsi="Arial" w:cs="Arial"/>
      </w:rPr>
    </w:lvl>
    <w:lvl w:ilvl="4">
      <w:start w:val="1"/>
      <w:numFmt w:val="bullet"/>
      <w:lvlText w:val="o"/>
      <w:lvlJc w:val="left"/>
      <w:pPr>
        <w:ind w:left="3599" w:firstLine="3240"/>
      </w:pPr>
      <w:rPr>
        <w:rFonts w:ascii="Arial" w:eastAsia="Arial" w:hAnsi="Arial" w:cs="Arial"/>
      </w:rPr>
    </w:lvl>
    <w:lvl w:ilvl="5">
      <w:start w:val="1"/>
      <w:numFmt w:val="bullet"/>
      <w:lvlText w:val="▪"/>
      <w:lvlJc w:val="left"/>
      <w:pPr>
        <w:ind w:left="4319" w:firstLine="3960"/>
      </w:pPr>
      <w:rPr>
        <w:rFonts w:ascii="Arial" w:eastAsia="Arial" w:hAnsi="Arial" w:cs="Arial"/>
      </w:rPr>
    </w:lvl>
    <w:lvl w:ilvl="6">
      <w:start w:val="1"/>
      <w:numFmt w:val="bullet"/>
      <w:lvlText w:val="●"/>
      <w:lvlJc w:val="left"/>
      <w:pPr>
        <w:ind w:left="5039" w:firstLine="4680"/>
      </w:pPr>
      <w:rPr>
        <w:rFonts w:ascii="Arial" w:eastAsia="Arial" w:hAnsi="Arial" w:cs="Arial"/>
      </w:rPr>
    </w:lvl>
    <w:lvl w:ilvl="7">
      <w:start w:val="1"/>
      <w:numFmt w:val="bullet"/>
      <w:lvlText w:val="o"/>
      <w:lvlJc w:val="left"/>
      <w:pPr>
        <w:ind w:left="5759" w:firstLine="5400"/>
      </w:pPr>
      <w:rPr>
        <w:rFonts w:ascii="Arial" w:eastAsia="Arial" w:hAnsi="Arial" w:cs="Arial"/>
      </w:rPr>
    </w:lvl>
    <w:lvl w:ilvl="8">
      <w:start w:val="1"/>
      <w:numFmt w:val="bullet"/>
      <w:lvlText w:val="▪"/>
      <w:lvlJc w:val="left"/>
      <w:pPr>
        <w:ind w:left="6479" w:firstLine="6120"/>
      </w:pPr>
      <w:rPr>
        <w:rFonts w:ascii="Arial" w:eastAsia="Arial" w:hAnsi="Arial" w:cs="Arial"/>
      </w:rPr>
    </w:lvl>
  </w:abstractNum>
  <w:abstractNum w:abstractNumId="1" w15:restartNumberingAfterBreak="0">
    <w:nsid w:val="07CB2B29"/>
    <w:multiLevelType w:val="hybridMultilevel"/>
    <w:tmpl w:val="DBDAD41E"/>
    <w:lvl w:ilvl="0" w:tplc="09929654">
      <w:start w:val="1"/>
      <w:numFmt w:val="bullet"/>
      <w:lvlText w:val=""/>
      <w:lvlPicBulletId w:val="0"/>
      <w:lvlJc w:val="left"/>
      <w:pPr>
        <w:tabs>
          <w:tab w:val="num" w:pos="720"/>
        </w:tabs>
        <w:ind w:left="720" w:hanging="360"/>
      </w:pPr>
      <w:rPr>
        <w:rFonts w:ascii="Symbol" w:hAnsi="Symbol" w:hint="default"/>
      </w:rPr>
    </w:lvl>
    <w:lvl w:ilvl="1" w:tplc="79BA7B0E" w:tentative="1">
      <w:start w:val="1"/>
      <w:numFmt w:val="bullet"/>
      <w:lvlText w:val=""/>
      <w:lvlJc w:val="left"/>
      <w:pPr>
        <w:tabs>
          <w:tab w:val="num" w:pos="1440"/>
        </w:tabs>
        <w:ind w:left="1440" w:hanging="360"/>
      </w:pPr>
      <w:rPr>
        <w:rFonts w:ascii="Symbol" w:hAnsi="Symbol" w:hint="default"/>
      </w:rPr>
    </w:lvl>
    <w:lvl w:ilvl="2" w:tplc="2AE88C1A" w:tentative="1">
      <w:start w:val="1"/>
      <w:numFmt w:val="bullet"/>
      <w:lvlText w:val=""/>
      <w:lvlJc w:val="left"/>
      <w:pPr>
        <w:tabs>
          <w:tab w:val="num" w:pos="2160"/>
        </w:tabs>
        <w:ind w:left="2160" w:hanging="360"/>
      </w:pPr>
      <w:rPr>
        <w:rFonts w:ascii="Symbol" w:hAnsi="Symbol" w:hint="default"/>
      </w:rPr>
    </w:lvl>
    <w:lvl w:ilvl="3" w:tplc="5550666C" w:tentative="1">
      <w:start w:val="1"/>
      <w:numFmt w:val="bullet"/>
      <w:lvlText w:val=""/>
      <w:lvlJc w:val="left"/>
      <w:pPr>
        <w:tabs>
          <w:tab w:val="num" w:pos="2880"/>
        </w:tabs>
        <w:ind w:left="2880" w:hanging="360"/>
      </w:pPr>
      <w:rPr>
        <w:rFonts w:ascii="Symbol" w:hAnsi="Symbol" w:hint="default"/>
      </w:rPr>
    </w:lvl>
    <w:lvl w:ilvl="4" w:tplc="C8FE3F68" w:tentative="1">
      <w:start w:val="1"/>
      <w:numFmt w:val="bullet"/>
      <w:lvlText w:val=""/>
      <w:lvlJc w:val="left"/>
      <w:pPr>
        <w:tabs>
          <w:tab w:val="num" w:pos="3600"/>
        </w:tabs>
        <w:ind w:left="3600" w:hanging="360"/>
      </w:pPr>
      <w:rPr>
        <w:rFonts w:ascii="Symbol" w:hAnsi="Symbol" w:hint="default"/>
      </w:rPr>
    </w:lvl>
    <w:lvl w:ilvl="5" w:tplc="D3804FEE" w:tentative="1">
      <w:start w:val="1"/>
      <w:numFmt w:val="bullet"/>
      <w:lvlText w:val=""/>
      <w:lvlJc w:val="left"/>
      <w:pPr>
        <w:tabs>
          <w:tab w:val="num" w:pos="4320"/>
        </w:tabs>
        <w:ind w:left="4320" w:hanging="360"/>
      </w:pPr>
      <w:rPr>
        <w:rFonts w:ascii="Symbol" w:hAnsi="Symbol" w:hint="default"/>
      </w:rPr>
    </w:lvl>
    <w:lvl w:ilvl="6" w:tplc="C07E1E9C" w:tentative="1">
      <w:start w:val="1"/>
      <w:numFmt w:val="bullet"/>
      <w:lvlText w:val=""/>
      <w:lvlJc w:val="left"/>
      <w:pPr>
        <w:tabs>
          <w:tab w:val="num" w:pos="5040"/>
        </w:tabs>
        <w:ind w:left="5040" w:hanging="360"/>
      </w:pPr>
      <w:rPr>
        <w:rFonts w:ascii="Symbol" w:hAnsi="Symbol" w:hint="default"/>
      </w:rPr>
    </w:lvl>
    <w:lvl w:ilvl="7" w:tplc="BBDEE8DA" w:tentative="1">
      <w:start w:val="1"/>
      <w:numFmt w:val="bullet"/>
      <w:lvlText w:val=""/>
      <w:lvlJc w:val="left"/>
      <w:pPr>
        <w:tabs>
          <w:tab w:val="num" w:pos="5760"/>
        </w:tabs>
        <w:ind w:left="5760" w:hanging="360"/>
      </w:pPr>
      <w:rPr>
        <w:rFonts w:ascii="Symbol" w:hAnsi="Symbol" w:hint="default"/>
      </w:rPr>
    </w:lvl>
    <w:lvl w:ilvl="8" w:tplc="920A2C3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AA6E47"/>
    <w:multiLevelType w:val="hybridMultilevel"/>
    <w:tmpl w:val="8D6CE430"/>
    <w:lvl w:ilvl="0" w:tplc="88EE84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091100"/>
    <w:multiLevelType w:val="hybridMultilevel"/>
    <w:tmpl w:val="BB5AE338"/>
    <w:lvl w:ilvl="0" w:tplc="BCE651A0">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041940"/>
    <w:multiLevelType w:val="hybridMultilevel"/>
    <w:tmpl w:val="EAE4E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D4513"/>
    <w:multiLevelType w:val="multilevel"/>
    <w:tmpl w:val="6CB86B54"/>
    <w:lvl w:ilvl="0">
      <w:start w:val="1"/>
      <w:numFmt w:val="bullet"/>
      <w:lvlText w:val="●"/>
      <w:lvlJc w:val="left"/>
      <w:pPr>
        <w:ind w:left="359" w:firstLine="360"/>
      </w:pPr>
      <w:rPr>
        <w:rFonts w:ascii="Arial" w:eastAsia="Arial" w:hAnsi="Arial" w:cs="Arial"/>
      </w:rPr>
    </w:lvl>
    <w:lvl w:ilvl="1">
      <w:start w:val="1"/>
      <w:numFmt w:val="bullet"/>
      <w:lvlText w:val="o"/>
      <w:lvlJc w:val="left"/>
      <w:pPr>
        <w:ind w:left="1079" w:firstLine="1080"/>
      </w:pPr>
      <w:rPr>
        <w:rFonts w:ascii="Arial" w:eastAsia="Arial" w:hAnsi="Arial" w:cs="Arial"/>
      </w:rPr>
    </w:lvl>
    <w:lvl w:ilvl="2">
      <w:start w:val="1"/>
      <w:numFmt w:val="bullet"/>
      <w:lvlText w:val="▪"/>
      <w:lvlJc w:val="left"/>
      <w:pPr>
        <w:ind w:left="1799" w:firstLine="1800"/>
      </w:pPr>
      <w:rPr>
        <w:rFonts w:ascii="Arial" w:eastAsia="Arial" w:hAnsi="Arial" w:cs="Arial"/>
      </w:rPr>
    </w:lvl>
    <w:lvl w:ilvl="3">
      <w:start w:val="1"/>
      <w:numFmt w:val="bullet"/>
      <w:lvlText w:val="●"/>
      <w:lvlJc w:val="left"/>
      <w:pPr>
        <w:ind w:left="2519" w:firstLine="2520"/>
      </w:pPr>
      <w:rPr>
        <w:rFonts w:ascii="Arial" w:eastAsia="Arial" w:hAnsi="Arial" w:cs="Arial"/>
      </w:rPr>
    </w:lvl>
    <w:lvl w:ilvl="4">
      <w:start w:val="1"/>
      <w:numFmt w:val="bullet"/>
      <w:lvlText w:val="o"/>
      <w:lvlJc w:val="left"/>
      <w:pPr>
        <w:ind w:left="3239" w:firstLine="3240"/>
      </w:pPr>
      <w:rPr>
        <w:rFonts w:ascii="Arial" w:eastAsia="Arial" w:hAnsi="Arial" w:cs="Arial"/>
      </w:rPr>
    </w:lvl>
    <w:lvl w:ilvl="5">
      <w:start w:val="1"/>
      <w:numFmt w:val="bullet"/>
      <w:lvlText w:val="▪"/>
      <w:lvlJc w:val="left"/>
      <w:pPr>
        <w:ind w:left="3959" w:firstLine="3960"/>
      </w:pPr>
      <w:rPr>
        <w:rFonts w:ascii="Arial" w:eastAsia="Arial" w:hAnsi="Arial" w:cs="Arial"/>
      </w:rPr>
    </w:lvl>
    <w:lvl w:ilvl="6">
      <w:start w:val="1"/>
      <w:numFmt w:val="bullet"/>
      <w:lvlText w:val="●"/>
      <w:lvlJc w:val="left"/>
      <w:pPr>
        <w:ind w:left="4679" w:firstLine="4680"/>
      </w:pPr>
      <w:rPr>
        <w:rFonts w:ascii="Arial" w:eastAsia="Arial" w:hAnsi="Arial" w:cs="Arial"/>
      </w:rPr>
    </w:lvl>
    <w:lvl w:ilvl="7">
      <w:start w:val="1"/>
      <w:numFmt w:val="bullet"/>
      <w:lvlText w:val="o"/>
      <w:lvlJc w:val="left"/>
      <w:pPr>
        <w:ind w:left="5399" w:firstLine="5400"/>
      </w:pPr>
      <w:rPr>
        <w:rFonts w:ascii="Arial" w:eastAsia="Arial" w:hAnsi="Arial" w:cs="Arial"/>
      </w:rPr>
    </w:lvl>
    <w:lvl w:ilvl="8">
      <w:start w:val="1"/>
      <w:numFmt w:val="bullet"/>
      <w:lvlText w:val="▪"/>
      <w:lvlJc w:val="left"/>
      <w:pPr>
        <w:ind w:left="6119" w:firstLine="6120"/>
      </w:pPr>
      <w:rPr>
        <w:rFonts w:ascii="Arial" w:eastAsia="Arial" w:hAnsi="Arial" w:cs="Arial"/>
      </w:rPr>
    </w:lvl>
  </w:abstractNum>
  <w:abstractNum w:abstractNumId="6" w15:restartNumberingAfterBreak="0">
    <w:nsid w:val="30877727"/>
    <w:multiLevelType w:val="multilevel"/>
    <w:tmpl w:val="B82AA7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15:restartNumberingAfterBreak="0">
    <w:nsid w:val="49807482"/>
    <w:multiLevelType w:val="hybridMultilevel"/>
    <w:tmpl w:val="0492A808"/>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8" w15:restartNumberingAfterBreak="0">
    <w:nsid w:val="5DC6332E"/>
    <w:multiLevelType w:val="multilevel"/>
    <w:tmpl w:val="426CB408"/>
    <w:lvl w:ilvl="0">
      <w:start w:val="1"/>
      <w:numFmt w:val="bullet"/>
      <w:lvlText w:val="●"/>
      <w:lvlJc w:val="left"/>
      <w:pPr>
        <w:ind w:left="359" w:firstLine="0"/>
      </w:pPr>
      <w:rPr>
        <w:rFonts w:ascii="Arial" w:eastAsia="Arial" w:hAnsi="Arial" w:cs="Arial"/>
      </w:rPr>
    </w:lvl>
    <w:lvl w:ilvl="1">
      <w:start w:val="1"/>
      <w:numFmt w:val="bullet"/>
      <w:lvlText w:val="o"/>
      <w:lvlJc w:val="left"/>
      <w:pPr>
        <w:ind w:left="989" w:firstLine="630"/>
      </w:pPr>
      <w:rPr>
        <w:rFonts w:ascii="Arial" w:eastAsia="Arial" w:hAnsi="Arial" w:cs="Arial"/>
      </w:rPr>
    </w:lvl>
    <w:lvl w:ilvl="2">
      <w:start w:val="1"/>
      <w:numFmt w:val="bullet"/>
      <w:lvlText w:val="▪"/>
      <w:lvlJc w:val="left"/>
      <w:pPr>
        <w:ind w:left="2159" w:firstLine="1800"/>
      </w:pPr>
      <w:rPr>
        <w:rFonts w:ascii="Arial" w:eastAsia="Arial" w:hAnsi="Arial" w:cs="Arial"/>
      </w:rPr>
    </w:lvl>
    <w:lvl w:ilvl="3">
      <w:start w:val="1"/>
      <w:numFmt w:val="bullet"/>
      <w:lvlText w:val="●"/>
      <w:lvlJc w:val="left"/>
      <w:pPr>
        <w:ind w:left="2879" w:firstLine="2520"/>
      </w:pPr>
      <w:rPr>
        <w:rFonts w:ascii="Arial" w:eastAsia="Arial" w:hAnsi="Arial" w:cs="Arial"/>
      </w:rPr>
    </w:lvl>
    <w:lvl w:ilvl="4">
      <w:start w:val="1"/>
      <w:numFmt w:val="bullet"/>
      <w:lvlText w:val="o"/>
      <w:lvlJc w:val="left"/>
      <w:pPr>
        <w:ind w:left="3599" w:firstLine="3240"/>
      </w:pPr>
      <w:rPr>
        <w:rFonts w:ascii="Arial" w:eastAsia="Arial" w:hAnsi="Arial" w:cs="Arial"/>
      </w:rPr>
    </w:lvl>
    <w:lvl w:ilvl="5">
      <w:start w:val="1"/>
      <w:numFmt w:val="bullet"/>
      <w:lvlText w:val="▪"/>
      <w:lvlJc w:val="left"/>
      <w:pPr>
        <w:ind w:left="4319" w:firstLine="3960"/>
      </w:pPr>
      <w:rPr>
        <w:rFonts w:ascii="Arial" w:eastAsia="Arial" w:hAnsi="Arial" w:cs="Arial"/>
      </w:rPr>
    </w:lvl>
    <w:lvl w:ilvl="6">
      <w:start w:val="1"/>
      <w:numFmt w:val="bullet"/>
      <w:lvlText w:val="●"/>
      <w:lvlJc w:val="left"/>
      <w:pPr>
        <w:ind w:left="5039" w:firstLine="4680"/>
      </w:pPr>
      <w:rPr>
        <w:rFonts w:ascii="Arial" w:eastAsia="Arial" w:hAnsi="Arial" w:cs="Arial"/>
      </w:rPr>
    </w:lvl>
    <w:lvl w:ilvl="7">
      <w:start w:val="1"/>
      <w:numFmt w:val="bullet"/>
      <w:lvlText w:val="o"/>
      <w:lvlJc w:val="left"/>
      <w:pPr>
        <w:ind w:left="5759" w:firstLine="5400"/>
      </w:pPr>
      <w:rPr>
        <w:rFonts w:ascii="Arial" w:eastAsia="Arial" w:hAnsi="Arial" w:cs="Arial"/>
      </w:rPr>
    </w:lvl>
    <w:lvl w:ilvl="8">
      <w:start w:val="1"/>
      <w:numFmt w:val="bullet"/>
      <w:lvlText w:val="▪"/>
      <w:lvlJc w:val="left"/>
      <w:pPr>
        <w:ind w:left="6479" w:firstLine="6120"/>
      </w:pPr>
      <w:rPr>
        <w:rFonts w:ascii="Arial" w:eastAsia="Arial" w:hAnsi="Arial" w:cs="Arial"/>
      </w:rPr>
    </w:lvl>
  </w:abstractNum>
  <w:abstractNum w:abstractNumId="9" w15:restartNumberingAfterBreak="0">
    <w:nsid w:val="634B1199"/>
    <w:multiLevelType w:val="hybridMultilevel"/>
    <w:tmpl w:val="8A402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D818B6"/>
    <w:multiLevelType w:val="multilevel"/>
    <w:tmpl w:val="5588DCA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15:restartNumberingAfterBreak="0">
    <w:nsid w:val="64D32F81"/>
    <w:multiLevelType w:val="multilevel"/>
    <w:tmpl w:val="645CAF7C"/>
    <w:lvl w:ilvl="0">
      <w:start w:val="1"/>
      <w:numFmt w:val="low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72DD5AF4"/>
    <w:multiLevelType w:val="multilevel"/>
    <w:tmpl w:val="FDBA9060"/>
    <w:lvl w:ilvl="0">
      <w:start w:val="1"/>
      <w:numFmt w:val="upperLetter"/>
      <w:lvlText w:val="%1)"/>
      <w:lvlJc w:val="left"/>
      <w:pPr>
        <w:ind w:left="360" w:firstLine="0"/>
      </w:pPr>
      <w:rPr>
        <w:b/>
        <w:sz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15:restartNumberingAfterBreak="0">
    <w:nsid w:val="73485197"/>
    <w:multiLevelType w:val="hybridMultilevel"/>
    <w:tmpl w:val="B0786B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484111"/>
    <w:multiLevelType w:val="hybridMultilevel"/>
    <w:tmpl w:val="60A06F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6"/>
  </w:num>
  <w:num w:numId="4">
    <w:abstractNumId w:val="11"/>
  </w:num>
  <w:num w:numId="5">
    <w:abstractNumId w:val="10"/>
  </w:num>
  <w:num w:numId="6">
    <w:abstractNumId w:val="12"/>
  </w:num>
  <w:num w:numId="7">
    <w:abstractNumId w:val="5"/>
  </w:num>
  <w:num w:numId="8">
    <w:abstractNumId w:val="7"/>
  </w:num>
  <w:num w:numId="9">
    <w:abstractNumId w:val="13"/>
  </w:num>
  <w:num w:numId="10">
    <w:abstractNumId w:val="2"/>
  </w:num>
  <w:num w:numId="11">
    <w:abstractNumId w:val="14"/>
  </w:num>
  <w:num w:numId="12">
    <w:abstractNumId w:val="4"/>
  </w:num>
  <w:num w:numId="13">
    <w:abstractNumId w:val="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9B5"/>
    <w:rsid w:val="0003502B"/>
    <w:rsid w:val="000964EE"/>
    <w:rsid w:val="000A4189"/>
    <w:rsid w:val="000C60B4"/>
    <w:rsid w:val="000E2A0B"/>
    <w:rsid w:val="00104109"/>
    <w:rsid w:val="00104FD7"/>
    <w:rsid w:val="00141FC1"/>
    <w:rsid w:val="00143BE6"/>
    <w:rsid w:val="00154D0B"/>
    <w:rsid w:val="00155D87"/>
    <w:rsid w:val="001B7DAA"/>
    <w:rsid w:val="001B7F8F"/>
    <w:rsid w:val="00201AEF"/>
    <w:rsid w:val="00242A39"/>
    <w:rsid w:val="00264E6C"/>
    <w:rsid w:val="0028039F"/>
    <w:rsid w:val="002A6DE4"/>
    <w:rsid w:val="002D5076"/>
    <w:rsid w:val="002E76D5"/>
    <w:rsid w:val="00361B72"/>
    <w:rsid w:val="003752AF"/>
    <w:rsid w:val="003756BD"/>
    <w:rsid w:val="003763EA"/>
    <w:rsid w:val="003A45A5"/>
    <w:rsid w:val="003C1CA1"/>
    <w:rsid w:val="003D0AD6"/>
    <w:rsid w:val="003E0D19"/>
    <w:rsid w:val="003E35C3"/>
    <w:rsid w:val="003F43C0"/>
    <w:rsid w:val="00411D6D"/>
    <w:rsid w:val="004248BF"/>
    <w:rsid w:val="00431811"/>
    <w:rsid w:val="00474EF6"/>
    <w:rsid w:val="004A16A3"/>
    <w:rsid w:val="004B21CE"/>
    <w:rsid w:val="004D6189"/>
    <w:rsid w:val="004E5173"/>
    <w:rsid w:val="00515D25"/>
    <w:rsid w:val="00536D7F"/>
    <w:rsid w:val="0056040D"/>
    <w:rsid w:val="005750C1"/>
    <w:rsid w:val="005A3E53"/>
    <w:rsid w:val="005C14E0"/>
    <w:rsid w:val="00623C6D"/>
    <w:rsid w:val="00654A24"/>
    <w:rsid w:val="006A040A"/>
    <w:rsid w:val="006C1BBF"/>
    <w:rsid w:val="006C427F"/>
    <w:rsid w:val="006F00FA"/>
    <w:rsid w:val="006F3CA4"/>
    <w:rsid w:val="00736518"/>
    <w:rsid w:val="00761563"/>
    <w:rsid w:val="007652A9"/>
    <w:rsid w:val="007665CE"/>
    <w:rsid w:val="007876DD"/>
    <w:rsid w:val="007A1190"/>
    <w:rsid w:val="008120BD"/>
    <w:rsid w:val="00876E6B"/>
    <w:rsid w:val="00877A12"/>
    <w:rsid w:val="00882438"/>
    <w:rsid w:val="00894601"/>
    <w:rsid w:val="008C0DA5"/>
    <w:rsid w:val="008D28EC"/>
    <w:rsid w:val="008D49C7"/>
    <w:rsid w:val="0093110B"/>
    <w:rsid w:val="00954743"/>
    <w:rsid w:val="00957A4E"/>
    <w:rsid w:val="00987615"/>
    <w:rsid w:val="009C10FD"/>
    <w:rsid w:val="009C2E29"/>
    <w:rsid w:val="009D66E0"/>
    <w:rsid w:val="00A04F78"/>
    <w:rsid w:val="00A62253"/>
    <w:rsid w:val="00A70475"/>
    <w:rsid w:val="00A7489E"/>
    <w:rsid w:val="00A87D4C"/>
    <w:rsid w:val="00AA6B09"/>
    <w:rsid w:val="00AC4536"/>
    <w:rsid w:val="00AC46D2"/>
    <w:rsid w:val="00AD42F7"/>
    <w:rsid w:val="00B12C77"/>
    <w:rsid w:val="00B12D53"/>
    <w:rsid w:val="00B211DC"/>
    <w:rsid w:val="00B577C0"/>
    <w:rsid w:val="00B81A17"/>
    <w:rsid w:val="00B919B5"/>
    <w:rsid w:val="00BA4C9A"/>
    <w:rsid w:val="00BA5BB4"/>
    <w:rsid w:val="00BB1905"/>
    <w:rsid w:val="00BE0FDE"/>
    <w:rsid w:val="00C03409"/>
    <w:rsid w:val="00C13B28"/>
    <w:rsid w:val="00C24661"/>
    <w:rsid w:val="00C75CA6"/>
    <w:rsid w:val="00C97256"/>
    <w:rsid w:val="00CC62D5"/>
    <w:rsid w:val="00CF19C6"/>
    <w:rsid w:val="00D00F10"/>
    <w:rsid w:val="00D32F36"/>
    <w:rsid w:val="00D43E81"/>
    <w:rsid w:val="00D47391"/>
    <w:rsid w:val="00D604CC"/>
    <w:rsid w:val="00D945E4"/>
    <w:rsid w:val="00DA50AC"/>
    <w:rsid w:val="00E0308F"/>
    <w:rsid w:val="00E13005"/>
    <w:rsid w:val="00E15FDA"/>
    <w:rsid w:val="00E207DE"/>
    <w:rsid w:val="00E41751"/>
    <w:rsid w:val="00EA002F"/>
    <w:rsid w:val="00EB04F6"/>
    <w:rsid w:val="00EC57D6"/>
    <w:rsid w:val="00ED74DC"/>
    <w:rsid w:val="00F32CFA"/>
    <w:rsid w:val="00F35165"/>
    <w:rsid w:val="00F6649E"/>
    <w:rsid w:val="00F707EA"/>
    <w:rsid w:val="00F77700"/>
    <w:rsid w:val="00F86987"/>
    <w:rsid w:val="00F96035"/>
    <w:rsid w:val="00FD1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23A685"/>
  <w15:docId w15:val="{504EDFAD-BB89-400F-AD93-518CC542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F43C0"/>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0C60B4"/>
  </w:style>
  <w:style w:type="character" w:styleId="Hyperlink">
    <w:name w:val="Hyperlink"/>
    <w:basedOn w:val="DefaultParagraphFont"/>
    <w:uiPriority w:val="99"/>
    <w:unhideWhenUsed/>
    <w:rsid w:val="000C60B4"/>
    <w:rPr>
      <w:color w:val="0000FF"/>
      <w:u w:val="single"/>
    </w:rPr>
  </w:style>
  <w:style w:type="paragraph" w:styleId="ListParagraph">
    <w:name w:val="List Paragraph"/>
    <w:basedOn w:val="Normal"/>
    <w:uiPriority w:val="34"/>
    <w:qFormat/>
    <w:rsid w:val="00D47391"/>
    <w:pPr>
      <w:ind w:left="720"/>
      <w:contextualSpacing/>
    </w:pPr>
  </w:style>
  <w:style w:type="character" w:styleId="CommentReference">
    <w:name w:val="annotation reference"/>
    <w:basedOn w:val="DefaultParagraphFont"/>
    <w:uiPriority w:val="99"/>
    <w:semiHidden/>
    <w:unhideWhenUsed/>
    <w:rsid w:val="00B12D53"/>
    <w:rPr>
      <w:sz w:val="16"/>
      <w:szCs w:val="16"/>
    </w:rPr>
  </w:style>
  <w:style w:type="paragraph" w:styleId="CommentText">
    <w:name w:val="annotation text"/>
    <w:basedOn w:val="Normal"/>
    <w:link w:val="CommentTextChar"/>
    <w:uiPriority w:val="99"/>
    <w:semiHidden/>
    <w:unhideWhenUsed/>
    <w:rsid w:val="00B12D53"/>
    <w:rPr>
      <w:sz w:val="20"/>
    </w:rPr>
  </w:style>
  <w:style w:type="character" w:customStyle="1" w:styleId="CommentTextChar">
    <w:name w:val="Comment Text Char"/>
    <w:basedOn w:val="DefaultParagraphFont"/>
    <w:link w:val="CommentText"/>
    <w:uiPriority w:val="99"/>
    <w:semiHidden/>
    <w:rsid w:val="00B12D53"/>
    <w:rPr>
      <w:sz w:val="20"/>
    </w:rPr>
  </w:style>
  <w:style w:type="paragraph" w:styleId="CommentSubject">
    <w:name w:val="annotation subject"/>
    <w:basedOn w:val="CommentText"/>
    <w:next w:val="CommentText"/>
    <w:link w:val="CommentSubjectChar"/>
    <w:uiPriority w:val="99"/>
    <w:semiHidden/>
    <w:unhideWhenUsed/>
    <w:rsid w:val="00B12D53"/>
    <w:rPr>
      <w:b/>
      <w:bCs/>
    </w:rPr>
  </w:style>
  <w:style w:type="character" w:customStyle="1" w:styleId="CommentSubjectChar">
    <w:name w:val="Comment Subject Char"/>
    <w:basedOn w:val="CommentTextChar"/>
    <w:link w:val="CommentSubject"/>
    <w:uiPriority w:val="99"/>
    <w:semiHidden/>
    <w:rsid w:val="00B12D53"/>
    <w:rPr>
      <w:b/>
      <w:bCs/>
      <w:sz w:val="20"/>
    </w:rPr>
  </w:style>
  <w:style w:type="paragraph" w:styleId="BalloonText">
    <w:name w:val="Balloon Text"/>
    <w:basedOn w:val="Normal"/>
    <w:link w:val="BalloonTextChar"/>
    <w:uiPriority w:val="99"/>
    <w:semiHidden/>
    <w:unhideWhenUsed/>
    <w:rsid w:val="00B12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53"/>
    <w:rPr>
      <w:rFonts w:ascii="Segoe UI" w:hAnsi="Segoe UI" w:cs="Segoe UI"/>
      <w:sz w:val="18"/>
      <w:szCs w:val="18"/>
    </w:rPr>
  </w:style>
  <w:style w:type="paragraph" w:styleId="Header">
    <w:name w:val="header"/>
    <w:basedOn w:val="Normal"/>
    <w:link w:val="HeaderChar"/>
    <w:uiPriority w:val="99"/>
    <w:unhideWhenUsed/>
    <w:rsid w:val="004D6189"/>
    <w:pPr>
      <w:tabs>
        <w:tab w:val="center" w:pos="4680"/>
        <w:tab w:val="right" w:pos="9360"/>
      </w:tabs>
    </w:pPr>
  </w:style>
  <w:style w:type="character" w:customStyle="1" w:styleId="HeaderChar">
    <w:name w:val="Header Char"/>
    <w:basedOn w:val="DefaultParagraphFont"/>
    <w:link w:val="Header"/>
    <w:uiPriority w:val="99"/>
    <w:rsid w:val="004D6189"/>
  </w:style>
  <w:style w:type="paragraph" w:styleId="Footer">
    <w:name w:val="footer"/>
    <w:basedOn w:val="Normal"/>
    <w:link w:val="FooterChar"/>
    <w:uiPriority w:val="99"/>
    <w:unhideWhenUsed/>
    <w:rsid w:val="004D6189"/>
    <w:pPr>
      <w:tabs>
        <w:tab w:val="center" w:pos="4680"/>
        <w:tab w:val="right" w:pos="9360"/>
      </w:tabs>
    </w:pPr>
  </w:style>
  <w:style w:type="character" w:customStyle="1" w:styleId="FooterChar">
    <w:name w:val="Footer Char"/>
    <w:basedOn w:val="DefaultParagraphFont"/>
    <w:link w:val="Footer"/>
    <w:uiPriority w:val="99"/>
    <w:rsid w:val="004D6189"/>
  </w:style>
  <w:style w:type="character" w:customStyle="1" w:styleId="Mention1">
    <w:name w:val="Mention1"/>
    <w:basedOn w:val="DefaultParagraphFont"/>
    <w:uiPriority w:val="99"/>
    <w:semiHidden/>
    <w:unhideWhenUsed/>
    <w:rsid w:val="00A7489E"/>
    <w:rPr>
      <w:color w:val="2B579A"/>
      <w:shd w:val="clear" w:color="auto" w:fill="E6E6E6"/>
    </w:rPr>
  </w:style>
  <w:style w:type="character" w:styleId="FollowedHyperlink">
    <w:name w:val="FollowedHyperlink"/>
    <w:basedOn w:val="DefaultParagraphFont"/>
    <w:uiPriority w:val="99"/>
    <w:semiHidden/>
    <w:unhideWhenUsed/>
    <w:rsid w:val="005C14E0"/>
    <w:rPr>
      <w:color w:val="800080" w:themeColor="followedHyperlink"/>
      <w:u w:val="single"/>
    </w:rPr>
  </w:style>
  <w:style w:type="character" w:styleId="UnresolvedMention">
    <w:name w:val="Unresolved Mention"/>
    <w:basedOn w:val="DefaultParagraphFont"/>
    <w:uiPriority w:val="99"/>
    <w:semiHidden/>
    <w:unhideWhenUsed/>
    <w:rsid w:val="008C0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781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mpasthma.org/uploads/casestudie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mpasthma.org/info-resources/ramp-tools-publications/asthma-gui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im@nmasbh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5" Type="http://schemas.openxmlformats.org/officeDocument/2006/relationships/numbering" Target="numbering.xml"/><Relationship Id="rId15" Type="http://schemas.openxmlformats.org/officeDocument/2006/relationships/hyperlink" Target="http://www.rampasthma.org/uploads/casestudie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mpasthma.org/uploads/asthma_guide_sbhc.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1BE3D51C617848B6833BBA483AC7BA" ma:contentTypeVersion="4" ma:contentTypeDescription="Create a new document." ma:contentTypeScope="" ma:versionID="327d0297e175e6f29aae59953beb551e">
  <xsd:schema xmlns:xsd="http://www.w3.org/2001/XMLSchema" xmlns:xs="http://www.w3.org/2001/XMLSchema" xmlns:p="http://schemas.microsoft.com/office/2006/metadata/properties" xmlns:ns2="f9cb50ba-2534-4e6f-9400-1cd7f9befece" targetNamespace="http://schemas.microsoft.com/office/2006/metadata/properties" ma:root="true" ma:fieldsID="e31f889e68a9ebbb9ab717a06b1de1b8" ns2:_="">
    <xsd:import namespace="f9cb50ba-2534-4e6f-9400-1cd7f9befec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b50ba-2534-4e6f-9400-1cd7f9befe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F81B-77BA-4F96-8B17-A71FC326F08D}">
  <ds:schemaRefs>
    <ds:schemaRef ds:uri="http://schemas.microsoft.com/sharepoint/v3/contenttype/forms"/>
  </ds:schemaRefs>
</ds:datastoreItem>
</file>

<file path=customXml/itemProps2.xml><?xml version="1.0" encoding="utf-8"?>
<ds:datastoreItem xmlns:ds="http://schemas.openxmlformats.org/officeDocument/2006/customXml" ds:itemID="{BC71DDC3-C34F-4B0F-BBA1-04E1B2026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b50ba-2534-4e6f-9400-1cd7f9bef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D544B-9BA3-4D3B-8907-9669B22803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31701C-0DC6-4E8E-A1BB-2CB24B2C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CSHA Asthma Application DRAFT 1-14-15.docx.docx</vt:lpstr>
    </vt:vector>
  </TitlesOfParts>
  <Company>Microsoft</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CSHA Asthma Application DRAFT 1-14-15.docx.docx</dc:title>
  <dc:creator>Juan</dc:creator>
  <cp:lastModifiedBy>Kim Stanek</cp:lastModifiedBy>
  <cp:revision>2</cp:revision>
  <cp:lastPrinted>2016-02-02T16:37:00Z</cp:lastPrinted>
  <dcterms:created xsi:type="dcterms:W3CDTF">2019-01-02T18:23:00Z</dcterms:created>
  <dcterms:modified xsi:type="dcterms:W3CDTF">2019-01-02T18:23:00Z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0x010100851BE3D51C617848B6833BBA483AC7BA</vt:lpwstr>
  </property>
</Properties>
</file>