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21FD0" w14:textId="3ABBE455" w:rsidR="00B71A9B" w:rsidRPr="00B71A9B" w:rsidRDefault="00104B35" w:rsidP="007574A6">
      <w:pPr>
        <w:pStyle w:val="Heading1"/>
        <w:rPr>
          <w:b/>
          <w:bCs/>
          <w:u w:val="single"/>
        </w:rPr>
      </w:pPr>
      <w:r w:rsidRPr="00566A71">
        <w:rPr>
          <w:rFonts w:eastAsia="Times New Roman" w:cs="Tahoma"/>
          <w:noProof/>
          <w:color w:val="2A2A33"/>
        </w:rPr>
        <w:drawing>
          <wp:inline distT="0" distB="0" distL="0" distR="0" wp14:anchorId="4A2ACACD" wp14:editId="065A9584">
            <wp:extent cx="861384" cy="8599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634" cy="95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DD7">
        <w:rPr>
          <w:b/>
          <w:bCs/>
        </w:rPr>
        <w:tab/>
      </w:r>
      <w:r w:rsidR="006F3DD7">
        <w:rPr>
          <w:b/>
          <w:bCs/>
        </w:rPr>
        <w:tab/>
      </w:r>
      <w:r w:rsidR="006F3DD7">
        <w:rPr>
          <w:b/>
          <w:bCs/>
        </w:rPr>
        <w:tab/>
      </w:r>
      <w:bookmarkStart w:id="0" w:name="_GoBack"/>
      <w:bookmarkEnd w:id="0"/>
      <w:r w:rsidR="00B30B2C">
        <w:rPr>
          <w:b/>
          <w:bCs/>
          <w:u w:val="single"/>
        </w:rPr>
        <w:t xml:space="preserve">6 </w:t>
      </w:r>
      <w:r w:rsidR="00AC3290" w:rsidRPr="006F3DD7">
        <w:rPr>
          <w:b/>
          <w:bCs/>
          <w:u w:val="single"/>
        </w:rPr>
        <w:t>Steps for a Fall</w:t>
      </w:r>
      <w:r w:rsidR="00375CF2" w:rsidRPr="006F3DD7">
        <w:rPr>
          <w:b/>
          <w:bCs/>
          <w:u w:val="single"/>
        </w:rPr>
        <w:t>-</w:t>
      </w:r>
      <w:r w:rsidR="00AC3290" w:rsidRPr="006F3DD7">
        <w:rPr>
          <w:b/>
          <w:bCs/>
          <w:u w:val="single"/>
        </w:rPr>
        <w:t>Ready Hom</w:t>
      </w:r>
      <w:r w:rsidR="00B71A9B" w:rsidRPr="006F3DD7">
        <w:rPr>
          <w:b/>
          <w:bCs/>
          <w:u w:val="single"/>
        </w:rPr>
        <w:t>e</w:t>
      </w:r>
    </w:p>
    <w:p w14:paraId="43D3AB3F" w14:textId="460C84C2" w:rsidR="006C782D" w:rsidRPr="00936E9C" w:rsidRDefault="00E808AB" w:rsidP="00AC3290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Taking Care of</w:t>
      </w:r>
      <w:r w:rsidR="006C782D" w:rsidRPr="00936E9C">
        <w:rPr>
          <w:sz w:val="24"/>
          <w:szCs w:val="24"/>
        </w:rPr>
        <w:t xml:space="preserve"> Drafts  </w:t>
      </w:r>
    </w:p>
    <w:p w14:paraId="1162961A" w14:textId="2F919A00" w:rsidR="00AC3290" w:rsidRPr="00936E9C" w:rsidRDefault="006C782D" w:rsidP="00AC3290">
      <w:pPr>
        <w:pStyle w:val="Heading2"/>
        <w:rPr>
          <w:sz w:val="24"/>
          <w:szCs w:val="24"/>
        </w:rPr>
      </w:pPr>
      <w:r w:rsidRPr="00936E9C">
        <w:rPr>
          <w:rFonts w:asciiTheme="minorHAnsi" w:eastAsiaTheme="minorEastAsia" w:hAnsiTheme="minorHAnsi" w:cstheme="minorBidi"/>
          <w:color w:val="auto"/>
          <w:sz w:val="20"/>
          <w:szCs w:val="20"/>
        </w:rPr>
        <w:t>Feel</w:t>
      </w:r>
      <w:r w:rsidR="00E808AB">
        <w:rPr>
          <w:rFonts w:asciiTheme="minorHAnsi" w:eastAsiaTheme="minorEastAsia" w:hAnsiTheme="minorHAnsi" w:cstheme="minorBidi"/>
          <w:color w:val="auto"/>
          <w:sz w:val="20"/>
          <w:szCs w:val="20"/>
        </w:rPr>
        <w:t>ing</w:t>
      </w:r>
      <w:r w:rsidRPr="00936E9C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drafts around the edges of windows and doors</w:t>
      </w:r>
      <w:r w:rsidR="008B6646">
        <w:rPr>
          <w:rFonts w:asciiTheme="minorHAnsi" w:eastAsiaTheme="minorEastAsia" w:hAnsiTheme="minorHAnsi" w:cstheme="minorBidi"/>
          <w:color w:val="auto"/>
          <w:sz w:val="20"/>
          <w:szCs w:val="20"/>
        </w:rPr>
        <w:t>, near stairwells, kitchen floors at kick space or maybe the drop ceiling over the cupboards is a sign that outdoor air in entering the home</w:t>
      </w:r>
      <w:r w:rsidRPr="00936E9C">
        <w:rPr>
          <w:rFonts w:asciiTheme="minorHAnsi" w:eastAsiaTheme="minorEastAsia" w:hAnsiTheme="minorHAnsi" w:cstheme="minorBidi"/>
          <w:color w:val="auto"/>
          <w:sz w:val="20"/>
          <w:szCs w:val="20"/>
        </w:rPr>
        <w:t>.</w:t>
      </w:r>
      <w:r w:rsidR="008B6646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The culprit is likely air leaks, Small penetrations and holes</w:t>
      </w:r>
      <w:r w:rsidR="00295F5D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in the home’s shell</w:t>
      </w:r>
      <w:r w:rsidR="008B6646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that allow outside air in. However, if air is coming in, air must be leaving in other leaks allowing indoor air out. Some drafts may be fixed by DIY </w:t>
      </w:r>
      <w:r w:rsidR="00295F5D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measures, </w:t>
      </w:r>
      <w:r w:rsidR="008B6646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but the best remedy is to hire a BPI certified Professional to locate and repair the leaks that both let air </w:t>
      </w:r>
      <w:r w:rsidR="00F6035C">
        <w:rPr>
          <w:rFonts w:asciiTheme="minorHAnsi" w:eastAsiaTheme="minorEastAsia" w:hAnsiTheme="minorHAnsi" w:cstheme="minorBidi"/>
          <w:color w:val="auto"/>
          <w:sz w:val="20"/>
          <w:szCs w:val="20"/>
        </w:rPr>
        <w:t>in and</w:t>
      </w:r>
      <w:r w:rsidR="008B6646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let air</w:t>
      </w:r>
      <w:r w:rsidR="00295F5D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out</w:t>
      </w:r>
      <w:r w:rsidR="008B6646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. </w:t>
      </w:r>
      <w:r w:rsidRPr="00936E9C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</w:t>
      </w:r>
      <w:r w:rsidR="008A52B4">
        <w:rPr>
          <w:sz w:val="24"/>
          <w:szCs w:val="24"/>
        </w:rPr>
        <w:br/>
      </w:r>
      <w:r w:rsidR="00E42D55">
        <w:rPr>
          <w:sz w:val="24"/>
          <w:szCs w:val="24"/>
        </w:rPr>
        <w:br/>
      </w:r>
      <w:r w:rsidRPr="00936E9C">
        <w:rPr>
          <w:sz w:val="24"/>
          <w:szCs w:val="24"/>
        </w:rPr>
        <w:t xml:space="preserve">Have Your </w:t>
      </w:r>
      <w:r w:rsidR="00CE4649">
        <w:rPr>
          <w:sz w:val="24"/>
          <w:szCs w:val="24"/>
        </w:rPr>
        <w:t xml:space="preserve">Heating </w:t>
      </w:r>
      <w:r w:rsidR="00F6035C">
        <w:rPr>
          <w:sz w:val="24"/>
          <w:szCs w:val="24"/>
        </w:rPr>
        <w:t xml:space="preserve">System </w:t>
      </w:r>
      <w:proofErr w:type="gramStart"/>
      <w:r w:rsidR="00F6035C" w:rsidRPr="00936E9C">
        <w:rPr>
          <w:sz w:val="24"/>
          <w:szCs w:val="24"/>
        </w:rPr>
        <w:t>Inspected</w:t>
      </w:r>
      <w:proofErr w:type="gramEnd"/>
    </w:p>
    <w:p w14:paraId="052EE281" w14:textId="1E41B677" w:rsidR="00936E9C" w:rsidRPr="00936E9C" w:rsidRDefault="00CE4649" w:rsidP="00C84F0B">
      <w:pPr>
        <w:rPr>
          <w:sz w:val="20"/>
          <w:szCs w:val="20"/>
        </w:rPr>
      </w:pPr>
      <w:r>
        <w:rPr>
          <w:sz w:val="20"/>
          <w:szCs w:val="20"/>
        </w:rPr>
        <w:t xml:space="preserve">Having a heating system fail when needed </w:t>
      </w:r>
      <w:r w:rsidR="00B956D3">
        <w:rPr>
          <w:sz w:val="20"/>
          <w:szCs w:val="20"/>
        </w:rPr>
        <w:t xml:space="preserve">the most </w:t>
      </w:r>
      <w:r>
        <w:rPr>
          <w:sz w:val="20"/>
          <w:szCs w:val="20"/>
        </w:rPr>
        <w:t xml:space="preserve">is not a pleasant experience. </w:t>
      </w:r>
      <w:r w:rsidR="00671F7E">
        <w:rPr>
          <w:sz w:val="20"/>
          <w:szCs w:val="20"/>
        </w:rPr>
        <w:t>A</w:t>
      </w:r>
      <w:r w:rsidR="006C782D" w:rsidRPr="00936E9C">
        <w:rPr>
          <w:sz w:val="20"/>
          <w:szCs w:val="20"/>
        </w:rPr>
        <w:t xml:space="preserve"> BPI Certified Professional</w:t>
      </w:r>
      <w:r w:rsidR="00671F7E">
        <w:rPr>
          <w:sz w:val="20"/>
          <w:szCs w:val="20"/>
        </w:rPr>
        <w:t xml:space="preserve"> can prepare the system for the long winter season. They can</w:t>
      </w:r>
      <w:r w:rsidR="006C782D" w:rsidRPr="00936E9C">
        <w:rPr>
          <w:sz w:val="20"/>
          <w:szCs w:val="20"/>
        </w:rPr>
        <w:t xml:space="preserve"> test for leaks</w:t>
      </w:r>
      <w:r>
        <w:rPr>
          <w:sz w:val="20"/>
          <w:szCs w:val="20"/>
        </w:rPr>
        <w:t xml:space="preserve"> in the heating system venting</w:t>
      </w:r>
      <w:r w:rsidR="006C782D" w:rsidRPr="00936E9C">
        <w:rPr>
          <w:sz w:val="20"/>
          <w:szCs w:val="20"/>
        </w:rPr>
        <w:t>, check heating efficiency, and</w:t>
      </w:r>
      <w:r w:rsidR="007574A6" w:rsidRPr="00936E9C">
        <w:rPr>
          <w:sz w:val="20"/>
          <w:szCs w:val="20"/>
        </w:rPr>
        <w:t xml:space="preserve"> </w:t>
      </w:r>
      <w:r w:rsidR="006C782D" w:rsidRPr="00936E9C">
        <w:rPr>
          <w:sz w:val="20"/>
          <w:szCs w:val="20"/>
        </w:rPr>
        <w:t>change the filter</w:t>
      </w:r>
      <w:r>
        <w:rPr>
          <w:sz w:val="20"/>
          <w:szCs w:val="20"/>
        </w:rPr>
        <w:t xml:space="preserve"> and prepare for the coming chilly nights</w:t>
      </w:r>
      <w:r w:rsidR="006C782D" w:rsidRPr="00936E9C">
        <w:rPr>
          <w:sz w:val="20"/>
          <w:szCs w:val="20"/>
        </w:rPr>
        <w:t>. They</w:t>
      </w:r>
      <w:r w:rsidR="007574A6" w:rsidRPr="00936E9C">
        <w:rPr>
          <w:sz w:val="20"/>
          <w:szCs w:val="20"/>
        </w:rPr>
        <w:t xml:space="preserve"> </w:t>
      </w:r>
      <w:r w:rsidR="006C782D" w:rsidRPr="00936E9C">
        <w:rPr>
          <w:sz w:val="20"/>
          <w:szCs w:val="20"/>
        </w:rPr>
        <w:t xml:space="preserve">can also do a carbon monoxide check to ensure </w:t>
      </w:r>
      <w:r w:rsidR="00375CF2" w:rsidRPr="00936E9C">
        <w:rPr>
          <w:sz w:val="20"/>
          <w:szCs w:val="20"/>
        </w:rPr>
        <w:t>safe</w:t>
      </w:r>
      <w:r w:rsidR="006C782D" w:rsidRPr="00936E9C">
        <w:rPr>
          <w:sz w:val="20"/>
          <w:szCs w:val="20"/>
        </w:rPr>
        <w:t xml:space="preserve"> </w:t>
      </w:r>
      <w:r w:rsidR="00375CF2" w:rsidRPr="00936E9C">
        <w:rPr>
          <w:sz w:val="20"/>
          <w:szCs w:val="20"/>
        </w:rPr>
        <w:t>indoor</w:t>
      </w:r>
      <w:r w:rsidR="00705D65" w:rsidRPr="00936E9C">
        <w:rPr>
          <w:sz w:val="20"/>
          <w:szCs w:val="20"/>
        </w:rPr>
        <w:t xml:space="preserve"> air</w:t>
      </w:r>
      <w:r w:rsidR="00375CF2" w:rsidRPr="00936E9C">
        <w:rPr>
          <w:sz w:val="20"/>
          <w:szCs w:val="20"/>
        </w:rPr>
        <w:t xml:space="preserve"> quality</w:t>
      </w:r>
      <w:r>
        <w:rPr>
          <w:sz w:val="20"/>
          <w:szCs w:val="20"/>
        </w:rPr>
        <w:t xml:space="preserve"> and provide you tips on keeping your heating running in top condition. </w:t>
      </w:r>
      <w:r w:rsidR="00B956D3">
        <w:rPr>
          <w:sz w:val="20"/>
          <w:szCs w:val="20"/>
        </w:rPr>
        <w:t xml:space="preserve">If your heating system is a heat </w:t>
      </w:r>
      <w:r w:rsidR="00F6035C">
        <w:rPr>
          <w:sz w:val="20"/>
          <w:szCs w:val="20"/>
        </w:rPr>
        <w:t>pump,</w:t>
      </w:r>
      <w:r w:rsidR="00B956D3">
        <w:rPr>
          <w:sz w:val="20"/>
          <w:szCs w:val="20"/>
        </w:rPr>
        <w:t xml:space="preserve"> they can clean the outdoor and indoor units and check the operating controls, refrigerant charge and airflow to ensure proper operation.</w:t>
      </w:r>
    </w:p>
    <w:p w14:paraId="41917DC8" w14:textId="7BF8E2C4" w:rsidR="006C782D" w:rsidRPr="00AC3290" w:rsidRDefault="006C782D" w:rsidP="00C84F0B">
      <w:r w:rsidRPr="00E42D55">
        <w:rPr>
          <w:rStyle w:val="Heading2Char"/>
          <w:sz w:val="24"/>
          <w:szCs w:val="24"/>
        </w:rPr>
        <w:t>Winterize Air Conditioning</w:t>
      </w:r>
      <w:r w:rsidRPr="006C782D">
        <w:rPr>
          <w:rStyle w:val="Heading2Char"/>
        </w:rPr>
        <w:br/>
      </w:r>
      <w:r w:rsidRPr="00936E9C">
        <w:rPr>
          <w:sz w:val="20"/>
          <w:szCs w:val="20"/>
        </w:rPr>
        <w:t xml:space="preserve">If your home has central air </w:t>
      </w:r>
      <w:r w:rsidR="00371B6E" w:rsidRPr="00936E9C">
        <w:rPr>
          <w:sz w:val="20"/>
          <w:szCs w:val="20"/>
        </w:rPr>
        <w:t>conditioning</w:t>
      </w:r>
      <w:r w:rsidR="00375CF2" w:rsidRPr="00936E9C">
        <w:rPr>
          <w:sz w:val="20"/>
          <w:szCs w:val="20"/>
        </w:rPr>
        <w:t>,</w:t>
      </w:r>
      <w:r w:rsidRPr="00936E9C">
        <w:rPr>
          <w:sz w:val="20"/>
          <w:szCs w:val="20"/>
        </w:rPr>
        <w:t xml:space="preserve"> it may be necessary to </w:t>
      </w:r>
      <w:r w:rsidR="00F6035C">
        <w:rPr>
          <w:sz w:val="20"/>
          <w:szCs w:val="20"/>
        </w:rPr>
        <w:t xml:space="preserve">prepare </w:t>
      </w:r>
      <w:r w:rsidR="00F6035C" w:rsidRPr="00936E9C">
        <w:rPr>
          <w:sz w:val="20"/>
          <w:szCs w:val="20"/>
        </w:rPr>
        <w:t>your</w:t>
      </w:r>
      <w:r w:rsidRPr="00936E9C">
        <w:rPr>
          <w:sz w:val="20"/>
          <w:szCs w:val="20"/>
        </w:rPr>
        <w:t xml:space="preserve"> outdoor unit for winter. If you use window air conditioning units, remove them or cover to prevent air leaks.</w:t>
      </w:r>
      <w:r w:rsidR="00C84F0B" w:rsidRPr="00C84F0B">
        <w:rPr>
          <w:noProof/>
        </w:rPr>
        <w:t xml:space="preserve"> </w:t>
      </w:r>
    </w:p>
    <w:p w14:paraId="1D9C5A1D" w14:textId="7032ED29" w:rsidR="006C782D" w:rsidRPr="00936E9C" w:rsidRDefault="006C782D" w:rsidP="006C782D">
      <w:pPr>
        <w:pStyle w:val="Heading2"/>
        <w:rPr>
          <w:sz w:val="24"/>
          <w:szCs w:val="24"/>
        </w:rPr>
      </w:pPr>
      <w:r w:rsidRPr="00936E9C">
        <w:rPr>
          <w:sz w:val="24"/>
          <w:szCs w:val="24"/>
        </w:rPr>
        <w:t>Clean the Gutters</w:t>
      </w:r>
    </w:p>
    <w:p w14:paraId="316C46FA" w14:textId="01427F16" w:rsidR="00AC3290" w:rsidRPr="00936E9C" w:rsidRDefault="006C782D" w:rsidP="006C2248">
      <w:pPr>
        <w:pStyle w:val="Heading2"/>
        <w:rPr>
          <w:rFonts w:asciiTheme="minorHAnsi" w:hAnsiTheme="minorHAnsi"/>
          <w:color w:val="auto"/>
          <w:sz w:val="20"/>
          <w:szCs w:val="20"/>
        </w:rPr>
      </w:pPr>
      <w:r w:rsidRPr="00936E9C">
        <w:rPr>
          <w:rFonts w:asciiTheme="minorHAnsi" w:hAnsiTheme="minorHAnsi"/>
          <w:color w:val="auto"/>
          <w:sz w:val="20"/>
          <w:szCs w:val="20"/>
        </w:rPr>
        <w:t xml:space="preserve">Clogged gutters </w:t>
      </w:r>
      <w:r w:rsidR="00B956D3">
        <w:rPr>
          <w:rFonts w:asciiTheme="minorHAnsi" w:hAnsiTheme="minorHAnsi"/>
          <w:color w:val="auto"/>
          <w:sz w:val="20"/>
          <w:szCs w:val="20"/>
        </w:rPr>
        <w:t>can</w:t>
      </w:r>
      <w:r w:rsidRPr="00936E9C">
        <w:rPr>
          <w:rFonts w:asciiTheme="minorHAnsi" w:hAnsiTheme="minorHAnsi"/>
          <w:color w:val="auto"/>
          <w:sz w:val="20"/>
          <w:szCs w:val="20"/>
        </w:rPr>
        <w:t xml:space="preserve"> channel water </w:t>
      </w:r>
      <w:r w:rsidR="00B956D3">
        <w:rPr>
          <w:rFonts w:asciiTheme="minorHAnsi" w:hAnsiTheme="minorHAnsi"/>
          <w:color w:val="auto"/>
          <w:sz w:val="20"/>
          <w:szCs w:val="20"/>
        </w:rPr>
        <w:t>toward</w:t>
      </w:r>
      <w:r w:rsidRPr="00936E9C">
        <w:rPr>
          <w:rFonts w:asciiTheme="minorHAnsi" w:hAnsiTheme="minorHAnsi"/>
          <w:color w:val="auto"/>
          <w:sz w:val="20"/>
          <w:szCs w:val="20"/>
        </w:rPr>
        <w:t xml:space="preserve"> your home</w:t>
      </w:r>
      <w:r w:rsidR="00705D65" w:rsidRPr="00936E9C">
        <w:rPr>
          <w:rFonts w:asciiTheme="minorHAnsi" w:hAnsiTheme="minorHAnsi"/>
          <w:color w:val="auto"/>
          <w:sz w:val="20"/>
          <w:szCs w:val="20"/>
        </w:rPr>
        <w:t>,</w:t>
      </w:r>
      <w:r w:rsidRPr="00936E9C">
        <w:rPr>
          <w:rFonts w:asciiTheme="minorHAnsi" w:hAnsiTheme="minorHAnsi"/>
          <w:color w:val="auto"/>
          <w:sz w:val="20"/>
          <w:szCs w:val="20"/>
        </w:rPr>
        <w:t xml:space="preserve"> where it </w:t>
      </w:r>
      <w:r w:rsidR="00B956D3">
        <w:rPr>
          <w:rFonts w:asciiTheme="minorHAnsi" w:hAnsiTheme="minorHAnsi"/>
          <w:color w:val="auto"/>
          <w:sz w:val="20"/>
          <w:szCs w:val="20"/>
        </w:rPr>
        <w:t>can</w:t>
      </w:r>
      <w:r w:rsidRPr="00936E9C">
        <w:rPr>
          <w:rFonts w:asciiTheme="minorHAnsi" w:hAnsiTheme="minorHAnsi"/>
          <w:color w:val="auto"/>
          <w:sz w:val="20"/>
          <w:szCs w:val="20"/>
        </w:rPr>
        <w:t xml:space="preserve"> damage the </w:t>
      </w:r>
      <w:r w:rsidR="00F6035C" w:rsidRPr="00936E9C">
        <w:rPr>
          <w:rFonts w:asciiTheme="minorHAnsi" w:hAnsiTheme="minorHAnsi"/>
          <w:color w:val="auto"/>
          <w:sz w:val="20"/>
          <w:szCs w:val="20"/>
        </w:rPr>
        <w:t>foundation</w:t>
      </w:r>
      <w:r w:rsidR="00F6035C">
        <w:rPr>
          <w:rFonts w:asciiTheme="minorHAnsi" w:hAnsiTheme="minorHAnsi"/>
          <w:color w:val="auto"/>
          <w:sz w:val="20"/>
          <w:szCs w:val="20"/>
        </w:rPr>
        <w:t>, allow</w:t>
      </w:r>
      <w:r w:rsidR="00B956D3">
        <w:rPr>
          <w:rFonts w:asciiTheme="minorHAnsi" w:hAnsiTheme="minorHAnsi"/>
          <w:color w:val="auto"/>
          <w:sz w:val="20"/>
          <w:szCs w:val="20"/>
        </w:rPr>
        <w:t xml:space="preserve"> moisture </w:t>
      </w:r>
      <w:r w:rsidR="00F6035C">
        <w:rPr>
          <w:rFonts w:asciiTheme="minorHAnsi" w:hAnsiTheme="minorHAnsi"/>
          <w:color w:val="auto"/>
          <w:sz w:val="20"/>
          <w:szCs w:val="20"/>
        </w:rPr>
        <w:t xml:space="preserve">into </w:t>
      </w:r>
      <w:r w:rsidR="00F6035C" w:rsidRPr="00936E9C">
        <w:rPr>
          <w:rFonts w:asciiTheme="minorHAnsi" w:hAnsiTheme="minorHAnsi"/>
          <w:color w:val="auto"/>
          <w:sz w:val="20"/>
          <w:szCs w:val="20"/>
        </w:rPr>
        <w:t>your</w:t>
      </w:r>
      <w:r w:rsidRPr="00936E9C">
        <w:rPr>
          <w:rFonts w:asciiTheme="minorHAnsi" w:hAnsiTheme="minorHAnsi"/>
          <w:color w:val="auto"/>
          <w:sz w:val="20"/>
          <w:szCs w:val="20"/>
        </w:rPr>
        <w:t xml:space="preserve"> basement</w:t>
      </w:r>
      <w:r w:rsidR="00B956D3">
        <w:rPr>
          <w:rFonts w:asciiTheme="minorHAnsi" w:hAnsiTheme="minorHAnsi"/>
          <w:color w:val="auto"/>
          <w:sz w:val="20"/>
          <w:szCs w:val="20"/>
        </w:rPr>
        <w:t>, or worse, cause mold of other issues</w:t>
      </w:r>
      <w:r w:rsidRPr="00936E9C">
        <w:rPr>
          <w:rFonts w:asciiTheme="minorHAnsi" w:hAnsiTheme="minorHAnsi"/>
          <w:color w:val="auto"/>
          <w:sz w:val="20"/>
          <w:szCs w:val="20"/>
        </w:rPr>
        <w:t xml:space="preserve">. </w:t>
      </w:r>
      <w:r w:rsidR="00705D65" w:rsidRPr="00936E9C">
        <w:rPr>
          <w:rFonts w:asciiTheme="minorHAnsi" w:hAnsiTheme="minorHAnsi"/>
          <w:color w:val="auto"/>
          <w:sz w:val="20"/>
          <w:szCs w:val="20"/>
        </w:rPr>
        <w:t>P</w:t>
      </w:r>
      <w:r w:rsidRPr="00936E9C">
        <w:rPr>
          <w:rFonts w:asciiTheme="minorHAnsi" w:hAnsiTheme="minorHAnsi"/>
          <w:color w:val="auto"/>
          <w:sz w:val="20"/>
          <w:szCs w:val="20"/>
        </w:rPr>
        <w:t>ull debris out of the gutters by hand</w:t>
      </w:r>
      <w:r w:rsidR="00DE5B3B" w:rsidRPr="00936E9C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B71A9B" w:rsidRPr="00936E9C">
        <w:rPr>
          <w:rFonts w:asciiTheme="minorHAnsi" w:hAnsiTheme="minorHAnsi"/>
          <w:color w:val="auto"/>
          <w:sz w:val="20"/>
          <w:szCs w:val="20"/>
        </w:rPr>
        <w:t>or call</w:t>
      </w:r>
      <w:r w:rsidR="00375CF2" w:rsidRPr="00936E9C">
        <w:rPr>
          <w:rFonts w:asciiTheme="minorHAnsi" w:hAnsiTheme="minorHAnsi"/>
          <w:color w:val="auto"/>
          <w:sz w:val="20"/>
          <w:szCs w:val="20"/>
        </w:rPr>
        <w:t xml:space="preserve"> a company that specializes in gutter cleaning</w:t>
      </w:r>
      <w:r w:rsidR="00705D65" w:rsidRPr="00936E9C">
        <w:rPr>
          <w:rFonts w:asciiTheme="minorHAnsi" w:hAnsiTheme="minorHAnsi"/>
          <w:color w:val="auto"/>
          <w:sz w:val="20"/>
          <w:szCs w:val="20"/>
        </w:rPr>
        <w:t>, if you’re not able to do it safely yourself</w:t>
      </w:r>
      <w:r w:rsidRPr="00936E9C">
        <w:rPr>
          <w:rFonts w:asciiTheme="minorHAnsi" w:hAnsiTheme="minorHAnsi"/>
          <w:color w:val="auto"/>
          <w:sz w:val="20"/>
          <w:szCs w:val="20"/>
        </w:rPr>
        <w:t>.</w:t>
      </w:r>
      <w:r w:rsidRPr="00936E9C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936E9C">
        <w:rPr>
          <w:rFonts w:asciiTheme="minorHAnsi" w:eastAsiaTheme="minorEastAsia" w:hAnsiTheme="minorHAnsi" w:cs="Arial"/>
          <w:color w:val="000000"/>
          <w:sz w:val="20"/>
          <w:szCs w:val="20"/>
          <w:shd w:val="clear" w:color="auto" w:fill="FFFFFF"/>
        </w:rPr>
        <w:t xml:space="preserve">Be </w:t>
      </w:r>
      <w:r w:rsidR="00371B6E" w:rsidRPr="00936E9C">
        <w:rPr>
          <w:rFonts w:asciiTheme="minorHAnsi" w:hAnsiTheme="minorHAnsi"/>
          <w:color w:val="auto"/>
          <w:sz w:val="20"/>
          <w:szCs w:val="20"/>
        </w:rPr>
        <w:t>sure your</w:t>
      </w:r>
      <w:r w:rsidR="00375CF2" w:rsidRPr="00936E9C">
        <w:rPr>
          <w:rFonts w:asciiTheme="minorHAnsi" w:hAnsiTheme="minorHAnsi"/>
          <w:color w:val="auto"/>
          <w:sz w:val="20"/>
          <w:szCs w:val="20"/>
        </w:rPr>
        <w:t xml:space="preserve"> gutters </w:t>
      </w:r>
      <w:r w:rsidRPr="00936E9C">
        <w:rPr>
          <w:rFonts w:asciiTheme="minorHAnsi" w:hAnsiTheme="minorHAnsi"/>
          <w:color w:val="auto"/>
          <w:sz w:val="20"/>
          <w:szCs w:val="20"/>
        </w:rPr>
        <w:t>drain away from the house.</w:t>
      </w:r>
      <w:r w:rsidR="005E0644">
        <w:rPr>
          <w:rFonts w:asciiTheme="minorHAnsi" w:hAnsiTheme="minorHAnsi"/>
          <w:color w:val="auto"/>
          <w:sz w:val="20"/>
          <w:szCs w:val="20"/>
        </w:rPr>
        <w:t xml:space="preserve"> A BPI certified Professional can recommend methods of runoff water management</w:t>
      </w:r>
      <w:r w:rsidR="00B4722F">
        <w:rPr>
          <w:rFonts w:asciiTheme="minorHAnsi" w:hAnsiTheme="minorHAnsi"/>
          <w:color w:val="auto"/>
          <w:sz w:val="20"/>
          <w:szCs w:val="20"/>
        </w:rPr>
        <w:t xml:space="preserve"> if you suspect something is wrong</w:t>
      </w:r>
      <w:r w:rsidR="005E0644">
        <w:rPr>
          <w:rFonts w:asciiTheme="minorHAnsi" w:hAnsiTheme="minorHAnsi"/>
          <w:color w:val="auto"/>
          <w:sz w:val="20"/>
          <w:szCs w:val="20"/>
        </w:rPr>
        <w:t xml:space="preserve">. </w:t>
      </w:r>
      <w:r w:rsidRPr="00936E9C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6C2248" w:rsidRPr="00936E9C">
        <w:rPr>
          <w:rFonts w:asciiTheme="minorHAnsi" w:hAnsiTheme="minorHAnsi"/>
          <w:color w:val="auto"/>
          <w:sz w:val="20"/>
          <w:szCs w:val="20"/>
        </w:rPr>
        <w:br/>
      </w:r>
    </w:p>
    <w:p w14:paraId="41810BC9" w14:textId="1D03DA33" w:rsidR="00BD4A52" w:rsidRPr="00936E9C" w:rsidRDefault="00C16D03" w:rsidP="00BD4A52">
      <w:pPr>
        <w:rPr>
          <w:sz w:val="20"/>
          <w:szCs w:val="20"/>
        </w:rPr>
      </w:pPr>
      <w:r w:rsidRPr="00936E9C">
        <w:rPr>
          <w:rStyle w:val="Heading2Char"/>
          <w:sz w:val="24"/>
          <w:szCs w:val="24"/>
        </w:rPr>
        <w:t>Inspect Your Home’s Exterior</w:t>
      </w:r>
      <w:r>
        <w:br/>
      </w:r>
      <w:r w:rsidRPr="00936E9C">
        <w:rPr>
          <w:sz w:val="20"/>
          <w:szCs w:val="20"/>
        </w:rPr>
        <w:t xml:space="preserve">Do </w:t>
      </w:r>
      <w:r w:rsidR="00F6035C" w:rsidRPr="00936E9C">
        <w:rPr>
          <w:sz w:val="20"/>
          <w:szCs w:val="20"/>
        </w:rPr>
        <w:t xml:space="preserve">a </w:t>
      </w:r>
      <w:r w:rsidR="00F6035C">
        <w:rPr>
          <w:sz w:val="20"/>
          <w:szCs w:val="20"/>
        </w:rPr>
        <w:t>visual</w:t>
      </w:r>
      <w:r w:rsidR="00B956D3">
        <w:rPr>
          <w:sz w:val="20"/>
          <w:szCs w:val="20"/>
        </w:rPr>
        <w:t xml:space="preserve"> inspection around the exterior of </w:t>
      </w:r>
      <w:r w:rsidR="00512FF7">
        <w:rPr>
          <w:sz w:val="20"/>
          <w:szCs w:val="20"/>
        </w:rPr>
        <w:t>the</w:t>
      </w:r>
      <w:r w:rsidR="00B956D3">
        <w:rPr>
          <w:sz w:val="20"/>
          <w:szCs w:val="20"/>
        </w:rPr>
        <w:t xml:space="preserve"> home</w:t>
      </w:r>
      <w:r w:rsidRPr="00936E9C">
        <w:rPr>
          <w:sz w:val="20"/>
          <w:szCs w:val="20"/>
        </w:rPr>
        <w:t xml:space="preserve">. </w:t>
      </w:r>
      <w:r w:rsidR="00B956D3">
        <w:rPr>
          <w:sz w:val="20"/>
          <w:szCs w:val="20"/>
        </w:rPr>
        <w:t xml:space="preserve">This includes the chimney is you have one. </w:t>
      </w:r>
      <w:r w:rsidR="00371B6E" w:rsidRPr="00936E9C">
        <w:rPr>
          <w:sz w:val="20"/>
          <w:szCs w:val="20"/>
        </w:rPr>
        <w:t>If</w:t>
      </w:r>
      <w:r w:rsidRPr="00936E9C">
        <w:rPr>
          <w:sz w:val="20"/>
          <w:szCs w:val="20"/>
        </w:rPr>
        <w:t xml:space="preserve"> you have a fireplace</w:t>
      </w:r>
      <w:r w:rsidR="008D415F">
        <w:rPr>
          <w:sz w:val="20"/>
          <w:szCs w:val="20"/>
        </w:rPr>
        <w:t>, it is advisable to</w:t>
      </w:r>
      <w:r w:rsidRPr="00936E9C">
        <w:rPr>
          <w:sz w:val="20"/>
          <w:szCs w:val="20"/>
        </w:rPr>
        <w:t xml:space="preserve"> have your chimney cleaned and inspected by a professional</w:t>
      </w:r>
      <w:r w:rsidR="00512FF7">
        <w:rPr>
          <w:sz w:val="20"/>
          <w:szCs w:val="20"/>
        </w:rPr>
        <w:t xml:space="preserve"> for safe operation</w:t>
      </w:r>
      <w:r w:rsidRPr="00936E9C">
        <w:rPr>
          <w:sz w:val="20"/>
          <w:szCs w:val="20"/>
        </w:rPr>
        <w:t>.</w:t>
      </w:r>
      <w:r w:rsidR="00072D95" w:rsidRPr="00936E9C">
        <w:rPr>
          <w:sz w:val="20"/>
          <w:szCs w:val="20"/>
        </w:rPr>
        <w:t xml:space="preserve"> </w:t>
      </w:r>
      <w:r w:rsidR="008D415F">
        <w:rPr>
          <w:sz w:val="20"/>
          <w:szCs w:val="20"/>
        </w:rPr>
        <w:t xml:space="preserve">If you notice areas where the siding is damaged or missing, cracks in the foundation or evidence of standing water, contact a BPI certified professional to assess and provide recommendations on repairs.  </w:t>
      </w:r>
    </w:p>
    <w:p w14:paraId="7F9F343A" w14:textId="58586355" w:rsidR="00BD4A52" w:rsidRPr="00936E9C" w:rsidRDefault="00BD4A52" w:rsidP="00BD4A52">
      <w:pPr>
        <w:pStyle w:val="Heading2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00936E9C">
        <w:rPr>
          <w:rFonts w:eastAsia="Times New Roman"/>
          <w:sz w:val="24"/>
          <w:szCs w:val="24"/>
        </w:rPr>
        <w:t>Home Safety Check</w:t>
      </w:r>
    </w:p>
    <w:p w14:paraId="1CDCAEEC" w14:textId="40B4C948" w:rsidR="00B71A9B" w:rsidRPr="00936E9C" w:rsidRDefault="005E0644" w:rsidP="00BD4A52">
      <w:pPr>
        <w:spacing w:after="360" w:line="240" w:lineRule="auto"/>
        <w:rPr>
          <w:rFonts w:eastAsia="Times New Roman" w:cs="Tahoma"/>
          <w:color w:val="2A2A33"/>
          <w:sz w:val="20"/>
          <w:szCs w:val="20"/>
        </w:rPr>
      </w:pPr>
      <w:r>
        <w:rPr>
          <w:rFonts w:eastAsia="Times New Roman" w:cs="Tahoma"/>
          <w:color w:val="2A2A33"/>
          <w:sz w:val="20"/>
          <w:szCs w:val="20"/>
        </w:rPr>
        <w:t>Conduct a home safety check to ensure you and your loved one are protected. A BPI certified professional can complete the safety check for you for ease of mind. However, always r</w:t>
      </w:r>
      <w:r w:rsidR="00BD4A52" w:rsidRPr="00936E9C">
        <w:rPr>
          <w:rFonts w:eastAsia="Times New Roman" w:cs="Tahoma"/>
          <w:color w:val="2A2A33"/>
          <w:sz w:val="20"/>
          <w:szCs w:val="20"/>
        </w:rPr>
        <w:t>eplace the batteries in your smoke alarms and carbon monoxide monitors</w:t>
      </w:r>
      <w:r>
        <w:rPr>
          <w:rFonts w:eastAsia="Times New Roman" w:cs="Tahoma"/>
          <w:color w:val="2A2A33"/>
          <w:sz w:val="20"/>
          <w:szCs w:val="20"/>
        </w:rPr>
        <w:t xml:space="preserve"> on a regular basis</w:t>
      </w:r>
      <w:r w:rsidR="00BD4A52" w:rsidRPr="00936E9C">
        <w:rPr>
          <w:rFonts w:eastAsia="Times New Roman" w:cs="Tahoma"/>
          <w:color w:val="2A2A33"/>
          <w:sz w:val="20"/>
          <w:szCs w:val="20"/>
        </w:rPr>
        <w:t>. A good way to remember to do this is to replace the batteries when you change the clock for daylight saving</w:t>
      </w:r>
      <w:r w:rsidR="00DE5B3B" w:rsidRPr="00936E9C">
        <w:rPr>
          <w:rFonts w:eastAsia="Times New Roman" w:cs="Tahoma"/>
          <w:color w:val="2A2A33"/>
          <w:sz w:val="20"/>
          <w:szCs w:val="20"/>
        </w:rPr>
        <w:t>s</w:t>
      </w:r>
      <w:r w:rsidR="00BD4A52" w:rsidRPr="00936E9C">
        <w:rPr>
          <w:rFonts w:eastAsia="Times New Roman" w:cs="Tahoma"/>
          <w:color w:val="2A2A33"/>
          <w:sz w:val="20"/>
          <w:szCs w:val="20"/>
        </w:rPr>
        <w:t xml:space="preserve"> time. Create a family fire escape plan or review the one you already have</w:t>
      </w:r>
      <w:r w:rsidR="005E6004">
        <w:rPr>
          <w:rFonts w:eastAsia="Times New Roman" w:cs="Tahoma"/>
          <w:color w:val="2A2A33"/>
          <w:sz w:val="20"/>
          <w:szCs w:val="20"/>
        </w:rPr>
        <w:t xml:space="preserve"> with the whole family</w:t>
      </w:r>
      <w:r w:rsidR="00BD4A52" w:rsidRPr="00936E9C">
        <w:rPr>
          <w:rFonts w:eastAsia="Times New Roman" w:cs="Tahoma"/>
          <w:color w:val="2A2A33"/>
          <w:sz w:val="20"/>
          <w:szCs w:val="20"/>
        </w:rPr>
        <w:t>. Put together an emergency preparedness kit so you are ready for winter power outages.</w:t>
      </w:r>
    </w:p>
    <w:p w14:paraId="6050D030" w14:textId="07E513F2" w:rsidR="00566A71" w:rsidRPr="00BD4A52" w:rsidRDefault="00BD4A52" w:rsidP="00BD4A52">
      <w:pPr>
        <w:spacing w:after="360" w:line="240" w:lineRule="auto"/>
        <w:rPr>
          <w:rFonts w:eastAsia="Times New Roman" w:cs="Tahoma"/>
          <w:color w:val="2A2A33"/>
        </w:rPr>
      </w:pPr>
      <w:r w:rsidRPr="00936E9C">
        <w:rPr>
          <w:rFonts w:eastAsia="Times New Roman" w:cs="Tahoma"/>
          <w:color w:val="2A2A33"/>
          <w:sz w:val="20"/>
          <w:szCs w:val="20"/>
        </w:rPr>
        <w:t>Once you finish with your autumn home checklist, you will be ready to enjoy the season in your warm,</w:t>
      </w:r>
      <w:r w:rsidR="00B71A9B" w:rsidRPr="00936E9C">
        <w:rPr>
          <w:rFonts w:eastAsia="Times New Roman" w:cs="Tahoma"/>
          <w:color w:val="2A2A33"/>
          <w:sz w:val="20"/>
          <w:szCs w:val="20"/>
        </w:rPr>
        <w:t xml:space="preserve"> </w:t>
      </w:r>
      <w:r w:rsidRPr="00936E9C">
        <w:rPr>
          <w:rFonts w:eastAsia="Times New Roman" w:cs="Tahoma"/>
          <w:color w:val="2A2A33"/>
          <w:sz w:val="20"/>
          <w:szCs w:val="20"/>
        </w:rPr>
        <w:t>comfortable home.</w:t>
      </w:r>
      <w:r w:rsidR="00B71A9B">
        <w:rPr>
          <w:rFonts w:eastAsia="Times New Roman" w:cs="Tahoma"/>
          <w:color w:val="2A2A33"/>
        </w:rPr>
        <w:t xml:space="preserve">                                 </w:t>
      </w:r>
    </w:p>
    <w:sectPr w:rsidR="00566A71" w:rsidRPr="00BD4A52" w:rsidSect="00A732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24" w:space="24" w:color="B2530E" w:themeColor="accent4" w:themeShade="BF"/>
        <w:left w:val="single" w:sz="24" w:space="24" w:color="B2530E" w:themeColor="accent4" w:themeShade="BF"/>
        <w:bottom w:val="single" w:sz="24" w:space="24" w:color="B2530E" w:themeColor="accent4" w:themeShade="BF"/>
        <w:right w:val="single" w:sz="24" w:space="24" w:color="B2530E" w:themeColor="accent4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3923F" w14:textId="77777777" w:rsidR="008C5449" w:rsidRDefault="008C5449" w:rsidP="007F389C">
      <w:pPr>
        <w:spacing w:after="0" w:line="240" w:lineRule="auto"/>
      </w:pPr>
      <w:r>
        <w:separator/>
      </w:r>
    </w:p>
  </w:endnote>
  <w:endnote w:type="continuationSeparator" w:id="0">
    <w:p w14:paraId="34FFEDA1" w14:textId="77777777" w:rsidR="008C5449" w:rsidRDefault="008C5449" w:rsidP="007F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EA550" w14:textId="77777777" w:rsidR="007F389C" w:rsidRDefault="007F38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97874" w14:textId="77777777" w:rsidR="007F389C" w:rsidRDefault="007F38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35154" w14:textId="77777777" w:rsidR="007F389C" w:rsidRDefault="007F3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0197F" w14:textId="77777777" w:rsidR="008C5449" w:rsidRDefault="008C5449" w:rsidP="007F389C">
      <w:pPr>
        <w:spacing w:after="0" w:line="240" w:lineRule="auto"/>
      </w:pPr>
      <w:r>
        <w:separator/>
      </w:r>
    </w:p>
  </w:footnote>
  <w:footnote w:type="continuationSeparator" w:id="0">
    <w:p w14:paraId="509CD71E" w14:textId="77777777" w:rsidR="008C5449" w:rsidRDefault="008C5449" w:rsidP="007F3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D81A6" w14:textId="422C1401" w:rsidR="007F389C" w:rsidRDefault="008C5449">
    <w:pPr>
      <w:pStyle w:val="Header"/>
    </w:pPr>
    <w:r>
      <w:rPr>
        <w:noProof/>
      </w:rPr>
      <w:pict w14:anchorId="300841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81918" o:spid="_x0000_s2050" type="#_x0000_t75" style="position:absolute;margin-left:0;margin-top:0;width:467.85pt;height:561.55pt;z-index:-251657216;mso-position-horizontal:center;mso-position-horizontal-relative:margin;mso-position-vertical:center;mso-position-vertical-relative:margin" o:allowincell="f">
          <v:imagedata r:id="rId1" o:title="leav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6F0AA" w14:textId="47D43492" w:rsidR="007F389C" w:rsidRDefault="008C5449">
    <w:pPr>
      <w:pStyle w:val="Header"/>
    </w:pPr>
    <w:r>
      <w:rPr>
        <w:noProof/>
      </w:rPr>
      <w:pict w14:anchorId="32F1AB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81919" o:spid="_x0000_s2051" type="#_x0000_t75" style="position:absolute;margin-left:0;margin-top:0;width:467.85pt;height:561.55pt;z-index:-251656192;mso-position-horizontal:center;mso-position-horizontal-relative:margin;mso-position-vertical:center;mso-position-vertical-relative:margin" o:allowincell="f">
          <v:imagedata r:id="rId1" o:title="leav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16CD1" w14:textId="1683CFDF" w:rsidR="007F389C" w:rsidRDefault="008C5449">
    <w:pPr>
      <w:pStyle w:val="Header"/>
    </w:pPr>
    <w:r>
      <w:rPr>
        <w:noProof/>
      </w:rPr>
      <w:pict w14:anchorId="59CA55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81917" o:spid="_x0000_s2049" type="#_x0000_t75" style="position:absolute;margin-left:0;margin-top:0;width:467.85pt;height:561.55pt;z-index:-251658240;mso-position-horizontal:center;mso-position-horizontal-relative:margin;mso-position-vertical:center;mso-position-vertical-relative:margin" o:allowincell="f">
          <v:imagedata r:id="rId1" o:title="leav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F6706"/>
    <w:multiLevelType w:val="hybridMultilevel"/>
    <w:tmpl w:val="4A1C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90"/>
    <w:rsid w:val="00072D95"/>
    <w:rsid w:val="00104B35"/>
    <w:rsid w:val="001061B7"/>
    <w:rsid w:val="001575FA"/>
    <w:rsid w:val="00186EF2"/>
    <w:rsid w:val="002345B7"/>
    <w:rsid w:val="00266DE6"/>
    <w:rsid w:val="00295F5D"/>
    <w:rsid w:val="002E206C"/>
    <w:rsid w:val="00302044"/>
    <w:rsid w:val="00371B6E"/>
    <w:rsid w:val="00375CF2"/>
    <w:rsid w:val="0044546C"/>
    <w:rsid w:val="00470785"/>
    <w:rsid w:val="004B6BDD"/>
    <w:rsid w:val="00512FF7"/>
    <w:rsid w:val="00566A71"/>
    <w:rsid w:val="005E0644"/>
    <w:rsid w:val="005E6004"/>
    <w:rsid w:val="00652FBF"/>
    <w:rsid w:val="00671F7E"/>
    <w:rsid w:val="006C2248"/>
    <w:rsid w:val="006C782D"/>
    <w:rsid w:val="006F3DD7"/>
    <w:rsid w:val="006F762B"/>
    <w:rsid w:val="00705D65"/>
    <w:rsid w:val="00736F51"/>
    <w:rsid w:val="007574A6"/>
    <w:rsid w:val="007F389C"/>
    <w:rsid w:val="00856A1E"/>
    <w:rsid w:val="008A4699"/>
    <w:rsid w:val="008A52B4"/>
    <w:rsid w:val="008B6646"/>
    <w:rsid w:val="008C5449"/>
    <w:rsid w:val="008D415F"/>
    <w:rsid w:val="008F5D26"/>
    <w:rsid w:val="00923498"/>
    <w:rsid w:val="00936E9C"/>
    <w:rsid w:val="009F2E4F"/>
    <w:rsid w:val="009F4042"/>
    <w:rsid w:val="00A7323F"/>
    <w:rsid w:val="00AC3290"/>
    <w:rsid w:val="00B30B2C"/>
    <w:rsid w:val="00B45AA1"/>
    <w:rsid w:val="00B4722F"/>
    <w:rsid w:val="00B71A9B"/>
    <w:rsid w:val="00B956D3"/>
    <w:rsid w:val="00BD4A52"/>
    <w:rsid w:val="00C14A06"/>
    <w:rsid w:val="00C16D03"/>
    <w:rsid w:val="00C84F0B"/>
    <w:rsid w:val="00CE4649"/>
    <w:rsid w:val="00DE5B3B"/>
    <w:rsid w:val="00E074FD"/>
    <w:rsid w:val="00E07FDA"/>
    <w:rsid w:val="00E42D55"/>
    <w:rsid w:val="00E60FB2"/>
    <w:rsid w:val="00E808AB"/>
    <w:rsid w:val="00ED0FA6"/>
    <w:rsid w:val="00EE1D28"/>
    <w:rsid w:val="00F6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FB446C"/>
  <w15:chartTrackingRefBased/>
  <w15:docId w15:val="{EADC2996-6469-485D-A000-DC05D61F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3290"/>
  </w:style>
  <w:style w:type="paragraph" w:styleId="Heading1">
    <w:name w:val="heading 1"/>
    <w:basedOn w:val="Normal"/>
    <w:next w:val="Normal"/>
    <w:link w:val="Heading1Char"/>
    <w:uiPriority w:val="9"/>
    <w:qFormat/>
    <w:rsid w:val="00AC329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C49A0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29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96E06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329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54E4E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32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23214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32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64A04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32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E3434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32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84670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32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64A04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32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E3434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290"/>
    <w:rPr>
      <w:rFonts w:asciiTheme="majorHAnsi" w:eastAsiaTheme="majorEastAsia" w:hAnsiTheme="majorHAnsi" w:cstheme="majorBidi"/>
      <w:color w:val="C49A0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AC3290"/>
    <w:rPr>
      <w:rFonts w:asciiTheme="majorHAnsi" w:eastAsiaTheme="majorEastAsia" w:hAnsiTheme="majorHAnsi" w:cstheme="majorBidi"/>
      <w:color w:val="C96E06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3290"/>
    <w:rPr>
      <w:rFonts w:asciiTheme="majorHAnsi" w:eastAsiaTheme="majorEastAsia" w:hAnsiTheme="majorHAnsi" w:cstheme="majorBidi"/>
      <w:color w:val="754E4E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3290"/>
    <w:rPr>
      <w:rFonts w:asciiTheme="majorHAnsi" w:eastAsiaTheme="majorEastAsia" w:hAnsiTheme="majorHAnsi" w:cstheme="majorBidi"/>
      <w:i/>
      <w:iCs/>
      <w:color w:val="B23214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3290"/>
    <w:rPr>
      <w:rFonts w:asciiTheme="majorHAnsi" w:eastAsiaTheme="majorEastAsia" w:hAnsiTheme="majorHAnsi" w:cstheme="majorBidi"/>
      <w:i/>
      <w:iCs/>
      <w:color w:val="864A04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3290"/>
    <w:rPr>
      <w:rFonts w:asciiTheme="majorHAnsi" w:eastAsiaTheme="majorEastAsia" w:hAnsiTheme="majorHAnsi" w:cstheme="majorBidi"/>
      <w:i/>
      <w:iCs/>
      <w:color w:val="4E3434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3290"/>
    <w:rPr>
      <w:rFonts w:asciiTheme="majorHAnsi" w:eastAsiaTheme="majorEastAsia" w:hAnsiTheme="majorHAnsi" w:cstheme="majorBidi"/>
      <w:color w:val="84670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3290"/>
    <w:rPr>
      <w:rFonts w:asciiTheme="majorHAnsi" w:eastAsiaTheme="majorEastAsia" w:hAnsiTheme="majorHAnsi" w:cstheme="majorBidi"/>
      <w:color w:val="864A04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3290"/>
    <w:rPr>
      <w:rFonts w:asciiTheme="majorHAnsi" w:eastAsiaTheme="majorEastAsia" w:hAnsiTheme="majorHAnsi" w:cstheme="majorBidi"/>
      <w:color w:val="4E3434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3290"/>
    <w:pPr>
      <w:spacing w:line="240" w:lineRule="auto"/>
    </w:pPr>
    <w:rPr>
      <w:b/>
      <w:bCs/>
      <w:smallCaps/>
      <w:color w:val="FFCA08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C3290"/>
    <w:pPr>
      <w:spacing w:after="0" w:line="240" w:lineRule="auto"/>
      <w:contextualSpacing/>
    </w:pPr>
    <w:rPr>
      <w:rFonts w:asciiTheme="majorHAnsi" w:eastAsiaTheme="majorEastAsia" w:hAnsiTheme="majorHAnsi" w:cstheme="majorBidi"/>
      <w:color w:val="C49A0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290"/>
    <w:rPr>
      <w:rFonts w:asciiTheme="majorHAnsi" w:eastAsiaTheme="majorEastAsia" w:hAnsiTheme="majorHAnsi" w:cstheme="majorBidi"/>
      <w:color w:val="C49A00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329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C3290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AC3290"/>
    <w:rPr>
      <w:b/>
      <w:bCs/>
    </w:rPr>
  </w:style>
  <w:style w:type="character" w:styleId="Emphasis">
    <w:name w:val="Emphasis"/>
    <w:basedOn w:val="DefaultParagraphFont"/>
    <w:uiPriority w:val="20"/>
    <w:qFormat/>
    <w:rsid w:val="00AC3290"/>
    <w:rPr>
      <w:i/>
      <w:iCs/>
    </w:rPr>
  </w:style>
  <w:style w:type="paragraph" w:styleId="NoSpacing">
    <w:name w:val="No Spacing"/>
    <w:uiPriority w:val="1"/>
    <w:qFormat/>
    <w:rsid w:val="00AC32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3290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C329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3290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FFCA0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3290"/>
    <w:rPr>
      <w:rFonts w:asciiTheme="majorHAnsi" w:eastAsiaTheme="majorEastAsia" w:hAnsiTheme="majorHAnsi" w:cstheme="majorBidi"/>
      <w:color w:val="FFCA08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C329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C3290"/>
    <w:rPr>
      <w:b w:val="0"/>
      <w:bCs w:val="0"/>
      <w:i/>
      <w:iCs/>
      <w:color w:val="FFCA08" w:themeColor="accent1"/>
    </w:rPr>
  </w:style>
  <w:style w:type="character" w:styleId="SubtleReference">
    <w:name w:val="Subtle Reference"/>
    <w:basedOn w:val="DefaultParagraphFont"/>
    <w:uiPriority w:val="31"/>
    <w:qFormat/>
    <w:rsid w:val="00AC329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C3290"/>
    <w:rPr>
      <w:b/>
      <w:bCs/>
      <w:smallCaps/>
      <w:color w:val="FFCA08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C329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3290"/>
    <w:pPr>
      <w:outlineLvl w:val="9"/>
    </w:pPr>
  </w:style>
  <w:style w:type="paragraph" w:styleId="ListParagraph">
    <w:name w:val="List Paragraph"/>
    <w:basedOn w:val="Normal"/>
    <w:uiPriority w:val="34"/>
    <w:qFormat/>
    <w:rsid w:val="00AC32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290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2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72D9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3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89C"/>
  </w:style>
  <w:style w:type="paragraph" w:styleId="Footer">
    <w:name w:val="footer"/>
    <w:basedOn w:val="Normal"/>
    <w:link w:val="FooterChar"/>
    <w:uiPriority w:val="99"/>
    <w:unhideWhenUsed/>
    <w:rsid w:val="007F3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89C"/>
  </w:style>
  <w:style w:type="character" w:styleId="CommentReference">
    <w:name w:val="annotation reference"/>
    <w:basedOn w:val="DefaultParagraphFont"/>
    <w:uiPriority w:val="99"/>
    <w:semiHidden/>
    <w:unhideWhenUsed/>
    <w:rsid w:val="00375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C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5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68515-6D9C-431B-AFA5-795A948A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Brown</dc:creator>
  <cp:keywords/>
  <dc:description/>
  <cp:lastModifiedBy>Joanne Brown</cp:lastModifiedBy>
  <cp:revision>11</cp:revision>
  <dcterms:created xsi:type="dcterms:W3CDTF">2019-09-26T16:40:00Z</dcterms:created>
  <dcterms:modified xsi:type="dcterms:W3CDTF">2019-09-27T18:06:00Z</dcterms:modified>
</cp:coreProperties>
</file>