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DA9" w:rsidP="00D21E99" w:rsidRDefault="00197DA9" w14:paraId="5631005B" w14:textId="77777777">
      <w:pPr>
        <w:jc w:val="center"/>
        <w:rPr>
          <w:rFonts w:ascii="Bradley Hand ITC" w:hAnsi="Bradley Hand ITC"/>
          <w:b/>
          <w:color w:val="FF0000"/>
          <w:sz w:val="36"/>
          <w:szCs w:val="36"/>
        </w:rPr>
      </w:pPr>
    </w:p>
    <w:p w:rsidR="00027D91" w:rsidP="00D21E99" w:rsidRDefault="00027D91" w14:paraId="4EABD4F6" w14:textId="77777777">
      <w:pPr>
        <w:jc w:val="center"/>
        <w:rPr>
          <w:rFonts w:ascii="Bradley Hand ITC" w:hAnsi="Bradley Hand ITC"/>
          <w:b/>
          <w:color w:val="FF0000"/>
          <w:sz w:val="36"/>
          <w:szCs w:val="36"/>
        </w:rPr>
      </w:pPr>
    </w:p>
    <w:p w:rsidR="00D21E99" w:rsidP="6A754BF0" w:rsidRDefault="00D21E99" w14:paraId="6D97ABD8" w14:textId="5266D951" w14:noSpellErr="1">
      <w:pPr>
        <w:jc w:val="center"/>
        <w:rPr>
          <w:rFonts w:ascii="Bradley Hand ITC" w:hAnsi="Bradley Hand ITC" w:eastAsia="Bradley Hand ITC" w:cs="Bradley Hand ITC"/>
          <w:b w:val="1"/>
          <w:bCs w:val="1"/>
          <w:color w:val="FF0000"/>
          <w:sz w:val="36"/>
          <w:szCs w:val="36"/>
        </w:rPr>
      </w:pPr>
      <w:r w:rsidRPr="6A754BF0" w:rsidR="6A754BF0">
        <w:rPr>
          <w:rFonts w:ascii="Bradley Hand ITC" w:hAnsi="Bradley Hand ITC" w:eastAsia="Bradley Hand ITC" w:cs="Bradley Hand ITC"/>
          <w:b w:val="1"/>
          <w:bCs w:val="1"/>
          <w:color w:val="FF0000"/>
          <w:sz w:val="36"/>
          <w:szCs w:val="36"/>
        </w:rPr>
        <w:t xml:space="preserve">TABB </w:t>
      </w:r>
      <w:r w:rsidRPr="6A754BF0" w:rsidR="6A754BF0">
        <w:rPr>
          <w:rFonts w:ascii="Bradley Hand ITC" w:hAnsi="Bradley Hand ITC" w:eastAsia="Bradley Hand ITC" w:cs="Bradley Hand ITC"/>
          <w:b w:val="1"/>
          <w:bCs w:val="1"/>
          <w:color w:val="FF0000"/>
          <w:sz w:val="36"/>
          <w:szCs w:val="36"/>
        </w:rPr>
        <w:t xml:space="preserve">HOUSTON </w:t>
      </w:r>
      <w:r w:rsidRPr="6A754BF0" w:rsidR="6A754BF0">
        <w:rPr>
          <w:rFonts w:ascii="Bradley Hand ITC" w:hAnsi="Bradley Hand ITC" w:eastAsia="Bradley Hand ITC" w:cs="Bradley Hand ITC"/>
          <w:b w:val="1"/>
          <w:bCs w:val="1"/>
          <w:color w:val="FF0000"/>
          <w:sz w:val="36"/>
          <w:szCs w:val="36"/>
        </w:rPr>
        <w:t xml:space="preserve">Is Now Offering </w:t>
      </w:r>
      <w:r w:rsidRPr="6A754BF0" w:rsidR="6A754BF0">
        <w:rPr>
          <w:rFonts w:ascii="Bradley Hand ITC" w:hAnsi="Bradley Hand ITC" w:eastAsia="Bradley Hand ITC" w:cs="Bradley Hand ITC"/>
          <w:b w:val="1"/>
          <w:bCs w:val="1"/>
          <w:color w:val="FF0000"/>
          <w:sz w:val="36"/>
          <w:szCs w:val="36"/>
        </w:rPr>
        <w:t>“</w:t>
      </w:r>
      <w:r w:rsidRPr="6A754BF0" w:rsidR="6A754BF0">
        <w:rPr>
          <w:rFonts w:ascii="Bradley Hand ITC" w:hAnsi="Bradley Hand ITC" w:eastAsia="Bradley Hand ITC" w:cs="Bradley Hand ITC"/>
          <w:b w:val="1"/>
          <w:bCs w:val="1"/>
          <w:color w:val="FF0000"/>
          <w:sz w:val="36"/>
          <w:szCs w:val="36"/>
        </w:rPr>
        <w:t>Deal Flow</w:t>
      </w:r>
      <w:r w:rsidRPr="6A754BF0" w:rsidR="6A754BF0">
        <w:rPr>
          <w:rFonts w:ascii="Bradley Hand ITC" w:hAnsi="Bradley Hand ITC" w:eastAsia="Bradley Hand ITC" w:cs="Bradley Hand ITC"/>
          <w:b w:val="1"/>
          <w:bCs w:val="1"/>
          <w:color w:val="FF0000"/>
          <w:sz w:val="36"/>
          <w:szCs w:val="36"/>
        </w:rPr>
        <w:t>”</w:t>
      </w:r>
      <w:r w:rsidRPr="6A754BF0" w:rsidR="6A754BF0">
        <w:rPr>
          <w:rFonts w:ascii="Bradley Hand ITC" w:hAnsi="Bradley Hand ITC" w:eastAsia="Bradley Hand ITC" w:cs="Bradley Hand ITC"/>
          <w:b w:val="1"/>
          <w:bCs w:val="1"/>
          <w:color w:val="FF0000"/>
          <w:sz w:val="36"/>
          <w:szCs w:val="36"/>
        </w:rPr>
        <w:t xml:space="preserve"> Opportunities!</w:t>
      </w:r>
    </w:p>
    <w:p w:rsidR="00027D91" w:rsidP="00027D91" w:rsidRDefault="00027D91" w14:paraId="2B9BBC54" w14:textId="314B98F3">
      <w:pPr>
        <w:jc w:val="center"/>
        <w:rPr>
          <w:rFonts w:ascii="Bradley Hand ITC" w:hAnsi="Bradley Hand ITC"/>
          <w:b/>
          <w:color w:val="FF0000"/>
          <w:sz w:val="36"/>
          <w:szCs w:val="36"/>
        </w:rPr>
      </w:pPr>
    </w:p>
    <w:p w:rsidRPr="0043112C" w:rsidR="000A2208" w:rsidP="6A754BF0" w:rsidRDefault="000A2208" w14:paraId="0E363A51" w14:textId="219F0F32" w14:noSpellErr="1">
      <w:pPr>
        <w:jc w:val="center"/>
        <w:rPr>
          <w:rFonts w:ascii="Copperplate Gothic Bold" w:hAnsi="Copperplate Gothic Bold" w:eastAsia="Copperplate Gothic Bold" w:cs="Copperplate Gothic Bold"/>
          <w:b w:val="1"/>
          <w:bCs w:val="1"/>
          <w:color w:val="C00000"/>
          <w:sz w:val="28"/>
          <w:szCs w:val="28"/>
        </w:rPr>
      </w:pPr>
      <w:r w:rsidRPr="6A754BF0" w:rsidR="6A754BF0">
        <w:rPr>
          <w:rFonts w:ascii="Copperplate Gothic Bold" w:hAnsi="Copperplate Gothic Bold" w:eastAsia="Copperplate Gothic Bold" w:cs="Copperplate Gothic Bold"/>
          <w:b w:val="1"/>
          <w:bCs w:val="1"/>
          <w:color w:val="C00000"/>
          <w:sz w:val="28"/>
          <w:szCs w:val="28"/>
        </w:rPr>
        <w:t>TABB MEMBERS ONLY!</w:t>
      </w:r>
    </w:p>
    <w:p w:rsidR="00D21E99" w:rsidP="6A754BF0" w:rsidRDefault="000A2208" w14:paraId="4B43E3FF" w14:textId="60A83C9D" w14:noSpellErr="1">
      <w:pPr>
        <w:jc w:val="center"/>
        <w:rPr>
          <w:rFonts w:ascii="Corbel" w:hAnsi="Corbel" w:eastAsia="Corbel" w:cs="Corbel"/>
          <w:color w:val="002060"/>
          <w:sz w:val="28"/>
          <w:szCs w:val="28"/>
        </w:rPr>
      </w:pP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 xml:space="preserve">TABB Member Brokers </w:t>
      </w: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>can</w:t>
      </w: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 xml:space="preserve"> now</w:t>
      </w: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 xml:space="preserve"> p</w:t>
      </w: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>romote up to three Businesses for</w:t>
      </w: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 xml:space="preserve"> Sale</w:t>
      </w: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>!</w:t>
      </w:r>
    </w:p>
    <w:p w:rsidRPr="000A2208" w:rsidR="000A2208" w:rsidP="00D21E99" w:rsidRDefault="000A2208" w14:paraId="312A3C29" w14:textId="77777777">
      <w:pPr>
        <w:jc w:val="center"/>
        <w:rPr>
          <w:rFonts w:ascii="Corbel" w:hAnsi="Corbel"/>
          <w:color w:val="002060"/>
          <w:sz w:val="28"/>
          <w:szCs w:val="28"/>
        </w:rPr>
      </w:pPr>
    </w:p>
    <w:p w:rsidR="000A2208" w:rsidP="6A754BF0" w:rsidRDefault="004F289A" w14:paraId="6C19514B" w14:textId="64A52D54" w14:noSpellErr="1">
      <w:pPr>
        <w:jc w:val="center"/>
        <w:rPr>
          <w:rFonts w:ascii="Corbel" w:hAnsi="Corbel" w:eastAsia="Corbel" w:cs="Corbel"/>
          <w:color w:val="002060"/>
          <w:sz w:val="28"/>
          <w:szCs w:val="28"/>
        </w:rPr>
      </w:pP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 xml:space="preserve">TABB Affiliate Members (Buyers, </w:t>
      </w: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>Investors</w:t>
      </w: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>, &amp; PEGS</w:t>
      </w: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>) can</w:t>
      </w: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 xml:space="preserve"> also</w:t>
      </w: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 xml:space="preserve"> list</w:t>
      </w: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 xml:space="preserve"> their</w:t>
      </w: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 xml:space="preserve"> </w:t>
      </w: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>“B</w:t>
      </w: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>usin</w:t>
      </w: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>esses</w:t>
      </w: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 xml:space="preserve"> of Interest” through TABB </w:t>
      </w: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>Houston Deal-Flow</w:t>
      </w: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 xml:space="preserve">! </w:t>
      </w: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 xml:space="preserve"> </w:t>
      </w:r>
    </w:p>
    <w:p w:rsidR="000A2208" w:rsidP="00D21E99" w:rsidRDefault="000A2208" w14:paraId="06BCC82C" w14:textId="77777777">
      <w:pPr>
        <w:jc w:val="center"/>
        <w:rPr>
          <w:rFonts w:ascii="Corbel" w:hAnsi="Corbel"/>
          <w:color w:val="002060"/>
          <w:sz w:val="28"/>
          <w:szCs w:val="28"/>
        </w:rPr>
      </w:pPr>
    </w:p>
    <w:p w:rsidRPr="004F289A" w:rsidR="00D21E99" w:rsidP="6A754BF0" w:rsidRDefault="00197DA9" w14:paraId="6EA86BB0" w14:textId="225089A2" w14:noSpellErr="1">
      <w:pPr>
        <w:jc w:val="center"/>
        <w:rPr>
          <w:rFonts w:ascii="Corbel" w:hAnsi="Corbel" w:eastAsia="Corbel" w:cs="Corbel"/>
          <w:i w:val="1"/>
          <w:iCs w:val="1"/>
          <w:color w:val="002060"/>
          <w:sz w:val="28"/>
          <w:szCs w:val="28"/>
        </w:rPr>
      </w:pPr>
      <w:r w:rsidRPr="6A754BF0" w:rsidR="6A754BF0">
        <w:rPr>
          <w:rFonts w:ascii="Corbel" w:hAnsi="Corbel" w:eastAsia="Corbel" w:cs="Corbel"/>
          <w:i w:val="1"/>
          <w:iCs w:val="1"/>
          <w:color w:val="002060"/>
          <w:sz w:val="28"/>
          <w:szCs w:val="28"/>
        </w:rPr>
        <w:t xml:space="preserve">Get your “Business Listings” and/or “Business Interest” advertised today! </w:t>
      </w:r>
    </w:p>
    <w:p w:rsidRPr="000A2208" w:rsidR="00D21E99" w:rsidP="00D21E99" w:rsidRDefault="00D21E99" w14:paraId="4E382045" w14:textId="77777777">
      <w:pPr>
        <w:jc w:val="center"/>
        <w:rPr>
          <w:rFonts w:ascii="Corbel" w:hAnsi="Corbel"/>
          <w:b/>
          <w:color w:val="002060"/>
          <w:sz w:val="28"/>
          <w:szCs w:val="28"/>
        </w:rPr>
      </w:pPr>
    </w:p>
    <w:p w:rsidR="00D21E99" w:rsidP="6A754BF0" w:rsidRDefault="004F289A" w14:paraId="5A3ACF1B" w14:textId="36A24E0B" w14:noSpellErr="1">
      <w:pPr>
        <w:jc w:val="center"/>
        <w:rPr>
          <w:rStyle w:val="Hyperlink"/>
          <w:rFonts w:ascii="Corbel" w:hAnsi="Corbel" w:eastAsia="Corbel" w:cs="Corbel"/>
          <w:i w:val="1"/>
          <w:iCs w:val="1"/>
          <w:sz w:val="28"/>
          <w:szCs w:val="28"/>
        </w:rPr>
      </w:pP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>Send your requests to</w:t>
      </w:r>
      <w:r w:rsidRPr="6A754BF0" w:rsidR="6A754BF0">
        <w:rPr>
          <w:rFonts w:ascii="Corbel" w:hAnsi="Corbel" w:eastAsia="Corbel" w:cs="Corbel"/>
          <w:color w:val="002060"/>
          <w:sz w:val="28"/>
          <w:szCs w:val="28"/>
        </w:rPr>
        <w:t xml:space="preserve">: </w:t>
      </w:r>
      <w:hyperlink r:id="R754f305f0c5c4831">
        <w:r w:rsidRPr="6A754BF0" w:rsidR="6A754BF0">
          <w:rPr>
            <w:rStyle w:val="Hyperlink"/>
            <w:rFonts w:ascii="Corbel" w:hAnsi="Corbel" w:eastAsia="Corbel" w:cs="Corbel"/>
            <w:i w:val="1"/>
            <w:iCs w:val="1"/>
            <w:sz w:val="28"/>
            <w:szCs w:val="28"/>
          </w:rPr>
          <w:t>HoustonTABBChapter@gmail.com</w:t>
        </w:r>
      </w:hyperlink>
    </w:p>
    <w:p w:rsidR="004F289A" w:rsidP="00D21E99" w:rsidRDefault="004F289A" w14:paraId="0B98C32E" w14:textId="59728187">
      <w:pPr>
        <w:jc w:val="center"/>
        <w:rPr>
          <w:rStyle w:val="Hyperlink"/>
          <w:rFonts w:ascii="Corbel" w:hAnsi="Corbel"/>
          <w:i/>
          <w:sz w:val="28"/>
          <w:szCs w:val="28"/>
        </w:rPr>
      </w:pPr>
    </w:p>
    <w:p w:rsidRPr="00D21E99" w:rsidR="00A51D18" w:rsidP="00EB071D" w:rsidRDefault="00A51D18" w14:paraId="45EF58B4" w14:textId="77777777">
      <w:pPr>
        <w:jc w:val="center"/>
        <w:rPr>
          <w:rFonts w:ascii="AR BONNIE" w:hAnsi="AR BONNIE"/>
          <w:b/>
          <w:color w:val="002060"/>
          <w:sz w:val="16"/>
          <w:szCs w:val="16"/>
        </w:rPr>
      </w:pPr>
    </w:p>
    <w:p w:rsidR="00EB071D" w:rsidP="6A754BF0" w:rsidRDefault="00EB071D" w14:paraId="4FB83CEF" w14:textId="74A3AB4B" w14:noSpellErr="1">
      <w:pPr>
        <w:spacing w:after="240"/>
        <w:jc w:val="center"/>
        <w:rPr>
          <w:rFonts w:ascii="AR BONNIE" w:hAnsi="AR BONNIE" w:eastAsia="AR BONNIE" w:cs="AR BONNIE"/>
          <w:b w:val="1"/>
          <w:bCs w:val="1"/>
          <w:color w:val="002060"/>
          <w:sz w:val="72"/>
          <w:szCs w:val="72"/>
        </w:rPr>
      </w:pPr>
      <w:r w:rsidRPr="6A754BF0" w:rsidR="6A754BF0">
        <w:rPr>
          <w:rFonts w:ascii="AR BONNIE" w:hAnsi="AR BONNIE" w:eastAsia="AR BONNIE" w:cs="AR BONNIE"/>
          <w:b w:val="1"/>
          <w:bCs w:val="1"/>
          <w:color w:val="002060"/>
          <w:sz w:val="72"/>
          <w:szCs w:val="72"/>
        </w:rPr>
        <w:t>TABB BUSINESS BROKER LISTINGS</w:t>
      </w:r>
    </w:p>
    <w:tbl>
      <w:tblPr>
        <w:tblStyle w:val="TableGrid"/>
        <w:tblW w:w="10260" w:type="dxa"/>
        <w:tblInd w:w="-555" w:type="dxa"/>
        <w:tblBorders>
          <w:top w:val="single" w:color="002060" w:sz="12" w:space="0"/>
          <w:left w:val="single" w:color="002060" w:sz="12" w:space="0"/>
          <w:bottom w:val="single" w:color="002060" w:sz="12" w:space="0"/>
          <w:right w:val="single" w:color="002060" w:sz="12" w:space="0"/>
          <w:insideH w:val="single" w:color="002060" w:sz="6" w:space="0"/>
          <w:insideV w:val="single" w:color="002060" w:sz="6" w:space="0"/>
        </w:tblBorders>
        <w:tblLook w:val="04A0" w:firstRow="1" w:lastRow="0" w:firstColumn="1" w:lastColumn="0" w:noHBand="0" w:noVBand="1"/>
      </w:tblPr>
      <w:tblGrid>
        <w:gridCol w:w="3420"/>
        <w:gridCol w:w="6840"/>
      </w:tblGrid>
      <w:tr w:rsidR="00EB071D" w:rsidTr="6A754BF0" w14:paraId="6C8BFDD9" w14:textId="77777777">
        <w:tc>
          <w:tcPr>
            <w:tcW w:w="3420" w:type="dxa"/>
            <w:shd w:val="clear" w:color="auto" w:fill="FFFFCC"/>
            <w:tcMar/>
            <w:vAlign w:val="bottom"/>
          </w:tcPr>
          <w:p w:rsidRPr="0043112C" w:rsidR="00EB071D" w:rsidP="6A754BF0" w:rsidRDefault="00EB071D" w14:paraId="6A067443" w14:textId="3DD5A2F4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Contact Person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 and Company Name</w:t>
            </w:r>
          </w:p>
        </w:tc>
        <w:tc>
          <w:tcPr>
            <w:tcW w:w="6840" w:type="dxa"/>
            <w:tcMar/>
            <w:vAlign w:val="bottom"/>
          </w:tcPr>
          <w:p w:rsidRPr="004F289A" w:rsidR="00EB071D" w:rsidP="0043112C" w:rsidRDefault="00EB071D" w14:paraId="14A72D92" w14:textId="747C8B67">
            <w:pPr>
              <w:rPr>
                <w:rFonts w:ascii="Corbel" w:hAnsi="Corbel" w:cs="Times New Roman"/>
                <w:color w:val="0070C0"/>
                <w:sz w:val="22"/>
                <w:szCs w:val="22"/>
              </w:rPr>
            </w:pPr>
          </w:p>
        </w:tc>
      </w:tr>
      <w:tr w:rsidR="00EB071D" w:rsidTr="6A754BF0" w14:paraId="09404B63" w14:textId="77777777">
        <w:tc>
          <w:tcPr>
            <w:tcW w:w="3420" w:type="dxa"/>
            <w:shd w:val="clear" w:color="auto" w:fill="FFFFCC"/>
            <w:tcMar/>
            <w:vAlign w:val="bottom"/>
          </w:tcPr>
          <w:p w:rsidRPr="0043112C" w:rsidR="00EB071D" w:rsidP="6A754BF0" w:rsidRDefault="00E90898" w14:paraId="5196566E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Date Submitted </w:t>
            </w:r>
          </w:p>
        </w:tc>
        <w:tc>
          <w:tcPr>
            <w:tcW w:w="6840" w:type="dxa"/>
            <w:tcMar/>
            <w:vAlign w:val="bottom"/>
          </w:tcPr>
          <w:p w:rsidRPr="004F289A" w:rsidR="00EB071D" w:rsidP="0043112C" w:rsidRDefault="00EB071D" w14:paraId="0F7EA9AF" w14:textId="68FCEA46">
            <w:pPr>
              <w:rPr>
                <w:rFonts w:ascii="Corbel" w:hAnsi="Corbel" w:cs="Times New Roman"/>
                <w:color w:val="0070C0"/>
                <w:sz w:val="22"/>
                <w:szCs w:val="22"/>
              </w:rPr>
            </w:pPr>
          </w:p>
        </w:tc>
      </w:tr>
      <w:tr w:rsidR="00E90898" w:rsidTr="6A754BF0" w14:paraId="5BB81BCF" w14:textId="77777777">
        <w:tc>
          <w:tcPr>
            <w:tcW w:w="3420" w:type="dxa"/>
            <w:shd w:val="clear" w:color="auto" w:fill="FFFFCC"/>
            <w:tcMar/>
            <w:vAlign w:val="bottom"/>
          </w:tcPr>
          <w:p w:rsidRPr="0043112C" w:rsidR="00E90898" w:rsidP="6A754BF0" w:rsidRDefault="00E90898" w14:paraId="0298B9E9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Co-Broker Y/N</w:t>
            </w:r>
          </w:p>
        </w:tc>
        <w:tc>
          <w:tcPr>
            <w:tcW w:w="6840" w:type="dxa"/>
            <w:tcMar/>
            <w:vAlign w:val="bottom"/>
          </w:tcPr>
          <w:p w:rsidRPr="004F289A" w:rsidR="00E90898" w:rsidP="0043112C" w:rsidRDefault="00E90898" w14:paraId="3820C1D0" w14:textId="49B46302">
            <w:pPr>
              <w:rPr>
                <w:rFonts w:ascii="Corbel" w:hAnsi="Corbel" w:eastAsia="Times New Roman" w:cs="Times New Roman"/>
                <w:bCs/>
                <w:color w:val="0070C0"/>
              </w:rPr>
            </w:pPr>
          </w:p>
        </w:tc>
      </w:tr>
      <w:tr w:rsidR="00EB071D" w:rsidTr="6A754BF0" w14:paraId="46C0CA34" w14:textId="77777777">
        <w:tc>
          <w:tcPr>
            <w:tcW w:w="3420" w:type="dxa"/>
            <w:shd w:val="clear" w:color="auto" w:fill="FFFFCC"/>
            <w:tcMar/>
            <w:vAlign w:val="bottom"/>
          </w:tcPr>
          <w:p w:rsidRPr="0043112C" w:rsidR="00EB071D" w:rsidP="6A754BF0" w:rsidRDefault="00EB071D" w14:paraId="410FBD79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Title of Opportunity</w:t>
            </w:r>
          </w:p>
        </w:tc>
        <w:tc>
          <w:tcPr>
            <w:tcW w:w="6840" w:type="dxa"/>
            <w:tcMar/>
            <w:vAlign w:val="center"/>
          </w:tcPr>
          <w:p w:rsidRPr="004F289A" w:rsidR="00EB071D" w:rsidP="0043112C" w:rsidRDefault="00EB071D" w14:paraId="13E4ACAB" w14:textId="28472CED">
            <w:pPr>
              <w:rPr>
                <w:rFonts w:ascii="Corbel" w:hAnsi="Corbel" w:cs="Times New Roman"/>
                <w:color w:val="0070C0"/>
                <w:sz w:val="22"/>
                <w:szCs w:val="22"/>
              </w:rPr>
            </w:pPr>
          </w:p>
        </w:tc>
      </w:tr>
      <w:tr w:rsidR="00EB071D" w:rsidTr="6A754BF0" w14:paraId="33C54311" w14:textId="77777777">
        <w:tc>
          <w:tcPr>
            <w:tcW w:w="3420" w:type="dxa"/>
            <w:shd w:val="clear" w:color="auto" w:fill="FFFFCC"/>
            <w:tcMar/>
            <w:vAlign w:val="bottom"/>
          </w:tcPr>
          <w:p w:rsidRPr="0043112C" w:rsidR="00EB071D" w:rsidP="6A754BF0" w:rsidRDefault="00EB071D" w14:paraId="6D19FB90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Industry</w:t>
            </w:r>
          </w:p>
        </w:tc>
        <w:tc>
          <w:tcPr>
            <w:tcW w:w="6840" w:type="dxa"/>
            <w:tcMar/>
            <w:vAlign w:val="bottom"/>
          </w:tcPr>
          <w:p w:rsidRPr="004F289A" w:rsidR="00EB071D" w:rsidP="0043112C" w:rsidRDefault="00EB071D" w14:paraId="18D4B8E1" w14:textId="4D935AD6">
            <w:pPr>
              <w:rPr>
                <w:rFonts w:ascii="Corbel" w:hAnsi="Corbel" w:cs="Times New Roman"/>
                <w:color w:val="0070C0"/>
                <w:sz w:val="22"/>
                <w:szCs w:val="22"/>
              </w:rPr>
            </w:pPr>
          </w:p>
        </w:tc>
      </w:tr>
      <w:tr w:rsidR="00EB071D" w:rsidTr="6A754BF0" w14:paraId="6946E344" w14:textId="77777777">
        <w:tc>
          <w:tcPr>
            <w:tcW w:w="3420" w:type="dxa"/>
            <w:shd w:val="clear" w:color="auto" w:fill="FFFFCC"/>
            <w:tcMar/>
            <w:vAlign w:val="bottom"/>
          </w:tcPr>
          <w:p w:rsidRPr="0043112C" w:rsidR="00EB071D" w:rsidP="6A754BF0" w:rsidRDefault="002A1CFB" w14:paraId="31AAA6EA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Seeking 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Buyer or Investor</w:t>
            </w:r>
          </w:p>
        </w:tc>
        <w:tc>
          <w:tcPr>
            <w:tcW w:w="6840" w:type="dxa"/>
            <w:tcMar/>
            <w:vAlign w:val="bottom"/>
          </w:tcPr>
          <w:p w:rsidRPr="004F289A" w:rsidR="00EB071D" w:rsidP="0043112C" w:rsidRDefault="00EB071D" w14:paraId="7AD21A46" w14:textId="29109C4F">
            <w:pPr>
              <w:rPr>
                <w:rFonts w:ascii="Corbel" w:hAnsi="Corbel" w:eastAsia="Times New Roman" w:cs="Times New Roman"/>
                <w:bCs/>
                <w:color w:val="0070C0"/>
              </w:rPr>
            </w:pPr>
          </w:p>
        </w:tc>
      </w:tr>
      <w:tr w:rsidR="000A2208" w:rsidTr="6A754BF0" w14:paraId="46F481B0" w14:textId="77777777">
        <w:tc>
          <w:tcPr>
            <w:tcW w:w="3420" w:type="dxa"/>
            <w:shd w:val="clear" w:color="auto" w:fill="FFFFCC"/>
            <w:tcMar/>
            <w:vAlign w:val="bottom"/>
          </w:tcPr>
          <w:p w:rsidRPr="0043112C" w:rsidR="000A2208" w:rsidP="6A754BF0" w:rsidRDefault="000A2208" w14:paraId="28A23521" w14:textId="310924DE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Brief Description </w:t>
            </w:r>
          </w:p>
        </w:tc>
        <w:tc>
          <w:tcPr>
            <w:tcW w:w="6840" w:type="dxa"/>
            <w:tcMar/>
            <w:vAlign w:val="bottom"/>
          </w:tcPr>
          <w:p w:rsidRPr="004F289A" w:rsidR="000A2208" w:rsidP="00043D0D" w:rsidRDefault="000A2208" w14:paraId="71DD0422" w14:textId="77777777">
            <w:pPr>
              <w:jc w:val="center"/>
              <w:rPr>
                <w:rFonts w:ascii="Corbel" w:hAnsi="Corbel" w:eastAsia="Times New Roman" w:cs="Times New Roman"/>
                <w:bCs/>
                <w:color w:val="0070C0"/>
              </w:rPr>
            </w:pPr>
          </w:p>
        </w:tc>
      </w:tr>
      <w:tr w:rsidR="00EB071D" w:rsidTr="6A754BF0" w14:paraId="26A99C17" w14:textId="77777777">
        <w:tc>
          <w:tcPr>
            <w:tcW w:w="3420" w:type="dxa"/>
            <w:shd w:val="clear" w:color="auto" w:fill="FFFFCC"/>
            <w:tcMar/>
            <w:vAlign w:val="bottom"/>
          </w:tcPr>
          <w:p w:rsidRPr="0043112C" w:rsidR="00EB071D" w:rsidP="6A754BF0" w:rsidRDefault="001A0232" w14:paraId="5F89A103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    If Investment, 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$s and phase</w:t>
            </w:r>
          </w:p>
        </w:tc>
        <w:tc>
          <w:tcPr>
            <w:tcW w:w="6840" w:type="dxa"/>
            <w:tcMar/>
            <w:vAlign w:val="bottom"/>
          </w:tcPr>
          <w:p w:rsidRPr="004F289A" w:rsidR="00EB071D" w:rsidP="00043D0D" w:rsidRDefault="00EB071D" w14:paraId="3DF2CCDA" w14:textId="7D4950FF">
            <w:pPr>
              <w:jc w:val="center"/>
              <w:rPr>
                <w:rFonts w:ascii="Corbel" w:hAnsi="Corbel" w:cs="Times New Roman"/>
                <w:color w:val="0070C0"/>
                <w:sz w:val="22"/>
                <w:szCs w:val="22"/>
              </w:rPr>
            </w:pPr>
          </w:p>
        </w:tc>
      </w:tr>
      <w:tr w:rsidR="00EB071D" w:rsidTr="6A754BF0" w14:paraId="6A0ABB64" w14:textId="77777777">
        <w:tc>
          <w:tcPr>
            <w:tcW w:w="3420" w:type="dxa"/>
            <w:shd w:val="clear" w:color="auto" w:fill="FFFFCC"/>
            <w:tcMar/>
            <w:vAlign w:val="bottom"/>
          </w:tcPr>
          <w:p w:rsidRPr="0043112C" w:rsidR="00EB071D" w:rsidP="6A754BF0" w:rsidRDefault="00EB071D" w14:paraId="53D5F07A" w14:textId="2616D501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Revenue for 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2016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 $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s</w:t>
            </w:r>
          </w:p>
        </w:tc>
        <w:tc>
          <w:tcPr>
            <w:tcW w:w="6840" w:type="dxa"/>
            <w:tcMar/>
            <w:vAlign w:val="bottom"/>
          </w:tcPr>
          <w:p w:rsidRPr="004F289A" w:rsidR="00EB071D" w:rsidP="00043D0D" w:rsidRDefault="00EB071D" w14:paraId="51775528" w14:textId="00B53FBA">
            <w:pPr>
              <w:jc w:val="center"/>
              <w:rPr>
                <w:rFonts w:ascii="Corbel" w:hAnsi="Corbel" w:cs="Times New Roman"/>
                <w:color w:val="0070C0"/>
                <w:sz w:val="22"/>
                <w:szCs w:val="22"/>
              </w:rPr>
            </w:pPr>
          </w:p>
        </w:tc>
      </w:tr>
      <w:tr w:rsidR="00EB071D" w:rsidTr="6A754BF0" w14:paraId="5F8E87EE" w14:textId="77777777">
        <w:tc>
          <w:tcPr>
            <w:tcW w:w="3420" w:type="dxa"/>
            <w:shd w:val="clear" w:color="auto" w:fill="FFFFCC"/>
            <w:tcMar/>
            <w:vAlign w:val="bottom"/>
          </w:tcPr>
          <w:p w:rsidRPr="0043112C" w:rsidR="00EB071D" w:rsidP="6A754BF0" w:rsidRDefault="00EB071D" w14:paraId="38C3DFB1" w14:textId="60F76CC7" w14:noSpellErr="1">
            <w:pPr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Cash Flow 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2016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 adj.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 EBITDA $s</w:t>
            </w:r>
          </w:p>
        </w:tc>
        <w:tc>
          <w:tcPr>
            <w:tcW w:w="6840" w:type="dxa"/>
            <w:tcMar/>
            <w:vAlign w:val="bottom"/>
          </w:tcPr>
          <w:p w:rsidRPr="004F289A" w:rsidR="00EB071D" w:rsidP="00043D0D" w:rsidRDefault="00EB071D" w14:paraId="4D696683" w14:textId="445A6410">
            <w:pPr>
              <w:jc w:val="center"/>
              <w:rPr>
                <w:rFonts w:ascii="Corbel" w:hAnsi="Corbel" w:cs="Times New Roman"/>
                <w:color w:val="0070C0"/>
                <w:sz w:val="22"/>
                <w:szCs w:val="22"/>
              </w:rPr>
            </w:pPr>
          </w:p>
        </w:tc>
      </w:tr>
      <w:tr w:rsidR="00EB071D" w:rsidTr="6A754BF0" w14:paraId="3B0796C5" w14:textId="77777777">
        <w:tc>
          <w:tcPr>
            <w:tcW w:w="3420" w:type="dxa"/>
            <w:shd w:val="clear" w:color="auto" w:fill="FFFFCC"/>
            <w:tcMar/>
            <w:vAlign w:val="bottom"/>
          </w:tcPr>
          <w:p w:rsidRPr="0043112C" w:rsidR="00EB071D" w:rsidP="6A754BF0" w:rsidRDefault="00EB071D" w14:paraId="7A019537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Location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 (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State or Region)</w:t>
            </w:r>
          </w:p>
        </w:tc>
        <w:tc>
          <w:tcPr>
            <w:tcW w:w="6840" w:type="dxa"/>
            <w:tcMar/>
            <w:vAlign w:val="bottom"/>
          </w:tcPr>
          <w:p w:rsidRPr="004F289A" w:rsidR="00EB071D" w:rsidP="00043D0D" w:rsidRDefault="00EB071D" w14:paraId="29C6646E" w14:textId="5ABD9B12">
            <w:pPr>
              <w:jc w:val="center"/>
              <w:rPr>
                <w:rFonts w:ascii="Corbel" w:hAnsi="Corbel" w:cs="Times New Roman"/>
                <w:color w:val="0070C0"/>
                <w:sz w:val="22"/>
                <w:szCs w:val="22"/>
              </w:rPr>
            </w:pPr>
          </w:p>
        </w:tc>
      </w:tr>
      <w:tr w:rsidR="00EB071D" w:rsidTr="6A754BF0" w14:paraId="443B211A" w14:textId="77777777">
        <w:tc>
          <w:tcPr>
            <w:tcW w:w="3420" w:type="dxa"/>
            <w:shd w:val="clear" w:color="auto" w:fill="FFFFCC"/>
            <w:tcMar/>
            <w:vAlign w:val="bottom"/>
          </w:tcPr>
          <w:p w:rsidRPr="0043112C" w:rsidR="00EB071D" w:rsidP="6A754BF0" w:rsidRDefault="00EB071D" w14:paraId="2D2FCFFF" w14:textId="7BA63633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Reason for selling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/buying</w:t>
            </w:r>
          </w:p>
        </w:tc>
        <w:tc>
          <w:tcPr>
            <w:tcW w:w="6840" w:type="dxa"/>
            <w:tcMar/>
            <w:vAlign w:val="bottom"/>
          </w:tcPr>
          <w:p w:rsidRPr="004F289A" w:rsidR="00EB071D" w:rsidP="00043D0D" w:rsidRDefault="00EB071D" w14:paraId="1E4B279B" w14:textId="36F2DE00">
            <w:pPr>
              <w:jc w:val="center"/>
              <w:rPr>
                <w:rFonts w:ascii="Corbel" w:hAnsi="Corbel" w:cs="Times New Roman"/>
                <w:color w:val="0070C0"/>
                <w:sz w:val="22"/>
                <w:szCs w:val="22"/>
              </w:rPr>
            </w:pPr>
          </w:p>
        </w:tc>
      </w:tr>
      <w:tr w:rsidR="00EB071D" w:rsidTr="6A754BF0" w14:paraId="1E738609" w14:textId="77777777">
        <w:tc>
          <w:tcPr>
            <w:tcW w:w="3420" w:type="dxa"/>
            <w:shd w:val="clear" w:color="auto" w:fill="FFFFCC"/>
            <w:tcMar/>
            <w:vAlign w:val="bottom"/>
          </w:tcPr>
          <w:p w:rsidRPr="0043112C" w:rsidR="00EB071D" w:rsidP="6A754BF0" w:rsidRDefault="00EB071D" w14:paraId="2B71BA56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Telephone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/E-Mail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  </w:t>
            </w:r>
          </w:p>
        </w:tc>
        <w:tc>
          <w:tcPr>
            <w:tcW w:w="6840" w:type="dxa"/>
            <w:tcMar/>
            <w:vAlign w:val="bottom"/>
          </w:tcPr>
          <w:p w:rsidRPr="004F289A" w:rsidR="00EB071D" w:rsidP="00043D0D" w:rsidRDefault="00EB071D" w14:paraId="4506518E" w14:textId="1E3B8563">
            <w:pPr>
              <w:jc w:val="center"/>
              <w:rPr>
                <w:rFonts w:ascii="Corbel" w:hAnsi="Corbel" w:cs="Times New Roman"/>
                <w:color w:val="0070C0"/>
                <w:sz w:val="22"/>
                <w:szCs w:val="22"/>
              </w:rPr>
            </w:pPr>
          </w:p>
        </w:tc>
      </w:tr>
      <w:tr w:rsidR="004F289A" w:rsidTr="6A754BF0" w14:paraId="75B04676" w14:textId="77777777">
        <w:tc>
          <w:tcPr>
            <w:tcW w:w="3420" w:type="dxa"/>
            <w:shd w:val="clear" w:color="auto" w:fill="FFFFCC"/>
            <w:tcMar/>
            <w:vAlign w:val="bottom"/>
          </w:tcPr>
          <w:p w:rsidRPr="0043112C" w:rsidR="004F289A" w:rsidP="6A754BF0" w:rsidRDefault="0043112C" w14:paraId="2FB8E93A" w14:textId="0F6C345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Background information</w:t>
            </w:r>
          </w:p>
        </w:tc>
        <w:tc>
          <w:tcPr>
            <w:tcW w:w="6840" w:type="dxa"/>
            <w:tcMar/>
            <w:vAlign w:val="bottom"/>
          </w:tcPr>
          <w:p w:rsidRPr="004F289A" w:rsidR="004F289A" w:rsidP="00043D0D" w:rsidRDefault="004F289A" w14:paraId="63D8227F" w14:textId="77777777">
            <w:pPr>
              <w:jc w:val="center"/>
              <w:rPr>
                <w:rFonts w:ascii="Corbel" w:hAnsi="Corbel" w:cs="Times New Roman"/>
                <w:color w:val="0070C0"/>
              </w:rPr>
            </w:pPr>
          </w:p>
        </w:tc>
      </w:tr>
      <w:tr w:rsidR="0043112C" w:rsidTr="6A754BF0" w14:paraId="7C59C836" w14:textId="77777777">
        <w:tc>
          <w:tcPr>
            <w:tcW w:w="3420" w:type="dxa"/>
            <w:shd w:val="clear" w:color="auto" w:fill="FFFFCC"/>
            <w:tcMar/>
            <w:vAlign w:val="bottom"/>
          </w:tcPr>
          <w:p w:rsidRPr="0043112C" w:rsidR="0043112C" w:rsidP="6A754BF0" w:rsidRDefault="0043112C" w14:paraId="483C02FB" w14:textId="396BBB10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Website</w:t>
            </w:r>
          </w:p>
        </w:tc>
        <w:tc>
          <w:tcPr>
            <w:tcW w:w="6840" w:type="dxa"/>
            <w:tcMar/>
            <w:vAlign w:val="bottom"/>
          </w:tcPr>
          <w:p w:rsidRPr="004F289A" w:rsidR="0043112C" w:rsidP="00043D0D" w:rsidRDefault="0043112C" w14:paraId="414B2F13" w14:textId="77777777">
            <w:pPr>
              <w:jc w:val="center"/>
              <w:rPr>
                <w:rFonts w:ascii="Corbel" w:hAnsi="Corbel" w:cs="Times New Roman"/>
                <w:color w:val="0070C0"/>
              </w:rPr>
            </w:pPr>
          </w:p>
        </w:tc>
      </w:tr>
    </w:tbl>
    <w:p w:rsidR="00EB071D" w:rsidP="00EB071D" w:rsidRDefault="00EB071D" w14:paraId="5702D7F5" w14:textId="19CFB2F9">
      <w:pPr>
        <w:rPr>
          <w:rFonts w:ascii="AR BONNIE" w:hAnsi="AR BONNIE"/>
          <w:b/>
          <w:color w:val="002060"/>
          <w:sz w:val="52"/>
          <w:szCs w:val="52"/>
        </w:rPr>
      </w:pPr>
    </w:p>
    <w:p w:rsidRPr="0043112C" w:rsidR="00027D91" w:rsidP="00EB071D" w:rsidRDefault="00027D91" w14:paraId="7EA8751A" w14:textId="397FE0BE">
      <w:pPr>
        <w:rPr>
          <w:rFonts w:ascii="AR BONNIE" w:hAnsi="AR BONNIE"/>
          <w:b/>
          <w:color w:val="002060"/>
          <w:sz w:val="52"/>
          <w:szCs w:val="52"/>
        </w:rPr>
      </w:pPr>
      <w:bookmarkStart w:name="_GoBack" w:id="0"/>
      <w:bookmarkEnd w:id="0"/>
    </w:p>
    <w:tbl>
      <w:tblPr>
        <w:tblStyle w:val="TableGrid"/>
        <w:tblpPr w:leftFromText="180" w:rightFromText="180" w:vertAnchor="text" w:horzAnchor="margin" w:tblpXSpec="center" w:tblpY="151"/>
        <w:tblW w:w="10260" w:type="dxa"/>
        <w:tblBorders>
          <w:top w:val="single" w:color="002060" w:sz="12" w:space="0"/>
          <w:left w:val="single" w:color="002060" w:sz="12" w:space="0"/>
          <w:bottom w:val="single" w:color="002060" w:sz="12" w:space="0"/>
          <w:right w:val="single" w:color="002060" w:sz="12" w:space="0"/>
          <w:insideH w:val="single" w:color="002060" w:sz="6" w:space="0"/>
          <w:insideV w:val="single" w:color="002060" w:sz="6" w:space="0"/>
        </w:tblBorders>
        <w:tblLook w:val="04A0" w:firstRow="1" w:lastRow="0" w:firstColumn="1" w:lastColumn="0" w:noHBand="0" w:noVBand="1"/>
      </w:tblPr>
      <w:tblGrid>
        <w:gridCol w:w="3150"/>
        <w:gridCol w:w="7110"/>
      </w:tblGrid>
      <w:tr w:rsidRPr="00F9529F" w:rsidR="00A51D18" w:rsidTr="6A754BF0" w14:paraId="2E012B52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A51D18" w:rsidP="6A754BF0" w:rsidRDefault="00A51D18" w14:paraId="1B2048F5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Contact Person</w:t>
            </w:r>
          </w:p>
        </w:tc>
        <w:tc>
          <w:tcPr>
            <w:tcW w:w="7110" w:type="dxa"/>
            <w:tcMar/>
            <w:vAlign w:val="bottom"/>
          </w:tcPr>
          <w:p w:rsidRPr="004F289A" w:rsidR="00A51D18" w:rsidP="00A51D18" w:rsidRDefault="00A51D18" w14:paraId="409BA476" w14:textId="3A27806B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F9529F" w:rsidR="00192E70" w:rsidTr="6A754BF0" w14:paraId="511B1E12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192E70" w:rsidP="6A754BF0" w:rsidRDefault="00192E70" w14:paraId="570FC5DE" w14:textId="46CAA686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Company Name and Website</w:t>
            </w:r>
          </w:p>
        </w:tc>
        <w:tc>
          <w:tcPr>
            <w:tcW w:w="7110" w:type="dxa"/>
            <w:tcMar/>
            <w:vAlign w:val="bottom"/>
          </w:tcPr>
          <w:p w:rsidRPr="004F289A" w:rsidR="00192E70" w:rsidP="00A51D18" w:rsidRDefault="00192E70" w14:paraId="1326C332" w14:textId="77777777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F9529F" w:rsidR="00A51D18" w:rsidTr="6A754BF0" w14:paraId="42F04AAD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A51D18" w:rsidP="6A754BF0" w:rsidRDefault="00A51D18" w14:paraId="7DE7A434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Date Submitted </w:t>
            </w:r>
          </w:p>
        </w:tc>
        <w:tc>
          <w:tcPr>
            <w:tcW w:w="7110" w:type="dxa"/>
            <w:tcMar/>
            <w:vAlign w:val="bottom"/>
          </w:tcPr>
          <w:p w:rsidRPr="004F289A" w:rsidR="00A51D18" w:rsidP="00A51D18" w:rsidRDefault="00A51D18" w14:paraId="3A9360AB" w14:textId="18764AF6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F9529F" w:rsidR="00A51D18" w:rsidTr="6A754BF0" w14:paraId="7819440A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A51D18" w:rsidP="6A754BF0" w:rsidRDefault="00A51D18" w14:paraId="176D9E6D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Co-Broker Y/N</w:t>
            </w:r>
          </w:p>
        </w:tc>
        <w:tc>
          <w:tcPr>
            <w:tcW w:w="7110" w:type="dxa"/>
            <w:tcMar/>
            <w:vAlign w:val="bottom"/>
          </w:tcPr>
          <w:p w:rsidRPr="004F289A" w:rsidR="00A51D18" w:rsidP="00A51D18" w:rsidRDefault="00A51D18" w14:paraId="63636B53" w14:textId="0D267ACA">
            <w:pPr>
              <w:jc w:val="center"/>
              <w:rPr>
                <w:rFonts w:ascii="Corbel" w:hAnsi="Corbel" w:eastAsia="Times New Roman" w:cs="Times New Roman"/>
                <w:bCs/>
                <w:color w:val="0070C0"/>
                <w:sz w:val="20"/>
                <w:szCs w:val="20"/>
              </w:rPr>
            </w:pPr>
          </w:p>
        </w:tc>
      </w:tr>
      <w:tr w:rsidRPr="00F9529F" w:rsidR="00A51D18" w:rsidTr="6A754BF0" w14:paraId="2EAB71B5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A51D18" w:rsidP="6A754BF0" w:rsidRDefault="00A51D18" w14:paraId="7C541B41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Title of Opportunity</w:t>
            </w:r>
          </w:p>
        </w:tc>
        <w:tc>
          <w:tcPr>
            <w:tcW w:w="7110" w:type="dxa"/>
            <w:tcMar/>
            <w:vAlign w:val="center"/>
          </w:tcPr>
          <w:p w:rsidRPr="004F289A" w:rsidR="00A51D18" w:rsidP="00A51D18" w:rsidRDefault="00A51D18" w14:paraId="41A694E8" w14:textId="18414C6F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F9529F" w:rsidR="00A51D18" w:rsidTr="6A754BF0" w14:paraId="25BC8863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A51D18" w:rsidP="6A754BF0" w:rsidRDefault="00A51D18" w14:paraId="0235F60A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Industry</w:t>
            </w:r>
          </w:p>
        </w:tc>
        <w:tc>
          <w:tcPr>
            <w:tcW w:w="7110" w:type="dxa"/>
            <w:tcMar/>
            <w:vAlign w:val="bottom"/>
          </w:tcPr>
          <w:p w:rsidRPr="004F289A" w:rsidR="00A51D18" w:rsidP="00A51D18" w:rsidRDefault="00A51D18" w14:paraId="6B2C8378" w14:textId="1C1E08E1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F9529F" w:rsidR="00A51D18" w:rsidTr="6A754BF0" w14:paraId="55F753B9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A51D18" w:rsidP="6A754BF0" w:rsidRDefault="00A51D18" w14:paraId="4CC8F6D6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Seeking Buyer or Investor</w:t>
            </w:r>
          </w:p>
        </w:tc>
        <w:tc>
          <w:tcPr>
            <w:tcW w:w="7110" w:type="dxa"/>
            <w:tcMar/>
            <w:vAlign w:val="bottom"/>
          </w:tcPr>
          <w:p w:rsidRPr="004F289A" w:rsidR="00A51D18" w:rsidP="00A51D18" w:rsidRDefault="00A51D18" w14:paraId="54B24469" w14:textId="47476F50">
            <w:pPr>
              <w:jc w:val="center"/>
              <w:rPr>
                <w:rFonts w:ascii="Corbel" w:hAnsi="Corbel" w:eastAsia="Times New Roman" w:cs="Times New Roman"/>
                <w:bCs/>
                <w:color w:val="0070C0"/>
                <w:sz w:val="20"/>
                <w:szCs w:val="20"/>
              </w:rPr>
            </w:pPr>
          </w:p>
        </w:tc>
      </w:tr>
      <w:tr w:rsidRPr="00F9529F" w:rsidR="00A51D18" w:rsidTr="6A754BF0" w14:paraId="2D4347E2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A51D18" w:rsidP="6A754BF0" w:rsidRDefault="00A51D18" w14:paraId="0C53C969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    If Investment, $s and phase</w:t>
            </w:r>
          </w:p>
        </w:tc>
        <w:tc>
          <w:tcPr>
            <w:tcW w:w="7110" w:type="dxa"/>
            <w:tcMar/>
            <w:vAlign w:val="bottom"/>
          </w:tcPr>
          <w:p w:rsidRPr="004F289A" w:rsidR="00A51D18" w:rsidP="00A51D18" w:rsidRDefault="00A51D18" w14:paraId="05627586" w14:textId="1A862628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F9529F" w:rsidR="00A51D18" w:rsidTr="6A754BF0" w14:paraId="3D8B95EF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A51D18" w:rsidP="6A754BF0" w:rsidRDefault="00A51D18" w14:paraId="09297768" w14:textId="076FE6D0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Revenue for 201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6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 $s</w:t>
            </w:r>
          </w:p>
        </w:tc>
        <w:tc>
          <w:tcPr>
            <w:tcW w:w="7110" w:type="dxa"/>
            <w:tcMar/>
            <w:vAlign w:val="bottom"/>
          </w:tcPr>
          <w:p w:rsidRPr="004F289A" w:rsidR="00A51D18" w:rsidP="00A51D18" w:rsidRDefault="00A51D18" w14:paraId="16D67D24" w14:textId="27729B0F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F9529F" w:rsidR="00A51D18" w:rsidTr="6A754BF0" w14:paraId="783CEA86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A51D18" w:rsidP="6A754BF0" w:rsidRDefault="00A51D18" w14:paraId="2F03D315" w14:textId="29BAF2BA" w14:noSpellErr="1">
            <w:pPr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Cash Flow 201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6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 adj. EBITDA $s</w:t>
            </w:r>
          </w:p>
        </w:tc>
        <w:tc>
          <w:tcPr>
            <w:tcW w:w="7110" w:type="dxa"/>
            <w:tcMar/>
            <w:vAlign w:val="bottom"/>
          </w:tcPr>
          <w:p w:rsidRPr="004F289A" w:rsidR="00A51D18" w:rsidP="00A51D18" w:rsidRDefault="00A51D18" w14:paraId="40C59DA0" w14:textId="72B34FB6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F9529F" w:rsidR="00A51D18" w:rsidTr="6A754BF0" w14:paraId="448B18FF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A51D18" w:rsidP="6A754BF0" w:rsidRDefault="00A51D18" w14:paraId="53FE09FE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Location (State or Region)</w:t>
            </w:r>
          </w:p>
        </w:tc>
        <w:tc>
          <w:tcPr>
            <w:tcW w:w="7110" w:type="dxa"/>
            <w:tcMar/>
            <w:vAlign w:val="bottom"/>
          </w:tcPr>
          <w:p w:rsidRPr="004F289A" w:rsidR="00A51D18" w:rsidP="00A51D18" w:rsidRDefault="00A51D18" w14:paraId="53D24417" w14:textId="6405DAF9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F9529F" w:rsidR="00A51D18" w:rsidTr="6A754BF0" w14:paraId="09ECFFB2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A51D18" w:rsidP="6A754BF0" w:rsidRDefault="00A51D18" w14:paraId="274AC508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Reason for selling</w:t>
            </w:r>
          </w:p>
        </w:tc>
        <w:tc>
          <w:tcPr>
            <w:tcW w:w="7110" w:type="dxa"/>
            <w:tcMar/>
            <w:vAlign w:val="bottom"/>
          </w:tcPr>
          <w:p w:rsidRPr="004F289A" w:rsidR="00A51D18" w:rsidP="00A51D18" w:rsidRDefault="00A51D18" w14:paraId="7A7587F0" w14:textId="4FAE64FD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F9529F" w:rsidR="00A51D18" w:rsidTr="6A754BF0" w14:paraId="51A38A25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A51D18" w:rsidP="6A754BF0" w:rsidRDefault="00A51D18" w14:paraId="641A0CBB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Telephone/E-Mail  </w:t>
            </w:r>
          </w:p>
        </w:tc>
        <w:tc>
          <w:tcPr>
            <w:tcW w:w="7110" w:type="dxa"/>
            <w:tcMar/>
            <w:vAlign w:val="bottom"/>
          </w:tcPr>
          <w:p w:rsidRPr="004F289A" w:rsidR="00A51D18" w:rsidP="00A51D18" w:rsidRDefault="00A51D18" w14:paraId="56673D32" w14:textId="70651247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F9529F" w:rsidR="004F289A" w:rsidTr="6A754BF0" w14:paraId="03ED9BDA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4F289A" w:rsidP="6A754BF0" w:rsidRDefault="004F289A" w14:paraId="3AE170B0" w14:textId="6C0E5DE4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 LINK TO “VIEW MORE DETAILS”</w:t>
            </w:r>
          </w:p>
        </w:tc>
        <w:tc>
          <w:tcPr>
            <w:tcW w:w="7110" w:type="dxa"/>
            <w:tcMar/>
            <w:vAlign w:val="bottom"/>
          </w:tcPr>
          <w:p w:rsidRPr="004F289A" w:rsidR="004F289A" w:rsidP="00A51D18" w:rsidRDefault="004F289A" w14:paraId="75ACDED6" w14:textId="44C062E4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</w:tbl>
    <w:p w:rsidR="00646BCE" w:rsidP="00EB071D" w:rsidRDefault="00646BCE" w14:paraId="44F7CC00" w14:textId="42EEA17D">
      <w:pPr>
        <w:rPr>
          <w:rFonts w:ascii="AR BONNIE" w:hAnsi="AR BONNIE"/>
          <w:b/>
          <w:strike/>
          <w:color w:val="002060"/>
          <w:sz w:val="16"/>
          <w:szCs w:val="16"/>
        </w:rPr>
      </w:pPr>
    </w:p>
    <w:p w:rsidR="000A2208" w:rsidP="00EB071D" w:rsidRDefault="000A2208" w14:paraId="57B616BE" w14:textId="77777777">
      <w:pPr>
        <w:rPr>
          <w:rFonts w:ascii="AR BONNIE" w:hAnsi="AR BONNIE"/>
          <w:b/>
          <w:strike/>
          <w:color w:val="002060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76"/>
        <w:tblW w:w="10260" w:type="dxa"/>
        <w:tblBorders>
          <w:top w:val="single" w:color="002060" w:sz="12" w:space="0"/>
          <w:left w:val="single" w:color="002060" w:sz="12" w:space="0"/>
          <w:bottom w:val="single" w:color="002060" w:sz="12" w:space="0"/>
          <w:right w:val="single" w:color="002060" w:sz="12" w:space="0"/>
          <w:insideH w:val="single" w:color="002060" w:sz="6" w:space="0"/>
          <w:insideV w:val="single" w:color="002060" w:sz="6" w:space="0"/>
        </w:tblBorders>
        <w:tblLook w:val="04A0" w:firstRow="1" w:lastRow="0" w:firstColumn="1" w:lastColumn="0" w:noHBand="0" w:noVBand="1"/>
      </w:tblPr>
      <w:tblGrid>
        <w:gridCol w:w="3150"/>
        <w:gridCol w:w="7110"/>
      </w:tblGrid>
      <w:tr w:rsidRPr="00F9529F" w:rsidR="00646BCE" w:rsidTr="6A754BF0" w14:paraId="3290FEDB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646BCE" w:rsidP="6A754BF0" w:rsidRDefault="00646BCE" w14:paraId="0C5CB86D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Contact Person</w:t>
            </w:r>
          </w:p>
        </w:tc>
        <w:tc>
          <w:tcPr>
            <w:tcW w:w="7110" w:type="dxa"/>
            <w:tcMar/>
            <w:vAlign w:val="bottom"/>
          </w:tcPr>
          <w:p w:rsidRPr="004F289A" w:rsidR="00646BCE" w:rsidP="00646BCE" w:rsidRDefault="00646BCE" w14:paraId="5C1BD396" w14:textId="6EE36E4D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F9529F" w:rsidR="00192E70" w:rsidTr="6A754BF0" w14:paraId="6EB170BC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192E70" w:rsidP="6A754BF0" w:rsidRDefault="00192E70" w14:paraId="3F6983FD" w14:textId="2BBA462E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Company Name and Website</w:t>
            </w:r>
          </w:p>
        </w:tc>
        <w:tc>
          <w:tcPr>
            <w:tcW w:w="7110" w:type="dxa"/>
            <w:tcMar/>
            <w:vAlign w:val="bottom"/>
          </w:tcPr>
          <w:p w:rsidRPr="004F289A" w:rsidR="00192E70" w:rsidP="00646BCE" w:rsidRDefault="00192E70" w14:paraId="4DF943F8" w14:textId="77777777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F9529F" w:rsidR="00646BCE" w:rsidTr="6A754BF0" w14:paraId="556E45CA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646BCE" w:rsidP="6A754BF0" w:rsidRDefault="00646BCE" w14:paraId="7F8DD778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Date Submitted </w:t>
            </w:r>
          </w:p>
        </w:tc>
        <w:tc>
          <w:tcPr>
            <w:tcW w:w="7110" w:type="dxa"/>
            <w:tcMar/>
            <w:vAlign w:val="bottom"/>
          </w:tcPr>
          <w:p w:rsidRPr="004F289A" w:rsidR="00646BCE" w:rsidP="00646BCE" w:rsidRDefault="00646BCE" w14:paraId="7F901478" w14:textId="260B6DF8">
            <w:pPr>
              <w:jc w:val="center"/>
              <w:rPr>
                <w:rFonts w:ascii="Corbel" w:hAnsi="Corbel" w:cs="Times New Roman"/>
                <w:color w:val="4472C4" w:themeColor="accent5"/>
                <w:sz w:val="20"/>
                <w:szCs w:val="20"/>
              </w:rPr>
            </w:pPr>
          </w:p>
        </w:tc>
      </w:tr>
      <w:tr w:rsidRPr="00F9529F" w:rsidR="00646BCE" w:rsidTr="6A754BF0" w14:paraId="3E6F54B3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646BCE" w:rsidP="6A754BF0" w:rsidRDefault="00646BCE" w14:paraId="02783C84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Co-Broker Y/N</w:t>
            </w:r>
          </w:p>
        </w:tc>
        <w:tc>
          <w:tcPr>
            <w:tcW w:w="7110" w:type="dxa"/>
            <w:tcMar/>
            <w:vAlign w:val="bottom"/>
          </w:tcPr>
          <w:p w:rsidRPr="004F289A" w:rsidR="00646BCE" w:rsidP="00646BCE" w:rsidRDefault="00646BCE" w14:paraId="59B6372B" w14:textId="1F868F73">
            <w:pPr>
              <w:jc w:val="center"/>
              <w:rPr>
                <w:rFonts w:ascii="Corbel" w:hAnsi="Corbel" w:eastAsia="Times New Roman" w:cs="Times New Roman"/>
                <w:bCs/>
                <w:color w:val="0070C0"/>
                <w:sz w:val="20"/>
                <w:szCs w:val="20"/>
              </w:rPr>
            </w:pPr>
          </w:p>
        </w:tc>
      </w:tr>
      <w:tr w:rsidRPr="00F9529F" w:rsidR="00646BCE" w:rsidTr="6A754BF0" w14:paraId="49BC4EDD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646BCE" w:rsidP="6A754BF0" w:rsidRDefault="00646BCE" w14:paraId="50112CF8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Title of Opportunity</w:t>
            </w:r>
          </w:p>
        </w:tc>
        <w:tc>
          <w:tcPr>
            <w:tcW w:w="7110" w:type="dxa"/>
            <w:tcMar/>
            <w:vAlign w:val="center"/>
          </w:tcPr>
          <w:p w:rsidRPr="004F289A" w:rsidR="00646BCE" w:rsidP="00646BCE" w:rsidRDefault="00646BCE" w14:paraId="3DF70D0C" w14:textId="0839E5C7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F9529F" w:rsidR="00646BCE" w:rsidTr="6A754BF0" w14:paraId="7D47A364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646BCE" w:rsidP="6A754BF0" w:rsidRDefault="00646BCE" w14:paraId="582A5564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Industry</w:t>
            </w:r>
          </w:p>
        </w:tc>
        <w:tc>
          <w:tcPr>
            <w:tcW w:w="7110" w:type="dxa"/>
            <w:tcMar/>
            <w:vAlign w:val="bottom"/>
          </w:tcPr>
          <w:p w:rsidRPr="004F289A" w:rsidR="00646BCE" w:rsidP="00646BCE" w:rsidRDefault="00646BCE" w14:paraId="6B1AC6C0" w14:textId="3030C335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F9529F" w:rsidR="00646BCE" w:rsidTr="6A754BF0" w14:paraId="12F4D636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646BCE" w:rsidP="6A754BF0" w:rsidRDefault="00646BCE" w14:paraId="4054260B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Seeking Buyer or Investor</w:t>
            </w:r>
          </w:p>
        </w:tc>
        <w:tc>
          <w:tcPr>
            <w:tcW w:w="7110" w:type="dxa"/>
            <w:tcMar/>
            <w:vAlign w:val="bottom"/>
          </w:tcPr>
          <w:p w:rsidRPr="004F289A" w:rsidR="00646BCE" w:rsidP="00646BCE" w:rsidRDefault="00646BCE" w14:paraId="7744516E" w14:textId="59BD9FC5">
            <w:pPr>
              <w:jc w:val="center"/>
              <w:rPr>
                <w:rFonts w:ascii="Corbel" w:hAnsi="Corbel" w:eastAsia="Times New Roman" w:cs="Times New Roman"/>
                <w:bCs/>
                <w:color w:val="0070C0"/>
                <w:sz w:val="20"/>
                <w:szCs w:val="20"/>
              </w:rPr>
            </w:pPr>
          </w:p>
        </w:tc>
      </w:tr>
      <w:tr w:rsidRPr="00F9529F" w:rsidR="00646BCE" w:rsidTr="6A754BF0" w14:paraId="4ADE29E7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646BCE" w:rsidP="6A754BF0" w:rsidRDefault="00646BCE" w14:paraId="55CA82CC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    If Investment, $s and phase</w:t>
            </w:r>
          </w:p>
        </w:tc>
        <w:tc>
          <w:tcPr>
            <w:tcW w:w="7110" w:type="dxa"/>
            <w:tcMar/>
            <w:vAlign w:val="bottom"/>
          </w:tcPr>
          <w:p w:rsidRPr="004F289A" w:rsidR="00646BCE" w:rsidP="00646BCE" w:rsidRDefault="00646BCE" w14:paraId="5508BA41" w14:textId="5AA72866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F9529F" w:rsidR="00646BCE" w:rsidTr="6A754BF0" w14:paraId="0B4C8C16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646BCE" w:rsidP="6A754BF0" w:rsidRDefault="00646BCE" w14:paraId="47FA5809" w14:textId="5A16D658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Revenue for 201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6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 $s</w:t>
            </w:r>
          </w:p>
        </w:tc>
        <w:tc>
          <w:tcPr>
            <w:tcW w:w="7110" w:type="dxa"/>
            <w:tcMar/>
            <w:vAlign w:val="bottom"/>
          </w:tcPr>
          <w:p w:rsidRPr="004F289A" w:rsidR="00646BCE" w:rsidP="00646BCE" w:rsidRDefault="00646BCE" w14:paraId="6A10384B" w14:textId="59C5B71B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F9529F" w:rsidR="00646BCE" w:rsidTr="6A754BF0" w14:paraId="58F3D580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646BCE" w:rsidP="6A754BF0" w:rsidRDefault="0043112C" w14:paraId="12A6DE9E" w14:textId="3BFEE014" w14:noSpellErr="1">
            <w:pPr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Cash Flow 2016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 adj. EBITDA $s</w:t>
            </w:r>
          </w:p>
        </w:tc>
        <w:tc>
          <w:tcPr>
            <w:tcW w:w="7110" w:type="dxa"/>
            <w:tcMar/>
            <w:vAlign w:val="bottom"/>
          </w:tcPr>
          <w:p w:rsidRPr="004F289A" w:rsidR="00646BCE" w:rsidP="00646BCE" w:rsidRDefault="00646BCE" w14:paraId="26B716D6" w14:textId="110E6FC9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F9529F" w:rsidR="00646BCE" w:rsidTr="6A754BF0" w14:paraId="2F583D2C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646BCE" w:rsidP="6A754BF0" w:rsidRDefault="00646BCE" w14:paraId="1D526D76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Location (State or Region)</w:t>
            </w:r>
          </w:p>
        </w:tc>
        <w:tc>
          <w:tcPr>
            <w:tcW w:w="7110" w:type="dxa"/>
            <w:tcMar/>
            <w:vAlign w:val="bottom"/>
          </w:tcPr>
          <w:p w:rsidRPr="004F289A" w:rsidR="00646BCE" w:rsidP="00646BCE" w:rsidRDefault="00646BCE" w14:paraId="7E3E1929" w14:textId="71E337DA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F9529F" w:rsidR="00646BCE" w:rsidTr="6A754BF0" w14:paraId="461DBE67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646BCE" w:rsidP="6A754BF0" w:rsidRDefault="00646BCE" w14:paraId="672F7D73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Reason for selling</w:t>
            </w:r>
          </w:p>
        </w:tc>
        <w:tc>
          <w:tcPr>
            <w:tcW w:w="7110" w:type="dxa"/>
            <w:tcMar/>
            <w:vAlign w:val="bottom"/>
          </w:tcPr>
          <w:p w:rsidRPr="004F289A" w:rsidR="00646BCE" w:rsidP="00646BCE" w:rsidRDefault="00646BCE" w14:paraId="23EC9506" w14:textId="34E28B20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F9529F" w:rsidR="00646BCE" w:rsidTr="6A754BF0" w14:paraId="4BF4CB18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646BCE" w:rsidP="6A754BF0" w:rsidRDefault="00646BCE" w14:paraId="7E1E4A3C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Telephone/E-Mail  </w:t>
            </w:r>
          </w:p>
        </w:tc>
        <w:tc>
          <w:tcPr>
            <w:tcW w:w="7110" w:type="dxa"/>
            <w:tcMar/>
            <w:vAlign w:val="bottom"/>
          </w:tcPr>
          <w:p w:rsidRPr="004F289A" w:rsidR="00646BCE" w:rsidP="00646BCE" w:rsidRDefault="00646BCE" w14:paraId="6B12D150" w14:textId="720017E0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646BCE" w:rsidR="00646BCE" w:rsidTr="6A754BF0" w14:paraId="014B0479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646BCE" w:rsidP="6A754BF0" w:rsidRDefault="00646BCE" w14:paraId="09203A41" w14:textId="77777777" w14:noSpellErr="1">
            <w:pPr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LINK TO “VIEW MORE DETAILS”</w:t>
            </w:r>
          </w:p>
        </w:tc>
        <w:tc>
          <w:tcPr>
            <w:tcW w:w="7110" w:type="dxa"/>
            <w:tcMar/>
            <w:vAlign w:val="bottom"/>
          </w:tcPr>
          <w:p w:rsidRPr="004F289A" w:rsidR="00646BCE" w:rsidP="00646BCE" w:rsidRDefault="00646BCE" w14:paraId="34677D9F" w14:textId="08A0D0A2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</w:tbl>
    <w:p w:rsidR="00B330BD" w:rsidP="00285B70" w:rsidRDefault="00B330BD" w14:paraId="4A743A11" w14:textId="1BA06318">
      <w:pPr>
        <w:rPr>
          <w:rFonts w:ascii="AR BONNIE" w:hAnsi="AR BONNIE"/>
          <w:b/>
          <w:strike/>
          <w:color w:val="002060"/>
          <w:sz w:val="18"/>
          <w:szCs w:val="18"/>
        </w:rPr>
      </w:pPr>
    </w:p>
    <w:p w:rsidRPr="00646BCE" w:rsidR="000A2208" w:rsidP="00285B70" w:rsidRDefault="004F289A" w14:paraId="73064EF5" w14:textId="6AEBE49F">
      <w:pPr>
        <w:rPr>
          <w:rFonts w:ascii="AR BONNIE" w:hAnsi="AR BONNIE"/>
          <w:b/>
          <w:strike/>
          <w:color w:val="002060"/>
          <w:sz w:val="18"/>
          <w:szCs w:val="18"/>
        </w:rPr>
      </w:pPr>
      <w:r>
        <w:rPr>
          <w:rFonts w:ascii="AR BONNIE" w:hAnsi="AR BONNIE"/>
          <w:b/>
          <w:strike/>
          <w:color w:val="002060"/>
          <w:sz w:val="6"/>
          <w:szCs w:val="6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01"/>
        <w:tblW w:w="10260" w:type="dxa"/>
        <w:tblBorders>
          <w:top w:val="single" w:color="002060" w:sz="12" w:space="0"/>
          <w:left w:val="single" w:color="002060" w:sz="12" w:space="0"/>
          <w:bottom w:val="single" w:color="002060" w:sz="12" w:space="0"/>
          <w:right w:val="single" w:color="002060" w:sz="12" w:space="0"/>
          <w:insideH w:val="single" w:color="002060" w:sz="6" w:space="0"/>
          <w:insideV w:val="single" w:color="002060" w:sz="6" w:space="0"/>
        </w:tblBorders>
        <w:tblLook w:val="04A0" w:firstRow="1" w:lastRow="0" w:firstColumn="1" w:lastColumn="0" w:noHBand="0" w:noVBand="1"/>
      </w:tblPr>
      <w:tblGrid>
        <w:gridCol w:w="3150"/>
        <w:gridCol w:w="7110"/>
      </w:tblGrid>
      <w:tr w:rsidRPr="004F289A" w:rsidR="00285B70" w:rsidTr="6A754BF0" w14:paraId="42C318A2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285B70" w:rsidP="6A754BF0" w:rsidRDefault="00285B70" w14:paraId="3C66AE27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Contact Person</w:t>
            </w:r>
          </w:p>
        </w:tc>
        <w:tc>
          <w:tcPr>
            <w:tcW w:w="7110" w:type="dxa"/>
            <w:tcMar/>
            <w:vAlign w:val="bottom"/>
          </w:tcPr>
          <w:p w:rsidRPr="004F289A" w:rsidR="00285B70" w:rsidP="001C290B" w:rsidRDefault="00285B70" w14:paraId="4A33DD71" w14:textId="344AF79E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4F289A" w:rsidR="00192E70" w:rsidTr="6A754BF0" w14:paraId="2ED2829F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192E70" w:rsidP="6A754BF0" w:rsidRDefault="00192E70" w14:paraId="55A53894" w14:textId="409CEF75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Company Name and Website</w:t>
            </w:r>
          </w:p>
        </w:tc>
        <w:tc>
          <w:tcPr>
            <w:tcW w:w="7110" w:type="dxa"/>
            <w:tcMar/>
            <w:vAlign w:val="bottom"/>
          </w:tcPr>
          <w:p w:rsidRPr="004F289A" w:rsidR="00192E70" w:rsidP="001C290B" w:rsidRDefault="00192E70" w14:paraId="3E78794E" w14:textId="77777777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4F289A" w:rsidR="00285B70" w:rsidTr="6A754BF0" w14:paraId="21B6E74E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285B70" w:rsidP="6A754BF0" w:rsidRDefault="001B0C6C" w14:paraId="5194DDDC" w14:textId="13765703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Date Submitted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 </w:t>
            </w:r>
          </w:p>
        </w:tc>
        <w:tc>
          <w:tcPr>
            <w:tcW w:w="7110" w:type="dxa"/>
            <w:tcMar/>
            <w:vAlign w:val="bottom"/>
          </w:tcPr>
          <w:p w:rsidRPr="004F289A" w:rsidR="00285B70" w:rsidP="00285B70" w:rsidRDefault="00285B70" w14:paraId="5710270C" w14:textId="3B0A3354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4F289A" w:rsidR="00285B70" w:rsidTr="6A754BF0" w14:paraId="70289569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285B70" w:rsidP="6A754BF0" w:rsidRDefault="00285B70" w14:paraId="00D45D0D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Co-Broker Y/N</w:t>
            </w:r>
          </w:p>
        </w:tc>
        <w:tc>
          <w:tcPr>
            <w:tcW w:w="7110" w:type="dxa"/>
            <w:tcMar/>
            <w:vAlign w:val="bottom"/>
          </w:tcPr>
          <w:p w:rsidRPr="004F289A" w:rsidR="00285B70" w:rsidP="00285B70" w:rsidRDefault="00285B70" w14:paraId="6E027AA9" w14:textId="115FE992">
            <w:pPr>
              <w:jc w:val="center"/>
              <w:rPr>
                <w:rFonts w:ascii="Corbel" w:hAnsi="Corbel" w:eastAsia="Times New Roman" w:cs="Times New Roman"/>
                <w:bCs/>
                <w:color w:val="0070C0"/>
                <w:sz w:val="20"/>
                <w:szCs w:val="20"/>
              </w:rPr>
            </w:pPr>
          </w:p>
        </w:tc>
      </w:tr>
      <w:tr w:rsidRPr="004F289A" w:rsidR="00285B70" w:rsidTr="6A754BF0" w14:paraId="6DB450B6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285B70" w:rsidP="6A754BF0" w:rsidRDefault="00285B70" w14:paraId="5FF8D7CD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Title of Opportunity</w:t>
            </w:r>
          </w:p>
        </w:tc>
        <w:tc>
          <w:tcPr>
            <w:tcW w:w="7110" w:type="dxa"/>
            <w:tcMar/>
            <w:vAlign w:val="center"/>
          </w:tcPr>
          <w:p w:rsidRPr="004F289A" w:rsidR="00285B70" w:rsidP="00285B70" w:rsidRDefault="00285B70" w14:paraId="687BBAA6" w14:textId="27904787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4F289A" w:rsidR="00285B70" w:rsidTr="6A754BF0" w14:paraId="1DE09C91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285B70" w:rsidP="6A754BF0" w:rsidRDefault="00285B70" w14:paraId="3989513A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Industry</w:t>
            </w:r>
          </w:p>
        </w:tc>
        <w:tc>
          <w:tcPr>
            <w:tcW w:w="7110" w:type="dxa"/>
            <w:tcMar/>
            <w:vAlign w:val="bottom"/>
          </w:tcPr>
          <w:p w:rsidRPr="004F289A" w:rsidR="00285B70" w:rsidP="00285B70" w:rsidRDefault="00285B70" w14:paraId="63FDE254" w14:textId="6514D670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4F289A" w:rsidR="00285B70" w:rsidTr="6A754BF0" w14:paraId="461828A6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285B70" w:rsidP="6A754BF0" w:rsidRDefault="00285B70" w14:paraId="4CE3174E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Seeking Buyer or Investor</w:t>
            </w:r>
          </w:p>
        </w:tc>
        <w:tc>
          <w:tcPr>
            <w:tcW w:w="7110" w:type="dxa"/>
            <w:tcMar/>
            <w:vAlign w:val="bottom"/>
          </w:tcPr>
          <w:p w:rsidRPr="004F289A" w:rsidR="00285B70" w:rsidP="00285B70" w:rsidRDefault="00285B70" w14:paraId="3F01E0C1" w14:textId="6B738311">
            <w:pPr>
              <w:jc w:val="center"/>
              <w:rPr>
                <w:rFonts w:ascii="Corbel" w:hAnsi="Corbel" w:eastAsia="Times New Roman" w:cs="Times New Roman"/>
                <w:bCs/>
                <w:color w:val="0070C0"/>
                <w:sz w:val="20"/>
                <w:szCs w:val="20"/>
              </w:rPr>
            </w:pPr>
          </w:p>
        </w:tc>
      </w:tr>
      <w:tr w:rsidRPr="004F289A" w:rsidR="00285B70" w:rsidTr="6A754BF0" w14:paraId="4123E0AA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285B70" w:rsidP="6A754BF0" w:rsidRDefault="00285B70" w14:paraId="27DC4EA9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    If Investment, $s and phase</w:t>
            </w:r>
          </w:p>
        </w:tc>
        <w:tc>
          <w:tcPr>
            <w:tcW w:w="7110" w:type="dxa"/>
            <w:tcMar/>
            <w:vAlign w:val="bottom"/>
          </w:tcPr>
          <w:p w:rsidRPr="004F289A" w:rsidR="00285B70" w:rsidP="00285B70" w:rsidRDefault="00285B70" w14:paraId="49C26184" w14:textId="49781118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4F289A" w:rsidR="00285B70" w:rsidTr="6A754BF0" w14:paraId="19B402A3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285B70" w:rsidP="6A754BF0" w:rsidRDefault="00285B70" w14:paraId="186EC030" w14:textId="12A5A28D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Revenue for 201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6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 $s</w:t>
            </w:r>
          </w:p>
        </w:tc>
        <w:tc>
          <w:tcPr>
            <w:tcW w:w="7110" w:type="dxa"/>
            <w:tcMar/>
            <w:vAlign w:val="bottom"/>
          </w:tcPr>
          <w:p w:rsidRPr="004F289A" w:rsidR="00285B70" w:rsidP="001C290B" w:rsidRDefault="00285B70" w14:paraId="6BCFB086" w14:textId="1E34B18B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Pr="004F289A" w:rsidR="00285B70" w:rsidTr="6A754BF0" w14:paraId="241CE7D3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285B70" w:rsidP="6A754BF0" w:rsidRDefault="00285B70" w14:paraId="29D5E7BB" w14:textId="0C77CBF5" w14:noSpellErr="1">
            <w:pPr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Cash Flow 201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6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 adj. EBITDA $s</w:t>
            </w:r>
          </w:p>
        </w:tc>
        <w:tc>
          <w:tcPr>
            <w:tcW w:w="7110" w:type="dxa"/>
            <w:tcMar/>
            <w:vAlign w:val="bottom"/>
          </w:tcPr>
          <w:p w:rsidRPr="004F289A" w:rsidR="00285B70" w:rsidP="00285B70" w:rsidRDefault="00285B70" w14:paraId="0E27B379" w14:textId="668BE395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4F289A" w:rsidR="00285B70" w:rsidTr="6A754BF0" w14:paraId="6FC0E096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285B70" w:rsidP="6A754BF0" w:rsidRDefault="00285B70" w14:paraId="03F64C58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Location (State or Region)</w:t>
            </w:r>
          </w:p>
        </w:tc>
        <w:tc>
          <w:tcPr>
            <w:tcW w:w="7110" w:type="dxa"/>
            <w:tcMar/>
            <w:vAlign w:val="bottom"/>
          </w:tcPr>
          <w:p w:rsidRPr="004F289A" w:rsidR="00285B70" w:rsidP="00285B70" w:rsidRDefault="00285B70" w14:paraId="1ADB7269" w14:textId="1FA6ACEA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4F289A" w:rsidR="00285B70" w:rsidTr="6A754BF0" w14:paraId="33BEB66F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285B70" w:rsidP="6A754BF0" w:rsidRDefault="00285B70" w14:paraId="5574CE68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Reason for selling</w:t>
            </w:r>
          </w:p>
        </w:tc>
        <w:tc>
          <w:tcPr>
            <w:tcW w:w="7110" w:type="dxa"/>
            <w:tcMar/>
            <w:vAlign w:val="bottom"/>
          </w:tcPr>
          <w:p w:rsidRPr="004F289A" w:rsidR="00285B70" w:rsidP="00285B70" w:rsidRDefault="00285B70" w14:paraId="7D1F459E" w14:textId="5844420E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4F289A" w:rsidR="00285B70" w:rsidTr="6A754BF0" w14:paraId="23CBF24A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285B70" w:rsidP="6A754BF0" w:rsidRDefault="00285B70" w14:paraId="366999DD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Telephone/E-Mail  </w:t>
            </w:r>
          </w:p>
        </w:tc>
        <w:tc>
          <w:tcPr>
            <w:tcW w:w="7110" w:type="dxa"/>
            <w:tcMar/>
            <w:vAlign w:val="bottom"/>
          </w:tcPr>
          <w:p w:rsidRPr="004F289A" w:rsidR="00285B70" w:rsidP="00285B70" w:rsidRDefault="00285B70" w14:paraId="0C408F73" w14:textId="4DA70401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  <w:tr w:rsidRPr="004F289A" w:rsidR="00285B70" w:rsidTr="6A754BF0" w14:paraId="1B497A44" w14:textId="77777777">
        <w:tc>
          <w:tcPr>
            <w:tcW w:w="3150" w:type="dxa"/>
            <w:shd w:val="clear" w:color="auto" w:fill="FFFFCC"/>
            <w:tcMar/>
            <w:vAlign w:val="bottom"/>
          </w:tcPr>
          <w:p w:rsidRPr="004F289A" w:rsidR="00285B70" w:rsidP="6A754BF0" w:rsidRDefault="007B036D" w14:paraId="621ACD9C" w14:textId="75F737EE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LINK TO 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“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>VIEW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 MORE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0"/>
                <w:szCs w:val="20"/>
              </w:rPr>
              <w:t xml:space="preserve"> DETAILS”</w:t>
            </w:r>
          </w:p>
        </w:tc>
        <w:tc>
          <w:tcPr>
            <w:tcW w:w="7110" w:type="dxa"/>
            <w:tcMar/>
            <w:vAlign w:val="bottom"/>
          </w:tcPr>
          <w:p w:rsidRPr="004F289A" w:rsidR="00285B70" w:rsidP="001C290B" w:rsidRDefault="00285B70" w14:paraId="394EB383" w14:textId="1B5169F1">
            <w:pPr>
              <w:jc w:val="center"/>
              <w:rPr>
                <w:rFonts w:ascii="Corbel" w:hAnsi="Corbel" w:cs="Times New Roman"/>
                <w:color w:val="0070C0"/>
                <w:sz w:val="20"/>
                <w:szCs w:val="20"/>
              </w:rPr>
            </w:pPr>
          </w:p>
        </w:tc>
      </w:tr>
    </w:tbl>
    <w:p w:rsidR="007C5D5A" w:rsidP="007C5D5A" w:rsidRDefault="007C5D5A" w14:paraId="717E019B" w14:textId="6118931D">
      <w:pPr>
        <w:rPr>
          <w:rFonts w:ascii="Corbel" w:hAnsi="Corbel"/>
          <w:color w:val="002060"/>
        </w:rPr>
      </w:pPr>
    </w:p>
    <w:p w:rsidR="00192E70" w:rsidP="007C5D5A" w:rsidRDefault="00192E70" w14:paraId="06D0A597" w14:textId="0D6D5478">
      <w:pPr>
        <w:rPr>
          <w:rFonts w:ascii="Corbel" w:hAnsi="Corbel"/>
          <w:color w:val="002060"/>
        </w:rPr>
      </w:pPr>
    </w:p>
    <w:p w:rsidR="00192E70" w:rsidP="6A754BF0" w:rsidRDefault="00192E70" w14:paraId="380EA117" w14:textId="77777777" w14:noSpellErr="1">
      <w:pPr>
        <w:jc w:val="center"/>
        <w:rPr>
          <w:rFonts w:ascii="Corbel" w:hAnsi="Corbel" w:eastAsia="Corbel" w:cs="Corbel"/>
          <w:b w:val="1"/>
          <w:bCs w:val="1"/>
          <w:color w:val="002060"/>
          <w:sz w:val="28"/>
          <w:szCs w:val="28"/>
        </w:rPr>
      </w:pPr>
      <w:r w:rsidRPr="6A754BF0" w:rsidR="6A754BF0">
        <w:rPr>
          <w:rFonts w:ascii="Corbel" w:hAnsi="Corbel" w:eastAsia="Corbel" w:cs="Corbel"/>
          <w:b w:val="1"/>
          <w:bCs w:val="1"/>
          <w:color w:val="002060"/>
          <w:sz w:val="28"/>
          <w:szCs w:val="28"/>
        </w:rPr>
        <w:t>Buyers</w:t>
      </w:r>
    </w:p>
    <w:p w:rsidR="00192E70" w:rsidP="6A754BF0" w:rsidRDefault="00192E70" w14:paraId="4C114448" w14:textId="77777777" w14:noSpellErr="1">
      <w:pPr>
        <w:jc w:val="center"/>
        <w:rPr>
          <w:rFonts w:ascii="Corbel" w:hAnsi="Corbel" w:eastAsia="Corbel" w:cs="Corbel"/>
          <w:b w:val="1"/>
          <w:bCs w:val="1"/>
          <w:color w:val="002060"/>
          <w:sz w:val="28"/>
          <w:szCs w:val="28"/>
        </w:rPr>
      </w:pPr>
      <w:r w:rsidRPr="6A754BF0" w:rsidR="6A754BF0">
        <w:rPr>
          <w:rFonts w:ascii="Corbel" w:hAnsi="Corbel" w:eastAsia="Corbel" w:cs="Corbel"/>
          <w:b w:val="1"/>
          <w:bCs w:val="1"/>
          <w:color w:val="002060"/>
          <w:sz w:val="28"/>
          <w:szCs w:val="28"/>
        </w:rPr>
        <w:t>Investors</w:t>
      </w:r>
    </w:p>
    <w:p w:rsidR="00192E70" w:rsidP="6A754BF0" w:rsidRDefault="00192E70" w14:paraId="626AAC00" w14:textId="77777777" w14:noSpellErr="1">
      <w:pPr>
        <w:jc w:val="center"/>
        <w:rPr>
          <w:rFonts w:ascii="Corbel" w:hAnsi="Corbel" w:eastAsia="Corbel" w:cs="Corbel"/>
          <w:b w:val="1"/>
          <w:bCs w:val="1"/>
          <w:color w:val="002060"/>
          <w:sz w:val="28"/>
          <w:szCs w:val="28"/>
        </w:rPr>
      </w:pPr>
      <w:r w:rsidRPr="6A754BF0" w:rsidR="6A754BF0">
        <w:rPr>
          <w:rFonts w:ascii="Corbel" w:hAnsi="Corbel" w:eastAsia="Corbel" w:cs="Corbel"/>
          <w:b w:val="1"/>
          <w:bCs w:val="1"/>
          <w:color w:val="002060"/>
          <w:sz w:val="28"/>
          <w:szCs w:val="28"/>
        </w:rPr>
        <w:t>Private Equity Groups</w:t>
      </w:r>
    </w:p>
    <w:p w:rsidR="00192E70" w:rsidP="6A754BF0" w:rsidRDefault="00192E70" w14:paraId="364E456E" w14:textId="5E2555DB" w14:noSpellErr="1">
      <w:pPr>
        <w:jc w:val="center"/>
        <w:rPr>
          <w:rFonts w:ascii="Corbel" w:hAnsi="Corbel" w:eastAsia="Corbel" w:cs="Corbel"/>
          <w:b w:val="1"/>
          <w:bCs w:val="1"/>
          <w:color w:val="002060"/>
          <w:sz w:val="28"/>
          <w:szCs w:val="28"/>
        </w:rPr>
      </w:pPr>
      <w:r w:rsidRPr="6A754BF0" w:rsidR="6A754BF0">
        <w:rPr>
          <w:rFonts w:ascii="Corbel" w:hAnsi="Corbel" w:eastAsia="Corbel" w:cs="Corbel"/>
          <w:b w:val="1"/>
          <w:bCs w:val="1"/>
          <w:color w:val="002060"/>
          <w:sz w:val="28"/>
          <w:szCs w:val="28"/>
        </w:rPr>
        <w:t>TABB members</w:t>
      </w:r>
      <w:r w:rsidRPr="6A754BF0" w:rsidR="6A754BF0">
        <w:rPr>
          <w:rFonts w:ascii="Corbel" w:hAnsi="Corbel" w:eastAsia="Corbel" w:cs="Corbel"/>
          <w:b w:val="1"/>
          <w:bCs w:val="1"/>
          <w:color w:val="002060"/>
          <w:sz w:val="28"/>
          <w:szCs w:val="28"/>
        </w:rPr>
        <w:t xml:space="preserve"> seeking to inquire a business</w:t>
      </w:r>
      <w:r w:rsidRPr="6A754BF0" w:rsidR="6A754BF0">
        <w:rPr>
          <w:rFonts w:ascii="Corbel" w:hAnsi="Corbel" w:eastAsia="Corbel" w:cs="Corbel"/>
          <w:b w:val="1"/>
          <w:bCs w:val="1"/>
          <w:color w:val="002060"/>
          <w:sz w:val="28"/>
          <w:szCs w:val="28"/>
        </w:rPr>
        <w:t>…</w:t>
      </w:r>
    </w:p>
    <w:p w:rsidR="00192E70" w:rsidP="00192E70" w:rsidRDefault="00192E70" w14:paraId="595BAC9E" w14:textId="2CF9FF1E">
      <w:pPr>
        <w:jc w:val="center"/>
        <w:rPr>
          <w:rFonts w:ascii="Corbel" w:hAnsi="Corbel"/>
          <w:b/>
          <w:color w:val="002060"/>
          <w:sz w:val="28"/>
          <w:szCs w:val="28"/>
        </w:rPr>
      </w:pPr>
    </w:p>
    <w:p w:rsidR="00192E70" w:rsidP="00192E70" w:rsidRDefault="00192E70" w14:paraId="0DBCF3F3" w14:textId="24E760C9">
      <w:pPr>
        <w:jc w:val="center"/>
        <w:rPr>
          <w:rFonts w:ascii="Corbel" w:hAnsi="Corbel"/>
          <w:b/>
          <w:color w:val="002060"/>
          <w:sz w:val="28"/>
          <w:szCs w:val="28"/>
        </w:rPr>
      </w:pPr>
    </w:p>
    <w:tbl>
      <w:tblPr>
        <w:tblStyle w:val="TableGrid"/>
        <w:tblW w:w="10260" w:type="dxa"/>
        <w:tblInd w:w="-555" w:type="dxa"/>
        <w:tblBorders>
          <w:top w:val="single" w:color="002060" w:sz="12" w:space="0"/>
          <w:left w:val="single" w:color="002060" w:sz="12" w:space="0"/>
          <w:bottom w:val="single" w:color="002060" w:sz="12" w:space="0"/>
          <w:right w:val="single" w:color="002060" w:sz="12" w:space="0"/>
          <w:insideH w:val="single" w:color="002060" w:sz="6" w:space="0"/>
          <w:insideV w:val="single" w:color="002060" w:sz="6" w:space="0"/>
        </w:tblBorders>
        <w:tblLook w:val="04A0" w:firstRow="1" w:lastRow="0" w:firstColumn="1" w:lastColumn="0" w:noHBand="0" w:noVBand="1"/>
      </w:tblPr>
      <w:tblGrid>
        <w:gridCol w:w="3600"/>
        <w:gridCol w:w="6660"/>
      </w:tblGrid>
      <w:tr w:rsidR="00192E70" w:rsidTr="6A754BF0" w14:paraId="0C1AA0B6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92E70" w:rsidP="6A754BF0" w:rsidRDefault="00192E70" w14:paraId="41503934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>Contact Person</w:t>
            </w:r>
          </w:p>
        </w:tc>
        <w:tc>
          <w:tcPr>
            <w:tcW w:w="6660" w:type="dxa"/>
            <w:tcMar/>
            <w:vAlign w:val="bottom"/>
          </w:tcPr>
          <w:p w:rsidRPr="004F289A" w:rsidR="00192E70" w:rsidP="6A754BF0" w:rsidRDefault="00192E70" w14:paraId="3DAF60A0" w14:textId="7B64E4A2">
            <w:pPr>
              <w:jc w:val="center"/>
              <w:rPr>
                <w:rFonts w:ascii="Corbel,Times New Roman" w:hAnsi="Corbel,Times New Roman" w:eastAsia="Corbel,Times New Roman" w:cs="Corbel,Times New Roman"/>
                <w:color w:val="0070C0"/>
                <w:sz w:val="22"/>
                <w:szCs w:val="22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color w:val="0070C0"/>
                <w:sz w:val="22"/>
                <w:szCs w:val="22"/>
              </w:rPr>
              <w:t xml:space="preserve">Bryan </w:t>
            </w:r>
            <w:proofErr w:type="spellStart"/>
            <w:r w:rsidRPr="6A754BF0" w:rsidR="6A754BF0">
              <w:rPr>
                <w:rFonts w:ascii="Corbel,Times New Roman" w:hAnsi="Corbel,Times New Roman" w:eastAsia="Corbel,Times New Roman" w:cs="Corbel,Times New Roman"/>
                <w:color w:val="0070C0"/>
                <w:sz w:val="22"/>
                <w:szCs w:val="22"/>
              </w:rPr>
              <w:t>Luce</w:t>
            </w:r>
            <w:proofErr w:type="spellEnd"/>
          </w:p>
        </w:tc>
      </w:tr>
      <w:tr w:rsidR="00192E70" w:rsidTr="6A754BF0" w14:paraId="08443351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92E70" w:rsidP="6A754BF0" w:rsidRDefault="00192E70" w14:paraId="74941DA3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</w:rPr>
              <w:t>Company Name and Website</w:t>
            </w:r>
          </w:p>
        </w:tc>
        <w:tc>
          <w:tcPr>
            <w:tcW w:w="6660" w:type="dxa"/>
            <w:tcMar/>
            <w:vAlign w:val="bottom"/>
          </w:tcPr>
          <w:p w:rsidRPr="004F289A" w:rsidR="00192E70" w:rsidP="6A754BF0" w:rsidRDefault="00192E70" w14:paraId="7141E6E8" w14:noSpellErr="1" w14:textId="0390118D">
            <w:pPr>
              <w:jc w:val="center"/>
              <w:rPr>
                <w:rFonts w:ascii="Corbel,Times New Roman" w:hAnsi="Corbel,Times New Roman" w:eastAsia="Corbel,Times New Roman" w:cs="Corbel,Times New Roman"/>
                <w:color w:val="0070C0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color w:val="0070C0"/>
              </w:rPr>
              <w:t>Principia Capital: www.principiacap.com</w:t>
            </w:r>
          </w:p>
        </w:tc>
      </w:tr>
      <w:tr w:rsidR="00192E70" w:rsidTr="6A754BF0" w14:paraId="3E6BCD90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92E70" w:rsidP="6A754BF0" w:rsidRDefault="00192E70" w14:paraId="3B716698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 xml:space="preserve">Date Submitted </w:t>
            </w:r>
          </w:p>
        </w:tc>
        <w:tc>
          <w:tcPr>
            <w:tcW w:w="6660" w:type="dxa"/>
            <w:tcMar/>
            <w:vAlign w:val="bottom"/>
          </w:tcPr>
          <w:p w:rsidRPr="004F289A" w:rsidR="00192E70" w:rsidP="6A754BF0" w:rsidRDefault="00192E70" w14:paraId="0879A997" w14:noSpellErr="1" w14:textId="11875208">
            <w:pPr>
              <w:jc w:val="center"/>
              <w:rPr>
                <w:rFonts w:ascii="Corbel,Times New Roman" w:hAnsi="Corbel,Times New Roman" w:eastAsia="Corbel,Times New Roman" w:cs="Corbel,Times New Roman"/>
                <w:color w:val="0070C0"/>
                <w:sz w:val="22"/>
                <w:szCs w:val="22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color w:val="0070C0"/>
                <w:sz w:val="22"/>
                <w:szCs w:val="22"/>
              </w:rPr>
              <w:t>4/3/2017</w:t>
            </w:r>
          </w:p>
        </w:tc>
      </w:tr>
      <w:tr w:rsidR="00192E70" w:rsidTr="6A754BF0" w14:paraId="1FFBBB1F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92E70" w:rsidP="6A754BF0" w:rsidRDefault="00192E70" w14:paraId="389AF5B9" w14:textId="5F12294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>Type of Business</w:t>
            </w:r>
          </w:p>
        </w:tc>
        <w:tc>
          <w:tcPr>
            <w:tcW w:w="6660" w:type="dxa"/>
            <w:tcMar/>
            <w:vAlign w:val="center"/>
          </w:tcPr>
          <w:p w:rsidRPr="004F289A" w:rsidR="00192E70" w:rsidP="6A754BF0" w:rsidRDefault="00192E70" w14:paraId="2BD18583" w14:noSpellErr="1" w14:textId="78FEC2F5">
            <w:pPr>
              <w:jc w:val="center"/>
              <w:rPr>
                <w:rFonts w:ascii="Corbel,Times New Roman" w:hAnsi="Corbel,Times New Roman" w:eastAsia="Corbel,Times New Roman" w:cs="Corbel,Times New Roman"/>
                <w:color w:val="0070C0"/>
                <w:sz w:val="22"/>
                <w:szCs w:val="22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color w:val="0070C0"/>
                <w:sz w:val="22"/>
                <w:szCs w:val="22"/>
              </w:rPr>
              <w:t>B2B services with $1.5MM in EBITDA or more (no manufacturing)</w:t>
            </w:r>
          </w:p>
        </w:tc>
      </w:tr>
      <w:tr w:rsidR="00192E70" w:rsidTr="6A754BF0" w14:paraId="5A9BCAE9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92E70" w:rsidP="6A754BF0" w:rsidRDefault="00192E70" w14:paraId="17466783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>Industry</w:t>
            </w:r>
          </w:p>
        </w:tc>
        <w:tc>
          <w:tcPr>
            <w:tcW w:w="6660" w:type="dxa"/>
            <w:tcMar/>
            <w:vAlign w:val="bottom"/>
          </w:tcPr>
          <w:p w:rsidRPr="004F289A" w:rsidR="00192E70" w:rsidP="6A754BF0" w:rsidRDefault="00192E70" w14:paraId="02FDB880" w14:noSpellErr="1" w14:textId="35D04E2B">
            <w:pPr>
              <w:jc w:val="center"/>
              <w:rPr>
                <w:rFonts w:ascii="Corbel,Times New Roman" w:hAnsi="Corbel,Times New Roman" w:eastAsia="Corbel,Times New Roman" w:cs="Corbel,Times New Roman"/>
                <w:color w:val="0070C0"/>
                <w:sz w:val="22"/>
                <w:szCs w:val="22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color w:val="0070C0"/>
                <w:sz w:val="22"/>
                <w:szCs w:val="22"/>
              </w:rPr>
              <w:t>Any</w:t>
            </w:r>
          </w:p>
        </w:tc>
      </w:tr>
      <w:tr w:rsidR="00192E70" w:rsidTr="6A754BF0" w14:paraId="3262739B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92E70" w:rsidP="6A754BF0" w:rsidRDefault="00192E70" w14:paraId="25C42045" w14:textId="38B344B9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</w:rPr>
              <w:t>Franchise Y/N</w:t>
            </w:r>
          </w:p>
        </w:tc>
        <w:tc>
          <w:tcPr>
            <w:tcW w:w="6660" w:type="dxa"/>
            <w:tcMar/>
            <w:vAlign w:val="bottom"/>
          </w:tcPr>
          <w:p w:rsidRPr="004F289A" w:rsidR="00192E70" w:rsidP="6A754BF0" w:rsidRDefault="00192E70" w14:paraId="7016B674" w14:noSpellErr="1" w14:textId="25BB76F6">
            <w:pPr>
              <w:jc w:val="center"/>
              <w:rPr>
                <w:rFonts w:ascii="Corbel,Times New Roman" w:hAnsi="Corbel,Times New Roman" w:eastAsia="Corbel,Times New Roman" w:cs="Corbel,Times New Roman"/>
                <w:color w:val="0070C0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color w:val="0070C0"/>
              </w:rPr>
              <w:t>N</w:t>
            </w:r>
          </w:p>
        </w:tc>
      </w:tr>
      <w:tr w:rsidR="00192E70" w:rsidTr="6A754BF0" w14:paraId="6C7FA4BD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92E70" w:rsidP="6A754BF0" w:rsidRDefault="00192E70" w14:paraId="05F9D7B4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</w:rPr>
              <w:t xml:space="preserve">Brief Description </w:t>
            </w:r>
          </w:p>
        </w:tc>
        <w:tc>
          <w:tcPr>
            <w:tcW w:w="6660" w:type="dxa"/>
            <w:tcMar/>
            <w:vAlign w:val="bottom"/>
          </w:tcPr>
          <w:p w:rsidRPr="004F289A" w:rsidR="00192E70" w:rsidP="6A754BF0" w:rsidRDefault="00192E70" w14:paraId="5CD4D86D" w14:noSpellErr="1" w14:textId="4DC7DD69">
            <w:pPr>
              <w:jc w:val="center"/>
              <w:rPr>
                <w:rFonts w:ascii="Corbel,Times New Roman" w:hAnsi="Corbel,Times New Roman" w:eastAsia="Corbel,Times New Roman" w:cs="Corbel,Times New Roman"/>
                <w:color w:val="0070C0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color w:val="0070C0"/>
              </w:rPr>
              <w:t>Looking for a services business with recurring/repeat revenue. Must be profitable and growing.</w:t>
            </w:r>
          </w:p>
        </w:tc>
      </w:tr>
      <w:tr w:rsidR="00192E70" w:rsidTr="6A754BF0" w14:paraId="7B2E1B4D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92E70" w:rsidP="6A754BF0" w:rsidRDefault="00187F0A" w14:paraId="24DB7B81" w14:textId="369DC4E4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 xml:space="preserve">Preferred 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 xml:space="preserve">Revenue </w:t>
            </w:r>
          </w:p>
        </w:tc>
        <w:tc>
          <w:tcPr>
            <w:tcW w:w="6660" w:type="dxa"/>
            <w:tcMar/>
            <w:vAlign w:val="bottom"/>
          </w:tcPr>
          <w:p w:rsidRPr="004F289A" w:rsidR="00192E70" w:rsidP="6A754BF0" w:rsidRDefault="00192E70" w14:paraId="131DD982" w14:noSpellErr="1" w14:textId="0C824FAD">
            <w:pPr>
              <w:jc w:val="center"/>
              <w:rPr>
                <w:rFonts w:ascii="Corbel,Times New Roman" w:hAnsi="Corbel,Times New Roman" w:eastAsia="Corbel,Times New Roman" w:cs="Corbel,Times New Roman"/>
                <w:color w:val="0070C0"/>
                <w:sz w:val="22"/>
                <w:szCs w:val="22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color w:val="0070C0"/>
                <w:sz w:val="22"/>
                <w:szCs w:val="22"/>
              </w:rPr>
              <w:t>$5MM or greater</w:t>
            </w:r>
          </w:p>
        </w:tc>
      </w:tr>
      <w:tr w:rsidR="00192E70" w:rsidTr="6A754BF0" w14:paraId="3D3D7DDC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92E70" w:rsidP="6A754BF0" w:rsidRDefault="00187F0A" w14:paraId="32DA5953" w14:textId="4E954E4C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>Preferred Profit</w:t>
            </w:r>
          </w:p>
        </w:tc>
        <w:tc>
          <w:tcPr>
            <w:tcW w:w="6660" w:type="dxa"/>
            <w:tcMar/>
            <w:vAlign w:val="bottom"/>
          </w:tcPr>
          <w:p w:rsidRPr="004F289A" w:rsidR="00192E70" w:rsidP="6A754BF0" w:rsidRDefault="00192E70" w14:paraId="7DA1A4D5" w14:noSpellErr="1" w14:textId="23FE5D95">
            <w:pPr>
              <w:jc w:val="center"/>
              <w:rPr>
                <w:rFonts w:ascii="Corbel,Times New Roman" w:hAnsi="Corbel,Times New Roman" w:eastAsia="Corbel,Times New Roman" w:cs="Corbel,Times New Roman"/>
                <w:color w:val="0070C0"/>
                <w:sz w:val="22"/>
                <w:szCs w:val="22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color w:val="0070C0"/>
                <w:sz w:val="22"/>
                <w:szCs w:val="22"/>
              </w:rPr>
              <w:t>$1.5MM in Adjusted EBITDA</w:t>
            </w:r>
          </w:p>
        </w:tc>
      </w:tr>
      <w:tr w:rsidR="00192E70" w:rsidTr="6A754BF0" w14:paraId="6C00ECFF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92E70" w:rsidP="6A754BF0" w:rsidRDefault="00192E70" w14:paraId="7B122BC6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>Location (State or Region)</w:t>
            </w:r>
          </w:p>
        </w:tc>
        <w:tc>
          <w:tcPr>
            <w:tcW w:w="6660" w:type="dxa"/>
            <w:tcMar/>
            <w:vAlign w:val="bottom"/>
          </w:tcPr>
          <w:p w:rsidRPr="004F289A" w:rsidR="00192E70" w:rsidP="6A754BF0" w:rsidRDefault="00192E70" w14:paraId="03263662" w14:noSpellErr="1" w14:textId="24D1D4AB">
            <w:pPr>
              <w:jc w:val="center"/>
              <w:rPr>
                <w:rFonts w:ascii="Corbel,Times New Roman" w:hAnsi="Corbel,Times New Roman" w:eastAsia="Corbel,Times New Roman" w:cs="Corbel,Times New Roman"/>
                <w:color w:val="0070C0"/>
                <w:sz w:val="22"/>
                <w:szCs w:val="22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color w:val="0070C0"/>
                <w:sz w:val="22"/>
                <w:szCs w:val="22"/>
              </w:rPr>
              <w:t>Any</w:t>
            </w:r>
          </w:p>
        </w:tc>
      </w:tr>
      <w:tr w:rsidR="00192E70" w:rsidTr="6A754BF0" w14:paraId="1E1742E5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92E70" w:rsidP="6A754BF0" w:rsidRDefault="00187F0A" w14:paraId="7A90D099" w14:textId="23183D21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>First Time Buyer:  Y/N</w:t>
            </w:r>
          </w:p>
        </w:tc>
        <w:tc>
          <w:tcPr>
            <w:tcW w:w="6660" w:type="dxa"/>
            <w:tcMar/>
            <w:vAlign w:val="bottom"/>
          </w:tcPr>
          <w:p w:rsidRPr="004F289A" w:rsidR="00192E70" w:rsidP="6A754BF0" w:rsidRDefault="00192E70" w14:paraId="209F65F6" w14:noSpellErr="1" w14:textId="40A92CAC">
            <w:pPr>
              <w:jc w:val="center"/>
              <w:rPr>
                <w:rFonts w:ascii="Corbel,Times New Roman" w:hAnsi="Corbel,Times New Roman" w:eastAsia="Corbel,Times New Roman" w:cs="Corbel,Times New Roman"/>
                <w:color w:val="0070C0"/>
                <w:sz w:val="22"/>
                <w:szCs w:val="22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color w:val="0070C0"/>
                <w:sz w:val="22"/>
                <w:szCs w:val="22"/>
              </w:rPr>
              <w:t>N</w:t>
            </w:r>
          </w:p>
        </w:tc>
      </w:tr>
      <w:tr w:rsidR="00192E70" w:rsidTr="6A754BF0" w14:paraId="2B46A7BC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92E70" w:rsidP="6A754BF0" w:rsidRDefault="00187F0A" w14:paraId="7D6E0B54" w14:textId="492FD244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>Cash Available for Down Payment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 xml:space="preserve">  </w:t>
            </w:r>
          </w:p>
        </w:tc>
        <w:tc>
          <w:tcPr>
            <w:tcW w:w="6660" w:type="dxa"/>
            <w:tcMar/>
            <w:vAlign w:val="bottom"/>
          </w:tcPr>
          <w:p w:rsidRPr="004F289A" w:rsidR="00192E70" w:rsidP="6A754BF0" w:rsidRDefault="00192E70" w14:paraId="01B581F1" w14:noSpellErr="1" w14:textId="3949697F">
            <w:pPr>
              <w:jc w:val="center"/>
              <w:rPr>
                <w:rFonts w:ascii="Corbel,Times New Roman" w:hAnsi="Corbel,Times New Roman" w:eastAsia="Corbel,Times New Roman" w:cs="Corbel,Times New Roman"/>
                <w:color w:val="0070C0"/>
                <w:sz w:val="22"/>
                <w:szCs w:val="22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color w:val="0070C0"/>
                <w:sz w:val="22"/>
                <w:szCs w:val="22"/>
              </w:rPr>
              <w:t>NA – institutional fund</w:t>
            </w:r>
          </w:p>
        </w:tc>
      </w:tr>
      <w:tr w:rsidR="00192E70" w:rsidTr="6A754BF0" w14:paraId="18B14101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187F0A" w:rsidR="00192E70" w:rsidP="6A754BF0" w:rsidRDefault="00187F0A" w14:paraId="509D9F14" w14:textId="6E3A24CB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>Telephone/E-Mail</w:t>
            </w:r>
          </w:p>
        </w:tc>
        <w:tc>
          <w:tcPr>
            <w:tcW w:w="6660" w:type="dxa"/>
            <w:tcMar/>
            <w:vAlign w:val="bottom"/>
          </w:tcPr>
          <w:p w:rsidRPr="00187F0A" w:rsidR="00192E70" w:rsidP="6A754BF0" w:rsidRDefault="00192E70" w14:paraId="49ECB38F" w14:textId="1D4CE32F">
            <w:pPr>
              <w:jc w:val="center"/>
              <w:rPr>
                <w:rFonts w:ascii="Corbel,Times New Roman" w:hAnsi="Corbel,Times New Roman" w:eastAsia="Corbel,Times New Roman" w:cs="Corbel,Times New Roman"/>
                <w:color w:val="0070C0"/>
                <w:sz w:val="22"/>
                <w:szCs w:val="22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color w:val="0070C0"/>
                <w:sz w:val="22"/>
                <w:szCs w:val="22"/>
              </w:rPr>
              <w:t>832-327-5300</w:t>
            </w:r>
          </w:p>
        </w:tc>
      </w:tr>
    </w:tbl>
    <w:p w:rsidR="00192E70" w:rsidP="00192E70" w:rsidRDefault="00192E70" w14:paraId="5B78B8A3" w14:textId="4ABEC0E5">
      <w:pPr>
        <w:jc w:val="center"/>
        <w:rPr>
          <w:rFonts w:ascii="Corbel" w:hAnsi="Corbel"/>
          <w:b/>
          <w:color w:val="002060"/>
          <w:sz w:val="28"/>
          <w:szCs w:val="28"/>
        </w:rPr>
      </w:pPr>
    </w:p>
    <w:p w:rsidR="00187F0A" w:rsidP="00192E70" w:rsidRDefault="00187F0A" w14:paraId="12FAEB09" w14:textId="3F176394">
      <w:pPr>
        <w:jc w:val="center"/>
        <w:rPr>
          <w:rFonts w:ascii="Corbel" w:hAnsi="Corbel"/>
          <w:b/>
          <w:color w:val="002060"/>
          <w:sz w:val="28"/>
          <w:szCs w:val="28"/>
        </w:rPr>
      </w:pPr>
    </w:p>
    <w:tbl>
      <w:tblPr>
        <w:tblStyle w:val="TableGrid"/>
        <w:tblW w:w="10260" w:type="dxa"/>
        <w:tblInd w:w="-555" w:type="dxa"/>
        <w:tblBorders>
          <w:top w:val="single" w:color="002060" w:sz="12" w:space="0"/>
          <w:left w:val="single" w:color="002060" w:sz="12" w:space="0"/>
          <w:bottom w:val="single" w:color="002060" w:sz="12" w:space="0"/>
          <w:right w:val="single" w:color="002060" w:sz="12" w:space="0"/>
          <w:insideH w:val="single" w:color="002060" w:sz="6" w:space="0"/>
          <w:insideV w:val="single" w:color="002060" w:sz="6" w:space="0"/>
        </w:tblBorders>
        <w:tblLook w:val="04A0" w:firstRow="1" w:lastRow="0" w:firstColumn="1" w:lastColumn="0" w:noHBand="0" w:noVBand="1"/>
      </w:tblPr>
      <w:tblGrid>
        <w:gridCol w:w="3600"/>
        <w:gridCol w:w="6660"/>
      </w:tblGrid>
      <w:tr w:rsidR="00187F0A" w:rsidTr="6A754BF0" w14:paraId="7174B6F3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87F0A" w:rsidP="6A754BF0" w:rsidRDefault="00187F0A" w14:paraId="14CD07BB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>Contact Person</w:t>
            </w:r>
          </w:p>
        </w:tc>
        <w:tc>
          <w:tcPr>
            <w:tcW w:w="6660" w:type="dxa"/>
            <w:tcMar/>
            <w:vAlign w:val="bottom"/>
          </w:tcPr>
          <w:p w:rsidRPr="004F289A" w:rsidR="00187F0A" w:rsidP="006C6EC7" w:rsidRDefault="00187F0A" w14:paraId="18AE4AB5" w14:textId="77777777">
            <w:pPr>
              <w:jc w:val="center"/>
              <w:rPr>
                <w:rFonts w:ascii="Corbel" w:hAnsi="Corbel" w:cs="Times New Roman"/>
                <w:color w:val="0070C0"/>
                <w:sz w:val="22"/>
                <w:szCs w:val="22"/>
              </w:rPr>
            </w:pPr>
          </w:p>
        </w:tc>
      </w:tr>
      <w:tr w:rsidR="00187F0A" w:rsidTr="6A754BF0" w14:paraId="2A89F24A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87F0A" w:rsidP="6A754BF0" w:rsidRDefault="00187F0A" w14:paraId="259B8722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</w:rPr>
              <w:t>Company Name and Website</w:t>
            </w:r>
          </w:p>
        </w:tc>
        <w:tc>
          <w:tcPr>
            <w:tcW w:w="6660" w:type="dxa"/>
            <w:tcMar/>
            <w:vAlign w:val="bottom"/>
          </w:tcPr>
          <w:p w:rsidRPr="004F289A" w:rsidR="00187F0A" w:rsidP="006C6EC7" w:rsidRDefault="00187F0A" w14:paraId="5A9BEAC2" w14:textId="77777777">
            <w:pPr>
              <w:jc w:val="center"/>
              <w:rPr>
                <w:rFonts w:ascii="Corbel" w:hAnsi="Corbel" w:cs="Times New Roman"/>
                <w:color w:val="0070C0"/>
              </w:rPr>
            </w:pPr>
          </w:p>
        </w:tc>
      </w:tr>
      <w:tr w:rsidR="00187F0A" w:rsidTr="6A754BF0" w14:paraId="549DC5EE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87F0A" w:rsidP="6A754BF0" w:rsidRDefault="00187F0A" w14:paraId="0920C43F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 xml:space="preserve">Date Submitted </w:t>
            </w:r>
          </w:p>
        </w:tc>
        <w:tc>
          <w:tcPr>
            <w:tcW w:w="6660" w:type="dxa"/>
            <w:tcMar/>
            <w:vAlign w:val="bottom"/>
          </w:tcPr>
          <w:p w:rsidRPr="004F289A" w:rsidR="00187F0A" w:rsidP="006C6EC7" w:rsidRDefault="00187F0A" w14:paraId="491563AD" w14:textId="77777777">
            <w:pPr>
              <w:jc w:val="center"/>
              <w:rPr>
                <w:rFonts w:ascii="Corbel" w:hAnsi="Corbel" w:cs="Times New Roman"/>
                <w:color w:val="0070C0"/>
                <w:sz w:val="22"/>
                <w:szCs w:val="22"/>
              </w:rPr>
            </w:pPr>
          </w:p>
        </w:tc>
      </w:tr>
      <w:tr w:rsidR="00187F0A" w:rsidTr="6A754BF0" w14:paraId="3C4DE658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87F0A" w:rsidP="6A754BF0" w:rsidRDefault="00187F0A" w14:paraId="43BF0C62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>Type of Business</w:t>
            </w:r>
          </w:p>
        </w:tc>
        <w:tc>
          <w:tcPr>
            <w:tcW w:w="6660" w:type="dxa"/>
            <w:tcMar/>
            <w:vAlign w:val="center"/>
          </w:tcPr>
          <w:p w:rsidRPr="004F289A" w:rsidR="00187F0A" w:rsidP="006C6EC7" w:rsidRDefault="00187F0A" w14:paraId="134AEC0A" w14:textId="77777777">
            <w:pPr>
              <w:jc w:val="center"/>
              <w:rPr>
                <w:rFonts w:ascii="Corbel" w:hAnsi="Corbel" w:cs="Times New Roman"/>
                <w:color w:val="0070C0"/>
                <w:sz w:val="22"/>
                <w:szCs w:val="22"/>
              </w:rPr>
            </w:pPr>
          </w:p>
        </w:tc>
      </w:tr>
      <w:tr w:rsidR="00187F0A" w:rsidTr="6A754BF0" w14:paraId="48B41F6C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87F0A" w:rsidP="6A754BF0" w:rsidRDefault="00187F0A" w14:paraId="138A85FA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>Industry</w:t>
            </w:r>
          </w:p>
        </w:tc>
        <w:tc>
          <w:tcPr>
            <w:tcW w:w="6660" w:type="dxa"/>
            <w:tcMar/>
            <w:vAlign w:val="bottom"/>
          </w:tcPr>
          <w:p w:rsidRPr="004F289A" w:rsidR="00187F0A" w:rsidP="006C6EC7" w:rsidRDefault="00187F0A" w14:paraId="444290A7" w14:textId="77777777">
            <w:pPr>
              <w:jc w:val="center"/>
              <w:rPr>
                <w:rFonts w:ascii="Corbel" w:hAnsi="Corbel" w:cs="Times New Roman"/>
                <w:color w:val="0070C0"/>
                <w:sz w:val="22"/>
                <w:szCs w:val="22"/>
              </w:rPr>
            </w:pPr>
          </w:p>
        </w:tc>
      </w:tr>
      <w:tr w:rsidR="00187F0A" w:rsidTr="6A754BF0" w14:paraId="2AC64FE9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87F0A" w:rsidP="6A754BF0" w:rsidRDefault="00187F0A" w14:paraId="41265A63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</w:rPr>
              <w:t>Franchise Y/N</w:t>
            </w:r>
          </w:p>
        </w:tc>
        <w:tc>
          <w:tcPr>
            <w:tcW w:w="6660" w:type="dxa"/>
            <w:tcMar/>
            <w:vAlign w:val="bottom"/>
          </w:tcPr>
          <w:p w:rsidRPr="004F289A" w:rsidR="00187F0A" w:rsidP="006C6EC7" w:rsidRDefault="00187F0A" w14:paraId="77664DDF" w14:textId="77777777">
            <w:pPr>
              <w:jc w:val="center"/>
              <w:rPr>
                <w:rFonts w:ascii="Corbel" w:hAnsi="Corbel" w:eastAsia="Times New Roman" w:cs="Times New Roman"/>
                <w:bCs/>
                <w:color w:val="0070C0"/>
              </w:rPr>
            </w:pPr>
          </w:p>
        </w:tc>
      </w:tr>
      <w:tr w:rsidR="00187F0A" w:rsidTr="6A754BF0" w14:paraId="59E441B9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87F0A" w:rsidP="6A754BF0" w:rsidRDefault="00187F0A" w14:paraId="14F466B4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</w:rPr>
              <w:t xml:space="preserve">Brief Description </w:t>
            </w:r>
          </w:p>
        </w:tc>
        <w:tc>
          <w:tcPr>
            <w:tcW w:w="6660" w:type="dxa"/>
            <w:tcMar/>
            <w:vAlign w:val="bottom"/>
          </w:tcPr>
          <w:p w:rsidRPr="004F289A" w:rsidR="00187F0A" w:rsidP="006C6EC7" w:rsidRDefault="00187F0A" w14:paraId="7F14BEAF" w14:textId="77777777">
            <w:pPr>
              <w:jc w:val="center"/>
              <w:rPr>
                <w:rFonts w:ascii="Corbel" w:hAnsi="Corbel" w:eastAsia="Times New Roman" w:cs="Times New Roman"/>
                <w:bCs/>
                <w:color w:val="0070C0"/>
              </w:rPr>
            </w:pPr>
          </w:p>
        </w:tc>
      </w:tr>
      <w:tr w:rsidR="00187F0A" w:rsidTr="6A754BF0" w14:paraId="128181A7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87F0A" w:rsidP="6A754BF0" w:rsidRDefault="00187F0A" w14:paraId="24BA43AE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 xml:space="preserve">Preferred 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 xml:space="preserve">Revenue </w:t>
            </w:r>
          </w:p>
        </w:tc>
        <w:tc>
          <w:tcPr>
            <w:tcW w:w="6660" w:type="dxa"/>
            <w:tcMar/>
            <w:vAlign w:val="bottom"/>
          </w:tcPr>
          <w:p w:rsidRPr="004F289A" w:rsidR="00187F0A" w:rsidP="006C6EC7" w:rsidRDefault="00187F0A" w14:paraId="18C32C27" w14:textId="77777777">
            <w:pPr>
              <w:jc w:val="center"/>
              <w:rPr>
                <w:rFonts w:ascii="Corbel" w:hAnsi="Corbel" w:cs="Times New Roman"/>
                <w:color w:val="0070C0"/>
                <w:sz w:val="22"/>
                <w:szCs w:val="22"/>
              </w:rPr>
            </w:pPr>
          </w:p>
        </w:tc>
      </w:tr>
      <w:tr w:rsidR="00187F0A" w:rsidTr="6A754BF0" w14:paraId="65D3B999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87F0A" w:rsidP="6A754BF0" w:rsidRDefault="00187F0A" w14:paraId="0D57A0F6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>Preferred Profit</w:t>
            </w:r>
          </w:p>
        </w:tc>
        <w:tc>
          <w:tcPr>
            <w:tcW w:w="6660" w:type="dxa"/>
            <w:tcMar/>
            <w:vAlign w:val="bottom"/>
          </w:tcPr>
          <w:p w:rsidRPr="004F289A" w:rsidR="00187F0A" w:rsidP="006C6EC7" w:rsidRDefault="00187F0A" w14:paraId="75C6C72B" w14:textId="77777777">
            <w:pPr>
              <w:jc w:val="center"/>
              <w:rPr>
                <w:rFonts w:ascii="Corbel" w:hAnsi="Corbel" w:cs="Times New Roman"/>
                <w:color w:val="0070C0"/>
                <w:sz w:val="22"/>
                <w:szCs w:val="22"/>
              </w:rPr>
            </w:pPr>
          </w:p>
        </w:tc>
      </w:tr>
      <w:tr w:rsidR="00187F0A" w:rsidTr="6A754BF0" w14:paraId="36EC4B01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87F0A" w:rsidP="6A754BF0" w:rsidRDefault="00187F0A" w14:paraId="068421E4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>Location (State or Region)</w:t>
            </w:r>
          </w:p>
        </w:tc>
        <w:tc>
          <w:tcPr>
            <w:tcW w:w="6660" w:type="dxa"/>
            <w:tcMar/>
            <w:vAlign w:val="bottom"/>
          </w:tcPr>
          <w:p w:rsidRPr="004F289A" w:rsidR="00187F0A" w:rsidP="006C6EC7" w:rsidRDefault="00187F0A" w14:paraId="1614CC3F" w14:textId="77777777">
            <w:pPr>
              <w:jc w:val="center"/>
              <w:rPr>
                <w:rFonts w:ascii="Corbel" w:hAnsi="Corbel" w:cs="Times New Roman"/>
                <w:color w:val="0070C0"/>
                <w:sz w:val="22"/>
                <w:szCs w:val="22"/>
              </w:rPr>
            </w:pPr>
          </w:p>
        </w:tc>
      </w:tr>
      <w:tr w:rsidR="00187F0A" w:rsidTr="6A754BF0" w14:paraId="380EA236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87F0A" w:rsidP="6A754BF0" w:rsidRDefault="00187F0A" w14:paraId="22062F18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>First Time Buyer:  Y/N</w:t>
            </w:r>
          </w:p>
        </w:tc>
        <w:tc>
          <w:tcPr>
            <w:tcW w:w="6660" w:type="dxa"/>
            <w:tcMar/>
            <w:vAlign w:val="bottom"/>
          </w:tcPr>
          <w:p w:rsidRPr="004F289A" w:rsidR="00187F0A" w:rsidP="006C6EC7" w:rsidRDefault="00187F0A" w14:paraId="62497B5E" w14:textId="77777777">
            <w:pPr>
              <w:jc w:val="center"/>
              <w:rPr>
                <w:rFonts w:ascii="Corbel" w:hAnsi="Corbel" w:cs="Times New Roman"/>
                <w:color w:val="0070C0"/>
                <w:sz w:val="22"/>
                <w:szCs w:val="22"/>
              </w:rPr>
            </w:pPr>
          </w:p>
        </w:tc>
      </w:tr>
      <w:tr w:rsidR="00187F0A" w:rsidTr="6A754BF0" w14:paraId="4F047743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4F289A" w:rsidR="00187F0A" w:rsidP="6A754BF0" w:rsidRDefault="00187F0A" w14:paraId="2471BC06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  <w:u w:val="single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>Cash Available for Down Payment</w:t>
            </w: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 xml:space="preserve">  </w:t>
            </w:r>
          </w:p>
        </w:tc>
        <w:tc>
          <w:tcPr>
            <w:tcW w:w="6660" w:type="dxa"/>
            <w:tcMar/>
            <w:vAlign w:val="bottom"/>
          </w:tcPr>
          <w:p w:rsidRPr="004F289A" w:rsidR="00187F0A" w:rsidP="006C6EC7" w:rsidRDefault="00187F0A" w14:paraId="3A46F3D1" w14:textId="77777777">
            <w:pPr>
              <w:jc w:val="center"/>
              <w:rPr>
                <w:rFonts w:ascii="Corbel" w:hAnsi="Corbel" w:cs="Times New Roman"/>
                <w:color w:val="0070C0"/>
                <w:sz w:val="22"/>
                <w:szCs w:val="22"/>
              </w:rPr>
            </w:pPr>
          </w:p>
        </w:tc>
      </w:tr>
      <w:tr w:rsidR="00187F0A" w:rsidTr="6A754BF0" w14:paraId="685B65AB" w14:textId="77777777">
        <w:tc>
          <w:tcPr>
            <w:tcW w:w="3600" w:type="dxa"/>
            <w:shd w:val="clear" w:color="auto" w:fill="FFFFCC"/>
            <w:tcMar/>
            <w:vAlign w:val="bottom"/>
          </w:tcPr>
          <w:p w:rsidRPr="00187F0A" w:rsidR="00187F0A" w:rsidP="6A754BF0" w:rsidRDefault="00187F0A" w14:paraId="7960131D" w14:textId="77777777" w14:noSpellErr="1">
            <w:pPr>
              <w:jc w:val="center"/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</w:pPr>
            <w:r w:rsidRPr="6A754BF0" w:rsidR="6A754BF0">
              <w:rPr>
                <w:rFonts w:ascii="Corbel,Times New Roman" w:hAnsi="Corbel,Times New Roman" w:eastAsia="Corbel,Times New Roman" w:cs="Corbel,Times New Roman"/>
                <w:b w:val="1"/>
                <w:bCs w:val="1"/>
                <w:sz w:val="22"/>
                <w:szCs w:val="22"/>
              </w:rPr>
              <w:t>Telephone/E-Mail</w:t>
            </w:r>
          </w:p>
        </w:tc>
        <w:tc>
          <w:tcPr>
            <w:tcW w:w="6660" w:type="dxa"/>
            <w:tcMar/>
            <w:vAlign w:val="bottom"/>
          </w:tcPr>
          <w:p w:rsidRPr="00187F0A" w:rsidR="00187F0A" w:rsidP="006C6EC7" w:rsidRDefault="00187F0A" w14:paraId="75CA2E34" w14:textId="77777777">
            <w:pPr>
              <w:jc w:val="center"/>
              <w:rPr>
                <w:rFonts w:ascii="Corbel" w:hAnsi="Corbel" w:cs="Times New Roman"/>
                <w:color w:val="0070C0"/>
                <w:sz w:val="22"/>
                <w:szCs w:val="22"/>
              </w:rPr>
            </w:pPr>
          </w:p>
        </w:tc>
      </w:tr>
    </w:tbl>
    <w:p w:rsidRPr="00192E70" w:rsidR="00187F0A" w:rsidP="00192E70" w:rsidRDefault="00187F0A" w14:paraId="7F53FE27" w14:textId="77777777">
      <w:pPr>
        <w:jc w:val="center"/>
        <w:rPr>
          <w:rFonts w:ascii="Corbel" w:hAnsi="Corbel"/>
          <w:b/>
          <w:color w:val="002060"/>
          <w:sz w:val="28"/>
          <w:szCs w:val="28"/>
        </w:rPr>
      </w:pPr>
    </w:p>
    <w:sectPr w:rsidRPr="00192E70" w:rsidR="00187F0A" w:rsidSect="00E777BB">
      <w:headerReference w:type="default" r:id="rId8"/>
      <w:footerReference w:type="default" r:id="rId9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656" w:rsidP="00A24242" w:rsidRDefault="00C43656" w14:paraId="595D3E72" w14:textId="77777777">
      <w:r>
        <w:separator/>
      </w:r>
    </w:p>
  </w:endnote>
  <w:endnote w:type="continuationSeparator" w:id="0">
    <w:p w:rsidR="00C43656" w:rsidP="00A24242" w:rsidRDefault="00C43656" w14:paraId="28D0D745" w14:textId="77777777">
      <w:r>
        <w:continuationSeparator/>
      </w:r>
    </w:p>
  </w:endnote>
  <w:endnote w:type="continuationNotice" w:id="1">
    <w:p w:rsidR="00C43656" w:rsidRDefault="00C43656" w14:paraId="063962E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89A" w:rsidP="004F289A" w:rsidRDefault="004F289A" w14:paraId="6DB8A796" w14:textId="485D8E21" w14:noSpellErr="1">
    <w:pPr>
      <w:pStyle w:val="Footer"/>
    </w:pPr>
    <w:r w:rsidR="6A754BF0">
      <w:rPr/>
      <w:t xml:space="preserve">Contact us: </w:t>
    </w:r>
    <w:hyperlink r:id="Rc08b99fef124497b">
      <w:r w:rsidRPr="6A754BF0" w:rsidR="6A754BF0">
        <w:rPr>
          <w:rStyle w:val="Hyperlink"/>
        </w:rPr>
        <w:t>HoustonTABBChapter@gmail.com</w:t>
      </w:r>
    </w:hyperlink>
    <w:r w:rsidR="6A754BF0">
      <w:rPr/>
      <w:t xml:space="preserve">                                                                              </w:t>
    </w:r>
    <w:hyperlink r:id="R3dca5164d54e455c">
      <w:r w:rsidRPr="6A754BF0" w:rsidR="6A754BF0">
        <w:rPr>
          <w:rStyle w:val="Hyperlink"/>
        </w:rPr>
        <w:t>www.TABB.org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656" w:rsidP="00A24242" w:rsidRDefault="00C43656" w14:paraId="02DE009B" w14:textId="77777777">
      <w:r>
        <w:separator/>
      </w:r>
    </w:p>
  </w:footnote>
  <w:footnote w:type="continuationSeparator" w:id="0">
    <w:p w:rsidR="00C43656" w:rsidP="00A24242" w:rsidRDefault="00C43656" w14:paraId="73D93C80" w14:textId="77777777">
      <w:r>
        <w:continuationSeparator/>
      </w:r>
    </w:p>
  </w:footnote>
  <w:footnote w:type="continuationNotice" w:id="1">
    <w:p w:rsidR="00C43656" w:rsidRDefault="00C43656" w14:paraId="556955A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EB071D" w:rsidR="00C43656" w:rsidP="6A754BF0" w:rsidRDefault="00C43656" w14:paraId="02FBA9D7" w14:textId="77777777" w14:noSpellErr="1">
    <w:pPr>
      <w:pStyle w:val="Header"/>
      <w:rPr>
        <w:rFonts w:ascii="Algerian" w:hAnsi="Algerian" w:eastAsia="Algerian" w:cs="Algerian"/>
        <w:sz w:val="32"/>
        <w:szCs w:val="32"/>
      </w:rPr>
    </w:pPr>
    <w:r>
      <w:rPr>
        <w:noProof/>
      </w:rPr>
      <w:drawing>
        <wp:inline distT="0" distB="0" distL="0" distR="0" wp14:anchorId="42C2726D" wp14:editId="38AC97F0">
          <wp:extent cx="2619632" cy="738934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BB Origina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632" cy="738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6A754BF0">
      <w:rPr>
        <w:rFonts w:ascii="AR BONNIE" w:hAnsi="AR BONNIE" w:eastAsia="AR BONNIE" w:cs="AR BONNIE"/>
        <w:color w:val="002060"/>
        <w:sz w:val="72"/>
        <w:szCs w:val="72"/>
      </w:rPr>
      <w:t>HOUSTON CHAPTER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4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1D"/>
    <w:rsid w:val="00011A15"/>
    <w:rsid w:val="00027D91"/>
    <w:rsid w:val="00030108"/>
    <w:rsid w:val="00032D9B"/>
    <w:rsid w:val="000413A3"/>
    <w:rsid w:val="00043D0D"/>
    <w:rsid w:val="00061A0B"/>
    <w:rsid w:val="00092254"/>
    <w:rsid w:val="00095CAE"/>
    <w:rsid w:val="000976DD"/>
    <w:rsid w:val="000A2208"/>
    <w:rsid w:val="000C643F"/>
    <w:rsid w:val="000D4E54"/>
    <w:rsid w:val="001022EE"/>
    <w:rsid w:val="0010766E"/>
    <w:rsid w:val="001204D9"/>
    <w:rsid w:val="00141B6C"/>
    <w:rsid w:val="001509E9"/>
    <w:rsid w:val="001667CA"/>
    <w:rsid w:val="001752A0"/>
    <w:rsid w:val="00176D30"/>
    <w:rsid w:val="0018020B"/>
    <w:rsid w:val="00186E75"/>
    <w:rsid w:val="00187F0A"/>
    <w:rsid w:val="00192E70"/>
    <w:rsid w:val="00197DA9"/>
    <w:rsid w:val="001A0232"/>
    <w:rsid w:val="001A552B"/>
    <w:rsid w:val="001B0C6C"/>
    <w:rsid w:val="001B4123"/>
    <w:rsid w:val="001C201F"/>
    <w:rsid w:val="001C290B"/>
    <w:rsid w:val="001D3ABF"/>
    <w:rsid w:val="001F0FCD"/>
    <w:rsid w:val="00200697"/>
    <w:rsid w:val="00200F0A"/>
    <w:rsid w:val="00202F73"/>
    <w:rsid w:val="00206515"/>
    <w:rsid w:val="002107A4"/>
    <w:rsid w:val="00212E6A"/>
    <w:rsid w:val="00224D5D"/>
    <w:rsid w:val="00227846"/>
    <w:rsid w:val="00247F57"/>
    <w:rsid w:val="00256675"/>
    <w:rsid w:val="00267C78"/>
    <w:rsid w:val="00285B70"/>
    <w:rsid w:val="00290138"/>
    <w:rsid w:val="002A1CFB"/>
    <w:rsid w:val="002D4FE5"/>
    <w:rsid w:val="002E70D7"/>
    <w:rsid w:val="00304325"/>
    <w:rsid w:val="003147C5"/>
    <w:rsid w:val="0035492A"/>
    <w:rsid w:val="003727A1"/>
    <w:rsid w:val="003B038A"/>
    <w:rsid w:val="003C17B6"/>
    <w:rsid w:val="003C54DB"/>
    <w:rsid w:val="003D4B35"/>
    <w:rsid w:val="003D5BB7"/>
    <w:rsid w:val="003E1390"/>
    <w:rsid w:val="003F3EE7"/>
    <w:rsid w:val="003F4C32"/>
    <w:rsid w:val="00400059"/>
    <w:rsid w:val="0043112C"/>
    <w:rsid w:val="004572A2"/>
    <w:rsid w:val="00457CC5"/>
    <w:rsid w:val="004A277C"/>
    <w:rsid w:val="004A3E6B"/>
    <w:rsid w:val="004B1896"/>
    <w:rsid w:val="004B7434"/>
    <w:rsid w:val="004C283B"/>
    <w:rsid w:val="004C2ECD"/>
    <w:rsid w:val="004C3F6B"/>
    <w:rsid w:val="004F15D0"/>
    <w:rsid w:val="004F289A"/>
    <w:rsid w:val="00521907"/>
    <w:rsid w:val="00526438"/>
    <w:rsid w:val="005436DE"/>
    <w:rsid w:val="005526BD"/>
    <w:rsid w:val="0057784A"/>
    <w:rsid w:val="005B6432"/>
    <w:rsid w:val="005F4AC8"/>
    <w:rsid w:val="005F564D"/>
    <w:rsid w:val="0060709F"/>
    <w:rsid w:val="0061250A"/>
    <w:rsid w:val="00612929"/>
    <w:rsid w:val="00623A55"/>
    <w:rsid w:val="00632C60"/>
    <w:rsid w:val="00646BCE"/>
    <w:rsid w:val="0066537E"/>
    <w:rsid w:val="0067431C"/>
    <w:rsid w:val="00684C4E"/>
    <w:rsid w:val="006A23A8"/>
    <w:rsid w:val="006A7F3F"/>
    <w:rsid w:val="006C4BF4"/>
    <w:rsid w:val="006E4FA5"/>
    <w:rsid w:val="006E557D"/>
    <w:rsid w:val="007201DC"/>
    <w:rsid w:val="00727362"/>
    <w:rsid w:val="00730A58"/>
    <w:rsid w:val="00734D89"/>
    <w:rsid w:val="00752FAE"/>
    <w:rsid w:val="00756CAB"/>
    <w:rsid w:val="00773F81"/>
    <w:rsid w:val="00783FB3"/>
    <w:rsid w:val="007B036D"/>
    <w:rsid w:val="007C5D5A"/>
    <w:rsid w:val="007C5FE3"/>
    <w:rsid w:val="007D4F4C"/>
    <w:rsid w:val="007D7398"/>
    <w:rsid w:val="007E56CC"/>
    <w:rsid w:val="00835E5A"/>
    <w:rsid w:val="00841523"/>
    <w:rsid w:val="00875758"/>
    <w:rsid w:val="008A5738"/>
    <w:rsid w:val="008C377A"/>
    <w:rsid w:val="008E000B"/>
    <w:rsid w:val="008E282E"/>
    <w:rsid w:val="008E2E6A"/>
    <w:rsid w:val="00907A62"/>
    <w:rsid w:val="009214AA"/>
    <w:rsid w:val="00933877"/>
    <w:rsid w:val="009424B0"/>
    <w:rsid w:val="00954564"/>
    <w:rsid w:val="009A7652"/>
    <w:rsid w:val="009C7CD5"/>
    <w:rsid w:val="009D1AB3"/>
    <w:rsid w:val="00A133D3"/>
    <w:rsid w:val="00A24242"/>
    <w:rsid w:val="00A25E5A"/>
    <w:rsid w:val="00A41D5F"/>
    <w:rsid w:val="00A51D18"/>
    <w:rsid w:val="00A75A83"/>
    <w:rsid w:val="00AA2B27"/>
    <w:rsid w:val="00AA3DEB"/>
    <w:rsid w:val="00AA51B2"/>
    <w:rsid w:val="00AC366C"/>
    <w:rsid w:val="00AC4341"/>
    <w:rsid w:val="00AD230E"/>
    <w:rsid w:val="00AE257B"/>
    <w:rsid w:val="00AE7428"/>
    <w:rsid w:val="00B24D81"/>
    <w:rsid w:val="00B25EB3"/>
    <w:rsid w:val="00B27402"/>
    <w:rsid w:val="00B313AF"/>
    <w:rsid w:val="00B330BD"/>
    <w:rsid w:val="00B42928"/>
    <w:rsid w:val="00B61817"/>
    <w:rsid w:val="00BB34A8"/>
    <w:rsid w:val="00C054E6"/>
    <w:rsid w:val="00C25852"/>
    <w:rsid w:val="00C43656"/>
    <w:rsid w:val="00C46D3C"/>
    <w:rsid w:val="00C50AE6"/>
    <w:rsid w:val="00C61681"/>
    <w:rsid w:val="00C70B71"/>
    <w:rsid w:val="00C71D82"/>
    <w:rsid w:val="00C855BC"/>
    <w:rsid w:val="00C92FE9"/>
    <w:rsid w:val="00CA263F"/>
    <w:rsid w:val="00CB34FF"/>
    <w:rsid w:val="00CB361D"/>
    <w:rsid w:val="00CE7A86"/>
    <w:rsid w:val="00CF438B"/>
    <w:rsid w:val="00D1234D"/>
    <w:rsid w:val="00D16536"/>
    <w:rsid w:val="00D21E99"/>
    <w:rsid w:val="00D3765C"/>
    <w:rsid w:val="00D678AE"/>
    <w:rsid w:val="00DA265B"/>
    <w:rsid w:val="00DE2533"/>
    <w:rsid w:val="00DE79B8"/>
    <w:rsid w:val="00E2128D"/>
    <w:rsid w:val="00E45D51"/>
    <w:rsid w:val="00E777BB"/>
    <w:rsid w:val="00E80336"/>
    <w:rsid w:val="00E90898"/>
    <w:rsid w:val="00EB071D"/>
    <w:rsid w:val="00EE1541"/>
    <w:rsid w:val="00EF4EAE"/>
    <w:rsid w:val="00F055EC"/>
    <w:rsid w:val="00F0745E"/>
    <w:rsid w:val="00F25F92"/>
    <w:rsid w:val="00F54792"/>
    <w:rsid w:val="00F66021"/>
    <w:rsid w:val="00F679C9"/>
    <w:rsid w:val="00F9529F"/>
    <w:rsid w:val="00F9628F"/>
    <w:rsid w:val="00FB2F94"/>
    <w:rsid w:val="00FD23E1"/>
    <w:rsid w:val="00FF1B73"/>
    <w:rsid w:val="00FF4700"/>
    <w:rsid w:val="6A75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3C6DB"/>
  <w15:chartTrackingRefBased/>
  <w15:docId w15:val="{EEE04F1D-0C39-4843-8217-1F0E8643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646BC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24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24242"/>
  </w:style>
  <w:style w:type="paragraph" w:styleId="Footer">
    <w:name w:val="footer"/>
    <w:basedOn w:val="Normal"/>
    <w:link w:val="FooterChar"/>
    <w:uiPriority w:val="99"/>
    <w:unhideWhenUsed/>
    <w:rsid w:val="00A2424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24242"/>
  </w:style>
  <w:style w:type="table" w:styleId="TableGrid">
    <w:name w:val="Table Grid"/>
    <w:basedOn w:val="TableNormal"/>
    <w:uiPriority w:val="39"/>
    <w:rsid w:val="00EB071D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A0232"/>
    <w:rPr>
      <w:color w:val="0563C1" w:themeColor="hyperlink"/>
      <w:u w:val="single"/>
    </w:rPr>
  </w:style>
  <w:style w:type="table" w:styleId="TableGrid1" w:customStyle="1">
    <w:name w:val="Table Grid1"/>
    <w:basedOn w:val="TableNormal"/>
    <w:next w:val="TableGrid"/>
    <w:uiPriority w:val="39"/>
    <w:rsid w:val="00E90898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https://d.docs.live.net/985de10ca37ff018/Documents/TABB/HoustonTABBChapter@gmail.com" TargetMode="External" Id="R754f305f0c5c483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HoustonTABBChapter@gmail.com" TargetMode="External" Id="Rc08b99fef124497b" /><Relationship Type="http://schemas.openxmlformats.org/officeDocument/2006/relationships/hyperlink" Target="http://www.TABB.org" TargetMode="External" Id="R3dca5164d54e45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5851C-432A-472E-B9C1-2251CB25A74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Shanna Caravella</dc:creator>
  <keywords/>
  <dc:description/>
  <lastModifiedBy>Guest</lastModifiedBy>
  <revision>3</revision>
  <lastPrinted>2016-04-26T01:06:00.0000000Z</lastPrinted>
  <dcterms:created xsi:type="dcterms:W3CDTF">2017-03-31T23:22:00.0000000Z</dcterms:created>
  <dcterms:modified xsi:type="dcterms:W3CDTF">2017-04-03T13:42:45.9856533Z</dcterms:modified>
</coreProperties>
</file>