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79" w:rsidRPr="009040B6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b/>
          <w:sz w:val="44"/>
          <w:szCs w:val="44"/>
        </w:rPr>
      </w:pPr>
      <w:bookmarkStart w:id="0" w:name="_GoBack"/>
      <w:bookmarkEnd w:id="0"/>
      <w:r w:rsidRPr="009040B6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5BCED79" wp14:editId="0BEF0597">
            <wp:simplePos x="0" y="0"/>
            <wp:positionH relativeFrom="column">
              <wp:posOffset>-3295404</wp:posOffset>
            </wp:positionH>
            <wp:positionV relativeFrom="paragraph">
              <wp:posOffset>-480951</wp:posOffset>
            </wp:positionV>
            <wp:extent cx="13983125" cy="786128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ing Gifts B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125" cy="786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46">
        <w:rPr>
          <w:rFonts w:asciiTheme="minorHAnsi" w:eastAsia="FangSong" w:hAnsiTheme="minorHAnsi"/>
          <w:b/>
          <w:sz w:val="44"/>
          <w:szCs w:val="44"/>
        </w:rPr>
        <w:t>BE A Resource for CPS Kids!</w:t>
      </w:r>
    </w:p>
    <w:p w:rsidR="00F07E79" w:rsidRPr="00F07E79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b/>
          <w:sz w:val="16"/>
          <w:szCs w:val="16"/>
        </w:rPr>
      </w:pPr>
    </w:p>
    <w:p w:rsidR="00F07E79" w:rsidRPr="000C4602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sz w:val="28"/>
          <w:szCs w:val="28"/>
        </w:rPr>
      </w:pPr>
      <w:r w:rsidRPr="000C4602">
        <w:rPr>
          <w:rFonts w:asciiTheme="minorHAnsi" w:eastAsia="FangSong" w:hAnsiTheme="minorHAnsi"/>
          <w:sz w:val="28"/>
          <w:szCs w:val="28"/>
        </w:rPr>
        <w:t xml:space="preserve">Many children who have experienced abuse and neglect have never known </w:t>
      </w:r>
    </w:p>
    <w:p w:rsidR="000C4602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sz w:val="28"/>
          <w:szCs w:val="28"/>
        </w:rPr>
      </w:pPr>
      <w:proofErr w:type="gramStart"/>
      <w:r w:rsidRPr="000C4602">
        <w:rPr>
          <w:rFonts w:asciiTheme="minorHAnsi" w:eastAsia="FangSong" w:hAnsiTheme="minorHAnsi"/>
          <w:sz w:val="28"/>
          <w:szCs w:val="28"/>
        </w:rPr>
        <w:t>the</w:t>
      </w:r>
      <w:proofErr w:type="gramEnd"/>
      <w:r w:rsidRPr="000C4602">
        <w:rPr>
          <w:rFonts w:asciiTheme="minorHAnsi" w:eastAsia="FangSong" w:hAnsiTheme="minorHAnsi"/>
          <w:sz w:val="28"/>
          <w:szCs w:val="28"/>
        </w:rPr>
        <w:t xml:space="preserve"> thrill and anticipation of the holiday season and the excitement that </w:t>
      </w:r>
    </w:p>
    <w:p w:rsidR="003D02C0" w:rsidRPr="000C4602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sz w:val="28"/>
          <w:szCs w:val="28"/>
        </w:rPr>
      </w:pPr>
      <w:r w:rsidRPr="000C4602">
        <w:rPr>
          <w:rFonts w:asciiTheme="minorHAnsi" w:eastAsia="FangSong" w:hAnsiTheme="minorHAnsi"/>
          <w:sz w:val="28"/>
          <w:szCs w:val="28"/>
        </w:rPr>
        <w:t>Christmas morning brings.</w:t>
      </w:r>
      <w:r w:rsidR="003D02C0" w:rsidRPr="000C4602">
        <w:rPr>
          <w:rFonts w:asciiTheme="minorHAnsi" w:eastAsia="FangSong" w:hAnsiTheme="minorHAnsi"/>
          <w:sz w:val="28"/>
          <w:szCs w:val="28"/>
        </w:rPr>
        <w:t xml:space="preserve">  </w:t>
      </w:r>
      <w:r w:rsidRPr="000C4602">
        <w:rPr>
          <w:rFonts w:asciiTheme="minorHAnsi" w:eastAsia="FangSong" w:hAnsiTheme="minorHAnsi"/>
          <w:b/>
          <w:sz w:val="28"/>
          <w:szCs w:val="28"/>
        </w:rPr>
        <w:t>BEARing Gifts</w:t>
      </w:r>
      <w:r w:rsidRPr="000C4602">
        <w:rPr>
          <w:rFonts w:asciiTheme="minorHAnsi" w:eastAsia="FangSong" w:hAnsiTheme="minorHAnsi"/>
          <w:sz w:val="28"/>
          <w:szCs w:val="28"/>
        </w:rPr>
        <w:t xml:space="preserve"> is the annual holiday program of </w:t>
      </w:r>
    </w:p>
    <w:p w:rsidR="003D02C0" w:rsidRPr="000C4602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sz w:val="28"/>
          <w:szCs w:val="28"/>
        </w:rPr>
      </w:pPr>
      <w:r w:rsidRPr="000C4602">
        <w:rPr>
          <w:rFonts w:asciiTheme="minorHAnsi" w:eastAsia="FangSong" w:hAnsiTheme="minorHAnsi"/>
          <w:b/>
          <w:sz w:val="28"/>
          <w:szCs w:val="28"/>
        </w:rPr>
        <w:t xml:space="preserve">BEAR... BE A Resource for CPS Kids. </w:t>
      </w:r>
      <w:r w:rsidRPr="000C4602">
        <w:rPr>
          <w:rFonts w:asciiTheme="minorHAnsi" w:eastAsia="FangSong" w:hAnsiTheme="minorHAnsi"/>
          <w:sz w:val="28"/>
          <w:szCs w:val="28"/>
        </w:rPr>
        <w:t>BEAR is a 501 (c</w:t>
      </w:r>
      <w:proofErr w:type="gramStart"/>
      <w:r w:rsidRPr="000C4602">
        <w:rPr>
          <w:rFonts w:asciiTheme="minorHAnsi" w:eastAsia="FangSong" w:hAnsiTheme="minorHAnsi"/>
          <w:sz w:val="28"/>
          <w:szCs w:val="28"/>
        </w:rPr>
        <w:t>)(</w:t>
      </w:r>
      <w:proofErr w:type="gramEnd"/>
      <w:r w:rsidRPr="000C4602">
        <w:rPr>
          <w:rFonts w:asciiTheme="minorHAnsi" w:eastAsia="FangSong" w:hAnsiTheme="minorHAnsi"/>
          <w:sz w:val="28"/>
          <w:szCs w:val="28"/>
        </w:rPr>
        <w:t xml:space="preserve">3) non-profit that provides </w:t>
      </w:r>
    </w:p>
    <w:p w:rsidR="003D02C0" w:rsidRPr="000C4602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sz w:val="28"/>
          <w:szCs w:val="28"/>
        </w:rPr>
      </w:pPr>
      <w:proofErr w:type="gramStart"/>
      <w:r w:rsidRPr="000C4602">
        <w:rPr>
          <w:rFonts w:asciiTheme="minorHAnsi" w:eastAsia="FangSong" w:hAnsiTheme="minorHAnsi"/>
          <w:sz w:val="28"/>
          <w:szCs w:val="28"/>
        </w:rPr>
        <w:t>emergency</w:t>
      </w:r>
      <w:proofErr w:type="gramEnd"/>
      <w:r w:rsidRPr="000C4602">
        <w:rPr>
          <w:rFonts w:asciiTheme="minorHAnsi" w:eastAsia="FangSong" w:hAnsiTheme="minorHAnsi"/>
          <w:sz w:val="28"/>
          <w:szCs w:val="28"/>
        </w:rPr>
        <w:t xml:space="preserve"> items to abused and neglected children. Our greatest need is gifts </w:t>
      </w:r>
    </w:p>
    <w:p w:rsidR="003D02C0" w:rsidRPr="000C4602" w:rsidRDefault="00F07E79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b/>
          <w:sz w:val="28"/>
          <w:szCs w:val="28"/>
        </w:rPr>
      </w:pPr>
      <w:proofErr w:type="gramStart"/>
      <w:r w:rsidRPr="000C4602">
        <w:rPr>
          <w:rFonts w:asciiTheme="minorHAnsi" w:eastAsia="FangSong" w:hAnsiTheme="minorHAnsi"/>
          <w:sz w:val="28"/>
          <w:szCs w:val="28"/>
        </w:rPr>
        <w:t>and</w:t>
      </w:r>
      <w:proofErr w:type="gramEnd"/>
      <w:r w:rsidRPr="000C4602">
        <w:rPr>
          <w:rFonts w:asciiTheme="minorHAnsi" w:eastAsia="FangSong" w:hAnsiTheme="minorHAnsi"/>
          <w:sz w:val="28"/>
          <w:szCs w:val="28"/>
        </w:rPr>
        <w:t xml:space="preserve"> toys for children under the age of five and for teens.  </w:t>
      </w:r>
      <w:r w:rsidRPr="000C4602">
        <w:rPr>
          <w:rFonts w:asciiTheme="minorHAnsi" w:eastAsia="FangSong" w:hAnsiTheme="minorHAnsi"/>
          <w:b/>
          <w:sz w:val="28"/>
          <w:szCs w:val="28"/>
        </w:rPr>
        <w:t xml:space="preserve">Below is a list of the </w:t>
      </w:r>
    </w:p>
    <w:p w:rsidR="003D02C0" w:rsidRPr="000C4602" w:rsidRDefault="003D02C0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b/>
          <w:sz w:val="28"/>
          <w:szCs w:val="28"/>
        </w:rPr>
      </w:pPr>
      <w:proofErr w:type="gramStart"/>
      <w:r w:rsidRPr="000C4602">
        <w:rPr>
          <w:rFonts w:asciiTheme="minorHAnsi" w:eastAsia="FangSong" w:hAnsiTheme="minorHAnsi"/>
          <w:b/>
          <w:sz w:val="28"/>
          <w:szCs w:val="28"/>
        </w:rPr>
        <w:t>most</w:t>
      </w:r>
      <w:proofErr w:type="gramEnd"/>
      <w:r w:rsidRPr="000C4602">
        <w:rPr>
          <w:rFonts w:asciiTheme="minorHAnsi" w:eastAsia="FangSong" w:hAnsiTheme="minorHAnsi"/>
          <w:b/>
          <w:sz w:val="28"/>
          <w:szCs w:val="28"/>
        </w:rPr>
        <w:t xml:space="preserve"> popular gifts</w:t>
      </w:r>
      <w:r w:rsidR="00F07E79" w:rsidRPr="000C4602">
        <w:rPr>
          <w:rFonts w:asciiTheme="minorHAnsi" w:eastAsia="FangSong" w:hAnsiTheme="minorHAnsi"/>
          <w:b/>
          <w:sz w:val="28"/>
          <w:szCs w:val="28"/>
        </w:rPr>
        <w:t xml:space="preserve"> requested </w:t>
      </w:r>
      <w:r w:rsidR="00C93946">
        <w:rPr>
          <w:rFonts w:asciiTheme="minorHAnsi" w:eastAsia="FangSong" w:hAnsiTheme="minorHAnsi"/>
          <w:b/>
          <w:sz w:val="28"/>
          <w:szCs w:val="28"/>
        </w:rPr>
        <w:t xml:space="preserve">according to age.   Learn more </w:t>
      </w:r>
      <w:r w:rsidR="00F07E79" w:rsidRPr="000C4602">
        <w:rPr>
          <w:rFonts w:asciiTheme="minorHAnsi" w:eastAsia="FangSong" w:hAnsiTheme="minorHAnsi"/>
          <w:b/>
          <w:sz w:val="28"/>
          <w:szCs w:val="28"/>
        </w:rPr>
        <w:t>at</w:t>
      </w:r>
    </w:p>
    <w:p w:rsidR="00F07E79" w:rsidRPr="000C4602" w:rsidRDefault="005A7187" w:rsidP="00F07E79">
      <w:pPr>
        <w:pStyle w:val="NormalWeb"/>
        <w:spacing w:before="0" w:beforeAutospacing="0" w:after="0" w:afterAutospacing="0"/>
        <w:rPr>
          <w:rFonts w:asciiTheme="minorHAnsi" w:eastAsia="FangSong" w:hAnsiTheme="minorHAnsi"/>
          <w:b/>
          <w:sz w:val="28"/>
          <w:szCs w:val="28"/>
        </w:rPr>
      </w:pPr>
      <w:hyperlink r:id="rId8" w:history="1">
        <w:r w:rsidR="00F07E79" w:rsidRPr="000C4602">
          <w:rPr>
            <w:rStyle w:val="Hyperlink"/>
            <w:rFonts w:asciiTheme="minorHAnsi" w:eastAsia="FangSong" w:hAnsiTheme="minorHAnsi"/>
            <w:b/>
            <w:sz w:val="28"/>
            <w:szCs w:val="28"/>
          </w:rPr>
          <w:t>www.bearesourcehouston.org</w:t>
        </w:r>
      </w:hyperlink>
      <w:r w:rsidR="00F07E79" w:rsidRPr="000C4602">
        <w:rPr>
          <w:rFonts w:asciiTheme="minorHAnsi" w:eastAsia="FangSong" w:hAnsiTheme="minorHAnsi"/>
          <w:b/>
          <w:sz w:val="28"/>
          <w:szCs w:val="28"/>
        </w:rPr>
        <w:t xml:space="preserve"> or </w:t>
      </w:r>
      <w:proofErr w:type="gramStart"/>
      <w:r w:rsidR="00F07E79" w:rsidRPr="000C4602">
        <w:rPr>
          <w:rFonts w:asciiTheme="minorHAnsi" w:eastAsia="FangSong" w:hAnsiTheme="minorHAnsi"/>
          <w:b/>
          <w:sz w:val="28"/>
          <w:szCs w:val="28"/>
        </w:rPr>
        <w:t xml:space="preserve">contact </w:t>
      </w:r>
      <w:r w:rsidR="00C93946">
        <w:rPr>
          <w:rFonts w:asciiTheme="minorHAnsi" w:eastAsia="FangSong" w:hAnsiTheme="minorHAnsi"/>
          <w:b/>
          <w:sz w:val="28"/>
          <w:szCs w:val="28"/>
        </w:rPr>
        <w:t>BEAR</w:t>
      </w:r>
      <w:proofErr w:type="gramEnd"/>
      <w:r w:rsidR="00F07E79" w:rsidRPr="000C4602">
        <w:rPr>
          <w:rFonts w:asciiTheme="minorHAnsi" w:eastAsia="FangSong" w:hAnsiTheme="minorHAnsi"/>
          <w:b/>
          <w:sz w:val="28"/>
          <w:szCs w:val="28"/>
        </w:rPr>
        <w:t xml:space="preserve"> at 713-940-3087</w:t>
      </w:r>
      <w:r w:rsidR="00F07E79" w:rsidRPr="000C4602">
        <w:rPr>
          <w:rFonts w:asciiTheme="minorHAnsi" w:eastAsia="FangSong" w:hAnsiTheme="minorHAnsi"/>
          <w:sz w:val="28"/>
          <w:szCs w:val="28"/>
        </w:rPr>
        <w:t>.</w:t>
      </w:r>
    </w:p>
    <w:p w:rsidR="00F07E79" w:rsidRPr="00F07E79" w:rsidRDefault="00C93946" w:rsidP="00F07E79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>
        <w:rPr>
          <w:rFonts w:ascii="Verdana" w:hAnsi="Verdana"/>
          <w:noProof/>
          <w:color w:val="0000FF"/>
          <w:sz w:val="17"/>
          <w:szCs w:val="17"/>
        </w:rPr>
        <w:drawing>
          <wp:anchor distT="0" distB="0" distL="114300" distR="114300" simplePos="0" relativeHeight="251662336" behindDoc="1" locked="0" layoutInCell="1" allowOverlap="1" wp14:anchorId="292171C5" wp14:editId="031652B6">
            <wp:simplePos x="0" y="0"/>
            <wp:positionH relativeFrom="column">
              <wp:posOffset>2530</wp:posOffset>
            </wp:positionH>
            <wp:positionV relativeFrom="paragraph">
              <wp:posOffset>133100</wp:posOffset>
            </wp:positionV>
            <wp:extent cx="5019675" cy="4456430"/>
            <wp:effectExtent l="228600" t="0" r="0" b="382270"/>
            <wp:wrapNone/>
            <wp:docPr id="4" name="Picture 4" descr="A Present Box Outline ">
              <a:hlinkClick xmlns:a="http://schemas.openxmlformats.org/drawingml/2006/main" r:id="rId9" tgtFrame="blank" tooltip="&quot;Click to see printable version: A Present Box Out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resent Box Outline ">
                      <a:hlinkClick r:id="rId9" tgtFrame="blank" tooltip="&quot;Click to see printable version: A Present Box Out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744">
                      <a:off x="0" y="0"/>
                      <a:ext cx="501967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F4" w:rsidRPr="008F249E" w:rsidRDefault="00C93946" w:rsidP="008F24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0B44" wp14:editId="4CB4D252">
                <wp:simplePos x="0" y="0"/>
                <wp:positionH relativeFrom="column">
                  <wp:posOffset>346712</wp:posOffset>
                </wp:positionH>
                <wp:positionV relativeFrom="paragraph">
                  <wp:posOffset>1766907</wp:posOffset>
                </wp:positionV>
                <wp:extent cx="4284861" cy="2584530"/>
                <wp:effectExtent l="114300" t="285750" r="116205" b="292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8755">
                          <a:off x="0" y="0"/>
                          <a:ext cx="4284861" cy="25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7F" w:rsidRPr="00C93946" w:rsidRDefault="000F517F">
                            <w:pPr>
                              <w:rPr>
                                <w:b/>
                              </w:rPr>
                            </w:pPr>
                            <w:r w:rsidRPr="00C93946">
                              <w:rPr>
                                <w:b/>
                                <w:u w:val="single"/>
                              </w:rPr>
                              <w:t>Infants/Toddlers</w:t>
                            </w:r>
                            <w:r w:rsidRPr="00C93946">
                              <w:rPr>
                                <w:b/>
                              </w:rPr>
                              <w:t>:  Musical toys, Barbie Dolls, Baby Dolls, Doll houses, Activity Blankets, Educational Toys, Handheld games, Riding Toys, Blocks/Legos, Play Phones, Play Registers, Stuffed Animals, Balls, Play Food/Dishes</w:t>
                            </w:r>
                          </w:p>
                          <w:p w:rsidR="000F517F" w:rsidRPr="00C93946" w:rsidRDefault="000F517F">
                            <w:pPr>
                              <w:rPr>
                                <w:b/>
                              </w:rPr>
                            </w:pPr>
                            <w:r w:rsidRPr="00C93946">
                              <w:rPr>
                                <w:b/>
                                <w:u w:val="single"/>
                              </w:rPr>
                              <w:t>Children (6-11yrs.)</w:t>
                            </w:r>
                            <w:r w:rsidRPr="00C93946">
                              <w:rPr>
                                <w:b/>
                              </w:rPr>
                              <w:t xml:space="preserve">:  Dolls, Action Figures, Bikes, Scooters, </w:t>
                            </w:r>
                            <w:r w:rsidR="0019740E" w:rsidRPr="00C93946">
                              <w:rPr>
                                <w:b/>
                              </w:rPr>
                              <w:t>Jewelry</w:t>
                            </w:r>
                            <w:r w:rsidRPr="00C93946">
                              <w:rPr>
                                <w:b/>
                              </w:rPr>
                              <w:t xml:space="preserve">, Movies, Basketballs/Baseballs, Tween Make-Up Sets, </w:t>
                            </w:r>
                            <w:r w:rsidR="003558C5" w:rsidRPr="00C93946">
                              <w:rPr>
                                <w:b/>
                              </w:rPr>
                              <w:t>Electronic Games, Stereos, Portable DVD Players, Remote Control Cars, Headphones/Ear buds, Handheld games</w:t>
                            </w:r>
                          </w:p>
                          <w:p w:rsidR="003558C5" w:rsidRPr="00C93946" w:rsidRDefault="003558C5">
                            <w:pPr>
                              <w:rPr>
                                <w:b/>
                              </w:rPr>
                            </w:pPr>
                            <w:r w:rsidRPr="00C93946">
                              <w:rPr>
                                <w:b/>
                                <w:u w:val="single"/>
                              </w:rPr>
                              <w:t>Teenagers</w:t>
                            </w:r>
                            <w:r w:rsidRPr="00C93946">
                              <w:rPr>
                                <w:b/>
                              </w:rPr>
                              <w:t xml:space="preserve">:  Make-up Kits, Gift Cards (Any Increments), iPods, Portable DVD Players, Watches, Digital Cameras, Stereos, MP3 Players, Bedding, Bath &amp; Body Sets, Bikes, Headphones/Ear buds, </w:t>
                            </w:r>
                            <w:r w:rsidR="0019740E" w:rsidRPr="00C93946">
                              <w:rPr>
                                <w:b/>
                              </w:rPr>
                              <w:t>Jewelry</w:t>
                            </w:r>
                            <w:r w:rsidRPr="00C93946">
                              <w:rPr>
                                <w:b/>
                              </w:rPr>
                              <w:t xml:space="preserve">, </w:t>
                            </w:r>
                            <w:r w:rsidR="0019740E" w:rsidRPr="00C93946">
                              <w:rPr>
                                <w:b/>
                              </w:rPr>
                              <w:t>Cologne/Perfume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139.15pt;width:337.4pt;height:203.5pt;rotation:-5802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" filled="f" stroked="f">
                <v:textbox>
                  <w:txbxContent>
                    <w:p w:rsidR="000F517F" w:rsidRPr="00C93946" w:rsidRDefault="000F517F">
                      <w:pPr>
                        <w:rPr>
                          <w:b/>
                        </w:rPr>
                      </w:pPr>
                      <w:r w:rsidRPr="00C93946">
                        <w:rPr>
                          <w:b/>
                          <w:u w:val="single"/>
                        </w:rPr>
                        <w:t>Infants/Toddlers</w:t>
                      </w:r>
                      <w:r w:rsidRPr="00C93946">
                        <w:rPr>
                          <w:b/>
                        </w:rPr>
                        <w:t>:  Musical toys, Barbie Dolls, Baby Dolls, Doll houses, Activity Blankets, Educational Toys, Handheld games, Riding Toys, Blocks/Legos, Play Phones, Play Registers, Stuffed Animals, Balls, Play Food/Dishes</w:t>
                      </w:r>
                    </w:p>
                    <w:p w:rsidR="000F517F" w:rsidRPr="00C93946" w:rsidRDefault="000F517F">
                      <w:pPr>
                        <w:rPr>
                          <w:b/>
                        </w:rPr>
                      </w:pPr>
                      <w:r w:rsidRPr="00C93946">
                        <w:rPr>
                          <w:b/>
                          <w:u w:val="single"/>
                        </w:rPr>
                        <w:t>Children (6-11yrs.)</w:t>
                      </w:r>
                      <w:r w:rsidRPr="00C93946">
                        <w:rPr>
                          <w:b/>
                        </w:rPr>
                        <w:t xml:space="preserve">:  Dolls, Action Figures, Bikes, Scooters, </w:t>
                      </w:r>
                      <w:r w:rsidR="0019740E" w:rsidRPr="00C93946">
                        <w:rPr>
                          <w:b/>
                        </w:rPr>
                        <w:t>Jewelry</w:t>
                      </w:r>
                      <w:r w:rsidRPr="00C93946">
                        <w:rPr>
                          <w:b/>
                        </w:rPr>
                        <w:t xml:space="preserve">, Movies, Basketballs/Baseballs, Tween Make-Up Sets, </w:t>
                      </w:r>
                      <w:r w:rsidR="003558C5" w:rsidRPr="00C93946">
                        <w:rPr>
                          <w:b/>
                        </w:rPr>
                        <w:t>Electronic Games, Stereos, Portable DVD Players, Remote Control Cars, Headphones/Ear buds, Handheld games</w:t>
                      </w:r>
                    </w:p>
                    <w:p w:rsidR="003558C5" w:rsidRPr="00C93946" w:rsidRDefault="003558C5">
                      <w:pPr>
                        <w:rPr>
                          <w:b/>
                        </w:rPr>
                      </w:pPr>
                      <w:r w:rsidRPr="00C93946">
                        <w:rPr>
                          <w:b/>
                          <w:u w:val="single"/>
                        </w:rPr>
                        <w:t>Teenagers</w:t>
                      </w:r>
                      <w:r w:rsidRPr="00C93946">
                        <w:rPr>
                          <w:b/>
                        </w:rPr>
                        <w:t xml:space="preserve">:  Make-up Kits, Gift Cards (Any Increments), iPods, Portable DVD Players, Watches, Digital Cameras, Stereos, MP3 Players, Bedding, Bath &amp; Body Sets, Bikes, Headphones/Ear buds, </w:t>
                      </w:r>
                      <w:r w:rsidR="0019740E" w:rsidRPr="00C93946">
                        <w:rPr>
                          <w:b/>
                        </w:rPr>
                        <w:t>Jewelry</w:t>
                      </w:r>
                      <w:r w:rsidRPr="00C93946">
                        <w:rPr>
                          <w:b/>
                        </w:rPr>
                        <w:t xml:space="preserve">, </w:t>
                      </w:r>
                      <w:r w:rsidR="0019740E" w:rsidRPr="00C93946">
                        <w:rPr>
                          <w:b/>
                        </w:rPr>
                        <w:t>Cologne/Perfume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62AEAB2" wp14:editId="577A88E0">
            <wp:simplePos x="0" y="0"/>
            <wp:positionH relativeFrom="column">
              <wp:posOffset>6167120</wp:posOffset>
            </wp:positionH>
            <wp:positionV relativeFrom="paragraph">
              <wp:posOffset>2842260</wp:posOffset>
            </wp:positionV>
            <wp:extent cx="3208655" cy="18237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CF4" w:rsidRPr="008F249E" w:rsidSect="00F07E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606"/>
    <w:multiLevelType w:val="hybridMultilevel"/>
    <w:tmpl w:val="64A8E0E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9"/>
    <w:rsid w:val="000C4602"/>
    <w:rsid w:val="000D5A2D"/>
    <w:rsid w:val="000F517F"/>
    <w:rsid w:val="0019740E"/>
    <w:rsid w:val="00245754"/>
    <w:rsid w:val="00270A6D"/>
    <w:rsid w:val="003558C5"/>
    <w:rsid w:val="00356CF4"/>
    <w:rsid w:val="003844DB"/>
    <w:rsid w:val="003D02C0"/>
    <w:rsid w:val="00502BE4"/>
    <w:rsid w:val="005A7187"/>
    <w:rsid w:val="005F4D43"/>
    <w:rsid w:val="008F249E"/>
    <w:rsid w:val="009040B6"/>
    <w:rsid w:val="00976882"/>
    <w:rsid w:val="00996DD5"/>
    <w:rsid w:val="00A11BD9"/>
    <w:rsid w:val="00B65D92"/>
    <w:rsid w:val="00BA61F1"/>
    <w:rsid w:val="00C93946"/>
    <w:rsid w:val="00CC28BC"/>
    <w:rsid w:val="00D571F3"/>
    <w:rsid w:val="00E1579E"/>
    <w:rsid w:val="00E43145"/>
    <w:rsid w:val="00F07E79"/>
    <w:rsid w:val="00F64CD1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79"/>
    <w:rPr>
      <w:rFonts w:ascii="Tahoma" w:hAnsi="Tahoma" w:cs="Tahoma"/>
      <w:sz w:val="16"/>
      <w:szCs w:val="16"/>
    </w:rPr>
  </w:style>
  <w:style w:type="character" w:styleId="Hyperlink">
    <w:name w:val="Hyperlink"/>
    <w:rsid w:val="00F07E79"/>
    <w:rPr>
      <w:strike w:val="0"/>
      <w:dstrike w:val="0"/>
      <w:color w:val="669966"/>
      <w:u w:val="none"/>
      <w:effect w:val="none"/>
    </w:rPr>
  </w:style>
  <w:style w:type="paragraph" w:styleId="NormalWeb">
    <w:name w:val="Normal (Web)"/>
    <w:basedOn w:val="Normal"/>
    <w:rsid w:val="00F0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70A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70A6D"/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79"/>
    <w:rPr>
      <w:rFonts w:ascii="Tahoma" w:hAnsi="Tahoma" w:cs="Tahoma"/>
      <w:sz w:val="16"/>
      <w:szCs w:val="16"/>
    </w:rPr>
  </w:style>
  <w:style w:type="character" w:styleId="Hyperlink">
    <w:name w:val="Hyperlink"/>
    <w:rsid w:val="00F07E79"/>
    <w:rPr>
      <w:strike w:val="0"/>
      <w:dstrike w:val="0"/>
      <w:color w:val="669966"/>
      <w:u w:val="none"/>
      <w:effect w:val="none"/>
    </w:rPr>
  </w:style>
  <w:style w:type="paragraph" w:styleId="NormalWeb">
    <w:name w:val="Normal (Web)"/>
    <w:basedOn w:val="Normal"/>
    <w:rsid w:val="00F0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70A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70A6D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esourcehoust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supercoloring.com/image_print.php?img_src=http://www.supercoloring.com/wp-content/original/2010_06/a-present-box-outline-coloring-p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AD7B-BAF9-4782-B26C-2385988B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Searles,Michelle A. (DFPS)</dc:creator>
  <cp:lastModifiedBy>Searles,Michelle A. (DFPS)</cp:lastModifiedBy>
  <cp:revision>2</cp:revision>
  <cp:lastPrinted>2014-11-17T19:54:00Z</cp:lastPrinted>
  <dcterms:created xsi:type="dcterms:W3CDTF">2016-10-04T20:44:00Z</dcterms:created>
  <dcterms:modified xsi:type="dcterms:W3CDTF">2016-10-04T20:44:00Z</dcterms:modified>
</cp:coreProperties>
</file>