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45A23" w14:textId="47C03C0B" w:rsidR="000773A5" w:rsidRPr="004D5F17" w:rsidRDefault="00ED028D" w:rsidP="004D5F17">
      <w:pPr>
        <w:ind w:firstLine="720"/>
        <w:rPr>
          <w:rFonts w:ascii="Aptos Black" w:hAnsi="Aptos Black"/>
          <w:color w:val="215E99" w:themeColor="text2" w:themeTint="BF"/>
          <w:sz w:val="40"/>
          <w:szCs w:val="44"/>
        </w:rPr>
      </w:pPr>
      <w:r w:rsidRPr="004D5F17">
        <w:rPr>
          <w:rFonts w:ascii="Abadi" w:hAnsi="Abadi"/>
          <w:noProof/>
          <w:sz w:val="32"/>
          <w:szCs w:val="36"/>
        </w:rPr>
        <w:drawing>
          <wp:anchor distT="0" distB="0" distL="114300" distR="114300" simplePos="0" relativeHeight="251660288" behindDoc="0" locked="0" layoutInCell="1" allowOverlap="1" wp14:anchorId="032617C1" wp14:editId="7DA23702">
            <wp:simplePos x="0" y="0"/>
            <wp:positionH relativeFrom="column">
              <wp:posOffset>-112971</wp:posOffset>
            </wp:positionH>
            <wp:positionV relativeFrom="paragraph">
              <wp:posOffset>57253</wp:posOffset>
            </wp:positionV>
            <wp:extent cx="1021967" cy="1073317"/>
            <wp:effectExtent l="57150" t="57150" r="64135" b="50800"/>
            <wp:wrapThrough wrapText="bothSides">
              <wp:wrapPolygon edited="0">
                <wp:start x="17227" y="-642"/>
                <wp:lineTo x="-56" y="-1757"/>
                <wp:lineTo x="-1226" y="10462"/>
                <wp:lineTo x="-645" y="21293"/>
                <wp:lineTo x="959" y="21432"/>
                <wp:lineTo x="6975" y="21955"/>
                <wp:lineTo x="21706" y="20153"/>
                <wp:lineTo x="22040" y="-224"/>
                <wp:lineTo x="17227" y="-642"/>
              </wp:wrapPolygon>
            </wp:wrapThrough>
            <wp:docPr id="8829309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930950" name="Picture 882930950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78" t="8242" r="15139" b="13458"/>
                    <a:stretch>
                      <a:fillRect/>
                    </a:stretch>
                  </pic:blipFill>
                  <pic:spPr bwMode="auto">
                    <a:xfrm rot="21287458">
                      <a:off x="0" y="0"/>
                      <a:ext cx="1021967" cy="1073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3DFB" w:rsidRPr="004D5F17">
        <w:rPr>
          <w:rFonts w:ascii="Abadi" w:hAnsi="Abadi"/>
          <w:noProof/>
          <w:sz w:val="32"/>
          <w:szCs w:val="36"/>
        </w:rPr>
        <w:drawing>
          <wp:anchor distT="0" distB="0" distL="114300" distR="114300" simplePos="0" relativeHeight="251659264" behindDoc="1" locked="0" layoutInCell="1" allowOverlap="1" wp14:anchorId="1FEEECB6" wp14:editId="6E55C0C8">
            <wp:simplePos x="0" y="0"/>
            <wp:positionH relativeFrom="column">
              <wp:posOffset>6223000</wp:posOffset>
            </wp:positionH>
            <wp:positionV relativeFrom="paragraph">
              <wp:posOffset>0</wp:posOffset>
            </wp:positionV>
            <wp:extent cx="977900" cy="1121410"/>
            <wp:effectExtent l="0" t="0" r="0" b="2540"/>
            <wp:wrapThrough wrapText="bothSides">
              <wp:wrapPolygon edited="0">
                <wp:start x="0" y="0"/>
                <wp:lineTo x="0" y="21282"/>
                <wp:lineTo x="21039" y="21282"/>
                <wp:lineTo x="21039" y="0"/>
                <wp:lineTo x="0" y="0"/>
              </wp:wrapPolygon>
            </wp:wrapThrough>
            <wp:docPr id="24339106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391063" name="Picture 243391063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16" r="15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121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73A5" w:rsidRPr="004D5F17">
        <w:rPr>
          <w:rFonts w:ascii="Aptos Black" w:hAnsi="Aptos Black"/>
          <w:color w:val="215E99" w:themeColor="text2" w:themeTint="BF"/>
          <w:sz w:val="40"/>
          <w:szCs w:val="44"/>
        </w:rPr>
        <w:t>East Shore Unitarian’s Diversity and Justice</w:t>
      </w:r>
      <w:r w:rsidR="004D5F17" w:rsidRPr="004D5F17">
        <w:rPr>
          <w:rFonts w:ascii="Aptos Black" w:hAnsi="Aptos Black"/>
          <w:color w:val="215E99" w:themeColor="text2" w:themeTint="BF"/>
          <w:sz w:val="40"/>
          <w:szCs w:val="44"/>
        </w:rPr>
        <w:t xml:space="preserve"> </w:t>
      </w:r>
      <w:r w:rsidR="000773A5" w:rsidRPr="004D5F17">
        <w:rPr>
          <w:rFonts w:ascii="Aptos Black" w:hAnsi="Aptos Black"/>
          <w:color w:val="215E99" w:themeColor="text2" w:themeTint="BF"/>
          <w:sz w:val="40"/>
          <w:szCs w:val="44"/>
        </w:rPr>
        <w:t>Summer Reading Bingo Challenge</w:t>
      </w:r>
    </w:p>
    <w:p w14:paraId="4C6B9D19" w14:textId="34CC3E59" w:rsidR="00720816" w:rsidRDefault="000773A5" w:rsidP="004D5F17">
      <w:pPr>
        <w:jc w:val="center"/>
        <w:rPr>
          <w:rFonts w:ascii="Abadi" w:hAnsi="Abadi"/>
          <w:sz w:val="28"/>
          <w:szCs w:val="32"/>
        </w:rPr>
      </w:pPr>
      <w:r w:rsidRPr="00720816">
        <w:rPr>
          <w:rFonts w:ascii="Abadi" w:hAnsi="Abadi"/>
          <w:sz w:val="28"/>
          <w:szCs w:val="32"/>
        </w:rPr>
        <w:t xml:space="preserve">Read a book that includes the diversity element or theme </w:t>
      </w:r>
      <w:r w:rsidR="004D5F17">
        <w:rPr>
          <w:rFonts w:ascii="Abadi" w:hAnsi="Abadi"/>
          <w:sz w:val="28"/>
          <w:szCs w:val="32"/>
        </w:rPr>
        <w:t>from</w:t>
      </w:r>
      <w:r w:rsidRPr="00720816">
        <w:rPr>
          <w:rFonts w:ascii="Abadi" w:hAnsi="Abadi"/>
          <w:sz w:val="28"/>
          <w:szCs w:val="32"/>
        </w:rPr>
        <w:t xml:space="preserve"> each square. </w:t>
      </w:r>
      <w:r w:rsidR="00937384" w:rsidRPr="00937384">
        <w:rPr>
          <w:rFonts w:ascii="Abadi" w:hAnsi="Abadi"/>
          <w:sz w:val="28"/>
          <w:szCs w:val="32"/>
        </w:rPr>
        <w:t xml:space="preserve">We have </w:t>
      </w:r>
      <w:r w:rsidR="004D5F17">
        <w:rPr>
          <w:rFonts w:ascii="Abadi" w:hAnsi="Abadi"/>
          <w:sz w:val="28"/>
          <w:szCs w:val="32"/>
        </w:rPr>
        <w:t xml:space="preserve">lots </w:t>
      </w:r>
      <w:r w:rsidR="00937384" w:rsidRPr="00937384">
        <w:rPr>
          <w:rFonts w:ascii="Abadi" w:hAnsi="Abadi"/>
          <w:sz w:val="28"/>
          <w:szCs w:val="32"/>
        </w:rPr>
        <w:t>of these books at our church library</w:t>
      </w:r>
      <w:r w:rsidR="004D5F17">
        <w:rPr>
          <w:rFonts w:ascii="Abadi" w:hAnsi="Abadi"/>
          <w:sz w:val="28"/>
          <w:szCs w:val="32"/>
        </w:rPr>
        <w:t xml:space="preserve"> and</w:t>
      </w:r>
      <w:r w:rsidR="00937384" w:rsidRPr="00937384">
        <w:rPr>
          <w:rFonts w:ascii="Abadi" w:hAnsi="Abadi"/>
          <w:sz w:val="28"/>
          <w:szCs w:val="32"/>
        </w:rPr>
        <w:t xml:space="preserve"> KCLS and SPL also have great options.</w:t>
      </w:r>
      <w:r w:rsidR="00937384">
        <w:rPr>
          <w:rFonts w:ascii="Abadi" w:hAnsi="Abadi"/>
          <w:sz w:val="28"/>
          <w:szCs w:val="32"/>
        </w:rPr>
        <w:t xml:space="preserve"> </w:t>
      </w:r>
      <w:r w:rsidRPr="00720816">
        <w:rPr>
          <w:rFonts w:ascii="Abadi" w:hAnsi="Abadi"/>
          <w:sz w:val="28"/>
          <w:szCs w:val="32"/>
        </w:rPr>
        <w:t xml:space="preserve">Mark off each </w:t>
      </w:r>
      <w:proofErr w:type="gramStart"/>
      <w:r w:rsidRPr="00720816">
        <w:rPr>
          <w:rFonts w:ascii="Abadi" w:hAnsi="Abadi"/>
          <w:sz w:val="28"/>
          <w:szCs w:val="32"/>
        </w:rPr>
        <w:t>completed</w:t>
      </w:r>
      <w:proofErr w:type="gramEnd"/>
      <w:r w:rsidRPr="00720816">
        <w:rPr>
          <w:rFonts w:ascii="Abadi" w:hAnsi="Abadi"/>
          <w:sz w:val="28"/>
          <w:szCs w:val="32"/>
        </w:rPr>
        <w:t xml:space="preserve"> square as you go. </w:t>
      </w:r>
      <w:r w:rsidRPr="00720816">
        <w:rPr>
          <w:rFonts w:ascii="Abadi" w:hAnsi="Abadi"/>
          <w:b/>
          <w:bCs/>
          <w:sz w:val="28"/>
          <w:szCs w:val="32"/>
        </w:rPr>
        <w:t>Complete five in a row to get BINGO!</w:t>
      </w:r>
      <w:r w:rsidR="005869DF">
        <w:rPr>
          <w:rFonts w:ascii="Abadi" w:hAnsi="Abadi"/>
          <w:b/>
          <w:bCs/>
          <w:sz w:val="28"/>
          <w:szCs w:val="32"/>
        </w:rPr>
        <w:t xml:space="preserve"> </w:t>
      </w:r>
      <w:r w:rsidR="00720816" w:rsidRPr="00720816">
        <w:rPr>
          <w:rFonts w:ascii="Abadi" w:hAnsi="Abadi"/>
          <w:sz w:val="28"/>
          <w:szCs w:val="32"/>
        </w:rPr>
        <w:t xml:space="preserve">Then, bring your BINGO to our </w:t>
      </w:r>
      <w:r w:rsidR="00720816" w:rsidRPr="005D1F18">
        <w:rPr>
          <w:rFonts w:ascii="Abadi" w:hAnsi="Abadi"/>
          <w:b/>
          <w:bCs/>
          <w:color w:val="215E99" w:themeColor="text2" w:themeTint="BF"/>
          <w:sz w:val="28"/>
          <w:szCs w:val="32"/>
        </w:rPr>
        <w:t>Summer Reading Party at East Shore Unitarian Church Sunday September 6</w:t>
      </w:r>
      <w:r w:rsidR="00720816" w:rsidRPr="00720816">
        <w:rPr>
          <w:rFonts w:ascii="Abadi" w:hAnsi="Abadi"/>
          <w:sz w:val="28"/>
          <w:szCs w:val="32"/>
        </w:rPr>
        <w:t xml:space="preserve"> for a fun morning of stories, crafts, playtime, and prizes.</w:t>
      </w:r>
    </w:p>
    <w:tbl>
      <w:tblPr>
        <w:tblStyle w:val="TableGrid"/>
        <w:tblpPr w:leftFromText="180" w:rightFromText="180" w:vertAnchor="page" w:horzAnchor="margin" w:tblpY="4381"/>
        <w:tblW w:w="10860" w:type="dxa"/>
        <w:tblLook w:val="04A0" w:firstRow="1" w:lastRow="0" w:firstColumn="1" w:lastColumn="0" w:noHBand="0" w:noVBand="1"/>
      </w:tblPr>
      <w:tblGrid>
        <w:gridCol w:w="2107"/>
        <w:gridCol w:w="2271"/>
        <w:gridCol w:w="2259"/>
        <w:gridCol w:w="2106"/>
        <w:gridCol w:w="2117"/>
      </w:tblGrid>
      <w:tr w:rsidR="00526C35" w14:paraId="7548377E" w14:textId="77777777" w:rsidTr="00526C35">
        <w:trPr>
          <w:trHeight w:val="2008"/>
        </w:trPr>
        <w:tc>
          <w:tcPr>
            <w:tcW w:w="2172" w:type="dxa"/>
          </w:tcPr>
          <w:p w14:paraId="30C8D020" w14:textId="570A958F" w:rsidR="004521AB" w:rsidRDefault="004521AB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</w:p>
          <w:p w14:paraId="4CCB38B7" w14:textId="77777777" w:rsidR="004521AB" w:rsidRDefault="004521AB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</w:p>
          <w:p w14:paraId="0EC08491" w14:textId="77777777" w:rsidR="004521AB" w:rsidRDefault="004521AB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</w:p>
          <w:p w14:paraId="19008461" w14:textId="2B4B9C86" w:rsidR="00526C35" w:rsidRDefault="00526C35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  <w:r>
              <w:rPr>
                <w:rFonts w:ascii="Abadi" w:hAnsi="Abadi"/>
                <w:sz w:val="28"/>
                <w:szCs w:val="32"/>
              </w:rPr>
              <w:t>Justice</w:t>
            </w:r>
          </w:p>
        </w:tc>
        <w:tc>
          <w:tcPr>
            <w:tcW w:w="2172" w:type="dxa"/>
          </w:tcPr>
          <w:p w14:paraId="623875E3" w14:textId="77777777" w:rsidR="004521AB" w:rsidRDefault="004521AB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</w:p>
          <w:p w14:paraId="43E3306A" w14:textId="4DE4EBD7" w:rsidR="00526C35" w:rsidRDefault="00E67C99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  <w:r>
              <w:rPr>
                <w:rFonts w:ascii="Abadi" w:hAnsi="Abadi"/>
                <w:sz w:val="28"/>
                <w:szCs w:val="32"/>
              </w:rPr>
              <w:t>Author/Illustrator</w:t>
            </w:r>
            <w:r w:rsidR="00526C35">
              <w:rPr>
                <w:rFonts w:ascii="Abadi" w:hAnsi="Abadi"/>
                <w:sz w:val="28"/>
                <w:szCs w:val="32"/>
              </w:rPr>
              <w:t xml:space="preserve"> whose name starts with the first letter of your name.</w:t>
            </w:r>
          </w:p>
        </w:tc>
        <w:tc>
          <w:tcPr>
            <w:tcW w:w="2172" w:type="dxa"/>
          </w:tcPr>
          <w:p w14:paraId="602E3A13" w14:textId="77777777" w:rsidR="004521AB" w:rsidRDefault="004521AB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</w:p>
          <w:p w14:paraId="305DB393" w14:textId="77777777" w:rsidR="004521AB" w:rsidRDefault="004521AB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</w:p>
          <w:p w14:paraId="7DC52EAB" w14:textId="6876CB2F" w:rsidR="00526C35" w:rsidRDefault="00E67C99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  <w:r>
              <w:rPr>
                <w:rFonts w:ascii="Abadi" w:hAnsi="Abadi"/>
                <w:sz w:val="28"/>
                <w:szCs w:val="32"/>
              </w:rPr>
              <w:t>Refugees &amp; Immigrants</w:t>
            </w:r>
          </w:p>
        </w:tc>
        <w:tc>
          <w:tcPr>
            <w:tcW w:w="2172" w:type="dxa"/>
          </w:tcPr>
          <w:p w14:paraId="16A90A62" w14:textId="77777777" w:rsidR="004521AB" w:rsidRDefault="004521AB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</w:p>
          <w:p w14:paraId="116DE656" w14:textId="77777777" w:rsidR="004521AB" w:rsidRDefault="004521AB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</w:p>
          <w:p w14:paraId="109C3FFF" w14:textId="6E000287" w:rsidR="00526C35" w:rsidRDefault="00E67C99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  <w:r>
              <w:rPr>
                <w:rFonts w:ascii="Abadi" w:hAnsi="Abadi"/>
                <w:sz w:val="28"/>
                <w:szCs w:val="32"/>
              </w:rPr>
              <w:t xml:space="preserve">Asian, </w:t>
            </w:r>
            <w:proofErr w:type="gramStart"/>
            <w:r>
              <w:rPr>
                <w:rFonts w:ascii="Abadi" w:hAnsi="Abadi"/>
                <w:sz w:val="28"/>
                <w:szCs w:val="32"/>
              </w:rPr>
              <w:t>Asian-American</w:t>
            </w:r>
            <w:proofErr w:type="gramEnd"/>
            <w:r>
              <w:rPr>
                <w:rFonts w:ascii="Abadi" w:hAnsi="Abadi"/>
                <w:sz w:val="28"/>
                <w:szCs w:val="32"/>
              </w:rPr>
              <w:t>, &amp; Pacific Islander</w:t>
            </w:r>
          </w:p>
        </w:tc>
        <w:tc>
          <w:tcPr>
            <w:tcW w:w="2172" w:type="dxa"/>
          </w:tcPr>
          <w:p w14:paraId="2F7E4E19" w14:textId="77777777" w:rsidR="004521AB" w:rsidRDefault="004521AB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</w:p>
          <w:p w14:paraId="211E75B4" w14:textId="77777777" w:rsidR="004521AB" w:rsidRDefault="004521AB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</w:p>
          <w:p w14:paraId="554FE670" w14:textId="1B86E57C" w:rsidR="00526C35" w:rsidRDefault="00E67C99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  <w:r>
              <w:rPr>
                <w:rFonts w:ascii="Abadi" w:hAnsi="Abadi"/>
                <w:sz w:val="28"/>
                <w:szCs w:val="32"/>
              </w:rPr>
              <w:t>Person who is a lot like you</w:t>
            </w:r>
          </w:p>
        </w:tc>
      </w:tr>
      <w:tr w:rsidR="00526C35" w14:paraId="51E76B5D" w14:textId="77777777" w:rsidTr="00526C35">
        <w:trPr>
          <w:trHeight w:val="2151"/>
        </w:trPr>
        <w:tc>
          <w:tcPr>
            <w:tcW w:w="2172" w:type="dxa"/>
          </w:tcPr>
          <w:p w14:paraId="48C5DE56" w14:textId="77777777" w:rsidR="004521AB" w:rsidRDefault="004521AB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</w:p>
          <w:p w14:paraId="7E8741F9" w14:textId="77777777" w:rsidR="004521AB" w:rsidRDefault="004521AB" w:rsidP="004521AB">
            <w:pPr>
              <w:rPr>
                <w:rFonts w:ascii="Abadi" w:hAnsi="Abadi"/>
                <w:sz w:val="28"/>
                <w:szCs w:val="32"/>
              </w:rPr>
            </w:pPr>
          </w:p>
          <w:p w14:paraId="6E85D0AF" w14:textId="65801A8B" w:rsidR="00526C35" w:rsidRDefault="00E67C99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  <w:r>
              <w:rPr>
                <w:rFonts w:ascii="Abadi" w:hAnsi="Abadi"/>
                <w:sz w:val="28"/>
                <w:szCs w:val="32"/>
              </w:rPr>
              <w:t>A life very different from your own</w:t>
            </w:r>
          </w:p>
        </w:tc>
        <w:tc>
          <w:tcPr>
            <w:tcW w:w="2172" w:type="dxa"/>
          </w:tcPr>
          <w:p w14:paraId="0C3D31AB" w14:textId="77777777" w:rsidR="004521AB" w:rsidRDefault="004521AB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</w:p>
          <w:p w14:paraId="029168A0" w14:textId="77777777" w:rsidR="004521AB" w:rsidRDefault="004521AB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</w:p>
          <w:p w14:paraId="1EA3C9C7" w14:textId="22A72DB6" w:rsidR="00526C35" w:rsidRDefault="00E67C99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  <w:r>
              <w:rPr>
                <w:rFonts w:ascii="Abadi" w:hAnsi="Abadi"/>
                <w:sz w:val="28"/>
                <w:szCs w:val="32"/>
              </w:rPr>
              <w:t>African &amp; African American</w:t>
            </w:r>
          </w:p>
        </w:tc>
        <w:tc>
          <w:tcPr>
            <w:tcW w:w="2172" w:type="dxa"/>
          </w:tcPr>
          <w:p w14:paraId="567074BF" w14:textId="77777777" w:rsidR="004521AB" w:rsidRDefault="004521AB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</w:p>
          <w:p w14:paraId="154A1ADC" w14:textId="77777777" w:rsidR="004521AB" w:rsidRDefault="004521AB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</w:p>
          <w:p w14:paraId="0C80A90B" w14:textId="333BB98D" w:rsidR="00526C35" w:rsidRDefault="00E67C99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  <w:r>
              <w:rPr>
                <w:rFonts w:ascii="Abadi" w:hAnsi="Abadi"/>
                <w:sz w:val="28"/>
                <w:szCs w:val="32"/>
              </w:rPr>
              <w:t>Science or a scientist</w:t>
            </w:r>
          </w:p>
        </w:tc>
        <w:tc>
          <w:tcPr>
            <w:tcW w:w="2172" w:type="dxa"/>
          </w:tcPr>
          <w:p w14:paraId="10057E75" w14:textId="77777777" w:rsidR="004521AB" w:rsidRDefault="004521AB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</w:p>
          <w:p w14:paraId="17D27A03" w14:textId="77777777" w:rsidR="004521AB" w:rsidRDefault="004521AB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</w:p>
          <w:p w14:paraId="3EE1C4FE" w14:textId="3DD10C52" w:rsidR="00526C35" w:rsidRDefault="00E67C99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  <w:r>
              <w:rPr>
                <w:rFonts w:ascii="Abadi" w:hAnsi="Abadi"/>
                <w:sz w:val="28"/>
                <w:szCs w:val="32"/>
              </w:rPr>
              <w:t>An animal</w:t>
            </w:r>
          </w:p>
        </w:tc>
        <w:tc>
          <w:tcPr>
            <w:tcW w:w="2172" w:type="dxa"/>
          </w:tcPr>
          <w:p w14:paraId="276CCCAA" w14:textId="77777777" w:rsidR="004521AB" w:rsidRDefault="004521AB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</w:p>
          <w:p w14:paraId="1ECF8748" w14:textId="77777777" w:rsidR="004521AB" w:rsidRDefault="004521AB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</w:p>
          <w:p w14:paraId="764F0E60" w14:textId="13F450E1" w:rsidR="00526C35" w:rsidRDefault="00E67C99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  <w:r>
              <w:rPr>
                <w:rFonts w:ascii="Abadi" w:hAnsi="Abadi"/>
                <w:sz w:val="28"/>
                <w:szCs w:val="32"/>
              </w:rPr>
              <w:t>Native Nations &amp; Indigenous Peoples</w:t>
            </w:r>
          </w:p>
        </w:tc>
      </w:tr>
      <w:tr w:rsidR="00526C35" w14:paraId="07A328D4" w14:textId="77777777" w:rsidTr="00526C35">
        <w:trPr>
          <w:trHeight w:val="2008"/>
        </w:trPr>
        <w:tc>
          <w:tcPr>
            <w:tcW w:w="2172" w:type="dxa"/>
          </w:tcPr>
          <w:p w14:paraId="28762762" w14:textId="77777777" w:rsidR="004521AB" w:rsidRDefault="004521AB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</w:p>
          <w:p w14:paraId="1EC8757B" w14:textId="77777777" w:rsidR="004521AB" w:rsidRDefault="004521AB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</w:p>
          <w:p w14:paraId="360EBD9B" w14:textId="57D19831" w:rsidR="00526C35" w:rsidRDefault="00E67C99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  <w:proofErr w:type="spellStart"/>
            <w:r>
              <w:rPr>
                <w:rFonts w:ascii="Abadi" w:hAnsi="Abadi"/>
                <w:sz w:val="28"/>
                <w:szCs w:val="32"/>
              </w:rPr>
              <w:t>LatinX</w:t>
            </w:r>
            <w:proofErr w:type="spellEnd"/>
          </w:p>
        </w:tc>
        <w:tc>
          <w:tcPr>
            <w:tcW w:w="2172" w:type="dxa"/>
          </w:tcPr>
          <w:p w14:paraId="7AE6E82E" w14:textId="77777777" w:rsidR="004521AB" w:rsidRDefault="004521AB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</w:p>
          <w:p w14:paraId="76ECB222" w14:textId="77777777" w:rsidR="004521AB" w:rsidRDefault="004521AB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</w:p>
          <w:p w14:paraId="6E8CAF95" w14:textId="0766342F" w:rsidR="00526C35" w:rsidRDefault="00E67C99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  <w:r>
              <w:rPr>
                <w:rFonts w:ascii="Abadi" w:hAnsi="Abadi"/>
                <w:sz w:val="28"/>
                <w:szCs w:val="32"/>
              </w:rPr>
              <w:t>Person who lives in a different country than you do</w:t>
            </w:r>
          </w:p>
        </w:tc>
        <w:tc>
          <w:tcPr>
            <w:tcW w:w="2172" w:type="dxa"/>
          </w:tcPr>
          <w:p w14:paraId="2638E3E3" w14:textId="6412B932" w:rsidR="00526C35" w:rsidRPr="00526C35" w:rsidRDefault="00526C35" w:rsidP="00E67C99">
            <w:pPr>
              <w:jc w:val="center"/>
              <w:rPr>
                <w:rFonts w:ascii="Abadi" w:hAnsi="Abadi"/>
                <w:sz w:val="72"/>
                <w:szCs w:val="96"/>
              </w:rPr>
            </w:pPr>
            <w:r w:rsidRPr="00052014">
              <w:rPr>
                <w:rFonts w:ascii="Aptos Black" w:hAnsi="Aptos Black"/>
                <w:color w:val="C00000"/>
                <w:sz w:val="72"/>
                <w:szCs w:val="96"/>
              </w:rPr>
              <w:t>Free space</w:t>
            </w:r>
          </w:p>
        </w:tc>
        <w:tc>
          <w:tcPr>
            <w:tcW w:w="2172" w:type="dxa"/>
          </w:tcPr>
          <w:p w14:paraId="01D2997D" w14:textId="77777777" w:rsidR="004521AB" w:rsidRDefault="004521AB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</w:p>
          <w:p w14:paraId="30093AF7" w14:textId="77777777" w:rsidR="004521AB" w:rsidRDefault="004521AB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</w:p>
          <w:p w14:paraId="6F8B3F92" w14:textId="0757028B" w:rsidR="00526C35" w:rsidRDefault="00E67C99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  <w:r>
              <w:rPr>
                <w:rFonts w:ascii="Abadi" w:hAnsi="Abadi"/>
                <w:sz w:val="28"/>
                <w:szCs w:val="32"/>
              </w:rPr>
              <w:t>Diversity</w:t>
            </w:r>
          </w:p>
        </w:tc>
        <w:tc>
          <w:tcPr>
            <w:tcW w:w="2172" w:type="dxa"/>
          </w:tcPr>
          <w:p w14:paraId="2E6B6548" w14:textId="77777777" w:rsidR="004521AB" w:rsidRDefault="004521AB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</w:p>
          <w:p w14:paraId="076C3F86" w14:textId="77777777" w:rsidR="004521AB" w:rsidRDefault="004521AB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</w:p>
          <w:p w14:paraId="4C12C883" w14:textId="69193752" w:rsidR="00526C35" w:rsidRDefault="00E67C99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  <w:r>
              <w:rPr>
                <w:rFonts w:ascii="Abadi" w:hAnsi="Abadi"/>
                <w:sz w:val="28"/>
                <w:szCs w:val="32"/>
              </w:rPr>
              <w:t>An artist or musician</w:t>
            </w:r>
          </w:p>
        </w:tc>
      </w:tr>
      <w:tr w:rsidR="00526C35" w14:paraId="2586E91C" w14:textId="77777777" w:rsidTr="00526C35">
        <w:trPr>
          <w:trHeight w:val="2151"/>
        </w:trPr>
        <w:tc>
          <w:tcPr>
            <w:tcW w:w="2172" w:type="dxa"/>
          </w:tcPr>
          <w:p w14:paraId="0B0B4FFE" w14:textId="77777777" w:rsidR="004521AB" w:rsidRDefault="004521AB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</w:p>
          <w:p w14:paraId="7C4A6F36" w14:textId="77777777" w:rsidR="004521AB" w:rsidRDefault="004521AB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</w:p>
          <w:p w14:paraId="6DAC9728" w14:textId="77777777" w:rsidR="004521AB" w:rsidRDefault="004521AB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</w:p>
          <w:p w14:paraId="1961FB53" w14:textId="4E996460" w:rsidR="00526C35" w:rsidRDefault="00E67C99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  <w:r>
              <w:rPr>
                <w:rFonts w:ascii="Abadi" w:hAnsi="Abadi"/>
                <w:sz w:val="28"/>
                <w:szCs w:val="32"/>
              </w:rPr>
              <w:t>Nature</w:t>
            </w:r>
          </w:p>
        </w:tc>
        <w:tc>
          <w:tcPr>
            <w:tcW w:w="2172" w:type="dxa"/>
          </w:tcPr>
          <w:p w14:paraId="7059DA27" w14:textId="77777777" w:rsidR="004521AB" w:rsidRDefault="004521AB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</w:p>
          <w:p w14:paraId="6CD86EFB" w14:textId="77777777" w:rsidR="004521AB" w:rsidRDefault="004521AB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</w:p>
          <w:p w14:paraId="5EF35C5E" w14:textId="4212F89D" w:rsidR="00526C35" w:rsidRDefault="00E67C99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  <w:r>
              <w:rPr>
                <w:rFonts w:ascii="Abadi" w:hAnsi="Abadi"/>
                <w:sz w:val="28"/>
                <w:szCs w:val="32"/>
              </w:rPr>
              <w:t>LGBTQIA+</w:t>
            </w:r>
          </w:p>
        </w:tc>
        <w:tc>
          <w:tcPr>
            <w:tcW w:w="2172" w:type="dxa"/>
          </w:tcPr>
          <w:p w14:paraId="08B44F92" w14:textId="77777777" w:rsidR="004521AB" w:rsidRDefault="004521AB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</w:p>
          <w:p w14:paraId="7FB54BCA" w14:textId="77777777" w:rsidR="004521AB" w:rsidRDefault="004521AB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</w:p>
          <w:p w14:paraId="121B877A" w14:textId="77777777" w:rsidR="004521AB" w:rsidRDefault="004521AB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</w:p>
          <w:p w14:paraId="392B6B59" w14:textId="2621D6A9" w:rsidR="00526C35" w:rsidRDefault="00FC1F60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  <w:r>
              <w:rPr>
                <w:rFonts w:ascii="Abadi" w:hAnsi="Abadi"/>
                <w:sz w:val="28"/>
                <w:szCs w:val="32"/>
              </w:rPr>
              <w:t>A banned book</w:t>
            </w:r>
          </w:p>
        </w:tc>
        <w:tc>
          <w:tcPr>
            <w:tcW w:w="2172" w:type="dxa"/>
          </w:tcPr>
          <w:p w14:paraId="047F59C7" w14:textId="77777777" w:rsidR="004521AB" w:rsidRDefault="004521AB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</w:p>
          <w:p w14:paraId="3F28F0ED" w14:textId="77777777" w:rsidR="004521AB" w:rsidRDefault="004521AB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</w:p>
          <w:p w14:paraId="51C21012" w14:textId="24A3E8DB" w:rsidR="00526C35" w:rsidRDefault="00E67C99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  <w:r>
              <w:rPr>
                <w:rFonts w:ascii="Abadi" w:hAnsi="Abadi"/>
                <w:sz w:val="28"/>
                <w:szCs w:val="32"/>
              </w:rPr>
              <w:t>Bodies &amp; Abilities</w:t>
            </w:r>
          </w:p>
        </w:tc>
        <w:tc>
          <w:tcPr>
            <w:tcW w:w="2172" w:type="dxa"/>
          </w:tcPr>
          <w:p w14:paraId="16340C4A" w14:textId="77777777" w:rsidR="004521AB" w:rsidRDefault="004521AB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</w:p>
          <w:p w14:paraId="4A5D6A21" w14:textId="77777777" w:rsidR="004521AB" w:rsidRDefault="004521AB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</w:p>
          <w:p w14:paraId="6D0DC691" w14:textId="77777777" w:rsidR="004521AB" w:rsidRDefault="004521AB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</w:p>
          <w:p w14:paraId="1CEF5B1B" w14:textId="44E70092" w:rsidR="00526C35" w:rsidRDefault="00E67C99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  <w:r>
              <w:rPr>
                <w:rFonts w:ascii="Abadi" w:hAnsi="Abadi"/>
                <w:sz w:val="28"/>
                <w:szCs w:val="32"/>
              </w:rPr>
              <w:t>Women &amp; Girls</w:t>
            </w:r>
          </w:p>
        </w:tc>
      </w:tr>
      <w:tr w:rsidR="00526C35" w14:paraId="548D148A" w14:textId="77777777" w:rsidTr="00526C35">
        <w:trPr>
          <w:trHeight w:val="2008"/>
        </w:trPr>
        <w:tc>
          <w:tcPr>
            <w:tcW w:w="2172" w:type="dxa"/>
          </w:tcPr>
          <w:p w14:paraId="6ACCDF0D" w14:textId="77777777" w:rsidR="004521AB" w:rsidRDefault="004521AB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</w:p>
          <w:p w14:paraId="1F59ACDA" w14:textId="77777777" w:rsidR="004521AB" w:rsidRDefault="004521AB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</w:p>
          <w:p w14:paraId="43A9A9E5" w14:textId="5095D6AE" w:rsidR="00526C35" w:rsidRDefault="00E67C99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  <w:r>
              <w:rPr>
                <w:rFonts w:ascii="Abadi" w:hAnsi="Abadi"/>
                <w:sz w:val="28"/>
                <w:szCs w:val="32"/>
              </w:rPr>
              <w:t>Culture &amp; Traditions</w:t>
            </w:r>
          </w:p>
        </w:tc>
        <w:tc>
          <w:tcPr>
            <w:tcW w:w="2172" w:type="dxa"/>
          </w:tcPr>
          <w:p w14:paraId="4FDA3B55" w14:textId="77777777" w:rsidR="004521AB" w:rsidRDefault="004521AB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</w:p>
          <w:p w14:paraId="134EE4A6" w14:textId="77777777" w:rsidR="004521AB" w:rsidRDefault="004521AB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</w:p>
          <w:p w14:paraId="5EE77E0C" w14:textId="0222FCF5" w:rsidR="00526C35" w:rsidRDefault="00E67C99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  <w:r>
              <w:rPr>
                <w:rFonts w:ascii="Abadi" w:hAnsi="Abadi"/>
                <w:sz w:val="28"/>
                <w:szCs w:val="32"/>
              </w:rPr>
              <w:t>Poetry</w:t>
            </w:r>
          </w:p>
        </w:tc>
        <w:tc>
          <w:tcPr>
            <w:tcW w:w="2172" w:type="dxa"/>
          </w:tcPr>
          <w:p w14:paraId="52BFC8BA" w14:textId="77777777" w:rsidR="004521AB" w:rsidRDefault="004521AB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</w:p>
          <w:p w14:paraId="4E4BABC7" w14:textId="77777777" w:rsidR="004521AB" w:rsidRDefault="004521AB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</w:p>
          <w:p w14:paraId="71DB739D" w14:textId="22847365" w:rsidR="00526C35" w:rsidRDefault="00E67C99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  <w:r>
              <w:rPr>
                <w:rFonts w:ascii="Abadi" w:hAnsi="Abadi"/>
                <w:sz w:val="28"/>
                <w:szCs w:val="32"/>
              </w:rPr>
              <w:t>Families</w:t>
            </w:r>
          </w:p>
        </w:tc>
        <w:tc>
          <w:tcPr>
            <w:tcW w:w="2172" w:type="dxa"/>
          </w:tcPr>
          <w:p w14:paraId="3BF35B51" w14:textId="77777777" w:rsidR="004521AB" w:rsidRDefault="004521AB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</w:p>
          <w:p w14:paraId="47AFF8C2" w14:textId="77777777" w:rsidR="004521AB" w:rsidRDefault="004521AB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</w:p>
          <w:p w14:paraId="0AEF4566" w14:textId="0202FCFC" w:rsidR="00526C35" w:rsidRDefault="00E67C99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  <w:r>
              <w:rPr>
                <w:rFonts w:ascii="Abadi" w:hAnsi="Abadi"/>
                <w:sz w:val="28"/>
                <w:szCs w:val="32"/>
              </w:rPr>
              <w:t>Religion</w:t>
            </w:r>
          </w:p>
        </w:tc>
        <w:tc>
          <w:tcPr>
            <w:tcW w:w="2172" w:type="dxa"/>
          </w:tcPr>
          <w:p w14:paraId="1E5BEBA1" w14:textId="77777777" w:rsidR="004521AB" w:rsidRDefault="004521AB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</w:p>
          <w:p w14:paraId="79EA78BB" w14:textId="77777777" w:rsidR="004521AB" w:rsidRDefault="004521AB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</w:p>
          <w:p w14:paraId="18461B2C" w14:textId="476B495E" w:rsidR="00526C35" w:rsidRDefault="00E67C99" w:rsidP="00E67C99">
            <w:pPr>
              <w:jc w:val="center"/>
              <w:rPr>
                <w:rFonts w:ascii="Abadi" w:hAnsi="Abadi"/>
                <w:sz w:val="28"/>
                <w:szCs w:val="32"/>
              </w:rPr>
            </w:pPr>
            <w:r>
              <w:rPr>
                <w:rFonts w:ascii="Abadi" w:hAnsi="Abadi"/>
                <w:sz w:val="28"/>
                <w:szCs w:val="32"/>
              </w:rPr>
              <w:t>Gender</w:t>
            </w:r>
          </w:p>
        </w:tc>
      </w:tr>
    </w:tbl>
    <w:p w14:paraId="405BE94B" w14:textId="1A1DB7F5" w:rsidR="00526C35" w:rsidRPr="00720816" w:rsidRDefault="00526C35" w:rsidP="000773A5">
      <w:pPr>
        <w:jc w:val="center"/>
        <w:rPr>
          <w:rFonts w:ascii="Abadi" w:hAnsi="Abadi"/>
          <w:sz w:val="28"/>
          <w:szCs w:val="32"/>
        </w:rPr>
      </w:pPr>
    </w:p>
    <w:sectPr w:rsidR="00526C35" w:rsidRPr="00720816" w:rsidSect="00526C3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9E3"/>
    <w:rsid w:val="000025DE"/>
    <w:rsid w:val="00052014"/>
    <w:rsid w:val="000773A5"/>
    <w:rsid w:val="000A6D80"/>
    <w:rsid w:val="000F0BBC"/>
    <w:rsid w:val="00130FFE"/>
    <w:rsid w:val="004521AB"/>
    <w:rsid w:val="004D3556"/>
    <w:rsid w:val="004D5F17"/>
    <w:rsid w:val="004E0769"/>
    <w:rsid w:val="005248D8"/>
    <w:rsid w:val="00526C35"/>
    <w:rsid w:val="005869DF"/>
    <w:rsid w:val="005A4452"/>
    <w:rsid w:val="005D1F18"/>
    <w:rsid w:val="00650CED"/>
    <w:rsid w:val="006C4354"/>
    <w:rsid w:val="00720816"/>
    <w:rsid w:val="00722857"/>
    <w:rsid w:val="007E1190"/>
    <w:rsid w:val="0085451A"/>
    <w:rsid w:val="009274A4"/>
    <w:rsid w:val="00937384"/>
    <w:rsid w:val="00B32D55"/>
    <w:rsid w:val="00B61915"/>
    <w:rsid w:val="00B97EC4"/>
    <w:rsid w:val="00C35AB0"/>
    <w:rsid w:val="00C839E3"/>
    <w:rsid w:val="00D16E18"/>
    <w:rsid w:val="00E67C99"/>
    <w:rsid w:val="00EA3DFB"/>
    <w:rsid w:val="00EA64B2"/>
    <w:rsid w:val="00ED028D"/>
    <w:rsid w:val="00F11F86"/>
    <w:rsid w:val="00FC1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89631"/>
  <w15:chartTrackingRefBased/>
  <w15:docId w15:val="{DF16709E-38AD-44B8-937C-C189EC2E5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autoRedefine/>
    <w:uiPriority w:val="9"/>
    <w:qFormat/>
    <w:rsid w:val="00130F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A64B2"/>
    <w:pPr>
      <w:keepNext/>
      <w:keepLines/>
      <w:spacing w:before="160" w:after="80" w:line="279" w:lineRule="auto"/>
      <w:ind w:left="720"/>
      <w:outlineLvl w:val="1"/>
    </w:pPr>
    <w:rPr>
      <w:rFonts w:asciiTheme="majorHAnsi" w:eastAsiaTheme="majorEastAsia" w:hAnsiTheme="majorHAnsi" w:cstheme="majorBidi"/>
      <w:b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39E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39E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39E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39E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39E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39E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39E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A64B2"/>
    <w:rPr>
      <w:rFonts w:asciiTheme="majorHAnsi" w:eastAsiaTheme="majorEastAsia" w:hAnsiTheme="majorHAnsi" w:cstheme="majorBidi"/>
      <w:b/>
      <w:color w:val="0F4761" w:themeColor="accent1" w:themeShade="BF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130FFE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39E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39E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39E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39E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39E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39E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39E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39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39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39E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39E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39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39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39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39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39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39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39E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26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 of Religious Education</dc:creator>
  <cp:keywords/>
  <dc:description/>
  <cp:lastModifiedBy>Director of Religious Education</cp:lastModifiedBy>
  <cp:revision>26</cp:revision>
  <cp:lastPrinted>2026-05-27T19:10:00Z</cp:lastPrinted>
  <dcterms:created xsi:type="dcterms:W3CDTF">2026-05-27T18:45:00Z</dcterms:created>
  <dcterms:modified xsi:type="dcterms:W3CDTF">2026-06-02T19:34:00Z</dcterms:modified>
</cp:coreProperties>
</file>