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9CD74" w14:textId="4D7E594A" w:rsidR="00F94C69" w:rsidRDefault="00F94C69" w:rsidP="00F94C69">
      <w:r>
        <w:fldChar w:fldCharType="begin"/>
      </w:r>
      <w:r w:rsidR="00E82378">
        <w:instrText xml:space="preserve"> INCLUDEPICTURE "C:\\var\\folders\\bw\\x6jg69ws0hd4qrsfvfzxgyz00000gn\\T\\com.microsoft.Word\\WebArchiveCopyPasteTempFiles\\d83e5632-bdd0-4d92-8caf-98f40810709d.png?rdr=true" \* MERGEFORMAT </w:instrText>
      </w:r>
      <w:r>
        <w:fldChar w:fldCharType="separate"/>
      </w:r>
      <w:r>
        <w:rPr>
          <w:noProof/>
        </w:rPr>
        <w:drawing>
          <wp:inline distT="0" distB="0" distL="0" distR="0" wp14:anchorId="51EE0631" wp14:editId="33706AF4">
            <wp:extent cx="5943600" cy="3347085"/>
            <wp:effectExtent l="0" t="0" r="0" b="5715"/>
            <wp:docPr id="13" name="Picture 13" descr="/var/folders/bw/x6jg69ws0hd4qrsfvfzxgyz00000gn/T/com.microsoft.Word/WebArchiveCopyPasteTempFiles/d83e5632-bdd0-4d92-8caf-98f40810709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63" descr="/var/folders/bw/x6jg69ws0hd4qrsfvfzxgyz00000gn/T/com.microsoft.Word/WebArchiveCopyPasteTempFiles/d83e5632-bdd0-4d92-8caf-98f40810709d.png?rdr=tr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fldChar w:fldCharType="end"/>
      </w:r>
    </w:p>
    <w:p w14:paraId="49EB8E2B" w14:textId="77777777" w:rsidR="00F94C69" w:rsidRDefault="00F94C69">
      <w:pPr>
        <w:rPr>
          <w:rFonts w:asciiTheme="majorHAnsi" w:hAnsiTheme="majorHAnsi" w:cstheme="majorHAnsi"/>
          <w:lang w:val="es-ES"/>
        </w:rPr>
      </w:pPr>
    </w:p>
    <w:p w14:paraId="6CB9ECD6" w14:textId="77777777" w:rsidR="000878A5" w:rsidRPr="00F94C69" w:rsidRDefault="000878A5" w:rsidP="00F94C6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Noticias</w:t>
      </w:r>
    </w:p>
    <w:p w14:paraId="33BFCDDF" w14:textId="77777777" w:rsidR="000878A5" w:rsidRPr="00F94C69" w:rsidRDefault="000878A5" w:rsidP="00F94C6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Distrito 1</w:t>
      </w:r>
    </w:p>
    <w:p w14:paraId="05C63FBC" w14:textId="77777777" w:rsidR="000878A5" w:rsidRDefault="000878A5">
      <w:pPr>
        <w:rPr>
          <w:rFonts w:asciiTheme="majorHAnsi" w:hAnsiTheme="majorHAnsi" w:cstheme="majorHAnsi"/>
          <w:lang w:val="es-ES"/>
        </w:rPr>
      </w:pPr>
    </w:p>
    <w:p w14:paraId="2187D4E8" w14:textId="77777777" w:rsidR="00F94C69" w:rsidRDefault="000878A5" w:rsidP="00CF712B">
      <w:pPr>
        <w:rPr>
          <w:rFonts w:asciiTheme="majorHAnsi" w:hAnsiTheme="majorHAnsi" w:cstheme="majorHAnsi"/>
          <w:b/>
          <w:sz w:val="28"/>
          <w:szCs w:val="28"/>
          <w:lang w:val="es-ES"/>
        </w:rPr>
      </w:pPr>
      <w:r w:rsidRPr="00F94C69">
        <w:rPr>
          <w:rFonts w:asciiTheme="majorHAnsi" w:hAnsiTheme="majorHAnsi" w:cstheme="majorHAnsi"/>
          <w:b/>
          <w:sz w:val="28"/>
          <w:szCs w:val="28"/>
          <w:lang w:val="es-ES"/>
        </w:rPr>
        <w:t xml:space="preserve">Noticias del condado y la comunidad traídas a usted </w:t>
      </w:r>
      <w:r w:rsidR="00691D5A" w:rsidRPr="00F94C69">
        <w:rPr>
          <w:rFonts w:asciiTheme="majorHAnsi" w:hAnsiTheme="majorHAnsi" w:cstheme="majorHAnsi"/>
          <w:b/>
          <w:sz w:val="28"/>
          <w:szCs w:val="28"/>
          <w:lang w:val="es-ES"/>
        </w:rPr>
        <w:t>por su</w:t>
      </w:r>
      <w:r w:rsidRPr="00F94C69">
        <w:rPr>
          <w:rFonts w:asciiTheme="majorHAnsi" w:hAnsiTheme="majorHAnsi" w:cstheme="majorHAnsi"/>
          <w:b/>
          <w:sz w:val="28"/>
          <w:szCs w:val="28"/>
          <w:lang w:val="es-ES"/>
        </w:rPr>
        <w:t xml:space="preserve"> </w:t>
      </w:r>
    </w:p>
    <w:p w14:paraId="72FF984D" w14:textId="2BE55506" w:rsidR="000878A5" w:rsidRPr="00CF712B" w:rsidRDefault="000878A5" w:rsidP="00767C81">
      <w:pPr>
        <w:tabs>
          <w:tab w:val="left" w:pos="7470"/>
        </w:tabs>
        <w:rPr>
          <w:rFonts w:asciiTheme="majorHAnsi" w:hAnsiTheme="majorHAnsi" w:cstheme="majorHAnsi"/>
          <w:b/>
          <w:sz w:val="28"/>
          <w:szCs w:val="28"/>
          <w:lang w:val="es-ES"/>
        </w:rPr>
      </w:pPr>
      <w:r w:rsidRPr="00F94C69">
        <w:rPr>
          <w:rFonts w:asciiTheme="majorHAnsi" w:hAnsiTheme="majorHAnsi" w:cstheme="majorHAnsi"/>
          <w:b/>
          <w:sz w:val="28"/>
          <w:szCs w:val="28"/>
          <w:lang w:val="es-ES"/>
        </w:rPr>
        <w:t>Supervisora del Distrito 1, Joelle Gallagher</w:t>
      </w:r>
      <w:r w:rsidR="00767C81">
        <w:rPr>
          <w:rFonts w:asciiTheme="majorHAnsi" w:hAnsiTheme="majorHAnsi" w:cstheme="majorHAnsi"/>
          <w:b/>
          <w:sz w:val="28"/>
          <w:szCs w:val="28"/>
          <w:lang w:val="es-ES"/>
        </w:rPr>
        <w:tab/>
        <w:t>Noviembre</w:t>
      </w:r>
      <w:r w:rsidR="00CF712B" w:rsidRPr="00CF712B">
        <w:rPr>
          <w:rFonts w:asciiTheme="majorHAnsi" w:hAnsiTheme="majorHAnsi" w:cstheme="majorHAnsi"/>
          <w:b/>
          <w:sz w:val="28"/>
          <w:szCs w:val="28"/>
          <w:lang w:val="es-ES"/>
        </w:rPr>
        <w:t xml:space="preserve"> 2023</w:t>
      </w:r>
    </w:p>
    <w:p w14:paraId="5282C1E0" w14:textId="77777777" w:rsidR="000878A5" w:rsidRPr="000878A5" w:rsidRDefault="000878A5">
      <w:pPr>
        <w:rPr>
          <w:rFonts w:asciiTheme="majorHAnsi" w:hAnsiTheme="majorHAnsi" w:cstheme="majorHAnsi"/>
          <w:lang w:val="es-ES"/>
        </w:rPr>
      </w:pPr>
    </w:p>
    <w:tbl>
      <w:tblPr>
        <w:tblStyle w:val="TableGrid"/>
        <w:tblW w:w="9630" w:type="dxa"/>
        <w:tblInd w:w="-185" w:type="dxa"/>
        <w:tblLook w:val="04A0" w:firstRow="1" w:lastRow="0" w:firstColumn="1" w:lastColumn="0" w:noHBand="0" w:noVBand="1"/>
      </w:tblPr>
      <w:tblGrid>
        <w:gridCol w:w="4810"/>
        <w:gridCol w:w="4820"/>
      </w:tblGrid>
      <w:tr w:rsidR="00444066" w:rsidRPr="000032A0" w14:paraId="009A8EF4" w14:textId="77777777" w:rsidTr="007E5E10">
        <w:tc>
          <w:tcPr>
            <w:tcW w:w="4810" w:type="dxa"/>
            <w:tcBorders>
              <w:bottom w:val="single" w:sz="4" w:space="0" w:color="auto"/>
            </w:tcBorders>
          </w:tcPr>
          <w:p w14:paraId="2F567384" w14:textId="554DFC3C" w:rsidR="00792E7A" w:rsidRPr="00CF712B" w:rsidRDefault="00CF712B" w:rsidP="00CF712B">
            <w:pPr>
              <w:spacing w:before="240" w:after="240"/>
              <w:rPr>
                <w:color w:val="000000"/>
                <w:lang w:val="es-MX"/>
              </w:rPr>
            </w:pPr>
            <w:r w:rsidRPr="00DD58C0">
              <w:rPr>
                <w:rFonts w:ascii="Arial" w:eastAsia="Arial" w:hAnsi="Arial" w:cs="Arial"/>
                <w:b/>
                <w:i/>
                <w:color w:val="000000"/>
                <w:sz w:val="26"/>
                <w:szCs w:val="26"/>
                <w:lang w:val="es-MX"/>
              </w:rPr>
              <w:t>Estimados</w:t>
            </w:r>
            <w:r w:rsidRPr="00CF712B">
              <w:rPr>
                <w:rFonts w:ascii="Arial" w:eastAsia="Arial" w:hAnsi="Arial" w:cs="Arial"/>
                <w:b/>
                <w:i/>
                <w:color w:val="000000"/>
                <w:sz w:val="26"/>
                <w:szCs w:val="26"/>
                <w:lang w:val="es-MX"/>
              </w:rPr>
              <w:t xml:space="preserve"> amigos y vecinos,</w:t>
            </w:r>
          </w:p>
          <w:p w14:paraId="2F9CB513" w14:textId="3A17620C" w:rsidR="00191763" w:rsidRPr="00191763" w:rsidRDefault="00A06558" w:rsidP="00191763">
            <w:pPr>
              <w:rPr>
                <w:rFonts w:asciiTheme="majorHAnsi" w:hAnsiTheme="majorHAnsi" w:cstheme="majorHAnsi"/>
                <w:color w:val="000000" w:themeColor="text1"/>
                <w:lang w:val="es-ES"/>
              </w:rPr>
            </w:pPr>
            <w:r>
              <w:rPr>
                <w:rFonts w:asciiTheme="majorHAnsi" w:hAnsiTheme="majorHAnsi" w:cstheme="majorHAnsi"/>
                <w:color w:val="000000" w:themeColor="text1"/>
                <w:lang w:val="es-ES"/>
              </w:rPr>
              <w:t>E</w:t>
            </w:r>
            <w:r w:rsidR="00191763" w:rsidRPr="005B1341">
              <w:rPr>
                <w:rFonts w:asciiTheme="majorHAnsi" w:hAnsiTheme="majorHAnsi" w:cstheme="majorHAnsi"/>
                <w:color w:val="000000" w:themeColor="text1"/>
                <w:lang w:val="es-ES"/>
              </w:rPr>
              <w:t>s</w:t>
            </w:r>
            <w:r w:rsidR="00191763" w:rsidRPr="00191763">
              <w:rPr>
                <w:rFonts w:asciiTheme="majorHAnsi" w:hAnsiTheme="majorHAnsi" w:cstheme="majorHAnsi"/>
                <w:color w:val="000000" w:themeColor="text1"/>
                <w:lang w:val="es-ES"/>
              </w:rPr>
              <w:t xml:space="preserve"> difícil leer un periódico o sintonizar las noticias</w:t>
            </w:r>
            <w:r>
              <w:rPr>
                <w:rFonts w:asciiTheme="majorHAnsi" w:hAnsiTheme="majorHAnsi" w:cstheme="majorHAnsi"/>
                <w:color w:val="000000" w:themeColor="text1"/>
                <w:lang w:val="es-ES"/>
              </w:rPr>
              <w:t xml:space="preserve"> hoy en dia</w:t>
            </w:r>
            <w:r w:rsidR="00191763" w:rsidRPr="00191763">
              <w:rPr>
                <w:rFonts w:asciiTheme="majorHAnsi" w:hAnsiTheme="majorHAnsi" w:cstheme="majorHAnsi"/>
                <w:color w:val="000000" w:themeColor="text1"/>
                <w:lang w:val="es-ES"/>
              </w:rPr>
              <w:t xml:space="preserve"> sin sentirse triste, ansi</w:t>
            </w:r>
            <w:r w:rsidR="006C3CC0">
              <w:rPr>
                <w:rFonts w:asciiTheme="majorHAnsi" w:hAnsiTheme="majorHAnsi" w:cstheme="majorHAnsi"/>
                <w:color w:val="000000" w:themeColor="text1"/>
                <w:lang w:val="es-ES"/>
              </w:rPr>
              <w:t>oso/a</w:t>
            </w:r>
            <w:r w:rsidR="00191763" w:rsidRPr="00191763">
              <w:rPr>
                <w:rFonts w:asciiTheme="majorHAnsi" w:hAnsiTheme="majorHAnsi" w:cstheme="majorHAnsi"/>
                <w:color w:val="000000" w:themeColor="text1"/>
                <w:lang w:val="es-ES"/>
              </w:rPr>
              <w:t xml:space="preserve"> </w:t>
            </w:r>
            <w:r w:rsidR="007A7545">
              <w:rPr>
                <w:rFonts w:asciiTheme="majorHAnsi" w:hAnsiTheme="majorHAnsi" w:cstheme="majorHAnsi"/>
                <w:color w:val="000000" w:themeColor="text1"/>
                <w:lang w:val="es-ES"/>
              </w:rPr>
              <w:t>o</w:t>
            </w:r>
            <w:r w:rsidR="00191763" w:rsidRPr="00191763">
              <w:rPr>
                <w:rFonts w:asciiTheme="majorHAnsi" w:hAnsiTheme="majorHAnsi" w:cstheme="majorHAnsi"/>
                <w:color w:val="000000" w:themeColor="text1"/>
                <w:lang w:val="es-ES"/>
              </w:rPr>
              <w:t xml:space="preserve"> </w:t>
            </w:r>
            <w:r w:rsidR="00191763">
              <w:rPr>
                <w:rFonts w:asciiTheme="majorHAnsi" w:hAnsiTheme="majorHAnsi" w:cstheme="majorHAnsi"/>
                <w:color w:val="000000" w:themeColor="text1"/>
                <w:lang w:val="es-ES"/>
              </w:rPr>
              <w:t>enojado</w:t>
            </w:r>
            <w:r w:rsidR="006C3CC0">
              <w:rPr>
                <w:rFonts w:asciiTheme="majorHAnsi" w:hAnsiTheme="majorHAnsi" w:cstheme="majorHAnsi"/>
                <w:color w:val="000000" w:themeColor="text1"/>
                <w:lang w:val="es-ES"/>
              </w:rPr>
              <w:t>/a</w:t>
            </w:r>
            <w:r w:rsidR="00191763" w:rsidRPr="00191763">
              <w:rPr>
                <w:rFonts w:asciiTheme="majorHAnsi" w:hAnsiTheme="majorHAnsi" w:cstheme="majorHAnsi"/>
                <w:color w:val="000000" w:themeColor="text1"/>
                <w:lang w:val="es-ES"/>
              </w:rPr>
              <w:t xml:space="preserve">. Muchas personas sufren en todo el mundo y es fácil sentirse desesperanzado, ya que la mayoría de los acontecimientos mundiales escapan a nuestro control. </w:t>
            </w:r>
          </w:p>
          <w:p w14:paraId="29DB53F9" w14:textId="77777777" w:rsidR="00191763" w:rsidRPr="00191763" w:rsidRDefault="00191763" w:rsidP="00191763">
            <w:pPr>
              <w:rPr>
                <w:rFonts w:asciiTheme="majorHAnsi" w:hAnsiTheme="majorHAnsi" w:cstheme="majorHAnsi"/>
                <w:color w:val="000000" w:themeColor="text1"/>
                <w:lang w:val="es-ES"/>
              </w:rPr>
            </w:pPr>
          </w:p>
          <w:p w14:paraId="71181856" w14:textId="114A8FD1" w:rsidR="00191763" w:rsidRPr="00191763" w:rsidRDefault="00191763" w:rsidP="00191763">
            <w:pPr>
              <w:rPr>
                <w:rFonts w:asciiTheme="majorHAnsi" w:hAnsiTheme="majorHAnsi" w:cstheme="majorHAnsi"/>
                <w:color w:val="000000" w:themeColor="text1"/>
                <w:lang w:val="es-ES"/>
              </w:rPr>
            </w:pPr>
            <w:r w:rsidRPr="00191763">
              <w:rPr>
                <w:rFonts w:asciiTheme="majorHAnsi" w:hAnsiTheme="majorHAnsi" w:cstheme="majorHAnsi"/>
                <w:color w:val="000000" w:themeColor="text1"/>
                <w:lang w:val="es-ES"/>
              </w:rPr>
              <w:t xml:space="preserve">Es entonces cuando me siento más agradecida por la oportunidad de trabajar en y para mi propia comunidad, sirviendo a los demás y buscando formas de mejorar la vida de nuestros amigos y vecinos. </w:t>
            </w:r>
          </w:p>
          <w:p w14:paraId="446A8A5C" w14:textId="77777777" w:rsidR="00191763" w:rsidRPr="00191763" w:rsidRDefault="00191763" w:rsidP="00191763">
            <w:pPr>
              <w:rPr>
                <w:rFonts w:asciiTheme="majorHAnsi" w:hAnsiTheme="majorHAnsi" w:cstheme="majorHAnsi"/>
                <w:color w:val="000000" w:themeColor="text1"/>
                <w:lang w:val="es-ES"/>
              </w:rPr>
            </w:pPr>
          </w:p>
          <w:p w14:paraId="6AF8507C" w14:textId="66BBA51A" w:rsidR="00191763" w:rsidRPr="00191763" w:rsidRDefault="00191763" w:rsidP="00191763">
            <w:pPr>
              <w:rPr>
                <w:rFonts w:asciiTheme="majorHAnsi" w:hAnsiTheme="majorHAnsi" w:cstheme="majorHAnsi"/>
                <w:color w:val="000000" w:themeColor="text1"/>
                <w:lang w:val="es-ES"/>
              </w:rPr>
            </w:pPr>
            <w:r w:rsidRPr="00191763">
              <w:rPr>
                <w:rFonts w:asciiTheme="majorHAnsi" w:hAnsiTheme="majorHAnsi" w:cstheme="majorHAnsi"/>
                <w:color w:val="000000" w:themeColor="text1"/>
                <w:lang w:val="es-ES"/>
              </w:rPr>
              <w:t xml:space="preserve">Estoy agradecido por esta oportunidad y por las muchas personas que hacen posible mi </w:t>
            </w:r>
            <w:r w:rsidRPr="00191763">
              <w:rPr>
                <w:rFonts w:asciiTheme="majorHAnsi" w:hAnsiTheme="majorHAnsi" w:cstheme="majorHAnsi"/>
                <w:color w:val="000000" w:themeColor="text1"/>
                <w:lang w:val="es-ES"/>
              </w:rPr>
              <w:lastRenderedPageBreak/>
              <w:t>contribución: mis colegas, el personal del Condado, nuestros socios comunitarios y nuestros residentes. Aunque puede que no hayamos influido directamente en la crisis climática o de la vivienda a nivel nacional, estamos dando pasos adelante a nivel local (véase más abajo).</w:t>
            </w:r>
          </w:p>
          <w:p w14:paraId="533494D7" w14:textId="77777777" w:rsidR="00191763" w:rsidRPr="00191763" w:rsidRDefault="00191763" w:rsidP="00191763">
            <w:pPr>
              <w:rPr>
                <w:rFonts w:asciiTheme="majorHAnsi" w:hAnsiTheme="majorHAnsi" w:cstheme="majorHAnsi"/>
                <w:color w:val="000000" w:themeColor="text1"/>
                <w:lang w:val="es-ES"/>
              </w:rPr>
            </w:pPr>
          </w:p>
          <w:p w14:paraId="2F9201AC" w14:textId="233ED63F" w:rsidR="00BC7765" w:rsidRPr="00BC7765" w:rsidRDefault="00191763" w:rsidP="00191763">
            <w:pPr>
              <w:rPr>
                <w:rFonts w:asciiTheme="majorHAnsi" w:hAnsiTheme="majorHAnsi" w:cstheme="majorHAnsi"/>
                <w:color w:val="000000" w:themeColor="text1"/>
                <w:lang w:val="es-ES"/>
              </w:rPr>
            </w:pPr>
            <w:r w:rsidRPr="00191763">
              <w:rPr>
                <w:rFonts w:asciiTheme="majorHAnsi" w:hAnsiTheme="majorHAnsi" w:cstheme="majorHAnsi"/>
                <w:color w:val="000000" w:themeColor="text1"/>
                <w:lang w:val="es-ES"/>
              </w:rPr>
              <w:t>La gratitud y el servicio son una forma de animar el espíritu. En este boletín, ofreceremos algunas ideas de oportunidades de voluntariado que seguro que te aportarán alegría y consuelo a ti y a aquellos a quienes sirvas.</w:t>
            </w:r>
          </w:p>
          <w:p w14:paraId="4A25A64D" w14:textId="77777777" w:rsidR="00BC7765" w:rsidRPr="00BC7765" w:rsidRDefault="00BC7765" w:rsidP="00BC7765">
            <w:pPr>
              <w:rPr>
                <w:rFonts w:asciiTheme="majorHAnsi" w:hAnsiTheme="majorHAnsi" w:cstheme="majorHAnsi"/>
                <w:color w:val="000000" w:themeColor="text1"/>
                <w:lang w:val="es-ES"/>
              </w:rPr>
            </w:pPr>
          </w:p>
          <w:p w14:paraId="0ABFD7B8" w14:textId="018A01C4" w:rsidR="008E5933" w:rsidRDefault="00BC7765" w:rsidP="00BC7765">
            <w:pPr>
              <w:rPr>
                <w:rFonts w:asciiTheme="majorHAnsi" w:hAnsiTheme="majorHAnsi" w:cstheme="majorHAnsi"/>
                <w:color w:val="000000" w:themeColor="text1"/>
                <w:lang w:val="es-ES"/>
              </w:rPr>
            </w:pPr>
            <w:r w:rsidRPr="00BC7765">
              <w:rPr>
                <w:rFonts w:asciiTheme="majorHAnsi" w:hAnsiTheme="majorHAnsi" w:cstheme="majorHAnsi"/>
                <w:color w:val="000000" w:themeColor="text1"/>
                <w:lang w:val="es-ES"/>
              </w:rPr>
              <w:t xml:space="preserve">Como siempre, es un placer servirle. ¡Por favor, no dude en ponerse en contacto conmigo y / o mi ayudante de la Junta Yazmin Domínguez en (707) 299-1354; </w:t>
            </w:r>
            <w:hyperlink r:id="rId7" w:history="1">
              <w:r w:rsidR="00AB1909" w:rsidRPr="0027295C">
                <w:rPr>
                  <w:rStyle w:val="Hyperlink"/>
                  <w:rFonts w:asciiTheme="majorHAnsi" w:hAnsiTheme="majorHAnsi" w:cstheme="majorHAnsi"/>
                  <w:lang w:val="es-ES"/>
                </w:rPr>
                <w:t>joelle.gallagher@countyofnapa.org</w:t>
              </w:r>
            </w:hyperlink>
            <w:r w:rsidR="00AB1909">
              <w:rPr>
                <w:rFonts w:asciiTheme="majorHAnsi" w:hAnsiTheme="majorHAnsi" w:cstheme="majorHAnsi"/>
                <w:color w:val="000000" w:themeColor="text1"/>
                <w:lang w:val="es-ES"/>
              </w:rPr>
              <w:t xml:space="preserve">; </w:t>
            </w:r>
            <w:r w:rsidRPr="00BC7765">
              <w:rPr>
                <w:rFonts w:asciiTheme="majorHAnsi" w:hAnsiTheme="majorHAnsi" w:cstheme="majorHAnsi"/>
                <w:color w:val="000000" w:themeColor="text1"/>
                <w:lang w:val="es-ES"/>
              </w:rPr>
              <w:t xml:space="preserve">y </w:t>
            </w:r>
            <w:hyperlink r:id="rId8" w:history="1">
              <w:r w:rsidR="00AB1909" w:rsidRPr="0027295C">
                <w:rPr>
                  <w:rStyle w:val="Hyperlink"/>
                  <w:rFonts w:asciiTheme="majorHAnsi" w:hAnsiTheme="majorHAnsi" w:cstheme="majorHAnsi"/>
                  <w:lang w:val="es-ES"/>
                </w:rPr>
                <w:t>yazmin.dominguez@countyofnapa.org</w:t>
              </w:r>
            </w:hyperlink>
            <w:r w:rsidR="00AB1909">
              <w:rPr>
                <w:rFonts w:asciiTheme="majorHAnsi" w:hAnsiTheme="majorHAnsi" w:cstheme="majorHAnsi"/>
                <w:color w:val="000000" w:themeColor="text1"/>
                <w:lang w:val="es-ES"/>
              </w:rPr>
              <w:t xml:space="preserve"> </w:t>
            </w:r>
            <w:r w:rsidRPr="00BC7765">
              <w:rPr>
                <w:rFonts w:asciiTheme="majorHAnsi" w:hAnsiTheme="majorHAnsi" w:cstheme="majorHAnsi"/>
                <w:color w:val="000000" w:themeColor="text1"/>
                <w:lang w:val="es-ES"/>
              </w:rPr>
              <w:t>con cualquier tema relacionado con el Condado</w:t>
            </w:r>
            <w:r w:rsidR="001F3FB3">
              <w:rPr>
                <w:rFonts w:asciiTheme="majorHAnsi" w:hAnsiTheme="majorHAnsi" w:cstheme="majorHAnsi"/>
                <w:color w:val="000000" w:themeColor="text1"/>
                <w:lang w:val="es-ES"/>
              </w:rPr>
              <w:t xml:space="preserve"> de Napa</w:t>
            </w:r>
            <w:r w:rsidRPr="00BC7765">
              <w:rPr>
                <w:rFonts w:asciiTheme="majorHAnsi" w:hAnsiTheme="majorHAnsi" w:cstheme="majorHAnsi"/>
                <w:color w:val="000000" w:themeColor="text1"/>
                <w:lang w:val="es-ES"/>
              </w:rPr>
              <w:t xml:space="preserve">, </w:t>
            </w:r>
            <w:r w:rsidR="00D74441">
              <w:rPr>
                <w:rFonts w:asciiTheme="majorHAnsi" w:hAnsiTheme="majorHAnsi" w:cstheme="majorHAnsi"/>
                <w:color w:val="000000" w:themeColor="text1"/>
                <w:lang w:val="es-ES"/>
              </w:rPr>
              <w:t>sugerencias</w:t>
            </w:r>
            <w:r w:rsidRPr="00BC7765">
              <w:rPr>
                <w:rFonts w:asciiTheme="majorHAnsi" w:hAnsiTheme="majorHAnsi" w:cstheme="majorHAnsi"/>
                <w:color w:val="000000" w:themeColor="text1"/>
                <w:lang w:val="es-ES"/>
              </w:rPr>
              <w:t xml:space="preserve"> o ideas!</w:t>
            </w:r>
          </w:p>
          <w:p w14:paraId="3080770C" w14:textId="77777777" w:rsidR="00BC7765" w:rsidRDefault="00BC7765" w:rsidP="00BC7765">
            <w:pPr>
              <w:rPr>
                <w:rFonts w:asciiTheme="majorHAnsi" w:hAnsiTheme="majorHAnsi" w:cstheme="majorHAnsi"/>
                <w:color w:val="000000" w:themeColor="text1"/>
                <w:lang w:val="es-ES"/>
              </w:rPr>
            </w:pPr>
          </w:p>
          <w:p w14:paraId="38BCF1EA" w14:textId="48D23747" w:rsidR="00ED4C12" w:rsidRPr="00ED4C12" w:rsidRDefault="00ED4C12" w:rsidP="00ED4C12">
            <w:pPr>
              <w:rPr>
                <w:rFonts w:asciiTheme="majorHAnsi" w:hAnsiTheme="majorHAnsi" w:cstheme="majorHAnsi"/>
                <w:color w:val="000000" w:themeColor="text1"/>
                <w:lang w:val="es-ES"/>
              </w:rPr>
            </w:pPr>
            <w:r w:rsidRPr="00ED4C12">
              <w:rPr>
                <w:rFonts w:asciiTheme="majorHAnsi" w:hAnsiTheme="majorHAnsi" w:cstheme="majorHAnsi"/>
                <w:color w:val="000000" w:themeColor="text1"/>
                <w:lang w:val="es-ES"/>
              </w:rPr>
              <w:t>Os deseo a todos un feliz día de Acción de Gracias y de creación de recuerdos con vuestros seres queridos.</w:t>
            </w:r>
          </w:p>
          <w:p w14:paraId="43996D95" w14:textId="77777777" w:rsidR="00ED4C12" w:rsidRPr="00ED4C12" w:rsidRDefault="00ED4C12" w:rsidP="00ED4C12">
            <w:pPr>
              <w:rPr>
                <w:rFonts w:asciiTheme="majorHAnsi" w:hAnsiTheme="majorHAnsi" w:cstheme="majorHAnsi"/>
                <w:color w:val="000000" w:themeColor="text1"/>
                <w:lang w:val="es-ES"/>
              </w:rPr>
            </w:pPr>
          </w:p>
          <w:p w14:paraId="0074609D" w14:textId="700DC338" w:rsidR="00792E7A" w:rsidRPr="00B84E91" w:rsidRDefault="00ED4C12" w:rsidP="00ED4C12">
            <w:pPr>
              <w:rPr>
                <w:rFonts w:asciiTheme="majorHAnsi" w:hAnsiTheme="majorHAnsi" w:cstheme="majorHAnsi"/>
                <w:color w:val="000000" w:themeColor="text1"/>
                <w:lang w:val="es-ES"/>
              </w:rPr>
            </w:pPr>
            <w:r w:rsidRPr="00ED4C12">
              <w:rPr>
                <w:rFonts w:asciiTheme="majorHAnsi" w:hAnsiTheme="majorHAnsi" w:cstheme="majorHAnsi"/>
                <w:color w:val="000000" w:themeColor="text1"/>
                <w:lang w:val="es-ES"/>
              </w:rPr>
              <w:t>Con gratitud,</w:t>
            </w:r>
          </w:p>
          <w:p w14:paraId="3997CFF7" w14:textId="77777777" w:rsidR="00BC7765" w:rsidRDefault="00792E7A" w:rsidP="00BC7765">
            <w:pPr>
              <w:rPr>
                <w:rFonts w:asciiTheme="majorHAnsi" w:hAnsiTheme="majorHAnsi" w:cstheme="majorHAnsi"/>
                <w:color w:val="000000" w:themeColor="text1"/>
                <w:lang w:val="es-ES"/>
              </w:rPr>
            </w:pPr>
            <w:r w:rsidRPr="00B84E91">
              <w:rPr>
                <w:rFonts w:asciiTheme="majorHAnsi" w:hAnsiTheme="majorHAnsi" w:cstheme="majorHAnsi"/>
                <w:color w:val="000000" w:themeColor="text1"/>
                <w:lang w:val="es-ES"/>
              </w:rPr>
              <w:t>Joelle</w:t>
            </w:r>
          </w:p>
          <w:p w14:paraId="4C2D86AA" w14:textId="65383D62" w:rsidR="00792E7A" w:rsidRPr="00B84E91" w:rsidRDefault="00792E7A" w:rsidP="00BC7765">
            <w:pPr>
              <w:rPr>
                <w:rFonts w:asciiTheme="majorHAnsi" w:hAnsiTheme="majorHAnsi" w:cstheme="majorHAnsi"/>
                <w:b/>
                <w:color w:val="000000" w:themeColor="text1"/>
                <w:sz w:val="40"/>
                <w:szCs w:val="40"/>
                <w:lang w:val="es-ES"/>
              </w:rPr>
            </w:pPr>
            <w:r w:rsidRPr="00B84E91">
              <w:rPr>
                <w:rFonts w:asciiTheme="majorHAnsi" w:hAnsiTheme="majorHAnsi" w:cstheme="majorHAnsi"/>
                <w:b/>
                <w:color w:val="000000" w:themeColor="text1"/>
                <w:sz w:val="40"/>
                <w:szCs w:val="40"/>
                <w:lang w:val="es-ES"/>
              </w:rPr>
              <w:t>………………………………</w:t>
            </w:r>
          </w:p>
          <w:p w14:paraId="18CDD4AA" w14:textId="77777777" w:rsidR="006307D3" w:rsidRDefault="006307D3">
            <w:pPr>
              <w:rPr>
                <w:rFonts w:asciiTheme="majorHAnsi" w:hAnsiTheme="majorHAnsi" w:cstheme="majorHAnsi"/>
                <w:b/>
                <w:color w:val="000000" w:themeColor="text1"/>
                <w:lang w:val="es-ES"/>
              </w:rPr>
            </w:pPr>
          </w:p>
          <w:p w14:paraId="3D853F2F" w14:textId="77777777" w:rsidR="00792E7A" w:rsidRPr="00BB50B4" w:rsidRDefault="005310D7">
            <w:pPr>
              <w:rPr>
                <w:rFonts w:asciiTheme="majorHAnsi" w:hAnsiTheme="majorHAnsi" w:cstheme="majorHAnsi"/>
                <w:b/>
                <w:color w:val="000000" w:themeColor="text1"/>
                <w:sz w:val="28"/>
                <w:szCs w:val="28"/>
                <w:lang w:val="es-ES"/>
              </w:rPr>
            </w:pPr>
            <w:r w:rsidRPr="00BB50B4">
              <w:rPr>
                <w:rFonts w:asciiTheme="majorHAnsi" w:hAnsiTheme="majorHAnsi" w:cstheme="majorHAnsi"/>
                <w:b/>
                <w:color w:val="000000" w:themeColor="text1"/>
                <w:sz w:val="28"/>
                <w:szCs w:val="28"/>
                <w:lang w:val="es-ES"/>
              </w:rPr>
              <w:t xml:space="preserve">Acciones de la Junta Directiva </w:t>
            </w:r>
          </w:p>
          <w:p w14:paraId="3BD5D148" w14:textId="77777777" w:rsidR="00792E7A" w:rsidRPr="00B84E91" w:rsidRDefault="00792E7A">
            <w:pPr>
              <w:rPr>
                <w:rFonts w:asciiTheme="majorHAnsi" w:hAnsiTheme="majorHAnsi" w:cstheme="majorHAnsi"/>
                <w:color w:val="000000" w:themeColor="text1"/>
                <w:lang w:val="es-ES"/>
              </w:rPr>
            </w:pPr>
          </w:p>
          <w:p w14:paraId="14CA7D84" w14:textId="58B048DD" w:rsidR="005310D7" w:rsidRPr="00B84E91" w:rsidRDefault="005310D7" w:rsidP="005310D7">
            <w:pPr>
              <w:jc w:val="center"/>
              <w:rPr>
                <w:color w:val="000000" w:themeColor="text1"/>
              </w:rPr>
            </w:pPr>
            <w:r w:rsidRPr="00B84E91">
              <w:rPr>
                <w:color w:val="000000" w:themeColor="text1"/>
              </w:rPr>
              <w:fldChar w:fldCharType="begin"/>
            </w:r>
            <w:r w:rsidR="00E82378">
              <w:rPr>
                <w:color w:val="000000" w:themeColor="text1"/>
              </w:rPr>
              <w:instrText xml:space="preserve"> INCLUDEPICTURE "C:\\var\\folders\\bw\\x6jg69ws0hd4qrsfvfzxgyz00000gn\\T\\com.microsoft.Word\\WebArchiveCopyPasteTempFiles\\1f18e40a-5b98-48d4-9b1a-45907ef5b015.jpg?rdr=true" \* MERGEFORMAT </w:instrText>
            </w:r>
            <w:r w:rsidRPr="00B84E91">
              <w:rPr>
                <w:color w:val="000000" w:themeColor="text1"/>
              </w:rPr>
              <w:fldChar w:fldCharType="separate"/>
            </w:r>
            <w:r w:rsidRPr="00B84E91">
              <w:rPr>
                <w:noProof/>
                <w:color w:val="000000" w:themeColor="text1"/>
              </w:rPr>
              <w:drawing>
                <wp:inline distT="0" distB="0" distL="0" distR="0" wp14:anchorId="7AC3F4B8" wp14:editId="4A902E21">
                  <wp:extent cx="884246" cy="884246"/>
                  <wp:effectExtent l="0" t="0" r="5080" b="5080"/>
                  <wp:docPr id="2" name="Picture 2" descr="/var/folders/bw/x6jg69ws0hd4qrsfvfzxgyz00000gn/T/com.microsoft.Word/WebArchiveCopyPasteTempFiles/1f18e40a-5b98-48d4-9b1a-45907ef5b015.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60" descr="/var/folders/bw/x6jg69ws0hd4qrsfvfzxgyz00000gn/T/com.microsoft.Word/WebArchiveCopyPasteTempFiles/1f18e40a-5b98-48d4-9b1a-45907ef5b015.jpg?rdr=tr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8821" cy="888821"/>
                          </a:xfrm>
                          <a:prstGeom prst="rect">
                            <a:avLst/>
                          </a:prstGeom>
                          <a:noFill/>
                          <a:ln>
                            <a:noFill/>
                          </a:ln>
                        </pic:spPr>
                      </pic:pic>
                    </a:graphicData>
                  </a:graphic>
                </wp:inline>
              </w:drawing>
            </w:r>
            <w:r w:rsidRPr="00B84E91">
              <w:rPr>
                <w:color w:val="000000" w:themeColor="text1"/>
              </w:rPr>
              <w:fldChar w:fldCharType="end"/>
            </w:r>
          </w:p>
          <w:p w14:paraId="1C14D3DD" w14:textId="77777777" w:rsidR="005310D7" w:rsidRPr="00B84E91" w:rsidRDefault="005310D7" w:rsidP="00BB50B4">
            <w:pPr>
              <w:rPr>
                <w:rFonts w:asciiTheme="majorHAnsi" w:hAnsiTheme="majorHAnsi" w:cstheme="majorHAnsi"/>
                <w:color w:val="000000" w:themeColor="text1"/>
                <w:lang w:val="es-ES"/>
              </w:rPr>
            </w:pPr>
          </w:p>
          <w:p w14:paraId="5FFACE4A" w14:textId="36B82DA5" w:rsidR="00BB50B4" w:rsidRPr="00BB50B4" w:rsidRDefault="00425AF7" w:rsidP="00445E7E">
            <w:pPr>
              <w:jc w:val="center"/>
              <w:rPr>
                <w:rFonts w:asciiTheme="majorHAnsi" w:hAnsiTheme="majorHAnsi" w:cstheme="majorHAnsi"/>
                <w:b/>
                <w:bCs/>
                <w:color w:val="000000" w:themeColor="text1"/>
                <w:sz w:val="28"/>
                <w:szCs w:val="28"/>
                <w:lang w:val="es-ES"/>
              </w:rPr>
            </w:pPr>
            <w:r>
              <w:rPr>
                <w:rFonts w:asciiTheme="majorHAnsi" w:hAnsiTheme="majorHAnsi" w:cstheme="majorHAnsi"/>
                <w:b/>
                <w:bCs/>
                <w:color w:val="000000" w:themeColor="text1"/>
                <w:sz w:val="28"/>
                <w:szCs w:val="28"/>
                <w:lang w:val="es-ES"/>
              </w:rPr>
              <w:t>No</w:t>
            </w:r>
            <w:r w:rsidRPr="00425AF7">
              <w:rPr>
                <w:rFonts w:asciiTheme="majorHAnsi" w:hAnsiTheme="majorHAnsi" w:cstheme="majorHAnsi"/>
                <w:b/>
                <w:bCs/>
                <w:color w:val="000000" w:themeColor="text1"/>
                <w:sz w:val="28"/>
                <w:szCs w:val="28"/>
                <w:lang w:val="es-ES"/>
              </w:rPr>
              <w:t>mbramiento de miembros de la comunidad</w:t>
            </w:r>
          </w:p>
          <w:p w14:paraId="21F0D67E" w14:textId="77777777" w:rsidR="00BB50B4" w:rsidRPr="00BB50B4" w:rsidRDefault="00BB50B4" w:rsidP="00BB50B4">
            <w:pPr>
              <w:rPr>
                <w:rFonts w:asciiTheme="majorHAnsi" w:hAnsiTheme="majorHAnsi" w:cstheme="majorHAnsi"/>
                <w:color w:val="000000" w:themeColor="text1"/>
                <w:lang w:val="es-ES"/>
              </w:rPr>
            </w:pPr>
          </w:p>
          <w:p w14:paraId="5EC75992" w14:textId="79AFC2C7" w:rsidR="00DE4267" w:rsidRPr="00DE4267" w:rsidRDefault="00DE4267" w:rsidP="00DE4267">
            <w:pPr>
              <w:rPr>
                <w:rFonts w:asciiTheme="majorHAnsi" w:hAnsiTheme="majorHAnsi" w:cstheme="majorHAnsi"/>
                <w:color w:val="000000" w:themeColor="text1"/>
                <w:lang w:val="es-MX"/>
              </w:rPr>
            </w:pPr>
            <w:r w:rsidRPr="00DE4267">
              <w:rPr>
                <w:rFonts w:asciiTheme="majorHAnsi" w:hAnsiTheme="majorHAnsi" w:cstheme="majorHAnsi"/>
                <w:color w:val="000000" w:themeColor="text1"/>
                <w:lang w:val="es-MX"/>
              </w:rPr>
              <w:lastRenderedPageBreak/>
              <w:t>Felicidades a los siguientes miembros de la comunidad que han sido nombrados recientemente:</w:t>
            </w:r>
          </w:p>
          <w:p w14:paraId="20C4192C" w14:textId="77777777" w:rsidR="00DE4267" w:rsidRPr="00DE4267" w:rsidRDefault="00DE4267" w:rsidP="00DE4267">
            <w:pPr>
              <w:rPr>
                <w:rFonts w:asciiTheme="majorHAnsi" w:hAnsiTheme="majorHAnsi" w:cstheme="majorHAnsi"/>
                <w:color w:val="000000" w:themeColor="text1"/>
                <w:lang w:val="es-MX"/>
              </w:rPr>
            </w:pPr>
          </w:p>
          <w:p w14:paraId="77786BF9" w14:textId="04610474" w:rsidR="00DE4267" w:rsidRPr="00DE4267" w:rsidRDefault="00DE4267" w:rsidP="00DE4267">
            <w:pPr>
              <w:rPr>
                <w:rFonts w:asciiTheme="majorHAnsi" w:hAnsiTheme="majorHAnsi" w:cstheme="majorHAnsi"/>
                <w:color w:val="000000" w:themeColor="text1"/>
                <w:u w:val="single"/>
                <w:lang w:val="es-MX"/>
              </w:rPr>
            </w:pPr>
            <w:r w:rsidRPr="00DE4267">
              <w:rPr>
                <w:rFonts w:asciiTheme="majorHAnsi" w:hAnsiTheme="majorHAnsi" w:cstheme="majorHAnsi"/>
                <w:color w:val="000000" w:themeColor="text1"/>
                <w:u w:val="single"/>
                <w:lang w:val="es-MX"/>
              </w:rPr>
              <w:t>Junta de Salud Mental del Condado de Napa:</w:t>
            </w:r>
          </w:p>
          <w:p w14:paraId="61D32C23" w14:textId="77777777" w:rsidR="00DE4267" w:rsidRPr="00DE4267" w:rsidRDefault="00DE4267" w:rsidP="00DE4267">
            <w:pPr>
              <w:rPr>
                <w:rFonts w:asciiTheme="majorHAnsi" w:hAnsiTheme="majorHAnsi" w:cstheme="majorHAnsi"/>
                <w:color w:val="000000" w:themeColor="text1"/>
              </w:rPr>
            </w:pPr>
            <w:r w:rsidRPr="00DE4267">
              <w:rPr>
                <w:rFonts w:asciiTheme="majorHAnsi" w:hAnsiTheme="majorHAnsi" w:cstheme="majorHAnsi"/>
                <w:color w:val="000000" w:themeColor="text1"/>
              </w:rPr>
              <w:t>Rose Sheehan</w:t>
            </w:r>
          </w:p>
          <w:p w14:paraId="7D511E24" w14:textId="77777777" w:rsidR="00DE4267" w:rsidRPr="00DE4267" w:rsidRDefault="00DE4267" w:rsidP="00DE4267">
            <w:pPr>
              <w:rPr>
                <w:rFonts w:asciiTheme="majorHAnsi" w:hAnsiTheme="majorHAnsi" w:cstheme="majorHAnsi"/>
                <w:color w:val="000000" w:themeColor="text1"/>
              </w:rPr>
            </w:pPr>
            <w:r w:rsidRPr="00DE4267">
              <w:rPr>
                <w:rFonts w:asciiTheme="majorHAnsi" w:hAnsiTheme="majorHAnsi" w:cstheme="majorHAnsi"/>
                <w:color w:val="000000" w:themeColor="text1"/>
              </w:rPr>
              <w:t>Marion Villalba</w:t>
            </w:r>
          </w:p>
          <w:p w14:paraId="2BFE4CB5" w14:textId="77777777" w:rsidR="00DE4267" w:rsidRPr="00DE4267" w:rsidRDefault="00DE4267" w:rsidP="00DE4267">
            <w:pPr>
              <w:rPr>
                <w:rFonts w:asciiTheme="majorHAnsi" w:hAnsiTheme="majorHAnsi" w:cstheme="majorHAnsi"/>
                <w:color w:val="000000" w:themeColor="text1"/>
              </w:rPr>
            </w:pPr>
            <w:r w:rsidRPr="00DE4267">
              <w:rPr>
                <w:rFonts w:asciiTheme="majorHAnsi" w:hAnsiTheme="majorHAnsi" w:cstheme="majorHAnsi"/>
                <w:color w:val="000000" w:themeColor="text1"/>
              </w:rPr>
              <w:t>Etta Williams</w:t>
            </w:r>
          </w:p>
          <w:p w14:paraId="55D17885" w14:textId="77777777" w:rsidR="00DE4267" w:rsidRPr="00DE4267" w:rsidRDefault="00DE4267" w:rsidP="00DE4267">
            <w:pPr>
              <w:rPr>
                <w:rFonts w:asciiTheme="majorHAnsi" w:hAnsiTheme="majorHAnsi" w:cstheme="majorHAnsi"/>
                <w:color w:val="000000" w:themeColor="text1"/>
              </w:rPr>
            </w:pPr>
          </w:p>
          <w:p w14:paraId="60096C11" w14:textId="77777777" w:rsidR="00DE4267" w:rsidRPr="00DE4267" w:rsidRDefault="00DE4267" w:rsidP="00DE4267">
            <w:pPr>
              <w:rPr>
                <w:rFonts w:asciiTheme="majorHAnsi" w:hAnsiTheme="majorHAnsi" w:cstheme="majorHAnsi"/>
                <w:color w:val="000000" w:themeColor="text1"/>
              </w:rPr>
            </w:pPr>
          </w:p>
          <w:p w14:paraId="2CC258E6" w14:textId="22685A2E" w:rsidR="00DE4267" w:rsidRPr="00DE4267" w:rsidRDefault="00DE4267" w:rsidP="00DE4267">
            <w:pPr>
              <w:rPr>
                <w:rFonts w:asciiTheme="majorHAnsi" w:hAnsiTheme="majorHAnsi" w:cstheme="majorHAnsi"/>
                <w:color w:val="000000" w:themeColor="text1"/>
                <w:u w:val="single"/>
                <w:lang w:val="es-MX"/>
              </w:rPr>
            </w:pPr>
            <w:r w:rsidRPr="00DE4267">
              <w:rPr>
                <w:rFonts w:asciiTheme="majorHAnsi" w:hAnsiTheme="majorHAnsi" w:cstheme="majorHAnsi"/>
                <w:color w:val="000000" w:themeColor="text1"/>
                <w:u w:val="single"/>
                <w:lang w:val="es-MX"/>
              </w:rPr>
              <w:t>Comisión de Veteranos del Condado de Napa:</w:t>
            </w:r>
          </w:p>
          <w:p w14:paraId="36D92C9F" w14:textId="77777777" w:rsidR="00DE4267" w:rsidRPr="00DE4267" w:rsidRDefault="00DE4267" w:rsidP="00DE4267">
            <w:pPr>
              <w:rPr>
                <w:rFonts w:asciiTheme="majorHAnsi" w:hAnsiTheme="majorHAnsi" w:cstheme="majorHAnsi"/>
                <w:color w:val="000000" w:themeColor="text1"/>
                <w:lang w:val="es-MX"/>
              </w:rPr>
            </w:pPr>
            <w:r w:rsidRPr="00DE4267">
              <w:rPr>
                <w:rFonts w:asciiTheme="majorHAnsi" w:hAnsiTheme="majorHAnsi" w:cstheme="majorHAnsi"/>
                <w:color w:val="000000" w:themeColor="text1"/>
                <w:lang w:val="es-MX"/>
              </w:rPr>
              <w:t>Cassidy Nolan</w:t>
            </w:r>
          </w:p>
          <w:p w14:paraId="235AE829" w14:textId="77777777" w:rsidR="00DE4267" w:rsidRPr="00DE4267" w:rsidRDefault="00DE4267" w:rsidP="00DE4267">
            <w:pPr>
              <w:rPr>
                <w:rFonts w:asciiTheme="majorHAnsi" w:hAnsiTheme="majorHAnsi" w:cstheme="majorHAnsi"/>
                <w:color w:val="000000" w:themeColor="text1"/>
                <w:lang w:val="es-MX"/>
              </w:rPr>
            </w:pPr>
          </w:p>
          <w:p w14:paraId="3611EE82" w14:textId="718944B5" w:rsidR="00BB50B4" w:rsidRPr="00DE4267" w:rsidRDefault="00DE4267" w:rsidP="00DE4267">
            <w:pPr>
              <w:rPr>
                <w:rFonts w:asciiTheme="majorHAnsi" w:hAnsiTheme="majorHAnsi" w:cstheme="majorHAnsi"/>
                <w:color w:val="000000" w:themeColor="text1"/>
                <w:lang w:val="es-MX"/>
              </w:rPr>
            </w:pPr>
            <w:r w:rsidRPr="00DE4267">
              <w:rPr>
                <w:rFonts w:asciiTheme="majorHAnsi" w:hAnsiTheme="majorHAnsi" w:cstheme="majorHAnsi"/>
                <w:color w:val="000000" w:themeColor="text1"/>
                <w:lang w:val="es-MX"/>
              </w:rPr>
              <w:t>¡Gracias a todos por su servicio!</w:t>
            </w:r>
          </w:p>
          <w:p w14:paraId="6C2FAEE6" w14:textId="77777777" w:rsidR="00F83BE2" w:rsidRDefault="00F83BE2" w:rsidP="00F83BE2">
            <w:pPr>
              <w:jc w:val="center"/>
              <w:rPr>
                <w:rFonts w:asciiTheme="majorHAnsi" w:hAnsiTheme="majorHAnsi" w:cstheme="majorHAnsi"/>
                <w:b/>
                <w:color w:val="000000" w:themeColor="text1"/>
                <w:sz w:val="40"/>
                <w:szCs w:val="40"/>
                <w:lang w:val="es-ES"/>
              </w:rPr>
            </w:pPr>
            <w:r w:rsidRPr="00B84E91">
              <w:rPr>
                <w:rFonts w:asciiTheme="majorHAnsi" w:hAnsiTheme="majorHAnsi" w:cstheme="majorHAnsi"/>
                <w:b/>
                <w:color w:val="000000" w:themeColor="text1"/>
                <w:sz w:val="40"/>
                <w:szCs w:val="40"/>
                <w:lang w:val="es-ES"/>
              </w:rPr>
              <w:t>………………………………</w:t>
            </w:r>
          </w:p>
          <w:p w14:paraId="7C55A4D6" w14:textId="71BE9071" w:rsidR="0048631A" w:rsidRDefault="00445E7E" w:rsidP="00F83BE2">
            <w:pPr>
              <w:jc w:val="center"/>
              <w:rPr>
                <w:rFonts w:asciiTheme="majorHAnsi" w:hAnsiTheme="majorHAnsi" w:cstheme="majorHAnsi"/>
                <w:b/>
                <w:color w:val="000000" w:themeColor="text1"/>
                <w:sz w:val="40"/>
                <w:szCs w:val="40"/>
                <w:lang w:val="es-ES"/>
              </w:rPr>
            </w:pPr>
            <w:r>
              <w:rPr>
                <w:rFonts w:asciiTheme="majorHAnsi" w:hAnsiTheme="majorHAnsi" w:cstheme="majorHAnsi"/>
                <w:b/>
                <w:bCs/>
                <w:color w:val="000000" w:themeColor="text1"/>
                <w:sz w:val="28"/>
                <w:szCs w:val="28"/>
                <w:lang w:val="es-ES"/>
              </w:rPr>
              <w:t xml:space="preserve">Acciones de la comisión </w:t>
            </w:r>
          </w:p>
          <w:p w14:paraId="09B337E9" w14:textId="77777777" w:rsidR="00B5646B" w:rsidRDefault="00B5646B" w:rsidP="00B5646B">
            <w:pPr>
              <w:rPr>
                <w:rFonts w:asciiTheme="majorHAnsi" w:hAnsiTheme="majorHAnsi" w:cstheme="majorHAnsi"/>
                <w:bCs/>
                <w:color w:val="000000" w:themeColor="text1"/>
                <w:lang w:val="es-ES"/>
              </w:rPr>
            </w:pPr>
          </w:p>
          <w:p w14:paraId="7DE13DA2" w14:textId="25C60878" w:rsidR="00F00763" w:rsidRPr="00F00763" w:rsidRDefault="00F00763" w:rsidP="00F00763">
            <w:pPr>
              <w:rPr>
                <w:rFonts w:asciiTheme="majorHAnsi" w:hAnsiTheme="majorHAnsi" w:cstheme="majorHAnsi"/>
                <w:b/>
                <w:color w:val="1F3864" w:themeColor="accent1" w:themeShade="80"/>
                <w:lang w:val="es-ES"/>
              </w:rPr>
            </w:pPr>
            <w:r w:rsidRPr="00F00763">
              <w:rPr>
                <w:rFonts w:asciiTheme="majorHAnsi" w:hAnsiTheme="majorHAnsi" w:cstheme="majorHAnsi"/>
                <w:b/>
                <w:color w:val="1F3864" w:themeColor="accent1" w:themeShade="80"/>
                <w:lang w:val="es-ES"/>
              </w:rPr>
              <w:t xml:space="preserve">Comité de Acción por el Clima </w:t>
            </w:r>
          </w:p>
          <w:p w14:paraId="450667BD" w14:textId="77777777" w:rsidR="00F00763" w:rsidRPr="00F00763" w:rsidRDefault="00F00763" w:rsidP="00F00763">
            <w:pPr>
              <w:rPr>
                <w:rFonts w:asciiTheme="majorHAnsi" w:hAnsiTheme="majorHAnsi" w:cstheme="majorHAnsi"/>
                <w:bCs/>
                <w:color w:val="000000" w:themeColor="text1"/>
                <w:lang w:val="es-ES"/>
              </w:rPr>
            </w:pPr>
          </w:p>
          <w:p w14:paraId="140ECA14" w14:textId="77777777" w:rsidR="005A0267" w:rsidRDefault="00F00763" w:rsidP="00F00763">
            <w:pPr>
              <w:rPr>
                <w:rFonts w:asciiTheme="majorHAnsi" w:hAnsiTheme="majorHAnsi" w:cstheme="majorHAnsi"/>
                <w:bCs/>
                <w:color w:val="000000" w:themeColor="text1"/>
                <w:lang w:val="es-ES"/>
              </w:rPr>
            </w:pPr>
            <w:r w:rsidRPr="00F00763">
              <w:rPr>
                <w:rFonts w:asciiTheme="majorHAnsi" w:hAnsiTheme="majorHAnsi" w:cstheme="majorHAnsi"/>
                <w:bCs/>
                <w:color w:val="000000" w:themeColor="text1"/>
                <w:lang w:val="es-ES"/>
              </w:rPr>
              <w:t xml:space="preserve">El Comité de Acción por el Clima recibió el viernes 27 de octubre una presentación del Distrito de Conservación de Recursos de Napa (RCD) y del Laboratorio Nacional Lawrence Berkeley (LBNL). En la presentación se destacó un proyecto conjunto de control de las emisiones de gases de efecto invernadero en el condado de Napa, el primero del país. El proyecto aplicaría tecnologías punteras de control de gases de efecto invernadero para recopilar datos y ayudarnos a reducir significativamente las emisiones de gases de efecto invernadero. Será la primera colaboración público-privada-internacional que promueva enfoques basados en la observación en tiempo real para apoyar la política climática. Puede encontrar más información sobre este proyecto en este </w:t>
            </w:r>
            <w:hyperlink r:id="rId10" w:history="1">
              <w:r w:rsidRPr="0024775B">
                <w:rPr>
                  <w:rStyle w:val="Hyperlink"/>
                  <w:rFonts w:asciiTheme="majorHAnsi" w:hAnsiTheme="majorHAnsi" w:cstheme="majorHAnsi"/>
                  <w:bCs/>
                  <w:lang w:val="es-ES"/>
                </w:rPr>
                <w:t>ENLACE</w:t>
              </w:r>
            </w:hyperlink>
            <w:r w:rsidRPr="00F00763">
              <w:rPr>
                <w:rFonts w:asciiTheme="majorHAnsi" w:hAnsiTheme="majorHAnsi" w:cstheme="majorHAnsi"/>
                <w:bCs/>
                <w:color w:val="000000" w:themeColor="text1"/>
                <w:lang w:val="es-ES"/>
              </w:rPr>
              <w:t>. Me entusiasma colaborar con mis colegas y apoyar este proyecto.</w:t>
            </w:r>
          </w:p>
          <w:p w14:paraId="26DC199E" w14:textId="77777777" w:rsidR="005A0267" w:rsidRPr="006C3CC0" w:rsidRDefault="005A0267" w:rsidP="00F00763">
            <w:pPr>
              <w:rPr>
                <w:color w:val="000000" w:themeColor="text1"/>
                <w:lang w:val="es-MX"/>
              </w:rPr>
            </w:pPr>
          </w:p>
          <w:p w14:paraId="1F89E943" w14:textId="2647311C" w:rsidR="005A0267" w:rsidRPr="00C66169" w:rsidRDefault="00C66169" w:rsidP="005A0267">
            <w:pPr>
              <w:rPr>
                <w:rFonts w:asciiTheme="majorHAnsi" w:hAnsiTheme="majorHAnsi" w:cstheme="majorHAnsi"/>
                <w:b/>
                <w:color w:val="1F3864" w:themeColor="accent1" w:themeShade="80"/>
                <w:lang w:val="es-ES"/>
              </w:rPr>
            </w:pPr>
            <w:r w:rsidRPr="00C66169">
              <w:rPr>
                <w:rFonts w:asciiTheme="majorHAnsi" w:hAnsiTheme="majorHAnsi" w:cstheme="majorHAnsi"/>
                <w:b/>
                <w:color w:val="1F3864" w:themeColor="accent1" w:themeShade="80"/>
                <w:lang w:val="es-ES"/>
              </w:rPr>
              <w:t>Comisión de Formación de Agencias Locales (LAFCO)</w:t>
            </w:r>
          </w:p>
          <w:p w14:paraId="08C67361" w14:textId="77777777" w:rsidR="005A0267" w:rsidRPr="005A0267" w:rsidRDefault="005A0267" w:rsidP="005A0267">
            <w:pPr>
              <w:rPr>
                <w:rFonts w:asciiTheme="majorHAnsi" w:hAnsiTheme="majorHAnsi" w:cstheme="majorHAnsi"/>
                <w:bCs/>
                <w:color w:val="000000" w:themeColor="text1"/>
                <w:lang w:val="es-ES"/>
              </w:rPr>
            </w:pPr>
          </w:p>
          <w:p w14:paraId="44416E36" w14:textId="40450104" w:rsidR="0048631A" w:rsidRPr="00F00763" w:rsidRDefault="005A0267" w:rsidP="005A0267">
            <w:pPr>
              <w:rPr>
                <w:rFonts w:asciiTheme="majorHAnsi" w:hAnsiTheme="majorHAnsi" w:cstheme="majorHAnsi"/>
                <w:bCs/>
                <w:color w:val="000000" w:themeColor="text1"/>
                <w:lang w:val="es-ES"/>
              </w:rPr>
            </w:pPr>
            <w:r w:rsidRPr="005A0267">
              <w:rPr>
                <w:rFonts w:asciiTheme="majorHAnsi" w:hAnsiTheme="majorHAnsi" w:cstheme="majorHAnsi"/>
                <w:bCs/>
                <w:color w:val="000000" w:themeColor="text1"/>
                <w:lang w:val="es-ES"/>
              </w:rPr>
              <w:lastRenderedPageBreak/>
              <w:t>El mes pasado, asistí a la Conferencia Anual de la Comisión de Formación de Agencias Locales de California. El Condado de Napa fue honrado por sus logros excepcionales en múltiples áreas, incluyendo la obtención de tres premios. 1) Preservación agrícola y excelencia en el servicio público por las acciones de LAFCO relacionadas con Green Island Vineyard. 2) el Premio al Logro de Miembro Asociado para nuestro abogado Gary Bell con Colantuono, Highsmith &amp; Whatley, PC (CHW). 3) el Premio a la Trayectoria para Dawn Mittleman Longoria, Directora Ejecutiva de Asistencia de Napa LAFCO. ¡Es un honor trabajar con nuestro increíble personal y Comisionados de LAFCO! (Puede encontrar más información sobre los premios en este ENLACE).</w:t>
            </w:r>
            <w:r w:rsidR="00F83BE2" w:rsidRPr="00B84E91">
              <w:rPr>
                <w:color w:val="000000" w:themeColor="text1"/>
              </w:rPr>
              <w:fldChar w:fldCharType="begin"/>
            </w:r>
            <w:r w:rsidR="00E82378" w:rsidRPr="00F00763">
              <w:rPr>
                <w:color w:val="000000" w:themeColor="text1"/>
                <w:lang w:val="es-MX"/>
              </w:rPr>
              <w:instrText xml:space="preserve"> INCLUDEPICTURE "C:\\var\\folders\\bw\\x6jg69ws0hd4qrsfvfzxgyz00000gn\\T\\com.microsoft.Word\\WebArchiveCopyPasteTempFiles\\56c59de2-c51f-4670-95a3-ae5b7d7b2f6a.jpg?rdr=true" \* MERGEFORMAT </w:instrText>
            </w:r>
            <w:r w:rsidR="006C3CC0">
              <w:rPr>
                <w:color w:val="000000" w:themeColor="text1"/>
              </w:rPr>
              <w:fldChar w:fldCharType="separate"/>
            </w:r>
            <w:r w:rsidR="00F83BE2" w:rsidRPr="00B84E91">
              <w:rPr>
                <w:color w:val="000000" w:themeColor="text1"/>
              </w:rPr>
              <w:fldChar w:fldCharType="end"/>
            </w:r>
          </w:p>
          <w:p w14:paraId="2CE0211D" w14:textId="5D1DB1E0" w:rsidR="00211762" w:rsidRPr="00F00763" w:rsidRDefault="00211762" w:rsidP="00211762">
            <w:pPr>
              <w:pBdr>
                <w:bottom w:val="single" w:sz="12" w:space="1" w:color="auto"/>
              </w:pBdr>
              <w:rPr>
                <w:rFonts w:asciiTheme="majorHAnsi" w:hAnsiTheme="majorHAnsi" w:cstheme="majorHAnsi"/>
                <w:lang w:val="es-MX"/>
              </w:rPr>
            </w:pPr>
          </w:p>
          <w:p w14:paraId="119E507E" w14:textId="77777777" w:rsidR="00C541F0" w:rsidRDefault="00C541F0" w:rsidP="00C541F0">
            <w:pPr>
              <w:rPr>
                <w:rFonts w:asciiTheme="majorHAnsi" w:hAnsiTheme="majorHAnsi" w:cstheme="majorHAnsi"/>
                <w:b/>
                <w:bCs/>
                <w:color w:val="000000" w:themeColor="text1"/>
                <w:sz w:val="28"/>
                <w:szCs w:val="28"/>
                <w:lang w:val="es-ES"/>
              </w:rPr>
            </w:pPr>
          </w:p>
          <w:p w14:paraId="1ECF62AA" w14:textId="28F9C8EF" w:rsidR="00C541F0" w:rsidRPr="00C541F0" w:rsidRDefault="00C541F0" w:rsidP="00C541F0">
            <w:pPr>
              <w:rPr>
                <w:rFonts w:asciiTheme="majorHAnsi" w:hAnsiTheme="majorHAnsi" w:cstheme="majorHAnsi"/>
                <w:b/>
                <w:bCs/>
                <w:color w:val="000000" w:themeColor="text1"/>
                <w:sz w:val="28"/>
                <w:szCs w:val="28"/>
                <w:lang w:val="es-ES"/>
              </w:rPr>
            </w:pPr>
            <w:r w:rsidRPr="00C541F0">
              <w:rPr>
                <w:rFonts w:asciiTheme="majorHAnsi" w:hAnsiTheme="majorHAnsi" w:cstheme="majorHAnsi"/>
                <w:b/>
                <w:bCs/>
                <w:color w:val="000000" w:themeColor="text1"/>
                <w:sz w:val="28"/>
                <w:szCs w:val="28"/>
                <w:lang w:val="es-ES"/>
              </w:rPr>
              <w:t>Oportunidades de voluntariado local</w:t>
            </w:r>
          </w:p>
          <w:p w14:paraId="2E185B3D" w14:textId="77777777" w:rsidR="00C541F0" w:rsidRPr="00C541F0" w:rsidRDefault="00C541F0" w:rsidP="00C541F0">
            <w:pPr>
              <w:rPr>
                <w:rFonts w:asciiTheme="majorHAnsi" w:hAnsiTheme="majorHAnsi" w:cstheme="majorHAnsi"/>
                <w:color w:val="000000" w:themeColor="text1"/>
                <w:lang w:val="es-ES"/>
              </w:rPr>
            </w:pPr>
          </w:p>
          <w:p w14:paraId="1508C763" w14:textId="77777777" w:rsidR="00C541F0" w:rsidRPr="00C541F0" w:rsidRDefault="00C541F0" w:rsidP="00C541F0">
            <w:pPr>
              <w:rPr>
                <w:rFonts w:asciiTheme="majorHAnsi" w:hAnsiTheme="majorHAnsi" w:cstheme="majorHAnsi"/>
                <w:color w:val="000000" w:themeColor="text1"/>
                <w:lang w:val="es-ES"/>
              </w:rPr>
            </w:pPr>
            <w:r w:rsidRPr="00C541F0">
              <w:rPr>
                <w:rFonts w:asciiTheme="majorHAnsi" w:hAnsiTheme="majorHAnsi" w:cstheme="majorHAnsi"/>
                <w:color w:val="000000" w:themeColor="text1"/>
                <w:lang w:val="es-ES"/>
              </w:rPr>
              <w:t>Acción de Gracias es un momento para reflexionar y dar las gracias. Qué mejor manera de dar que retribuyendo a tu comunidad. He aquí algunas oportunidades de voluntariado que puede considerar:</w:t>
            </w:r>
          </w:p>
          <w:p w14:paraId="280CA02E" w14:textId="77777777" w:rsidR="00C541F0" w:rsidRPr="00C541F0" w:rsidRDefault="00C541F0" w:rsidP="00C541F0">
            <w:pPr>
              <w:rPr>
                <w:rFonts w:asciiTheme="majorHAnsi" w:hAnsiTheme="majorHAnsi" w:cstheme="majorHAnsi"/>
                <w:color w:val="000000" w:themeColor="text1"/>
                <w:lang w:val="es-ES"/>
              </w:rPr>
            </w:pPr>
          </w:p>
          <w:p w14:paraId="0061145F" w14:textId="1952930B" w:rsidR="00C541F0" w:rsidRPr="00C541F0" w:rsidRDefault="00C541F0" w:rsidP="00C541F0">
            <w:pPr>
              <w:rPr>
                <w:rFonts w:asciiTheme="majorHAnsi" w:hAnsiTheme="majorHAnsi" w:cstheme="majorHAnsi"/>
                <w:b/>
                <w:color w:val="1F3864" w:themeColor="accent1" w:themeShade="80"/>
                <w:lang w:val="es-ES"/>
              </w:rPr>
            </w:pPr>
            <w:r w:rsidRPr="00C541F0">
              <w:rPr>
                <w:rFonts w:asciiTheme="majorHAnsi" w:hAnsiTheme="majorHAnsi" w:cstheme="majorHAnsi"/>
                <w:b/>
                <w:color w:val="1F3864" w:themeColor="accent1" w:themeShade="80"/>
                <w:lang w:val="es-ES"/>
              </w:rPr>
              <w:t>CANV Banco de Alimentos</w:t>
            </w:r>
          </w:p>
          <w:p w14:paraId="3DC4B964" w14:textId="4702FD71" w:rsidR="00C541F0" w:rsidRPr="00C541F0" w:rsidRDefault="00C541F0" w:rsidP="00C541F0">
            <w:pPr>
              <w:rPr>
                <w:rFonts w:asciiTheme="majorHAnsi" w:hAnsiTheme="majorHAnsi" w:cstheme="majorHAnsi"/>
                <w:color w:val="000000" w:themeColor="text1"/>
                <w:lang w:val="es-ES"/>
              </w:rPr>
            </w:pPr>
            <w:r w:rsidRPr="00C541F0">
              <w:rPr>
                <w:rFonts w:asciiTheme="majorHAnsi" w:hAnsiTheme="majorHAnsi" w:cstheme="majorHAnsi"/>
                <w:color w:val="000000" w:themeColor="text1"/>
                <w:lang w:val="es-ES"/>
              </w:rPr>
              <w:t xml:space="preserve">La Acción Comunitaria del Valle de Napa opera el Banco de Alimentos, Comidas sobre Ruedas para el Condado de Napa, Bienestar sobre Ruedas, y dos preescolares con licencia para estudiantes de bajos ingresos. En el cumplimiento de nuestra misión, parte del programa del Banco de Alimentos es la Despensa de Alimentos de Napa, que ofrece siete lugares. </w:t>
            </w:r>
          </w:p>
          <w:p w14:paraId="3F090360" w14:textId="77777777" w:rsidR="00C541F0" w:rsidRPr="00C541F0" w:rsidRDefault="00C541F0" w:rsidP="00C541F0">
            <w:pPr>
              <w:rPr>
                <w:rFonts w:asciiTheme="majorHAnsi" w:hAnsiTheme="majorHAnsi" w:cstheme="majorHAnsi"/>
                <w:color w:val="000000" w:themeColor="text1"/>
                <w:lang w:val="es-ES"/>
              </w:rPr>
            </w:pPr>
          </w:p>
          <w:p w14:paraId="0384765B" w14:textId="6DB6E03E" w:rsidR="00C541F0" w:rsidRPr="00C541F0" w:rsidRDefault="006C3CC0" w:rsidP="00C541F0">
            <w:pPr>
              <w:rPr>
                <w:rFonts w:asciiTheme="majorHAnsi" w:hAnsiTheme="majorHAnsi" w:cstheme="majorHAnsi"/>
                <w:color w:val="000000" w:themeColor="text1"/>
                <w:lang w:val="es-ES"/>
              </w:rPr>
            </w:pPr>
            <w:hyperlink r:id="rId11" w:history="1">
              <w:r w:rsidR="00C541F0" w:rsidRPr="006E1F31">
                <w:rPr>
                  <w:rStyle w:val="Hyperlink"/>
                  <w:rFonts w:asciiTheme="majorHAnsi" w:hAnsiTheme="majorHAnsi" w:cstheme="majorHAnsi"/>
                  <w:lang w:val="es-ES"/>
                </w:rPr>
                <w:t>ENLACE para voluntarios</w:t>
              </w:r>
            </w:hyperlink>
          </w:p>
          <w:p w14:paraId="0BBD3B6E" w14:textId="77777777" w:rsidR="00C541F0" w:rsidRPr="00C541F0" w:rsidRDefault="00C541F0" w:rsidP="00C541F0">
            <w:pPr>
              <w:rPr>
                <w:rFonts w:asciiTheme="majorHAnsi" w:hAnsiTheme="majorHAnsi" w:cstheme="majorHAnsi"/>
                <w:color w:val="000000" w:themeColor="text1"/>
                <w:lang w:val="es-ES"/>
              </w:rPr>
            </w:pPr>
          </w:p>
          <w:p w14:paraId="3DB0FF62" w14:textId="3FE04ED0" w:rsidR="00C541F0" w:rsidRPr="00C541F0" w:rsidRDefault="00C541F0" w:rsidP="00C541F0">
            <w:pPr>
              <w:rPr>
                <w:rFonts w:asciiTheme="majorHAnsi" w:hAnsiTheme="majorHAnsi" w:cstheme="majorHAnsi"/>
                <w:color w:val="000000" w:themeColor="text1"/>
                <w:lang w:val="es-ES"/>
              </w:rPr>
            </w:pPr>
            <w:r w:rsidRPr="00C541F0">
              <w:rPr>
                <w:rFonts w:asciiTheme="majorHAnsi" w:hAnsiTheme="majorHAnsi" w:cstheme="majorHAnsi"/>
                <w:color w:val="000000" w:themeColor="text1"/>
                <w:lang w:val="es-ES"/>
              </w:rPr>
              <w:t>﻿</w:t>
            </w:r>
            <w:r w:rsidRPr="00C541F0">
              <w:rPr>
                <w:rFonts w:asciiTheme="majorHAnsi" w:hAnsiTheme="majorHAnsi" w:cstheme="majorHAnsi"/>
                <w:b/>
                <w:color w:val="1F3864" w:themeColor="accent1" w:themeShade="80"/>
                <w:lang w:val="es-ES"/>
              </w:rPr>
              <w:t>Centro Familiar Cope</w:t>
            </w:r>
          </w:p>
          <w:p w14:paraId="41EAD80A" w14:textId="708F4FE4" w:rsidR="00C541F0" w:rsidRDefault="00C541F0" w:rsidP="00C541F0">
            <w:pPr>
              <w:rPr>
                <w:rFonts w:asciiTheme="majorHAnsi" w:hAnsiTheme="majorHAnsi" w:cstheme="majorHAnsi"/>
                <w:color w:val="000000" w:themeColor="text1"/>
                <w:lang w:val="es-ES"/>
              </w:rPr>
            </w:pPr>
            <w:r w:rsidRPr="00C541F0">
              <w:rPr>
                <w:rFonts w:asciiTheme="majorHAnsi" w:hAnsiTheme="majorHAnsi" w:cstheme="majorHAnsi"/>
                <w:color w:val="000000" w:themeColor="text1"/>
                <w:lang w:val="es-ES"/>
              </w:rPr>
              <w:t xml:space="preserve">La misión del Centro Familiar Cope es capacitar a los padres, educar a los niños y fortalecer las comunidades. Proporcionamos a los padres la </w:t>
            </w:r>
            <w:r w:rsidRPr="00C541F0">
              <w:rPr>
                <w:rFonts w:asciiTheme="majorHAnsi" w:hAnsiTheme="majorHAnsi" w:cstheme="majorHAnsi"/>
                <w:color w:val="000000" w:themeColor="text1"/>
                <w:lang w:val="es-ES"/>
              </w:rPr>
              <w:lastRenderedPageBreak/>
              <w:t>educación, los recursos y el apoyo que necesitan para criar niños que prosperan.</w:t>
            </w:r>
          </w:p>
          <w:p w14:paraId="44F8D317" w14:textId="77777777" w:rsidR="00C541F0" w:rsidRPr="00C541F0" w:rsidRDefault="00C541F0" w:rsidP="00C541F0">
            <w:pPr>
              <w:rPr>
                <w:rFonts w:asciiTheme="majorHAnsi" w:hAnsiTheme="majorHAnsi" w:cstheme="majorHAnsi"/>
                <w:color w:val="000000" w:themeColor="text1"/>
                <w:lang w:val="es-ES"/>
              </w:rPr>
            </w:pPr>
          </w:p>
          <w:p w14:paraId="696EBFF0" w14:textId="4D51075B" w:rsidR="00C541F0" w:rsidRPr="00C541F0" w:rsidRDefault="006C3CC0" w:rsidP="00C541F0">
            <w:pPr>
              <w:rPr>
                <w:rFonts w:asciiTheme="majorHAnsi" w:hAnsiTheme="majorHAnsi" w:cstheme="majorHAnsi"/>
                <w:color w:val="000000" w:themeColor="text1"/>
                <w:lang w:val="es-ES"/>
              </w:rPr>
            </w:pPr>
            <w:hyperlink r:id="rId12" w:history="1">
              <w:r w:rsidR="00C541F0" w:rsidRPr="00CB5E05">
                <w:rPr>
                  <w:rStyle w:val="Hyperlink"/>
                  <w:rFonts w:asciiTheme="majorHAnsi" w:hAnsiTheme="majorHAnsi" w:cstheme="majorHAnsi"/>
                  <w:lang w:val="es-ES"/>
                </w:rPr>
                <w:t>ENLACE para voluntarios</w:t>
              </w:r>
            </w:hyperlink>
          </w:p>
          <w:p w14:paraId="47F78B84" w14:textId="77777777" w:rsidR="00C541F0" w:rsidRPr="00C541F0" w:rsidRDefault="00C541F0" w:rsidP="00C541F0">
            <w:pPr>
              <w:rPr>
                <w:rFonts w:asciiTheme="majorHAnsi" w:hAnsiTheme="majorHAnsi" w:cstheme="majorHAnsi"/>
                <w:color w:val="000000" w:themeColor="text1"/>
                <w:lang w:val="es-ES"/>
              </w:rPr>
            </w:pPr>
          </w:p>
          <w:p w14:paraId="468D95EB" w14:textId="4E99F028" w:rsidR="00C541F0" w:rsidRPr="00C541F0" w:rsidRDefault="00C541F0" w:rsidP="00C541F0">
            <w:pPr>
              <w:rPr>
                <w:rFonts w:asciiTheme="majorHAnsi" w:hAnsiTheme="majorHAnsi" w:cstheme="majorHAnsi"/>
                <w:color w:val="000000" w:themeColor="text1"/>
                <w:lang w:val="es-ES"/>
              </w:rPr>
            </w:pPr>
            <w:r>
              <w:rPr>
                <w:rFonts w:asciiTheme="majorHAnsi" w:hAnsiTheme="majorHAnsi" w:cstheme="majorHAnsi"/>
                <w:b/>
                <w:color w:val="1F3864" w:themeColor="accent1" w:themeShade="80"/>
                <w:lang w:val="es-ES"/>
              </w:rPr>
              <w:t>Me</w:t>
            </w:r>
            <w:r w:rsidRPr="00C541F0">
              <w:rPr>
                <w:rFonts w:asciiTheme="majorHAnsi" w:hAnsiTheme="majorHAnsi" w:cstheme="majorHAnsi"/>
                <w:b/>
                <w:color w:val="1F3864" w:themeColor="accent1" w:themeShade="80"/>
                <w:lang w:val="es-ES"/>
              </w:rPr>
              <w:t>ntis</w:t>
            </w:r>
          </w:p>
          <w:p w14:paraId="72A18CD4" w14:textId="6165831E" w:rsidR="00C541F0" w:rsidRPr="00C541F0" w:rsidRDefault="00C541F0" w:rsidP="00C541F0">
            <w:pPr>
              <w:rPr>
                <w:rFonts w:asciiTheme="majorHAnsi" w:hAnsiTheme="majorHAnsi" w:cstheme="majorHAnsi"/>
                <w:color w:val="000000" w:themeColor="text1"/>
                <w:lang w:val="es-ES"/>
              </w:rPr>
            </w:pPr>
            <w:r w:rsidRPr="00C541F0">
              <w:rPr>
                <w:rFonts w:asciiTheme="majorHAnsi" w:hAnsiTheme="majorHAnsi" w:cstheme="majorHAnsi"/>
                <w:color w:val="000000" w:themeColor="text1"/>
                <w:lang w:val="es-ES"/>
              </w:rPr>
              <w:t>El personal y los clínicos de Mentis educan, apoyan e inspiran a las personas para que se hagan cargo de su bienestar mental. Con programas que van desde la prevención hasta el tratamiento, estamos aquí para asegurarnos de que el bienestar mental de nuestra comunidad florezca.</w:t>
            </w:r>
          </w:p>
          <w:p w14:paraId="3AA48D83" w14:textId="77777777" w:rsidR="00C541F0" w:rsidRPr="00C541F0" w:rsidRDefault="00C541F0" w:rsidP="00C541F0">
            <w:pPr>
              <w:rPr>
                <w:rFonts w:asciiTheme="majorHAnsi" w:hAnsiTheme="majorHAnsi" w:cstheme="majorHAnsi"/>
                <w:color w:val="000000" w:themeColor="text1"/>
                <w:lang w:val="es-ES"/>
              </w:rPr>
            </w:pPr>
          </w:p>
          <w:p w14:paraId="55D5B507" w14:textId="7DB66226" w:rsidR="00C541F0" w:rsidRPr="00C541F0" w:rsidRDefault="006C3CC0" w:rsidP="00C541F0">
            <w:pPr>
              <w:rPr>
                <w:rFonts w:asciiTheme="majorHAnsi" w:hAnsiTheme="majorHAnsi" w:cstheme="majorHAnsi"/>
                <w:color w:val="000000" w:themeColor="text1"/>
                <w:lang w:val="es-ES"/>
              </w:rPr>
            </w:pPr>
            <w:hyperlink r:id="rId13" w:history="1">
              <w:r w:rsidR="00C541F0" w:rsidRPr="004509E0">
                <w:rPr>
                  <w:rStyle w:val="Hyperlink"/>
                  <w:rFonts w:asciiTheme="majorHAnsi" w:hAnsiTheme="majorHAnsi" w:cstheme="majorHAnsi"/>
                  <w:lang w:val="es-ES"/>
                </w:rPr>
                <w:t>Voluntariado ENLACE.</w:t>
              </w:r>
            </w:hyperlink>
          </w:p>
          <w:p w14:paraId="715C335F" w14:textId="77777777" w:rsidR="00C541F0" w:rsidRPr="00C541F0" w:rsidRDefault="00C541F0" w:rsidP="00C541F0">
            <w:pPr>
              <w:rPr>
                <w:rFonts w:asciiTheme="majorHAnsi" w:hAnsiTheme="majorHAnsi" w:cstheme="majorHAnsi"/>
                <w:b/>
                <w:color w:val="1F3864" w:themeColor="accent1" w:themeShade="80"/>
                <w:lang w:val="es-ES"/>
              </w:rPr>
            </w:pPr>
          </w:p>
          <w:p w14:paraId="1C1D568B" w14:textId="381CB69D" w:rsidR="00C541F0" w:rsidRPr="00497D65" w:rsidRDefault="00C541F0" w:rsidP="00C541F0">
            <w:pPr>
              <w:rPr>
                <w:rFonts w:asciiTheme="majorHAnsi" w:hAnsiTheme="majorHAnsi" w:cstheme="majorHAnsi"/>
                <w:b/>
                <w:color w:val="1F3864" w:themeColor="accent1" w:themeShade="80"/>
                <w:lang w:val="es-ES"/>
              </w:rPr>
            </w:pPr>
            <w:r w:rsidRPr="00C541F0">
              <w:rPr>
                <w:rFonts w:asciiTheme="majorHAnsi" w:hAnsiTheme="majorHAnsi" w:cstheme="majorHAnsi"/>
                <w:b/>
                <w:color w:val="1F3864" w:themeColor="accent1" w:themeShade="80"/>
                <w:lang w:val="es-ES"/>
              </w:rPr>
              <w:t>ParentsCAN</w:t>
            </w:r>
          </w:p>
          <w:p w14:paraId="70948C90" w14:textId="4D78B26F" w:rsidR="00C541F0" w:rsidRPr="00C541F0" w:rsidRDefault="00C541F0" w:rsidP="00C541F0">
            <w:pPr>
              <w:rPr>
                <w:rFonts w:asciiTheme="majorHAnsi" w:hAnsiTheme="majorHAnsi" w:cstheme="majorHAnsi"/>
                <w:color w:val="000000" w:themeColor="text1"/>
                <w:lang w:val="es-ES"/>
              </w:rPr>
            </w:pPr>
            <w:r w:rsidRPr="00C541F0">
              <w:rPr>
                <w:rFonts w:asciiTheme="majorHAnsi" w:hAnsiTheme="majorHAnsi" w:cstheme="majorHAnsi"/>
                <w:color w:val="000000" w:themeColor="text1"/>
                <w:lang w:val="es-ES"/>
              </w:rPr>
              <w:t>El propósito de ParentsCAN es, a través de nuestras experiencias y formación, proporcionar esperanza y orientación a las familias de niños con discapacidades, independientemente del grado o gravedad de la discapacidad.</w:t>
            </w:r>
          </w:p>
          <w:p w14:paraId="0DE15D69" w14:textId="77777777" w:rsidR="00C541F0" w:rsidRPr="00C541F0" w:rsidRDefault="00C541F0" w:rsidP="00C541F0">
            <w:pPr>
              <w:rPr>
                <w:rFonts w:asciiTheme="majorHAnsi" w:hAnsiTheme="majorHAnsi" w:cstheme="majorHAnsi"/>
                <w:color w:val="000000" w:themeColor="text1"/>
                <w:lang w:val="es-ES"/>
              </w:rPr>
            </w:pPr>
          </w:p>
          <w:p w14:paraId="19C94A9B" w14:textId="760C6CDA" w:rsidR="00C541F0" w:rsidRPr="00C541F0" w:rsidRDefault="006C3CC0" w:rsidP="00C541F0">
            <w:pPr>
              <w:rPr>
                <w:rFonts w:asciiTheme="majorHAnsi" w:hAnsiTheme="majorHAnsi" w:cstheme="majorHAnsi"/>
                <w:color w:val="000000" w:themeColor="text1"/>
                <w:lang w:val="es-ES"/>
              </w:rPr>
            </w:pPr>
            <w:hyperlink r:id="rId14" w:history="1">
              <w:r w:rsidR="00C541F0" w:rsidRPr="00497D65">
                <w:rPr>
                  <w:rStyle w:val="Hyperlink"/>
                  <w:rFonts w:asciiTheme="majorHAnsi" w:hAnsiTheme="majorHAnsi" w:cstheme="majorHAnsi"/>
                  <w:lang w:val="es-ES"/>
                </w:rPr>
                <w:t>Enlace para voluntarios</w:t>
              </w:r>
            </w:hyperlink>
          </w:p>
          <w:p w14:paraId="5A3FDE65" w14:textId="596F211C" w:rsidR="00C541F0" w:rsidRDefault="00C541F0" w:rsidP="00C541F0">
            <w:pPr>
              <w:rPr>
                <w:rFonts w:asciiTheme="majorHAnsi" w:hAnsiTheme="majorHAnsi" w:cstheme="majorHAnsi"/>
                <w:color w:val="000000" w:themeColor="text1"/>
                <w:lang w:val="es-ES"/>
              </w:rPr>
            </w:pPr>
          </w:p>
          <w:p w14:paraId="4D9CE298" w14:textId="724E5536" w:rsidR="00BF4A55" w:rsidRPr="00BF4A55" w:rsidRDefault="00BF4A55" w:rsidP="00BF4A55">
            <w:pPr>
              <w:rPr>
                <w:rFonts w:asciiTheme="majorHAnsi" w:hAnsiTheme="majorHAnsi" w:cstheme="majorHAnsi"/>
                <w:b/>
                <w:color w:val="1F3864" w:themeColor="accent1" w:themeShade="80"/>
                <w:lang w:val="es-ES"/>
              </w:rPr>
            </w:pPr>
            <w:r w:rsidRPr="00BF4A55">
              <w:rPr>
                <w:rFonts w:asciiTheme="majorHAnsi" w:hAnsiTheme="majorHAnsi" w:cstheme="majorHAnsi"/>
                <w:b/>
                <w:color w:val="1F3864" w:themeColor="accent1" w:themeShade="80"/>
                <w:lang w:val="es-ES"/>
              </w:rPr>
              <w:t>Puertas Abiertas</w:t>
            </w:r>
          </w:p>
          <w:p w14:paraId="16ADC5DA" w14:textId="77777777" w:rsidR="00BF4A55" w:rsidRPr="00BF4A55" w:rsidRDefault="00BF4A55" w:rsidP="00BF4A55">
            <w:pPr>
              <w:rPr>
                <w:rFonts w:asciiTheme="majorHAnsi" w:hAnsiTheme="majorHAnsi" w:cstheme="majorHAnsi"/>
                <w:color w:val="000000" w:themeColor="text1"/>
                <w:lang w:val="es-ES"/>
              </w:rPr>
            </w:pPr>
            <w:r w:rsidRPr="00BF4A55">
              <w:rPr>
                <w:rFonts w:asciiTheme="majorHAnsi" w:hAnsiTheme="majorHAnsi" w:cstheme="majorHAnsi"/>
                <w:color w:val="000000" w:themeColor="text1"/>
                <w:lang w:val="es-ES"/>
              </w:rPr>
              <w:t>Puertas Abiertas es célebre en la comunidad de Napa por ser la puerta de acceso a los servicios sanitarios y sociales, un proveedor de servicios culturalmente apropiados para las familias latinas y un colaborador con una amplia variedad de socios comunitarios.</w:t>
            </w:r>
          </w:p>
          <w:p w14:paraId="3DFFB818" w14:textId="77777777" w:rsidR="00BF4A55" w:rsidRPr="00BF4A55" w:rsidRDefault="00BF4A55" w:rsidP="00BF4A55">
            <w:pPr>
              <w:rPr>
                <w:rFonts w:asciiTheme="majorHAnsi" w:hAnsiTheme="majorHAnsi" w:cstheme="majorHAnsi"/>
                <w:color w:val="000000" w:themeColor="text1"/>
                <w:lang w:val="es-ES"/>
              </w:rPr>
            </w:pPr>
          </w:p>
          <w:p w14:paraId="17561CCB" w14:textId="6001EE06" w:rsidR="00BF4A55" w:rsidRPr="00C541F0" w:rsidRDefault="006C3CC0" w:rsidP="00BF4A55">
            <w:pPr>
              <w:rPr>
                <w:rFonts w:asciiTheme="majorHAnsi" w:hAnsiTheme="majorHAnsi" w:cstheme="majorHAnsi"/>
                <w:color w:val="000000" w:themeColor="text1"/>
                <w:lang w:val="es-ES"/>
              </w:rPr>
            </w:pPr>
            <w:hyperlink r:id="rId15" w:history="1">
              <w:r w:rsidR="00BF4A55" w:rsidRPr="00FE58CD">
                <w:rPr>
                  <w:rStyle w:val="Hyperlink"/>
                  <w:rFonts w:asciiTheme="majorHAnsi" w:hAnsiTheme="majorHAnsi" w:cstheme="majorHAnsi"/>
                  <w:lang w:val="es-ES"/>
                </w:rPr>
                <w:t>Enlace para voluntario</w:t>
              </w:r>
            </w:hyperlink>
          </w:p>
          <w:p w14:paraId="516F83B3" w14:textId="77777777" w:rsidR="007542AE" w:rsidRPr="00B84E91" w:rsidRDefault="007542AE" w:rsidP="00F83BE2">
            <w:pPr>
              <w:pBdr>
                <w:bottom w:val="single" w:sz="12" w:space="1" w:color="auto"/>
              </w:pBdr>
              <w:rPr>
                <w:rFonts w:asciiTheme="majorHAnsi" w:hAnsiTheme="majorHAnsi" w:cstheme="majorHAnsi"/>
                <w:color w:val="000000" w:themeColor="text1"/>
                <w:lang w:val="es-ES"/>
              </w:rPr>
            </w:pPr>
          </w:p>
          <w:p w14:paraId="5BBDE054" w14:textId="77777777" w:rsidR="007542AE" w:rsidRPr="00B84E91" w:rsidRDefault="007542AE" w:rsidP="00F83BE2">
            <w:pPr>
              <w:rPr>
                <w:rFonts w:asciiTheme="majorHAnsi" w:hAnsiTheme="majorHAnsi" w:cstheme="majorHAnsi"/>
                <w:color w:val="000000" w:themeColor="text1"/>
                <w:lang w:val="es-ES"/>
              </w:rPr>
            </w:pPr>
          </w:p>
          <w:p w14:paraId="3DEEFF2E" w14:textId="09252589" w:rsidR="007542AE" w:rsidRDefault="00753D3E" w:rsidP="007542AE">
            <w:pPr>
              <w:pBdr>
                <w:bottom w:val="single" w:sz="12" w:space="1" w:color="auto"/>
              </w:pBdr>
              <w:rPr>
                <w:rFonts w:asciiTheme="majorHAnsi" w:hAnsiTheme="majorHAnsi" w:cstheme="majorHAnsi"/>
                <w:b/>
                <w:color w:val="000000" w:themeColor="text1"/>
                <w:sz w:val="28"/>
                <w:szCs w:val="28"/>
                <w:lang w:val="es-ES"/>
              </w:rPr>
            </w:pPr>
            <w:r w:rsidRPr="00753D3E">
              <w:rPr>
                <w:rFonts w:asciiTheme="majorHAnsi" w:hAnsiTheme="majorHAnsi" w:cstheme="majorHAnsi"/>
                <w:b/>
                <w:color w:val="000000" w:themeColor="text1"/>
                <w:sz w:val="28"/>
                <w:szCs w:val="28"/>
                <w:lang w:val="es-ES"/>
              </w:rPr>
              <w:t>Eventos para niños y familias</w:t>
            </w:r>
          </w:p>
          <w:p w14:paraId="00765882" w14:textId="572E11B9" w:rsidR="00E8596D" w:rsidRDefault="00E8596D" w:rsidP="007542AE">
            <w:pPr>
              <w:pBdr>
                <w:bottom w:val="single" w:sz="12" w:space="1" w:color="auto"/>
              </w:pBdr>
              <w:rPr>
                <w:b/>
                <w:color w:val="000000" w:themeColor="text1"/>
                <w:sz w:val="28"/>
                <w:szCs w:val="28"/>
                <w:lang w:val="es-ES"/>
              </w:rPr>
            </w:pPr>
          </w:p>
          <w:p w14:paraId="059B9F14" w14:textId="678EA738" w:rsidR="00A32D82" w:rsidRPr="00A32D82" w:rsidRDefault="00517A5E" w:rsidP="00A32D82">
            <w:pPr>
              <w:pBdr>
                <w:bottom w:val="single" w:sz="12" w:space="1" w:color="auto"/>
              </w:pBdr>
              <w:rPr>
                <w:rFonts w:asciiTheme="majorHAnsi" w:hAnsiTheme="majorHAnsi" w:cstheme="majorHAnsi"/>
                <w:lang w:val="es-ES"/>
              </w:rPr>
            </w:pPr>
            <w:r>
              <w:rPr>
                <w:rFonts w:asciiTheme="majorHAnsi" w:hAnsiTheme="majorHAnsi" w:cstheme="majorHAnsi"/>
                <w:noProof/>
                <w:color w:val="000000" w:themeColor="text1"/>
                <w:lang w:val="es-ES"/>
              </w:rPr>
              <w:drawing>
                <wp:anchor distT="0" distB="0" distL="114300" distR="114300" simplePos="0" relativeHeight="251662336" behindDoc="1" locked="0" layoutInCell="1" allowOverlap="1" wp14:anchorId="37C6F75C" wp14:editId="1C2D4C2A">
                  <wp:simplePos x="0" y="0"/>
                  <wp:positionH relativeFrom="column">
                    <wp:posOffset>-1905</wp:posOffset>
                  </wp:positionH>
                  <wp:positionV relativeFrom="paragraph">
                    <wp:posOffset>635</wp:posOffset>
                  </wp:positionV>
                  <wp:extent cx="1114424" cy="866775"/>
                  <wp:effectExtent l="0" t="0" r="0" b="0"/>
                  <wp:wrapTight wrapText="bothSides">
                    <wp:wrapPolygon edited="0">
                      <wp:start x="0" y="0"/>
                      <wp:lineTo x="0" y="20888"/>
                      <wp:lineTo x="21058" y="20888"/>
                      <wp:lineTo x="21058" y="0"/>
                      <wp:lineTo x="0" y="0"/>
                    </wp:wrapPolygon>
                  </wp:wrapTight>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114424" cy="866775"/>
                          </a:xfrm>
                          <a:prstGeom prst="rect">
                            <a:avLst/>
                          </a:prstGeom>
                        </pic:spPr>
                      </pic:pic>
                    </a:graphicData>
                  </a:graphic>
                </wp:anchor>
              </w:drawing>
            </w:r>
            <w:r w:rsidR="00B53732" w:rsidRPr="00A32D82">
              <w:rPr>
                <w:rFonts w:ascii="Lucida Sans Unicode" w:hAnsi="Lucida Sans Unicode" w:cs="Lucida Sans Unicode"/>
                <w:b/>
                <w:bCs/>
                <w:color w:val="122E66"/>
                <w:sz w:val="23"/>
                <w:szCs w:val="23"/>
                <w:shd w:val="clear" w:color="auto" w:fill="FFFFFF"/>
                <w:lang w:val="es-MX"/>
              </w:rPr>
              <w:t xml:space="preserve"> E&amp;M</w:t>
            </w:r>
            <w:r w:rsidR="009145EE">
              <w:rPr>
                <w:rFonts w:ascii="Lucida Sans Unicode" w:hAnsi="Lucida Sans Unicode" w:cs="Lucida Sans Unicode"/>
                <w:b/>
                <w:bCs/>
                <w:color w:val="122E66"/>
                <w:sz w:val="23"/>
                <w:szCs w:val="23"/>
                <w:shd w:val="clear" w:color="auto" w:fill="FFFFFF"/>
                <w:lang w:val="es-MX"/>
              </w:rPr>
              <w:t xml:space="preserve">                        </w:t>
            </w:r>
            <w:r w:rsidR="00A32D82" w:rsidRPr="00A32D82">
              <w:rPr>
                <w:rFonts w:asciiTheme="majorHAnsi" w:hAnsiTheme="majorHAnsi" w:cstheme="majorHAnsi"/>
                <w:lang w:val="es-ES"/>
              </w:rPr>
              <w:t xml:space="preserve">Llamando a todos los estudiantes cantantes del Condado de Napa de edades ﻿¡12 a 17 años! </w:t>
            </w:r>
          </w:p>
          <w:p w14:paraId="2C3BC368" w14:textId="77777777" w:rsidR="00A32D82" w:rsidRDefault="00A32D82" w:rsidP="00A32D82">
            <w:pPr>
              <w:pBdr>
                <w:bottom w:val="single" w:sz="12" w:space="1" w:color="auto"/>
              </w:pBdr>
              <w:rPr>
                <w:rFonts w:asciiTheme="majorHAnsi" w:hAnsiTheme="majorHAnsi" w:cstheme="majorHAnsi"/>
                <w:lang w:val="es-ES"/>
              </w:rPr>
            </w:pPr>
            <w:r w:rsidRPr="00A32D82">
              <w:rPr>
                <w:rFonts w:asciiTheme="majorHAnsi" w:hAnsiTheme="majorHAnsi" w:cstheme="majorHAnsi"/>
                <w:lang w:val="es-ES"/>
              </w:rPr>
              <w:lastRenderedPageBreak/>
              <w:t>E &amp; M Presenta IDOL NV 24 a partir de audiciones gratuitas que tienen lugar el 6 de diciembre, 13 y 7 de enero, en Lucky Penny Producciones. Las semifinales y finales tendrán lugar el 20 y 21 de enero en el Napa Valley College Performing Arts Center. Los premios incluyen: entradas para conciertos, tarjetas regalo, dinero en metálico y especialidades locales. Para más información, visite http://eandmpresents o envíe un correo electrónico a evywar@gmail.com. Para información en Español comunicarse con Elba 773-709-5015.</w:t>
            </w:r>
          </w:p>
          <w:p w14:paraId="7F6C6641" w14:textId="2B659677" w:rsidR="009145EE" w:rsidRDefault="009145EE" w:rsidP="00A32D82">
            <w:pPr>
              <w:pBdr>
                <w:bottom w:val="single" w:sz="12" w:space="1" w:color="auto"/>
              </w:pBdr>
              <w:rPr>
                <w:rFonts w:asciiTheme="majorHAnsi" w:hAnsiTheme="majorHAnsi" w:cstheme="majorHAnsi"/>
                <w:lang w:val="es-ES"/>
              </w:rPr>
            </w:pPr>
          </w:p>
          <w:p w14:paraId="3CDC5D29" w14:textId="14C0711D" w:rsidR="00140D92" w:rsidRDefault="00140D92" w:rsidP="00A32D82">
            <w:pPr>
              <w:pBdr>
                <w:bottom w:val="single" w:sz="12" w:space="1" w:color="auto"/>
              </w:pBdr>
              <w:rPr>
                <w:rFonts w:ascii="Lucida Sans Unicode" w:hAnsi="Lucida Sans Unicode" w:cs="Lucida Sans Unicode"/>
                <w:b/>
                <w:bCs/>
                <w:color w:val="122E66"/>
                <w:sz w:val="23"/>
                <w:szCs w:val="23"/>
                <w:shd w:val="clear" w:color="auto" w:fill="FFFFFF"/>
                <w:lang w:val="es-MX"/>
              </w:rPr>
            </w:pPr>
            <w:r w:rsidRPr="00140D92">
              <w:rPr>
                <w:rFonts w:ascii="Lucida Sans Unicode" w:hAnsi="Lucida Sans Unicode" w:cs="Lucida Sans Unicode"/>
                <w:b/>
                <w:bCs/>
                <w:color w:val="122E66"/>
                <w:sz w:val="23"/>
                <w:szCs w:val="23"/>
                <w:shd w:val="clear" w:color="auto" w:fill="FFFFFF"/>
                <w:lang w:val="es-MX"/>
              </w:rPr>
              <w:t>La Carrera del Pavo del Valle de Napa</w:t>
            </w:r>
          </w:p>
          <w:p w14:paraId="2D14F477" w14:textId="7F0C9801" w:rsidR="00140D92" w:rsidRPr="00140D92" w:rsidRDefault="00A83390" w:rsidP="00140D92">
            <w:pPr>
              <w:pBdr>
                <w:bottom w:val="single" w:sz="12" w:space="1" w:color="auto"/>
              </w:pBdr>
              <w:rPr>
                <w:rFonts w:asciiTheme="majorHAnsi" w:hAnsiTheme="majorHAnsi" w:cstheme="majorHAnsi"/>
                <w:lang w:val="es-ES"/>
              </w:rPr>
            </w:pPr>
            <w:r>
              <w:rPr>
                <w:rFonts w:asciiTheme="majorHAnsi" w:hAnsiTheme="majorHAnsi" w:cstheme="majorHAnsi"/>
                <w:noProof/>
                <w:lang w:val="es-ES"/>
              </w:rPr>
              <w:drawing>
                <wp:anchor distT="0" distB="0" distL="114300" distR="114300" simplePos="0" relativeHeight="251663360" behindDoc="1" locked="0" layoutInCell="1" allowOverlap="1" wp14:anchorId="318D5EBB" wp14:editId="04A8815A">
                  <wp:simplePos x="0" y="0"/>
                  <wp:positionH relativeFrom="column">
                    <wp:posOffset>2217420</wp:posOffset>
                  </wp:positionH>
                  <wp:positionV relativeFrom="paragraph">
                    <wp:posOffset>41275</wp:posOffset>
                  </wp:positionV>
                  <wp:extent cx="590550" cy="615950"/>
                  <wp:effectExtent l="0" t="0" r="0" b="0"/>
                  <wp:wrapTight wrapText="bothSides">
                    <wp:wrapPolygon edited="0">
                      <wp:start x="0" y="0"/>
                      <wp:lineTo x="0" y="20709"/>
                      <wp:lineTo x="20903" y="20709"/>
                      <wp:lineTo x="20903" y="0"/>
                      <wp:lineTo x="0" y="0"/>
                    </wp:wrapPolygon>
                  </wp:wrapTight>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50" cy="615950"/>
                          </a:xfrm>
                          <a:prstGeom prst="rect">
                            <a:avLst/>
                          </a:prstGeom>
                        </pic:spPr>
                      </pic:pic>
                    </a:graphicData>
                  </a:graphic>
                </wp:anchor>
              </w:drawing>
            </w:r>
            <w:r w:rsidR="00140D92" w:rsidRPr="00140D92">
              <w:rPr>
                <w:rFonts w:asciiTheme="majorHAnsi" w:hAnsiTheme="majorHAnsi" w:cstheme="majorHAnsi"/>
                <w:lang w:val="es-ES"/>
              </w:rPr>
              <w:t>La Carrera del Pavo del Valle de Napa es un divertido evento familiar. Corra, trote o camine por este circuito rápido y pavimentado alrededor del Napa Valley College y el Napa River Trail, ¡y abra su apetito de Acción de Gracias!</w:t>
            </w:r>
          </w:p>
          <w:p w14:paraId="4BDCEBEE" w14:textId="77777777" w:rsidR="00140D92" w:rsidRPr="00140D92" w:rsidRDefault="00140D92" w:rsidP="00140D92">
            <w:pPr>
              <w:pBdr>
                <w:bottom w:val="single" w:sz="12" w:space="1" w:color="auto"/>
              </w:pBdr>
              <w:rPr>
                <w:rFonts w:asciiTheme="majorHAnsi" w:hAnsiTheme="majorHAnsi" w:cstheme="majorHAnsi"/>
                <w:lang w:val="es-ES"/>
              </w:rPr>
            </w:pPr>
          </w:p>
          <w:p w14:paraId="2D975A68" w14:textId="1507AB01" w:rsidR="00140D92" w:rsidRPr="00140D92" w:rsidRDefault="00140D92" w:rsidP="00140D92">
            <w:pPr>
              <w:pBdr>
                <w:bottom w:val="single" w:sz="12" w:space="1" w:color="auto"/>
              </w:pBdr>
              <w:rPr>
                <w:rFonts w:asciiTheme="majorHAnsi" w:hAnsiTheme="majorHAnsi" w:cstheme="majorHAnsi"/>
                <w:lang w:val="es-ES"/>
              </w:rPr>
            </w:pPr>
            <w:r w:rsidRPr="00140D92">
              <w:rPr>
                <w:rFonts w:asciiTheme="majorHAnsi" w:hAnsiTheme="majorHAnsi" w:cstheme="majorHAnsi"/>
                <w:lang w:val="es-ES"/>
              </w:rPr>
              <w:t>Día de Acción de Gracias 23/11/23</w:t>
            </w:r>
          </w:p>
          <w:p w14:paraId="58FEC7AE" w14:textId="37AC4122" w:rsidR="00140D92" w:rsidRPr="00140D92" w:rsidRDefault="00140D92" w:rsidP="00140D92">
            <w:pPr>
              <w:pBdr>
                <w:bottom w:val="single" w:sz="12" w:space="1" w:color="auto"/>
              </w:pBdr>
              <w:rPr>
                <w:rFonts w:asciiTheme="majorHAnsi" w:hAnsiTheme="majorHAnsi" w:cstheme="majorHAnsi"/>
                <w:lang w:val="es-ES"/>
              </w:rPr>
            </w:pPr>
            <w:r w:rsidRPr="00140D92">
              <w:rPr>
                <w:rFonts w:asciiTheme="majorHAnsi" w:hAnsiTheme="majorHAnsi" w:cstheme="majorHAnsi"/>
                <w:lang w:val="es-ES"/>
              </w:rPr>
              <w:t>Niños 100m Turkey Dash: 7:50am</w:t>
            </w:r>
          </w:p>
          <w:p w14:paraId="413F3534" w14:textId="77777777" w:rsidR="00140D92" w:rsidRPr="00140D92" w:rsidRDefault="00140D92" w:rsidP="00140D92">
            <w:pPr>
              <w:pBdr>
                <w:bottom w:val="single" w:sz="12" w:space="1" w:color="auto"/>
              </w:pBdr>
              <w:rPr>
                <w:rFonts w:asciiTheme="majorHAnsi" w:hAnsiTheme="majorHAnsi" w:cstheme="majorHAnsi"/>
                <w:lang w:val="es-ES"/>
              </w:rPr>
            </w:pPr>
            <w:r w:rsidRPr="00140D92">
              <w:rPr>
                <w:rFonts w:asciiTheme="majorHAnsi" w:hAnsiTheme="majorHAnsi" w:cstheme="majorHAnsi"/>
                <w:lang w:val="es-ES"/>
              </w:rPr>
              <w:t>(¡GRATIS! no se requiere inscripción previa)</w:t>
            </w:r>
          </w:p>
          <w:p w14:paraId="51969426" w14:textId="77777777" w:rsidR="00140D92" w:rsidRPr="00140D92" w:rsidRDefault="00140D92" w:rsidP="00140D92">
            <w:pPr>
              <w:pBdr>
                <w:bottom w:val="single" w:sz="12" w:space="1" w:color="auto"/>
              </w:pBdr>
              <w:rPr>
                <w:rFonts w:asciiTheme="majorHAnsi" w:hAnsiTheme="majorHAnsi" w:cstheme="majorHAnsi"/>
                <w:lang w:val="es-ES"/>
              </w:rPr>
            </w:pPr>
          </w:p>
          <w:p w14:paraId="734A1F05" w14:textId="0F77CD91" w:rsidR="009145EE" w:rsidRDefault="00140D92" w:rsidP="00140D92">
            <w:pPr>
              <w:pBdr>
                <w:bottom w:val="single" w:sz="12" w:space="1" w:color="auto"/>
              </w:pBdr>
              <w:rPr>
                <w:rFonts w:asciiTheme="majorHAnsi" w:hAnsiTheme="majorHAnsi" w:cstheme="majorHAnsi"/>
                <w:lang w:val="es-ES"/>
              </w:rPr>
            </w:pPr>
            <w:r w:rsidRPr="00140D92">
              <w:rPr>
                <w:rFonts w:asciiTheme="majorHAnsi" w:hAnsiTheme="majorHAnsi" w:cstheme="majorHAnsi"/>
                <w:lang w:val="es-ES"/>
              </w:rPr>
              <w:t xml:space="preserve">Para más información, visite este </w:t>
            </w:r>
            <w:hyperlink r:id="rId18" w:history="1">
              <w:r w:rsidRPr="00A83390">
                <w:rPr>
                  <w:rStyle w:val="Hyperlink"/>
                  <w:rFonts w:asciiTheme="majorHAnsi" w:hAnsiTheme="majorHAnsi" w:cstheme="majorHAnsi"/>
                  <w:lang w:val="es-ES"/>
                </w:rPr>
                <w:t>ENLACE</w:t>
              </w:r>
            </w:hyperlink>
            <w:r w:rsidRPr="00140D92">
              <w:rPr>
                <w:rFonts w:asciiTheme="majorHAnsi" w:hAnsiTheme="majorHAnsi" w:cstheme="majorHAnsi"/>
                <w:lang w:val="es-ES"/>
              </w:rPr>
              <w:t>.</w:t>
            </w:r>
          </w:p>
          <w:p w14:paraId="0114B506" w14:textId="5BB9A44D" w:rsidR="009145EE" w:rsidRDefault="009145EE" w:rsidP="00A32D82">
            <w:pPr>
              <w:pBdr>
                <w:bottom w:val="single" w:sz="12" w:space="1" w:color="auto"/>
              </w:pBdr>
              <w:rPr>
                <w:rFonts w:asciiTheme="majorHAnsi" w:hAnsiTheme="majorHAnsi" w:cstheme="majorHAnsi"/>
                <w:lang w:val="es-ES"/>
              </w:rPr>
            </w:pPr>
          </w:p>
          <w:p w14:paraId="55591A8C" w14:textId="557F0FBB" w:rsidR="00634268" w:rsidRPr="00634268" w:rsidRDefault="00634268" w:rsidP="00634268">
            <w:pPr>
              <w:pBdr>
                <w:bottom w:val="single" w:sz="12" w:space="1" w:color="auto"/>
              </w:pBdr>
              <w:rPr>
                <w:rFonts w:ascii="Lucida Sans Unicode" w:hAnsi="Lucida Sans Unicode" w:cs="Lucida Sans Unicode"/>
                <w:b/>
                <w:bCs/>
                <w:color w:val="122E66"/>
                <w:sz w:val="23"/>
                <w:szCs w:val="23"/>
                <w:shd w:val="clear" w:color="auto" w:fill="FFFFFF"/>
                <w:lang w:val="es-MX"/>
              </w:rPr>
            </w:pPr>
            <w:r w:rsidRPr="00634268">
              <w:rPr>
                <w:rFonts w:ascii="Lucida Sans Unicode" w:hAnsi="Lucida Sans Unicode" w:cs="Lucida Sans Unicode"/>
                <w:b/>
                <w:bCs/>
                <w:color w:val="122E66"/>
                <w:sz w:val="23"/>
                <w:szCs w:val="23"/>
                <w:shd w:val="clear" w:color="auto" w:fill="FFFFFF"/>
                <w:lang w:val="es-MX"/>
              </w:rPr>
              <w:t>Iluminación del árbol de Navidad 2023</w:t>
            </w:r>
          </w:p>
          <w:p w14:paraId="565C4DD1" w14:textId="77777777" w:rsidR="00634268" w:rsidRPr="00634268" w:rsidRDefault="00634268" w:rsidP="00634268">
            <w:pPr>
              <w:pBdr>
                <w:bottom w:val="single" w:sz="12" w:space="1" w:color="auto"/>
              </w:pBdr>
              <w:rPr>
                <w:rFonts w:asciiTheme="majorHAnsi" w:hAnsiTheme="majorHAnsi" w:cstheme="majorHAnsi"/>
                <w:lang w:val="es-MX"/>
              </w:rPr>
            </w:pPr>
          </w:p>
          <w:p w14:paraId="0011385D" w14:textId="790AE00B" w:rsidR="00634268" w:rsidRPr="00634268" w:rsidRDefault="00634268" w:rsidP="00634268">
            <w:pPr>
              <w:pBdr>
                <w:bottom w:val="single" w:sz="12" w:space="1" w:color="auto"/>
              </w:pBdr>
              <w:rPr>
                <w:rFonts w:asciiTheme="majorHAnsi" w:hAnsiTheme="majorHAnsi" w:cstheme="majorHAnsi"/>
                <w:lang w:val="es-MX"/>
              </w:rPr>
            </w:pPr>
            <w:r>
              <w:rPr>
                <w:rFonts w:asciiTheme="majorHAnsi" w:hAnsiTheme="majorHAnsi" w:cstheme="majorHAnsi"/>
                <w:lang w:val="es-MX"/>
              </w:rPr>
              <w:t xml:space="preserve">Invita </w:t>
            </w:r>
            <w:r w:rsidRPr="00634268">
              <w:rPr>
                <w:rFonts w:asciiTheme="majorHAnsi" w:hAnsiTheme="majorHAnsi" w:cstheme="majorHAnsi"/>
                <w:lang w:val="es-MX"/>
              </w:rPr>
              <w:t xml:space="preserve">a tu familia, a un amigo y ven aquí para disfrutar de chocolate caliente, galletas, canciones y bailes antes del encendido del árbol. </w:t>
            </w:r>
          </w:p>
          <w:p w14:paraId="2FABF7F7" w14:textId="77777777" w:rsidR="00634268" w:rsidRPr="00634268" w:rsidRDefault="00634268" w:rsidP="00634268">
            <w:pPr>
              <w:pBdr>
                <w:bottom w:val="single" w:sz="12" w:space="1" w:color="auto"/>
              </w:pBdr>
              <w:rPr>
                <w:rFonts w:asciiTheme="majorHAnsi" w:hAnsiTheme="majorHAnsi" w:cstheme="majorHAnsi"/>
                <w:lang w:val="es-MX"/>
              </w:rPr>
            </w:pPr>
          </w:p>
          <w:p w14:paraId="0E4025EE" w14:textId="2D623B3E" w:rsidR="00634268" w:rsidRPr="00634268" w:rsidRDefault="00634268" w:rsidP="00634268">
            <w:pPr>
              <w:pBdr>
                <w:bottom w:val="single" w:sz="12" w:space="1" w:color="auto"/>
              </w:pBdr>
              <w:rPr>
                <w:rFonts w:asciiTheme="majorHAnsi" w:hAnsiTheme="majorHAnsi" w:cstheme="majorHAnsi"/>
                <w:lang w:val="es-MX"/>
              </w:rPr>
            </w:pPr>
            <w:r w:rsidRPr="00634268">
              <w:rPr>
                <w:rFonts w:asciiTheme="majorHAnsi" w:hAnsiTheme="majorHAnsi" w:cstheme="majorHAnsi"/>
                <w:lang w:val="es-MX"/>
              </w:rPr>
              <w:t>22 de noviembre</w:t>
            </w:r>
          </w:p>
          <w:p w14:paraId="0FA8685B" w14:textId="42C2A835" w:rsidR="00634268" w:rsidRDefault="00A53E41" w:rsidP="00634268">
            <w:pPr>
              <w:pBdr>
                <w:bottom w:val="single" w:sz="12" w:space="1" w:color="auto"/>
              </w:pBdr>
              <w:rPr>
                <w:rFonts w:asciiTheme="majorHAnsi" w:hAnsiTheme="majorHAnsi" w:cstheme="majorHAnsi"/>
                <w:lang w:val="es-MX"/>
              </w:rPr>
            </w:pPr>
            <w:r>
              <w:rPr>
                <w:rFonts w:asciiTheme="majorHAnsi" w:hAnsiTheme="majorHAnsi" w:cstheme="majorHAnsi"/>
                <w:lang w:val="es-MX"/>
              </w:rPr>
              <w:t>6</w:t>
            </w:r>
            <w:r w:rsidR="00634268" w:rsidRPr="00634268">
              <w:rPr>
                <w:rFonts w:asciiTheme="majorHAnsi" w:hAnsiTheme="majorHAnsi" w:cstheme="majorHAnsi"/>
                <w:lang w:val="es-MX"/>
              </w:rPr>
              <w:t>:00</w:t>
            </w:r>
            <w:r>
              <w:rPr>
                <w:rFonts w:asciiTheme="majorHAnsi" w:hAnsiTheme="majorHAnsi" w:cstheme="majorHAnsi"/>
                <w:lang w:val="es-MX"/>
              </w:rPr>
              <w:t xml:space="preserve"> PM</w:t>
            </w:r>
            <w:r w:rsidR="00634268" w:rsidRPr="00634268">
              <w:rPr>
                <w:rFonts w:asciiTheme="majorHAnsi" w:hAnsiTheme="majorHAnsi" w:cstheme="majorHAnsi"/>
                <w:lang w:val="es-MX"/>
              </w:rPr>
              <w:t xml:space="preserve"> - </w:t>
            </w:r>
            <w:r>
              <w:rPr>
                <w:rFonts w:asciiTheme="majorHAnsi" w:hAnsiTheme="majorHAnsi" w:cstheme="majorHAnsi"/>
                <w:lang w:val="es-MX"/>
              </w:rPr>
              <w:t>8</w:t>
            </w:r>
            <w:r w:rsidR="00634268" w:rsidRPr="00634268">
              <w:rPr>
                <w:rFonts w:asciiTheme="majorHAnsi" w:hAnsiTheme="majorHAnsi" w:cstheme="majorHAnsi"/>
                <w:lang w:val="es-MX"/>
              </w:rPr>
              <w:t xml:space="preserve">:00 </w:t>
            </w:r>
            <w:r>
              <w:rPr>
                <w:rFonts w:asciiTheme="majorHAnsi" w:hAnsiTheme="majorHAnsi" w:cstheme="majorHAnsi"/>
                <w:lang w:val="es-MX"/>
              </w:rPr>
              <w:t>PM</w:t>
            </w:r>
          </w:p>
          <w:p w14:paraId="5BC8ED41" w14:textId="77777777" w:rsidR="00634268" w:rsidRPr="00634268" w:rsidRDefault="00634268" w:rsidP="00634268">
            <w:pPr>
              <w:pBdr>
                <w:bottom w:val="single" w:sz="12" w:space="1" w:color="auto"/>
              </w:pBdr>
              <w:rPr>
                <w:rFonts w:asciiTheme="majorHAnsi" w:hAnsiTheme="majorHAnsi" w:cstheme="majorHAnsi"/>
                <w:lang w:val="es-MX"/>
              </w:rPr>
            </w:pPr>
          </w:p>
          <w:p w14:paraId="16F11C42" w14:textId="77777777" w:rsidR="009145EE" w:rsidRDefault="00634268" w:rsidP="00A32D82">
            <w:pPr>
              <w:pBdr>
                <w:bottom w:val="single" w:sz="12" w:space="1" w:color="auto"/>
              </w:pBdr>
              <w:rPr>
                <w:rFonts w:asciiTheme="majorHAnsi" w:hAnsiTheme="majorHAnsi" w:cstheme="majorHAnsi"/>
                <w:lang w:val="es-MX"/>
              </w:rPr>
            </w:pPr>
            <w:r w:rsidRPr="00634268">
              <w:rPr>
                <w:rFonts w:asciiTheme="majorHAnsi" w:hAnsiTheme="majorHAnsi" w:cstheme="majorHAnsi"/>
                <w:lang w:val="es-MX"/>
              </w:rPr>
              <w:t xml:space="preserve">Para más información, visite este </w:t>
            </w:r>
            <w:hyperlink r:id="rId19" w:history="1">
              <w:r w:rsidRPr="00940D06">
                <w:rPr>
                  <w:rStyle w:val="Hyperlink"/>
                  <w:rFonts w:asciiTheme="majorHAnsi" w:hAnsiTheme="majorHAnsi" w:cstheme="majorHAnsi"/>
                  <w:lang w:val="es-MX"/>
                </w:rPr>
                <w:t>ENLACE</w:t>
              </w:r>
            </w:hyperlink>
            <w:r w:rsidRPr="00634268">
              <w:rPr>
                <w:rFonts w:asciiTheme="majorHAnsi" w:hAnsiTheme="majorHAnsi" w:cstheme="majorHAnsi"/>
                <w:lang w:val="es-MX"/>
              </w:rPr>
              <w:t>.</w:t>
            </w:r>
          </w:p>
          <w:p w14:paraId="356D4E2D" w14:textId="77777777" w:rsidR="00940D06" w:rsidRDefault="00940D06" w:rsidP="00A32D82">
            <w:pPr>
              <w:pBdr>
                <w:bottom w:val="single" w:sz="12" w:space="1" w:color="auto"/>
              </w:pBdr>
              <w:rPr>
                <w:rFonts w:asciiTheme="majorHAnsi" w:hAnsiTheme="majorHAnsi" w:cstheme="majorHAnsi"/>
                <w:lang w:val="es-MX"/>
              </w:rPr>
            </w:pPr>
          </w:p>
          <w:p w14:paraId="2FE88798" w14:textId="77777777" w:rsidR="00940D06" w:rsidRDefault="00940D06" w:rsidP="00A32D82">
            <w:pPr>
              <w:pBdr>
                <w:bottom w:val="single" w:sz="12" w:space="1" w:color="auto"/>
              </w:pBdr>
              <w:rPr>
                <w:rFonts w:asciiTheme="majorHAnsi" w:hAnsiTheme="majorHAnsi" w:cstheme="majorHAnsi"/>
                <w:lang w:val="es-MX"/>
              </w:rPr>
            </w:pPr>
          </w:p>
          <w:p w14:paraId="43404BD4" w14:textId="77777777" w:rsidR="00940D06" w:rsidRDefault="00940D06" w:rsidP="00A32D82">
            <w:pPr>
              <w:pBdr>
                <w:bottom w:val="single" w:sz="12" w:space="1" w:color="auto"/>
              </w:pBdr>
              <w:rPr>
                <w:rFonts w:asciiTheme="majorHAnsi" w:hAnsiTheme="majorHAnsi" w:cstheme="majorHAnsi"/>
                <w:lang w:val="es-MX"/>
              </w:rPr>
            </w:pPr>
          </w:p>
          <w:p w14:paraId="5D468076" w14:textId="06A6ACD0" w:rsidR="00940D06" w:rsidRPr="00634268" w:rsidRDefault="00940D06" w:rsidP="00A32D82">
            <w:pPr>
              <w:pBdr>
                <w:bottom w:val="single" w:sz="12" w:space="1" w:color="auto"/>
              </w:pBdr>
              <w:rPr>
                <w:rFonts w:asciiTheme="majorHAnsi" w:hAnsiTheme="majorHAnsi" w:cstheme="majorHAnsi"/>
                <w:lang w:val="es-MX"/>
              </w:rPr>
            </w:pPr>
          </w:p>
        </w:tc>
        <w:tc>
          <w:tcPr>
            <w:tcW w:w="4820" w:type="dxa"/>
            <w:tcBorders>
              <w:bottom w:val="nil"/>
            </w:tcBorders>
            <w:shd w:val="clear" w:color="auto" w:fill="DBDBDB" w:themeFill="accent3" w:themeFillTint="66"/>
          </w:tcPr>
          <w:p w14:paraId="74BB0A0D" w14:textId="77777777" w:rsidR="007C0807" w:rsidRPr="00634268" w:rsidRDefault="007C0807">
            <w:pPr>
              <w:rPr>
                <w:rFonts w:asciiTheme="majorHAnsi" w:hAnsiTheme="majorHAnsi" w:cstheme="majorHAnsi"/>
                <w:lang w:val="es-MX"/>
              </w:rPr>
            </w:pPr>
          </w:p>
          <w:p w14:paraId="5B1A7605" w14:textId="3D7B775D" w:rsidR="007C0807" w:rsidRPr="000032A0" w:rsidRDefault="006C3CC0">
            <w:pPr>
              <w:rPr>
                <w:rFonts w:ascii="Arimo" w:eastAsia="Arimo" w:hAnsi="Arimo" w:cs="Arimo"/>
                <w:lang w:val="es-MX"/>
              </w:rPr>
            </w:pPr>
            <w:hyperlink r:id="rId20" w:history="1">
              <w:r w:rsidR="000032A0" w:rsidRPr="000032A0">
                <w:rPr>
                  <w:rStyle w:val="Hyperlink"/>
                  <w:rFonts w:ascii="Arimo" w:eastAsia="Arimo" w:hAnsi="Arimo" w:cs="Arimo"/>
                  <w:lang w:val="es-MX"/>
                </w:rPr>
                <w:t>¡Inscríbase al Comunicado de Noticias del D1!</w:t>
              </w:r>
            </w:hyperlink>
          </w:p>
          <w:p w14:paraId="1DF3E738" w14:textId="30FA0C1D" w:rsidR="00B74CC0" w:rsidRDefault="00B74CC0">
            <w:pPr>
              <w:rPr>
                <w:rFonts w:asciiTheme="majorHAnsi" w:hAnsiTheme="majorHAnsi" w:cstheme="majorHAnsi"/>
                <w:lang w:val="es-ES"/>
              </w:rPr>
            </w:pPr>
          </w:p>
          <w:p w14:paraId="03AF73EE" w14:textId="27777423" w:rsidR="00B74CC0" w:rsidRDefault="00B74CC0">
            <w:pPr>
              <w:rPr>
                <w:rFonts w:asciiTheme="majorHAnsi" w:hAnsiTheme="majorHAnsi" w:cstheme="majorHAnsi"/>
                <w:lang w:val="es-ES"/>
              </w:rPr>
            </w:pPr>
            <w:r>
              <w:rPr>
                <w:rFonts w:asciiTheme="majorHAnsi" w:hAnsiTheme="majorHAnsi" w:cstheme="majorHAnsi"/>
                <w:lang w:val="es-ES"/>
              </w:rPr>
              <w:t>Conecta conmigo!</w:t>
            </w:r>
          </w:p>
          <w:p w14:paraId="3B9BE503" w14:textId="77777777" w:rsidR="00B74CC0" w:rsidRDefault="00B74CC0">
            <w:pPr>
              <w:rPr>
                <w:rFonts w:asciiTheme="majorHAnsi" w:hAnsiTheme="majorHAnsi" w:cstheme="majorHAnsi"/>
                <w:lang w:val="es-ES"/>
              </w:rPr>
            </w:pPr>
          </w:p>
          <w:p w14:paraId="10DA9A44" w14:textId="2D94A17F" w:rsidR="00B74CC0" w:rsidRDefault="00B74CC0">
            <w:pPr>
              <w:rPr>
                <w:rFonts w:asciiTheme="majorHAnsi" w:hAnsiTheme="majorHAnsi" w:cstheme="majorHAnsi"/>
                <w:lang w:val="es-ES"/>
              </w:rPr>
            </w:pPr>
            <w:r>
              <w:rPr>
                <w:rFonts w:asciiTheme="majorHAnsi" w:hAnsiTheme="majorHAnsi" w:cstheme="majorHAnsi"/>
                <w:noProof/>
                <w:lang w:val="es-ES"/>
              </w:rPr>
              <w:drawing>
                <wp:inline distT="0" distB="0" distL="0" distR="0" wp14:anchorId="5584BD46" wp14:editId="436B0554">
                  <wp:extent cx="312057" cy="304800"/>
                  <wp:effectExtent l="0" t="0" r="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448" cy="308112"/>
                          </a:xfrm>
                          <a:prstGeom prst="rect">
                            <a:avLst/>
                          </a:prstGeom>
                        </pic:spPr>
                      </pic:pic>
                    </a:graphicData>
                  </a:graphic>
                </wp:inline>
              </w:drawing>
            </w:r>
            <w:hyperlink r:id="rId22" w:history="1">
              <w:r w:rsidRPr="00B74CC0">
                <w:rPr>
                  <w:rStyle w:val="Hyperlink"/>
                  <w:rFonts w:asciiTheme="majorHAnsi" w:hAnsiTheme="majorHAnsi" w:cstheme="majorHAnsi"/>
                  <w:lang w:val="es-ES"/>
                </w:rPr>
                <w:t xml:space="preserve">  Supervisor Joelle Gallagher</w:t>
              </w:r>
            </w:hyperlink>
          </w:p>
          <w:p w14:paraId="3712E84E" w14:textId="0410691C" w:rsidR="00B74CC0" w:rsidRDefault="00B74CC0">
            <w:pPr>
              <w:rPr>
                <w:rFonts w:asciiTheme="majorHAnsi" w:hAnsiTheme="majorHAnsi" w:cstheme="majorHAnsi"/>
                <w:lang w:val="es-ES"/>
              </w:rPr>
            </w:pPr>
            <w:r>
              <w:rPr>
                <w:rFonts w:asciiTheme="majorHAnsi" w:hAnsiTheme="majorHAnsi" w:cstheme="majorHAnsi"/>
                <w:noProof/>
                <w:lang w:val="es-ES"/>
              </w:rPr>
              <w:drawing>
                <wp:inline distT="0" distB="0" distL="0" distR="0" wp14:anchorId="45814933" wp14:editId="5E10056D">
                  <wp:extent cx="309300" cy="30480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13311" cy="308752"/>
                          </a:xfrm>
                          <a:prstGeom prst="rect">
                            <a:avLst/>
                          </a:prstGeom>
                        </pic:spPr>
                      </pic:pic>
                    </a:graphicData>
                  </a:graphic>
                </wp:inline>
              </w:drawing>
            </w:r>
            <w:hyperlink r:id="rId24" w:history="1">
              <w:r w:rsidRPr="00B74CC0">
                <w:rPr>
                  <w:rStyle w:val="Hyperlink"/>
                  <w:rFonts w:asciiTheme="majorHAnsi" w:hAnsiTheme="majorHAnsi" w:cstheme="majorHAnsi"/>
                  <w:lang w:val="es-ES"/>
                </w:rPr>
                <w:t xml:space="preserve"> @SupervisorJoelleGallagher</w:t>
              </w:r>
            </w:hyperlink>
          </w:p>
          <w:p w14:paraId="049CFFDD" w14:textId="77777777" w:rsidR="00B74CC0" w:rsidRPr="00966297" w:rsidRDefault="00B74CC0">
            <w:pPr>
              <w:rPr>
                <w:rFonts w:asciiTheme="majorHAnsi" w:hAnsiTheme="majorHAnsi" w:cstheme="majorHAnsi"/>
                <w:lang w:val="es-ES"/>
              </w:rPr>
            </w:pPr>
          </w:p>
          <w:p w14:paraId="0DF6621D" w14:textId="6E31A4BE" w:rsidR="00DF63F5" w:rsidRPr="00966297" w:rsidRDefault="00DF63F5" w:rsidP="00DF63F5">
            <w:pPr>
              <w:rPr>
                <w:rFonts w:asciiTheme="majorHAnsi" w:hAnsiTheme="majorHAnsi" w:cstheme="majorHAnsi"/>
                <w:b/>
                <w:lang w:val="es-ES"/>
              </w:rPr>
            </w:pPr>
            <w:r w:rsidRPr="00966297">
              <w:rPr>
                <w:rFonts w:asciiTheme="majorHAnsi" w:hAnsiTheme="majorHAnsi" w:cstheme="majorHAnsi"/>
                <w:b/>
                <w:lang w:val="es-ES"/>
              </w:rPr>
              <w:t xml:space="preserve">Proclamación de </w:t>
            </w:r>
            <w:r w:rsidR="00EE70DF">
              <w:rPr>
                <w:rFonts w:asciiTheme="majorHAnsi" w:hAnsiTheme="majorHAnsi" w:cstheme="majorHAnsi"/>
                <w:b/>
                <w:lang w:val="es-ES"/>
              </w:rPr>
              <w:t>Noviembre</w:t>
            </w:r>
          </w:p>
          <w:p w14:paraId="49A40CB4" w14:textId="4CFB8C7C" w:rsidR="005D444E" w:rsidRDefault="005D444E" w:rsidP="00DF63F5">
            <w:pPr>
              <w:rPr>
                <w:rFonts w:asciiTheme="majorHAnsi" w:hAnsiTheme="majorHAnsi" w:cstheme="majorHAnsi"/>
                <w:lang w:val="es-ES"/>
              </w:rPr>
            </w:pPr>
          </w:p>
          <w:p w14:paraId="69494FD4" w14:textId="74CD6D58" w:rsidR="00DB6559" w:rsidRDefault="00DB6559" w:rsidP="00DF63F5">
            <w:pPr>
              <w:rPr>
                <w:rFonts w:asciiTheme="majorHAnsi" w:hAnsiTheme="majorHAnsi" w:cstheme="majorHAnsi"/>
                <w:lang w:val="es-ES"/>
              </w:rPr>
            </w:pPr>
            <w:r w:rsidRPr="00DB6559">
              <w:rPr>
                <w:rFonts w:asciiTheme="majorHAnsi" w:hAnsiTheme="majorHAnsi" w:cstheme="majorHAnsi"/>
                <w:lang w:val="es-ES"/>
              </w:rPr>
              <w:t xml:space="preserve">El martes 7 de </w:t>
            </w:r>
            <w:r>
              <w:rPr>
                <w:rFonts w:asciiTheme="majorHAnsi" w:hAnsiTheme="majorHAnsi" w:cstheme="majorHAnsi"/>
                <w:lang w:val="es-ES"/>
              </w:rPr>
              <w:t>N</w:t>
            </w:r>
            <w:r w:rsidRPr="00DB6559">
              <w:rPr>
                <w:rFonts w:asciiTheme="majorHAnsi" w:hAnsiTheme="majorHAnsi" w:cstheme="majorHAnsi"/>
                <w:lang w:val="es-ES"/>
              </w:rPr>
              <w:t xml:space="preserve">oviembre, la Junta de Supervisores reconoció del 27 de noviembre al 1 de diciembre como la Semana del Secretario de la Junta de Supervisores. El condado tiene la suerte de contar con un gran equipo de secretarios que organizan y gestionan las </w:t>
            </w:r>
            <w:r w:rsidRPr="00DB6559">
              <w:rPr>
                <w:rFonts w:asciiTheme="majorHAnsi" w:hAnsiTheme="majorHAnsi" w:cstheme="majorHAnsi"/>
                <w:lang w:val="es-ES"/>
              </w:rPr>
              <w:lastRenderedPageBreak/>
              <w:t>reuniones de la Junta. Aceptó la proclamación la Secretaria de la Junta del Condado de Napa, Neha Hoskins.</w:t>
            </w:r>
          </w:p>
          <w:p w14:paraId="4A30A3D8" w14:textId="77777777" w:rsidR="00DB6559" w:rsidRPr="00966297" w:rsidRDefault="00DB6559" w:rsidP="00DF63F5">
            <w:pPr>
              <w:rPr>
                <w:rFonts w:asciiTheme="majorHAnsi" w:hAnsiTheme="majorHAnsi" w:cstheme="majorHAnsi"/>
                <w:lang w:val="es-ES"/>
              </w:rPr>
            </w:pPr>
          </w:p>
          <w:p w14:paraId="3588257D" w14:textId="135BAE0B" w:rsidR="005310D7" w:rsidRPr="00966297" w:rsidRDefault="00973E5F" w:rsidP="00973E5F">
            <w:pPr>
              <w:jc w:val="center"/>
              <w:rPr>
                <w:rFonts w:asciiTheme="majorHAnsi" w:hAnsiTheme="majorHAnsi" w:cstheme="majorHAnsi"/>
              </w:rPr>
            </w:pPr>
            <w:r>
              <w:rPr>
                <w:rFonts w:asciiTheme="majorHAnsi" w:hAnsiTheme="majorHAnsi" w:cstheme="majorHAnsi"/>
                <w:noProof/>
              </w:rPr>
              <w:drawing>
                <wp:inline distT="0" distB="0" distL="0" distR="0" wp14:anchorId="3F308775" wp14:editId="2C11EC8C">
                  <wp:extent cx="2019300" cy="1514475"/>
                  <wp:effectExtent l="0" t="0" r="0" b="9525"/>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9701" cy="1522276"/>
                          </a:xfrm>
                          <a:prstGeom prst="rect">
                            <a:avLst/>
                          </a:prstGeom>
                        </pic:spPr>
                      </pic:pic>
                    </a:graphicData>
                  </a:graphic>
                </wp:inline>
              </w:drawing>
            </w:r>
            <w:r w:rsidR="005310D7" w:rsidRPr="00966297">
              <w:rPr>
                <w:rFonts w:asciiTheme="majorHAnsi" w:hAnsiTheme="majorHAnsi" w:cstheme="majorHAnsi"/>
              </w:rPr>
              <w:fldChar w:fldCharType="begin"/>
            </w:r>
            <w:r w:rsidR="00E82378">
              <w:rPr>
                <w:rFonts w:asciiTheme="majorHAnsi" w:hAnsiTheme="majorHAnsi" w:cstheme="majorHAnsi"/>
              </w:rPr>
              <w:instrText xml:space="preserve"> INCLUDEPICTURE "C:\\var\\folders\\bw\\x6jg69ws0hd4qrsfvfzxgyz00000gn\\T\\com.microsoft.Word\\WebArchiveCopyPasteTempFiles\\027ed116-7a49-406b-9b6e-be79ce700fcb.jpg?rdr=true" \* MERGEFORMAT </w:instrText>
            </w:r>
            <w:r w:rsidR="006C3CC0">
              <w:rPr>
                <w:rFonts w:asciiTheme="majorHAnsi" w:hAnsiTheme="majorHAnsi" w:cstheme="majorHAnsi"/>
              </w:rPr>
              <w:fldChar w:fldCharType="separate"/>
            </w:r>
            <w:r w:rsidR="005310D7" w:rsidRPr="00966297">
              <w:rPr>
                <w:rFonts w:asciiTheme="majorHAnsi" w:hAnsiTheme="majorHAnsi" w:cstheme="majorHAnsi"/>
              </w:rPr>
              <w:fldChar w:fldCharType="end"/>
            </w:r>
          </w:p>
          <w:p w14:paraId="4CE36B69" w14:textId="77777777" w:rsidR="005310D7" w:rsidRPr="00966297" w:rsidRDefault="005310D7" w:rsidP="005310D7">
            <w:pPr>
              <w:pBdr>
                <w:bottom w:val="single" w:sz="12" w:space="1" w:color="auto"/>
              </w:pBdr>
              <w:rPr>
                <w:rFonts w:asciiTheme="majorHAnsi" w:hAnsiTheme="majorHAnsi" w:cstheme="majorHAnsi"/>
              </w:rPr>
            </w:pPr>
          </w:p>
          <w:p w14:paraId="4B9C8564" w14:textId="77777777" w:rsidR="005310D7" w:rsidRPr="00966297" w:rsidRDefault="005310D7" w:rsidP="005310D7">
            <w:pPr>
              <w:rPr>
                <w:rFonts w:asciiTheme="majorHAnsi" w:hAnsiTheme="majorHAnsi" w:cstheme="majorHAnsi"/>
              </w:rPr>
            </w:pPr>
          </w:p>
          <w:p w14:paraId="404B08CA" w14:textId="0E161A71" w:rsidR="005310D7" w:rsidRPr="00A35C60" w:rsidRDefault="00DA4E1D" w:rsidP="00A35C60">
            <w:pPr>
              <w:jc w:val="center"/>
              <w:rPr>
                <w:rFonts w:asciiTheme="majorHAnsi" w:hAnsiTheme="majorHAnsi" w:cstheme="majorHAnsi"/>
              </w:rPr>
            </w:pPr>
            <w:r>
              <w:rPr>
                <w:rFonts w:asciiTheme="majorHAnsi" w:hAnsiTheme="majorHAnsi" w:cstheme="majorHAnsi"/>
                <w:noProof/>
              </w:rPr>
              <w:drawing>
                <wp:inline distT="0" distB="0" distL="0" distR="0" wp14:anchorId="06620E2E" wp14:editId="7258625B">
                  <wp:extent cx="2924005" cy="3785275"/>
                  <wp:effectExtent l="0" t="0" r="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9767" cy="3805679"/>
                          </a:xfrm>
                          <a:prstGeom prst="rect">
                            <a:avLst/>
                          </a:prstGeom>
                        </pic:spPr>
                      </pic:pic>
                    </a:graphicData>
                  </a:graphic>
                </wp:inline>
              </w:drawing>
            </w:r>
          </w:p>
          <w:p w14:paraId="2C0250DD" w14:textId="2B4A9130" w:rsidR="00A66697" w:rsidRDefault="00C90E16" w:rsidP="00A66697">
            <w:pPr>
              <w:rPr>
                <w:rFonts w:asciiTheme="majorHAnsi" w:hAnsiTheme="majorHAnsi" w:cstheme="majorHAnsi"/>
                <w:b/>
                <w:bCs/>
                <w:lang w:val="es-ES"/>
              </w:rPr>
            </w:pPr>
            <w:r w:rsidRPr="00C90E16">
              <w:rPr>
                <w:rFonts w:asciiTheme="majorHAnsi" w:hAnsiTheme="majorHAnsi" w:cstheme="majorHAnsi"/>
                <w:b/>
                <w:bCs/>
                <w:lang w:val="es-ES"/>
              </w:rPr>
              <w:t>¡</w:t>
            </w:r>
            <w:r>
              <w:rPr>
                <w:rFonts w:asciiTheme="majorHAnsi" w:hAnsiTheme="majorHAnsi" w:cstheme="majorHAnsi"/>
                <w:b/>
                <w:bCs/>
                <w:lang w:val="es-ES"/>
              </w:rPr>
              <w:t>RESERVE LA FECHA!</w:t>
            </w:r>
          </w:p>
          <w:p w14:paraId="5733FA51" w14:textId="77777777" w:rsidR="00C90E16" w:rsidRPr="00C90E16" w:rsidRDefault="00C90E16" w:rsidP="00C90E16">
            <w:pPr>
              <w:rPr>
                <w:rFonts w:asciiTheme="majorHAnsi" w:hAnsiTheme="majorHAnsi" w:cstheme="majorHAnsi"/>
                <w:b/>
                <w:bCs/>
                <w:lang w:val="es-ES"/>
              </w:rPr>
            </w:pPr>
          </w:p>
          <w:p w14:paraId="2C032018" w14:textId="3CD7B9B2" w:rsidR="00C90E16" w:rsidRPr="00C90E16" w:rsidRDefault="00C90E16" w:rsidP="00C90E16">
            <w:pPr>
              <w:rPr>
                <w:rFonts w:asciiTheme="majorHAnsi" w:hAnsiTheme="majorHAnsi" w:cstheme="majorHAnsi"/>
                <w:lang w:val="es-ES"/>
              </w:rPr>
            </w:pPr>
            <w:r w:rsidRPr="00C90E16">
              <w:rPr>
                <w:rFonts w:asciiTheme="majorHAnsi" w:hAnsiTheme="majorHAnsi" w:cstheme="majorHAnsi"/>
                <w:lang w:val="es-ES"/>
              </w:rPr>
              <w:t xml:space="preserve">Me complace invitarles a nuestra primera celebración de NoMa </w:t>
            </w:r>
            <w:r w:rsidR="00AA6BA9" w:rsidRPr="00AA6BA9">
              <w:rPr>
                <w:rFonts w:asciiTheme="majorHAnsi" w:hAnsiTheme="majorHAnsi" w:cstheme="majorHAnsi"/>
                <w:lang w:val="es-ES"/>
              </w:rPr>
              <w:t>celebración de las fiestas</w:t>
            </w:r>
            <w:r w:rsidRPr="00C90E16">
              <w:rPr>
                <w:rFonts w:asciiTheme="majorHAnsi" w:hAnsiTheme="majorHAnsi" w:cstheme="majorHAnsi"/>
                <w:lang w:val="es-ES"/>
              </w:rPr>
              <w:t>. Cada negocio tendrá una actividad única y divertida para toda la familia. Visite todas las ubicaciones para tener la oportunidad de ganar un sorteo de oportunidades. Todos los negocios participantes donarán un porcentaje de las ventas al COAD (Organizaciones</w:t>
            </w:r>
            <w:r w:rsidRPr="00C90E16">
              <w:rPr>
                <w:rFonts w:asciiTheme="majorHAnsi" w:hAnsiTheme="majorHAnsi" w:cstheme="majorHAnsi"/>
                <w:b/>
                <w:bCs/>
                <w:lang w:val="es-ES"/>
              </w:rPr>
              <w:t xml:space="preserve"> </w:t>
            </w:r>
            <w:r w:rsidRPr="00C90E16">
              <w:rPr>
                <w:rFonts w:asciiTheme="majorHAnsi" w:hAnsiTheme="majorHAnsi" w:cstheme="majorHAnsi"/>
                <w:lang w:val="es-ES"/>
              </w:rPr>
              <w:lastRenderedPageBreak/>
              <w:t xml:space="preserve">Comunitarias Activas en </w:t>
            </w:r>
            <w:r w:rsidR="00945DBA">
              <w:rPr>
                <w:rFonts w:asciiTheme="majorHAnsi" w:hAnsiTheme="majorHAnsi" w:cstheme="majorHAnsi"/>
                <w:lang w:val="es-ES"/>
              </w:rPr>
              <w:t>D</w:t>
            </w:r>
            <w:r w:rsidR="00945DBA" w:rsidRPr="00945DBA">
              <w:rPr>
                <w:rFonts w:asciiTheme="majorHAnsi" w:hAnsiTheme="majorHAnsi" w:cstheme="majorHAnsi"/>
                <w:lang w:val="es-ES"/>
              </w:rPr>
              <w:t>esastres del Valle de Napa</w:t>
            </w:r>
            <w:r w:rsidRPr="00C90E16">
              <w:rPr>
                <w:rFonts w:asciiTheme="majorHAnsi" w:hAnsiTheme="majorHAnsi" w:cstheme="majorHAnsi"/>
                <w:lang w:val="es-ES"/>
              </w:rPr>
              <w:t>s)</w:t>
            </w:r>
            <w:r w:rsidR="00E270D8">
              <w:rPr>
                <w:rFonts w:asciiTheme="majorHAnsi" w:hAnsiTheme="majorHAnsi" w:cstheme="majorHAnsi"/>
                <w:lang w:val="es-ES"/>
              </w:rPr>
              <w:t>.</w:t>
            </w:r>
          </w:p>
          <w:p w14:paraId="0EF2FA87" w14:textId="77777777" w:rsidR="00C90E16" w:rsidRPr="00C90E16" w:rsidRDefault="00C90E16" w:rsidP="00C90E16">
            <w:pPr>
              <w:rPr>
                <w:rFonts w:asciiTheme="majorHAnsi" w:hAnsiTheme="majorHAnsi" w:cstheme="majorHAnsi"/>
                <w:lang w:val="es-ES"/>
              </w:rPr>
            </w:pPr>
          </w:p>
          <w:p w14:paraId="1A81CB16" w14:textId="77777777" w:rsidR="00C90E16" w:rsidRPr="00C90E16" w:rsidRDefault="00C90E16" w:rsidP="00C90E16">
            <w:pPr>
              <w:rPr>
                <w:rFonts w:asciiTheme="majorHAnsi" w:hAnsiTheme="majorHAnsi" w:cstheme="majorHAnsi"/>
                <w:lang w:val="es-ES"/>
              </w:rPr>
            </w:pPr>
            <w:r w:rsidRPr="00C90E16">
              <w:rPr>
                <w:rFonts w:asciiTheme="majorHAnsi" w:hAnsiTheme="majorHAnsi" w:cstheme="majorHAnsi"/>
                <w:lang w:val="es-ES"/>
              </w:rPr>
              <w:t>¡Espero verte allí!</w:t>
            </w:r>
          </w:p>
          <w:p w14:paraId="73C512C9" w14:textId="77777777" w:rsidR="00C90E16" w:rsidRPr="00C90E16" w:rsidRDefault="00C90E16" w:rsidP="00C90E16">
            <w:pPr>
              <w:rPr>
                <w:rFonts w:asciiTheme="majorHAnsi" w:hAnsiTheme="majorHAnsi" w:cstheme="majorHAnsi"/>
                <w:lang w:val="es-ES"/>
              </w:rPr>
            </w:pPr>
          </w:p>
          <w:p w14:paraId="0202EB54" w14:textId="301D6494" w:rsidR="00A66697" w:rsidRDefault="00C90E16" w:rsidP="00C90E16">
            <w:pPr>
              <w:rPr>
                <w:rFonts w:asciiTheme="majorHAnsi" w:hAnsiTheme="majorHAnsi" w:cstheme="majorHAnsi"/>
                <w:lang w:val="es-ES"/>
              </w:rPr>
            </w:pPr>
            <w:r w:rsidRPr="00C90E16">
              <w:rPr>
                <w:rFonts w:asciiTheme="majorHAnsi" w:hAnsiTheme="majorHAnsi" w:cstheme="majorHAnsi"/>
                <w:lang w:val="es-ES"/>
              </w:rPr>
              <w:t xml:space="preserve">Haga clic </w:t>
            </w:r>
            <w:hyperlink r:id="rId27" w:history="1">
              <w:r w:rsidRPr="00E270D8">
                <w:rPr>
                  <w:rStyle w:val="Hyperlink"/>
                  <w:rFonts w:asciiTheme="majorHAnsi" w:hAnsiTheme="majorHAnsi" w:cstheme="majorHAnsi"/>
                  <w:lang w:val="es-ES"/>
                </w:rPr>
                <w:t>AQUÍ</w:t>
              </w:r>
            </w:hyperlink>
            <w:r w:rsidRPr="00C90E16">
              <w:rPr>
                <w:rFonts w:asciiTheme="majorHAnsi" w:hAnsiTheme="majorHAnsi" w:cstheme="majorHAnsi"/>
                <w:lang w:val="es-ES"/>
              </w:rPr>
              <w:t xml:space="preserve"> para descargar el folleto</w:t>
            </w:r>
          </w:p>
          <w:p w14:paraId="3C540312" w14:textId="77777777" w:rsidR="00870BD8" w:rsidRPr="00BA2E41" w:rsidRDefault="00870BD8" w:rsidP="00870BD8">
            <w:pPr>
              <w:pBdr>
                <w:bottom w:val="single" w:sz="12" w:space="1" w:color="auto"/>
              </w:pBdr>
              <w:rPr>
                <w:rFonts w:asciiTheme="majorHAnsi" w:hAnsiTheme="majorHAnsi" w:cstheme="majorHAnsi"/>
                <w:lang w:val="es-ES"/>
              </w:rPr>
            </w:pPr>
          </w:p>
          <w:p w14:paraId="72A84460" w14:textId="77777777" w:rsidR="00870BD8" w:rsidRPr="00C90E16" w:rsidRDefault="00870BD8" w:rsidP="00C90E16">
            <w:pPr>
              <w:rPr>
                <w:rFonts w:asciiTheme="majorHAnsi" w:hAnsiTheme="majorHAnsi" w:cstheme="majorHAnsi"/>
                <w:lang w:val="es-ES"/>
              </w:rPr>
            </w:pPr>
          </w:p>
          <w:p w14:paraId="41F290F7" w14:textId="77777777" w:rsidR="00C90E16" w:rsidRPr="00A66697" w:rsidRDefault="00C90E16" w:rsidP="00C90E16">
            <w:pPr>
              <w:rPr>
                <w:rFonts w:asciiTheme="majorHAnsi" w:hAnsiTheme="majorHAnsi" w:cstheme="majorHAnsi"/>
                <w:b/>
                <w:bCs/>
                <w:lang w:val="es-ES"/>
              </w:rPr>
            </w:pPr>
          </w:p>
          <w:p w14:paraId="05679E8B" w14:textId="49ACF37D" w:rsidR="00966297" w:rsidRDefault="006E661E" w:rsidP="00F04F7F">
            <w:pPr>
              <w:jc w:val="center"/>
              <w:rPr>
                <w:rFonts w:asciiTheme="majorHAnsi" w:hAnsiTheme="majorHAnsi" w:cstheme="majorHAnsi"/>
                <w:b/>
                <w:lang w:val="es-ES"/>
              </w:rPr>
            </w:pPr>
            <w:r>
              <w:rPr>
                <w:rFonts w:asciiTheme="majorHAnsi" w:hAnsiTheme="majorHAnsi" w:cstheme="majorHAnsi"/>
                <w:b/>
                <w:noProof/>
                <w:lang w:val="es-ES"/>
              </w:rPr>
              <w:drawing>
                <wp:inline distT="0" distB="0" distL="0" distR="0" wp14:anchorId="07860323" wp14:editId="6C01408D">
                  <wp:extent cx="1905000" cy="1956837"/>
                  <wp:effectExtent l="0" t="0" r="0" b="5715"/>
                  <wp:docPr id="8" name="Picture 8" descr="A picture containing person, food, dish,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food, dish, cook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8625" cy="1970833"/>
                          </a:xfrm>
                          <a:prstGeom prst="rect">
                            <a:avLst/>
                          </a:prstGeom>
                        </pic:spPr>
                      </pic:pic>
                    </a:graphicData>
                  </a:graphic>
                </wp:inline>
              </w:drawing>
            </w:r>
          </w:p>
          <w:p w14:paraId="642711E3" w14:textId="77777777" w:rsidR="00C861C6" w:rsidRDefault="00C861C6" w:rsidP="00DF63F5">
            <w:pPr>
              <w:rPr>
                <w:rFonts w:asciiTheme="majorHAnsi" w:hAnsiTheme="majorHAnsi" w:cstheme="majorHAnsi"/>
                <w:bCs/>
                <w:i/>
                <w:iCs/>
              </w:rPr>
            </w:pPr>
          </w:p>
          <w:p w14:paraId="1B178F0A" w14:textId="2CB61447" w:rsidR="00AE10E0" w:rsidRPr="00444066" w:rsidRDefault="003F6321" w:rsidP="003F6321">
            <w:pPr>
              <w:pBdr>
                <w:bottom w:val="single" w:sz="12" w:space="1" w:color="auto"/>
              </w:pBdr>
              <w:rPr>
                <w:rFonts w:asciiTheme="majorHAnsi" w:hAnsiTheme="majorHAnsi" w:cstheme="majorHAnsi"/>
                <w:bCs/>
                <w:lang w:val="es-MX"/>
              </w:rPr>
            </w:pPr>
            <w:r w:rsidRPr="00444066">
              <w:rPr>
                <w:rFonts w:asciiTheme="majorHAnsi" w:hAnsiTheme="majorHAnsi" w:cstheme="majorHAnsi"/>
                <w:bCs/>
                <w:lang w:val="es-MX"/>
              </w:rPr>
              <w:t>Sirviendo el almuerzo a nuestros valientes bomberos voluntarios, una pequeña forma de decirles ﻿¡GRACIAS!</w:t>
            </w:r>
          </w:p>
          <w:p w14:paraId="6034C1C8" w14:textId="77777777" w:rsidR="00444066" w:rsidRPr="00BA2E41" w:rsidRDefault="00444066" w:rsidP="003F6321">
            <w:pPr>
              <w:pBdr>
                <w:bottom w:val="single" w:sz="12" w:space="1" w:color="auto"/>
              </w:pBdr>
              <w:rPr>
                <w:rFonts w:asciiTheme="majorHAnsi" w:hAnsiTheme="majorHAnsi" w:cstheme="majorHAnsi"/>
                <w:lang w:val="es-ES"/>
              </w:rPr>
            </w:pPr>
          </w:p>
          <w:p w14:paraId="733A0040" w14:textId="3394AA49" w:rsidR="00966297" w:rsidRPr="00CB4659" w:rsidRDefault="00966297" w:rsidP="00DF63F5">
            <w:pPr>
              <w:rPr>
                <w:rFonts w:asciiTheme="majorHAnsi" w:hAnsiTheme="majorHAnsi" w:cstheme="majorHAnsi"/>
                <w:b/>
                <w:lang w:val="es-MX"/>
              </w:rPr>
            </w:pPr>
          </w:p>
          <w:p w14:paraId="14D305C2" w14:textId="73EE128F" w:rsidR="0060520E" w:rsidRDefault="00444066" w:rsidP="00191100">
            <w:pPr>
              <w:jc w:val="center"/>
              <w:rPr>
                <w:rFonts w:asciiTheme="majorHAnsi" w:hAnsiTheme="majorHAnsi" w:cstheme="majorHAnsi"/>
                <w:color w:val="222222"/>
                <w:lang w:val="es-ES"/>
              </w:rPr>
            </w:pPr>
            <w:r>
              <w:rPr>
                <w:rFonts w:asciiTheme="majorHAnsi" w:hAnsiTheme="majorHAnsi" w:cstheme="majorHAnsi"/>
                <w:noProof/>
                <w:color w:val="222222"/>
                <w:lang w:val="es-ES"/>
              </w:rPr>
              <w:drawing>
                <wp:inline distT="0" distB="0" distL="0" distR="0" wp14:anchorId="27D040B2" wp14:editId="02E5E39C">
                  <wp:extent cx="2457450" cy="13823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3729" cy="1391473"/>
                          </a:xfrm>
                          <a:prstGeom prst="rect">
                            <a:avLst/>
                          </a:prstGeom>
                        </pic:spPr>
                      </pic:pic>
                    </a:graphicData>
                  </a:graphic>
                </wp:inline>
              </w:drawing>
            </w:r>
          </w:p>
          <w:p w14:paraId="1D2C3465" w14:textId="77777777" w:rsidR="00C861C6" w:rsidRDefault="00C861C6" w:rsidP="00191100">
            <w:pPr>
              <w:jc w:val="center"/>
              <w:rPr>
                <w:rFonts w:asciiTheme="majorHAnsi" w:hAnsiTheme="majorHAnsi" w:cstheme="majorHAnsi"/>
                <w:i/>
                <w:iCs/>
                <w:color w:val="222222"/>
                <w:lang w:val="es-ES"/>
              </w:rPr>
            </w:pPr>
          </w:p>
          <w:p w14:paraId="12BC6CDA" w14:textId="74CA032E" w:rsidR="006739B3" w:rsidRDefault="00870BD8" w:rsidP="006739B3">
            <w:pPr>
              <w:pBdr>
                <w:bottom w:val="single" w:sz="12" w:space="1" w:color="auto"/>
              </w:pBdr>
              <w:rPr>
                <w:rFonts w:asciiTheme="majorHAnsi" w:hAnsiTheme="majorHAnsi" w:cstheme="majorHAnsi"/>
                <w:i/>
                <w:iCs/>
                <w:color w:val="222222"/>
                <w:lang w:val="es-ES"/>
              </w:rPr>
            </w:pPr>
            <w:r w:rsidRPr="00870BD8">
              <w:rPr>
                <w:rFonts w:asciiTheme="majorHAnsi" w:hAnsiTheme="majorHAnsi" w:cstheme="majorHAnsi"/>
                <w:color w:val="222222"/>
                <w:lang w:val="es-ES"/>
              </w:rPr>
              <w:t>Reunión con los nuevos supervisores del Área de la Bahía, Promoción de 2022</w:t>
            </w:r>
            <w:r w:rsidRPr="00870BD8">
              <w:rPr>
                <w:rFonts w:asciiTheme="majorHAnsi" w:hAnsiTheme="majorHAnsi" w:cstheme="majorHAnsi"/>
                <w:i/>
                <w:iCs/>
                <w:color w:val="222222"/>
                <w:lang w:val="es-ES"/>
              </w:rPr>
              <w:t xml:space="preserve"> (de izquierda a derecha: Supervisor Cottrell, Supervisor Paulding, Supervisor Frerichs, Supervisor Lucan, Supervisor Arroyo).</w:t>
            </w:r>
          </w:p>
          <w:p w14:paraId="04E8F3D3" w14:textId="77777777" w:rsidR="00870BD8" w:rsidRPr="00C861C6" w:rsidRDefault="00870BD8" w:rsidP="006739B3">
            <w:pPr>
              <w:pBdr>
                <w:bottom w:val="single" w:sz="12" w:space="1" w:color="auto"/>
              </w:pBdr>
              <w:rPr>
                <w:rFonts w:asciiTheme="majorHAnsi" w:hAnsiTheme="majorHAnsi" w:cstheme="majorHAnsi"/>
                <w:lang w:val="es-MX"/>
              </w:rPr>
            </w:pPr>
          </w:p>
          <w:p w14:paraId="4E4410BD" w14:textId="77777777" w:rsidR="00191100" w:rsidRDefault="00191100" w:rsidP="00191100">
            <w:pPr>
              <w:jc w:val="center"/>
              <w:rPr>
                <w:rFonts w:asciiTheme="majorHAnsi" w:hAnsiTheme="majorHAnsi" w:cstheme="majorHAnsi"/>
                <w:color w:val="222222"/>
                <w:lang w:val="es-ES"/>
              </w:rPr>
            </w:pPr>
          </w:p>
          <w:p w14:paraId="7E909D18" w14:textId="177B8B51" w:rsidR="00151220" w:rsidRPr="00151220" w:rsidRDefault="00151220" w:rsidP="00151220">
            <w:pPr>
              <w:jc w:val="center"/>
              <w:rPr>
                <w:rFonts w:asciiTheme="majorHAnsi" w:hAnsiTheme="majorHAnsi" w:cstheme="majorHAnsi"/>
              </w:rPr>
            </w:pPr>
            <w:r w:rsidRPr="00151220">
              <w:rPr>
                <w:rFonts w:asciiTheme="majorHAnsi" w:hAnsiTheme="majorHAnsi" w:cstheme="majorHAnsi"/>
              </w:rPr>
              <w:lastRenderedPageBreak/>
              <w:fldChar w:fldCharType="begin"/>
            </w:r>
            <w:r w:rsidR="00E82378">
              <w:rPr>
                <w:rFonts w:asciiTheme="majorHAnsi" w:hAnsiTheme="majorHAnsi" w:cstheme="majorHAnsi"/>
              </w:rPr>
              <w:instrText xml:space="preserve"> INCLUDEPICTURE "C:\\var\\folders\\bw\\x6jg69ws0hd4qrsfvfzxgyz00000gn\\T\\com.microsoft.Word\\WebArchiveCopyPasteTempFiles\\4366e6bc-c1a4-4238-af73-c638a46d888b.jpg?rdr=true" \* MERGEFORMAT </w:instrText>
            </w:r>
            <w:r w:rsidRPr="00151220">
              <w:rPr>
                <w:rFonts w:asciiTheme="majorHAnsi" w:hAnsiTheme="majorHAnsi" w:cstheme="majorHAnsi"/>
              </w:rPr>
              <w:fldChar w:fldCharType="separate"/>
            </w:r>
            <w:r w:rsidR="00870BD8">
              <w:rPr>
                <w:rFonts w:asciiTheme="majorHAnsi" w:hAnsiTheme="majorHAnsi" w:cstheme="majorHAnsi"/>
                <w:noProof/>
              </w:rPr>
              <w:drawing>
                <wp:inline distT="0" distB="0" distL="0" distR="0" wp14:anchorId="799C52D4" wp14:editId="77460981">
                  <wp:extent cx="2343150" cy="1561850"/>
                  <wp:effectExtent l="0" t="0" r="0" b="635"/>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6782" cy="1570936"/>
                          </a:xfrm>
                          <a:prstGeom prst="rect">
                            <a:avLst/>
                          </a:prstGeom>
                        </pic:spPr>
                      </pic:pic>
                    </a:graphicData>
                  </a:graphic>
                </wp:inline>
              </w:drawing>
            </w:r>
            <w:r w:rsidRPr="00151220">
              <w:rPr>
                <w:rFonts w:asciiTheme="majorHAnsi" w:hAnsiTheme="majorHAnsi" w:cstheme="majorHAnsi"/>
              </w:rPr>
              <w:fldChar w:fldCharType="end"/>
            </w:r>
          </w:p>
          <w:p w14:paraId="6BA27A13" w14:textId="77777777" w:rsidR="00C861C6" w:rsidRDefault="00C861C6" w:rsidP="00C861C6">
            <w:pPr>
              <w:rPr>
                <w:rFonts w:asciiTheme="majorHAnsi" w:hAnsiTheme="majorHAnsi" w:cstheme="majorHAnsi"/>
                <w:color w:val="3E3E3E"/>
                <w:lang w:val="es-MX"/>
              </w:rPr>
            </w:pPr>
          </w:p>
          <w:p w14:paraId="70581B66" w14:textId="5C48CFF7" w:rsidR="00151220" w:rsidRPr="00CB2C43" w:rsidRDefault="00CB2C43" w:rsidP="00151220">
            <w:pPr>
              <w:rPr>
                <w:rFonts w:asciiTheme="majorHAnsi" w:hAnsiTheme="majorHAnsi" w:cstheme="majorHAnsi"/>
                <w:color w:val="222222"/>
                <w:lang w:val="es-ES"/>
              </w:rPr>
            </w:pPr>
            <w:r w:rsidRPr="00CB2C43">
              <w:rPr>
                <w:rFonts w:asciiTheme="majorHAnsi" w:hAnsiTheme="majorHAnsi" w:cstheme="majorHAnsi"/>
                <w:color w:val="222222"/>
                <w:lang w:val="es-ES"/>
              </w:rPr>
              <w:t>Asistió a la Cumbre de Resiliencia contra Incendios Forestales del NVCF para aprender más sobre la prevención y preparación para incendios forestales (</w:t>
            </w:r>
            <w:r w:rsidRPr="00CB2C43">
              <w:rPr>
                <w:rFonts w:asciiTheme="majorHAnsi" w:hAnsiTheme="majorHAnsi" w:cstheme="majorHAnsi"/>
                <w:i/>
                <w:iCs/>
                <w:color w:val="222222"/>
                <w:lang w:val="es-ES"/>
              </w:rPr>
              <w:t>de izquierda a derecha: la asistente de la junta Yazmin Dominguez, el oficial de cumplimiento del código Erick Hernandez, la asistente de la junta Leah Doyle-Stevens, el jefe de bomberos Jason Downs)</w:t>
            </w:r>
          </w:p>
          <w:p w14:paraId="0EC0AD4A" w14:textId="77777777" w:rsidR="00870BD8" w:rsidRPr="00BA2E41" w:rsidRDefault="00870BD8" w:rsidP="00870BD8">
            <w:pPr>
              <w:pBdr>
                <w:bottom w:val="single" w:sz="12" w:space="1" w:color="auto"/>
              </w:pBdr>
              <w:rPr>
                <w:rFonts w:asciiTheme="majorHAnsi" w:hAnsiTheme="majorHAnsi" w:cstheme="majorHAnsi"/>
                <w:lang w:val="es-ES"/>
              </w:rPr>
            </w:pPr>
          </w:p>
          <w:p w14:paraId="0AB1ABEF" w14:textId="0238B9C8" w:rsidR="00151220" w:rsidRPr="00BC7765" w:rsidRDefault="00151220" w:rsidP="00151220">
            <w:pPr>
              <w:rPr>
                <w:lang w:val="es-MX"/>
              </w:rPr>
            </w:pPr>
            <w:r>
              <w:fldChar w:fldCharType="begin"/>
            </w:r>
            <w:r w:rsidR="00E82378" w:rsidRPr="00BC7765">
              <w:rPr>
                <w:lang w:val="es-MX"/>
              </w:rPr>
              <w:instrText xml:space="preserve"> INCLUDEPICTURE "C:\\var\\folders\\bw\\x6jg69ws0hd4qrsfvfzxgyz00000gn\\T\\com.microsoft.Word\\WebArchiveCopyPasteTempFiles\\e5b0a52e-4fc0-428e-aa95-5bb9eac73a23.jpg?rdr=true" \* MERGEFORMAT </w:instrText>
            </w:r>
            <w:r w:rsidR="006C3CC0">
              <w:fldChar w:fldCharType="separate"/>
            </w:r>
            <w:r>
              <w:fldChar w:fldCharType="end"/>
            </w:r>
          </w:p>
          <w:p w14:paraId="3075A75A" w14:textId="215E2898" w:rsidR="00E379FC" w:rsidRPr="00E379FC" w:rsidRDefault="00E379FC" w:rsidP="00E379FC">
            <w:pPr>
              <w:rPr>
                <w:rFonts w:asciiTheme="majorHAnsi" w:hAnsiTheme="majorHAnsi" w:cstheme="majorHAnsi"/>
                <w:b/>
                <w:bCs/>
                <w:color w:val="1F3864" w:themeColor="accent1" w:themeShade="80"/>
                <w:sz w:val="28"/>
                <w:szCs w:val="28"/>
                <w:lang w:val="es-ES"/>
              </w:rPr>
            </w:pPr>
            <w:r w:rsidRPr="00E379FC">
              <w:rPr>
                <w:rFonts w:asciiTheme="majorHAnsi" w:hAnsiTheme="majorHAnsi" w:cstheme="majorHAnsi"/>
                <w:b/>
                <w:bCs/>
                <w:color w:val="1F3864" w:themeColor="accent1" w:themeShade="80"/>
                <w:sz w:val="28"/>
                <w:szCs w:val="28"/>
                <w:lang w:val="es-ES"/>
              </w:rPr>
              <w:t xml:space="preserve">Cumbre de </w:t>
            </w:r>
            <w:r>
              <w:rPr>
                <w:rFonts w:asciiTheme="majorHAnsi" w:hAnsiTheme="majorHAnsi" w:cstheme="majorHAnsi"/>
                <w:b/>
                <w:bCs/>
                <w:color w:val="1F3864" w:themeColor="accent1" w:themeShade="80"/>
                <w:sz w:val="28"/>
                <w:szCs w:val="28"/>
                <w:lang w:val="es-ES"/>
              </w:rPr>
              <w:t>R</w:t>
            </w:r>
            <w:r w:rsidRPr="00E379FC">
              <w:rPr>
                <w:rFonts w:asciiTheme="majorHAnsi" w:hAnsiTheme="majorHAnsi" w:cstheme="majorHAnsi"/>
                <w:b/>
                <w:bCs/>
                <w:color w:val="1F3864" w:themeColor="accent1" w:themeShade="80"/>
                <w:sz w:val="28"/>
                <w:szCs w:val="28"/>
                <w:lang w:val="es-ES"/>
              </w:rPr>
              <w:t xml:space="preserve">esiliencia </w:t>
            </w:r>
            <w:r>
              <w:rPr>
                <w:rFonts w:asciiTheme="majorHAnsi" w:hAnsiTheme="majorHAnsi" w:cstheme="majorHAnsi"/>
                <w:b/>
                <w:bCs/>
                <w:color w:val="1F3864" w:themeColor="accent1" w:themeShade="80"/>
                <w:sz w:val="28"/>
                <w:szCs w:val="28"/>
                <w:lang w:val="es-ES"/>
              </w:rPr>
              <w:t>contra</w:t>
            </w:r>
            <w:r w:rsidRPr="00E379FC">
              <w:rPr>
                <w:rFonts w:asciiTheme="majorHAnsi" w:hAnsiTheme="majorHAnsi" w:cstheme="majorHAnsi"/>
                <w:b/>
                <w:bCs/>
                <w:color w:val="1F3864" w:themeColor="accent1" w:themeShade="80"/>
                <w:sz w:val="28"/>
                <w:szCs w:val="28"/>
                <w:lang w:val="es-ES"/>
              </w:rPr>
              <w:t xml:space="preserve"> </w:t>
            </w:r>
            <w:r>
              <w:rPr>
                <w:rFonts w:asciiTheme="majorHAnsi" w:hAnsiTheme="majorHAnsi" w:cstheme="majorHAnsi"/>
                <w:b/>
                <w:bCs/>
                <w:color w:val="1F3864" w:themeColor="accent1" w:themeShade="80"/>
                <w:sz w:val="28"/>
                <w:szCs w:val="28"/>
                <w:lang w:val="es-ES"/>
              </w:rPr>
              <w:t>I</w:t>
            </w:r>
            <w:r w:rsidRPr="00E379FC">
              <w:rPr>
                <w:rFonts w:asciiTheme="majorHAnsi" w:hAnsiTheme="majorHAnsi" w:cstheme="majorHAnsi"/>
                <w:b/>
                <w:bCs/>
                <w:color w:val="1F3864" w:themeColor="accent1" w:themeShade="80"/>
                <w:sz w:val="28"/>
                <w:szCs w:val="28"/>
                <w:lang w:val="es-ES"/>
              </w:rPr>
              <w:t xml:space="preserve">ncendios </w:t>
            </w:r>
            <w:r>
              <w:rPr>
                <w:rFonts w:asciiTheme="majorHAnsi" w:hAnsiTheme="majorHAnsi" w:cstheme="majorHAnsi"/>
                <w:b/>
                <w:bCs/>
                <w:color w:val="1F3864" w:themeColor="accent1" w:themeShade="80"/>
                <w:sz w:val="28"/>
                <w:szCs w:val="28"/>
                <w:lang w:val="es-ES"/>
              </w:rPr>
              <w:t>F</w:t>
            </w:r>
            <w:r w:rsidRPr="00E379FC">
              <w:rPr>
                <w:rFonts w:asciiTheme="majorHAnsi" w:hAnsiTheme="majorHAnsi" w:cstheme="majorHAnsi"/>
                <w:b/>
                <w:bCs/>
                <w:color w:val="1F3864" w:themeColor="accent1" w:themeShade="80"/>
                <w:sz w:val="28"/>
                <w:szCs w:val="28"/>
                <w:lang w:val="es-ES"/>
              </w:rPr>
              <w:t>orestales</w:t>
            </w:r>
          </w:p>
          <w:p w14:paraId="2CA1E789" w14:textId="77777777" w:rsidR="00E379FC" w:rsidRPr="00E379FC" w:rsidRDefault="00E379FC" w:rsidP="00E379FC">
            <w:pPr>
              <w:rPr>
                <w:rFonts w:asciiTheme="majorHAnsi" w:hAnsiTheme="majorHAnsi" w:cstheme="majorHAnsi"/>
                <w:lang w:val="es-ES"/>
              </w:rPr>
            </w:pPr>
          </w:p>
          <w:p w14:paraId="7E0494EA" w14:textId="68E33855" w:rsidR="00E379FC" w:rsidRPr="00E379FC" w:rsidRDefault="00E379FC" w:rsidP="00E379FC">
            <w:pPr>
              <w:rPr>
                <w:rFonts w:asciiTheme="majorHAnsi" w:hAnsiTheme="majorHAnsi" w:cstheme="majorHAnsi"/>
                <w:lang w:val="es-ES"/>
              </w:rPr>
            </w:pPr>
            <w:r w:rsidRPr="00E379FC">
              <w:rPr>
                <w:rFonts w:asciiTheme="majorHAnsi" w:hAnsiTheme="majorHAnsi" w:cstheme="majorHAnsi"/>
                <w:lang w:val="es-ES"/>
              </w:rPr>
              <w:t xml:space="preserve">La Fundación Comunitaria del Valle de Napa (NVCF) organizó la primera Cumbre sobre Resistencia a los Incendios Forestales para reflexionar y aprender de los devastadores incendios de 2020. En la cumbre participaron expertos en incendios, líderes locales y miembros de la comunidad. El condado de Napa ha avanzado mucho, pero se trata de un esfuerzo de toda la comunidad. No se trata de si ocurrirá el próximo incendio, sino de cuándo ocurrirá. ¡Prepárese para los incendios forestales ahora! Visite la página de Incendios del Condado de Napa para aprender más acerca de los planes de evacuación, espacio defendible, y más en este </w:t>
            </w:r>
            <w:hyperlink r:id="rId31" w:history="1">
              <w:r w:rsidRPr="006E3DAE">
                <w:rPr>
                  <w:rStyle w:val="Hyperlink"/>
                  <w:rFonts w:asciiTheme="majorHAnsi" w:hAnsiTheme="majorHAnsi" w:cstheme="majorHAnsi"/>
                  <w:lang w:val="es-ES"/>
                </w:rPr>
                <w:t>ENLACE</w:t>
              </w:r>
            </w:hyperlink>
            <w:r w:rsidRPr="00E379FC">
              <w:rPr>
                <w:rFonts w:asciiTheme="majorHAnsi" w:hAnsiTheme="majorHAnsi" w:cstheme="majorHAnsi"/>
                <w:lang w:val="es-ES"/>
              </w:rPr>
              <w:t>.</w:t>
            </w:r>
          </w:p>
          <w:p w14:paraId="10D1C182" w14:textId="77777777" w:rsidR="00E379FC" w:rsidRPr="00E379FC" w:rsidRDefault="00E379FC" w:rsidP="00E379FC">
            <w:pPr>
              <w:rPr>
                <w:rFonts w:asciiTheme="majorHAnsi" w:hAnsiTheme="majorHAnsi" w:cstheme="majorHAnsi"/>
                <w:lang w:val="es-ES"/>
              </w:rPr>
            </w:pPr>
          </w:p>
          <w:p w14:paraId="1BE93402" w14:textId="7B728F1B" w:rsidR="00A66196" w:rsidRDefault="00E379FC" w:rsidP="00E379FC">
            <w:pPr>
              <w:rPr>
                <w:rFonts w:asciiTheme="majorHAnsi" w:hAnsiTheme="majorHAnsi" w:cstheme="majorHAnsi"/>
                <w:lang w:val="es-ES"/>
              </w:rPr>
            </w:pPr>
            <w:r w:rsidRPr="00E379FC">
              <w:rPr>
                <w:rFonts w:asciiTheme="majorHAnsi" w:hAnsiTheme="majorHAnsi" w:cstheme="majorHAnsi"/>
                <w:lang w:val="es-ES"/>
              </w:rPr>
              <w:t>A</w:t>
            </w:r>
            <w:r>
              <w:rPr>
                <w:rFonts w:asciiTheme="majorHAnsi" w:hAnsiTheme="majorHAnsi" w:cstheme="majorHAnsi"/>
                <w:lang w:val="es-ES"/>
              </w:rPr>
              <w:t>d</w:t>
            </w:r>
            <w:r w:rsidRPr="00E379FC">
              <w:rPr>
                <w:rFonts w:asciiTheme="majorHAnsi" w:hAnsiTheme="majorHAnsi" w:cstheme="majorHAnsi"/>
                <w:lang w:val="es-ES"/>
              </w:rPr>
              <w:t xml:space="preserve">emás, uno de los temas clave discutidos fue el seguro contra incendios. El Comisionado de Seguros Ricardo Lara anunció el nuevo programa de los Estados "Safer from Wildfires" para proteger de los incendios forestales mediante la aplicación de tres capas de </w:t>
            </w:r>
            <w:r w:rsidRPr="00E379FC">
              <w:rPr>
                <w:rFonts w:asciiTheme="majorHAnsi" w:hAnsiTheme="majorHAnsi" w:cstheme="majorHAnsi"/>
                <w:lang w:val="es-ES"/>
              </w:rPr>
              <w:lastRenderedPageBreak/>
              <w:t xml:space="preserve">protección - para la estructura, el entorno inmediato, y la comunidad. Puede encontrar más información sobre este programa en este </w:t>
            </w:r>
            <w:hyperlink r:id="rId32" w:history="1">
              <w:r w:rsidRPr="009373D8">
                <w:rPr>
                  <w:rStyle w:val="Hyperlink"/>
                  <w:rFonts w:asciiTheme="majorHAnsi" w:hAnsiTheme="majorHAnsi" w:cstheme="majorHAnsi"/>
                  <w:lang w:val="es-ES"/>
                </w:rPr>
                <w:t>ENLACE</w:t>
              </w:r>
            </w:hyperlink>
            <w:r w:rsidRPr="00E379FC">
              <w:rPr>
                <w:rFonts w:asciiTheme="majorHAnsi" w:hAnsiTheme="majorHAnsi" w:cstheme="majorHAnsi"/>
                <w:lang w:val="es-ES"/>
              </w:rPr>
              <w:t>.</w:t>
            </w:r>
          </w:p>
          <w:p w14:paraId="28249814" w14:textId="77777777" w:rsidR="0084560E" w:rsidRPr="00BA2E41" w:rsidRDefault="0084560E" w:rsidP="0084560E">
            <w:pPr>
              <w:pBdr>
                <w:bottom w:val="single" w:sz="12" w:space="1" w:color="auto"/>
              </w:pBdr>
              <w:rPr>
                <w:rFonts w:asciiTheme="majorHAnsi" w:hAnsiTheme="majorHAnsi" w:cstheme="majorHAnsi"/>
                <w:lang w:val="es-ES"/>
              </w:rPr>
            </w:pPr>
          </w:p>
          <w:p w14:paraId="53780350" w14:textId="3E19288D" w:rsidR="0084560E" w:rsidRPr="0084560E" w:rsidRDefault="0084560E" w:rsidP="0084560E">
            <w:pPr>
              <w:rPr>
                <w:lang w:val="es-MX"/>
              </w:rPr>
            </w:pPr>
            <w:r>
              <w:rPr>
                <w:rFonts w:asciiTheme="majorHAnsi" w:hAnsiTheme="majorHAnsi" w:cstheme="majorHAnsi"/>
                <w:b/>
                <w:bCs/>
                <w:color w:val="1F3864" w:themeColor="accent1" w:themeShade="80"/>
                <w:sz w:val="28"/>
                <w:szCs w:val="28"/>
                <w:lang w:val="es-ES"/>
              </w:rPr>
              <w:t>El c</w:t>
            </w:r>
            <w:r w:rsidRPr="0084560E">
              <w:rPr>
                <w:rFonts w:asciiTheme="majorHAnsi" w:hAnsiTheme="majorHAnsi" w:cstheme="majorHAnsi"/>
                <w:b/>
                <w:bCs/>
                <w:color w:val="1F3864" w:themeColor="accent1" w:themeShade="80"/>
                <w:sz w:val="28"/>
                <w:szCs w:val="28"/>
                <w:lang w:val="es-ES"/>
              </w:rPr>
              <w:t>ondado de Napa recibe una subvención de 5 millones de dólares para poner en marcha el Programa Piloto de Ayuda al Alquiler de la BAHFA</w:t>
            </w:r>
          </w:p>
          <w:p w14:paraId="02EC0E49" w14:textId="77777777" w:rsidR="0084560E" w:rsidRPr="0084560E" w:rsidRDefault="0084560E" w:rsidP="0084560E">
            <w:pPr>
              <w:rPr>
                <w:lang w:val="es-MX"/>
              </w:rPr>
            </w:pPr>
          </w:p>
          <w:p w14:paraId="74E8F5A4" w14:textId="4CC52157" w:rsidR="0084560E" w:rsidRDefault="0084560E" w:rsidP="0084560E">
            <w:pPr>
              <w:rPr>
                <w:rFonts w:asciiTheme="majorHAnsi" w:hAnsiTheme="majorHAnsi" w:cstheme="majorHAnsi"/>
                <w:lang w:val="es-ES"/>
              </w:rPr>
            </w:pPr>
            <w:r w:rsidRPr="0084560E">
              <w:rPr>
                <w:rFonts w:asciiTheme="majorHAnsi" w:hAnsiTheme="majorHAnsi" w:cstheme="majorHAnsi"/>
                <w:lang w:val="es-ES"/>
              </w:rPr>
              <w:t>Una gran noticia para el Condado de Napa, el Departamento de Vivienda y Servicios para Personas sin Hogar (DHHS) ha sido seleccionado para recibir una subvención de hasta $ 5 millones para poner en marcha y administrar la Autoridad de Financiación de Vivienda del Área de la Bahía (BAHFA) Programa Piloto de Asistencia de Alquiler. La directora de Vivienda y Servicios para Personas sin Hogar del condado de Napa, Jennifer Palmer, declaró: "esta financiación nos ayudará a reforzar y ampliar estos esfuerzos en todo el condado de Napa, específicamente para los residentes adultos mayores con ingresos más bajos que luchan contra el aumento de los costes y los ingresos fijos." Este programa comenzará a aliviar la carga de la vivienda para nuestros ancianos vulnerables.</w:t>
            </w:r>
          </w:p>
          <w:p w14:paraId="419CDD86" w14:textId="39EB2C21" w:rsidR="00B97F9B" w:rsidRDefault="00B97F9B" w:rsidP="0084560E">
            <w:pPr>
              <w:rPr>
                <w:rFonts w:asciiTheme="majorHAnsi" w:hAnsiTheme="majorHAnsi" w:cstheme="majorHAnsi"/>
                <w:lang w:val="es-ES"/>
              </w:rPr>
            </w:pPr>
          </w:p>
          <w:p w14:paraId="0E08CEA6" w14:textId="28BCBDC4" w:rsidR="00B97F9B" w:rsidRPr="0084560E" w:rsidRDefault="00B97F9B" w:rsidP="0084560E">
            <w:pPr>
              <w:rPr>
                <w:rFonts w:asciiTheme="majorHAnsi" w:hAnsiTheme="majorHAnsi" w:cstheme="majorHAnsi"/>
                <w:lang w:val="es-ES"/>
              </w:rPr>
            </w:pPr>
            <w:r>
              <w:rPr>
                <w:rFonts w:asciiTheme="majorHAnsi" w:hAnsiTheme="majorHAnsi" w:cstheme="majorHAnsi"/>
                <w:lang w:val="es-ES"/>
              </w:rPr>
              <w:t xml:space="preserve">Para mas </w:t>
            </w:r>
            <w:r w:rsidR="00863A54" w:rsidRPr="00863A54">
              <w:rPr>
                <w:rFonts w:asciiTheme="majorHAnsi" w:hAnsiTheme="majorHAnsi" w:cstheme="majorHAnsi"/>
                <w:lang w:val="es-ES"/>
              </w:rPr>
              <w:t xml:space="preserve">más información, haga clic en este </w:t>
            </w:r>
            <w:hyperlink r:id="rId33" w:history="1">
              <w:r w:rsidRPr="00863A54">
                <w:rPr>
                  <w:rStyle w:val="Hyperlink"/>
                  <w:rFonts w:asciiTheme="majorHAnsi" w:hAnsiTheme="majorHAnsi" w:cstheme="majorHAnsi"/>
                  <w:lang w:val="es-ES"/>
                </w:rPr>
                <w:t>ENLACE</w:t>
              </w:r>
            </w:hyperlink>
            <w:r w:rsidRPr="00E379FC">
              <w:rPr>
                <w:rFonts w:asciiTheme="majorHAnsi" w:hAnsiTheme="majorHAnsi" w:cstheme="majorHAnsi"/>
                <w:lang w:val="es-ES"/>
              </w:rPr>
              <w:t>.</w:t>
            </w:r>
          </w:p>
          <w:p w14:paraId="74B89504" w14:textId="77777777" w:rsidR="00C8469D" w:rsidRPr="00BA2E41" w:rsidRDefault="00C8469D" w:rsidP="00C8469D">
            <w:pPr>
              <w:pBdr>
                <w:bottom w:val="single" w:sz="12" w:space="1" w:color="auto"/>
              </w:pBdr>
              <w:rPr>
                <w:rFonts w:asciiTheme="majorHAnsi" w:hAnsiTheme="majorHAnsi" w:cstheme="majorHAnsi"/>
                <w:lang w:val="es-ES"/>
              </w:rPr>
            </w:pPr>
          </w:p>
          <w:p w14:paraId="5FE321F9" w14:textId="4306306D" w:rsidR="009C3090" w:rsidRPr="009C3090" w:rsidRDefault="009C3090" w:rsidP="009C3090">
            <w:pPr>
              <w:rPr>
                <w:lang w:val="es-MX"/>
              </w:rPr>
            </w:pPr>
            <w:r>
              <w:rPr>
                <w:rFonts w:asciiTheme="majorHAnsi" w:hAnsiTheme="majorHAnsi" w:cstheme="majorHAnsi"/>
                <w:b/>
                <w:bCs/>
                <w:color w:val="1F3864" w:themeColor="accent1" w:themeShade="80"/>
                <w:sz w:val="28"/>
                <w:szCs w:val="28"/>
                <w:lang w:val="es-ES"/>
              </w:rPr>
              <w:t>MCE r</w:t>
            </w:r>
            <w:r w:rsidRPr="009C3090">
              <w:rPr>
                <w:rFonts w:asciiTheme="majorHAnsi" w:hAnsiTheme="majorHAnsi" w:cstheme="majorHAnsi"/>
                <w:b/>
                <w:bCs/>
                <w:color w:val="1F3864" w:themeColor="accent1" w:themeShade="80"/>
                <w:sz w:val="28"/>
                <w:szCs w:val="28"/>
                <w:lang w:val="es-ES"/>
              </w:rPr>
              <w:t>ecibe una subvención de 1 millón de dólares del Departamento de Energía para la electrificación del transporte en toda la bahía</w:t>
            </w:r>
          </w:p>
          <w:p w14:paraId="0B07E931" w14:textId="77777777" w:rsidR="009C3090" w:rsidRPr="009C3090" w:rsidRDefault="009C3090" w:rsidP="009C3090">
            <w:pPr>
              <w:rPr>
                <w:lang w:val="es-MX"/>
              </w:rPr>
            </w:pPr>
          </w:p>
          <w:p w14:paraId="4989B8F8" w14:textId="77777777" w:rsidR="009C3090" w:rsidRPr="009C3090" w:rsidRDefault="009C3090" w:rsidP="009C3090">
            <w:pPr>
              <w:rPr>
                <w:rFonts w:asciiTheme="majorHAnsi" w:hAnsiTheme="majorHAnsi" w:cstheme="majorHAnsi"/>
                <w:lang w:val="es-ES"/>
              </w:rPr>
            </w:pPr>
            <w:r w:rsidRPr="009C3090">
              <w:rPr>
                <w:rFonts w:asciiTheme="majorHAnsi" w:hAnsiTheme="majorHAnsi" w:cstheme="majorHAnsi"/>
                <w:lang w:val="es-ES"/>
              </w:rPr>
              <w:t xml:space="preserve">El proveedor local de electricidad, MCE, ha recibido una subvención de un millón de dólares del Departamento de Energía de EE.UU. para desarrollar una estrategia de electrificación del transporte con socios locales </w:t>
            </w:r>
            <w:r w:rsidRPr="009C3090">
              <w:rPr>
                <w:rFonts w:asciiTheme="majorHAnsi" w:hAnsiTheme="majorHAnsi" w:cstheme="majorHAnsi"/>
                <w:lang w:val="es-ES"/>
              </w:rPr>
              <w:lastRenderedPageBreak/>
              <w:t>que representen a comunidades desfavorecidas.</w:t>
            </w:r>
          </w:p>
          <w:p w14:paraId="4389D677" w14:textId="77777777" w:rsidR="009C3090" w:rsidRPr="009C3090" w:rsidRDefault="009C3090" w:rsidP="009C3090">
            <w:pPr>
              <w:rPr>
                <w:rFonts w:asciiTheme="majorHAnsi" w:hAnsiTheme="majorHAnsi" w:cstheme="majorHAnsi"/>
                <w:lang w:val="es-ES"/>
              </w:rPr>
            </w:pPr>
          </w:p>
          <w:p w14:paraId="6839BE53" w14:textId="5A11072A" w:rsidR="00C8469D" w:rsidRPr="009C3090" w:rsidRDefault="009C3090" w:rsidP="009C3090">
            <w:pPr>
              <w:rPr>
                <w:rFonts w:asciiTheme="majorHAnsi" w:hAnsiTheme="majorHAnsi" w:cstheme="majorHAnsi"/>
                <w:lang w:val="es-ES"/>
              </w:rPr>
            </w:pPr>
            <w:r w:rsidRPr="009C3090">
              <w:rPr>
                <w:rFonts w:asciiTheme="majorHAnsi" w:hAnsiTheme="majorHAnsi" w:cstheme="majorHAnsi"/>
                <w:lang w:val="es-ES"/>
              </w:rPr>
              <w:t xml:space="preserve">MCE colaborará con más de treinta organizaciones para conectar con residentes y organizaciones de los condados de Contra Costa, Marin, Napa y Solano sobre inversiones en carga de vehículos eléctricos y movilidad limpia. Se invitará a los residentes locales a dar su opinión sobre dónde instalar la recarga de vehículos eléctricos y las opciones de micromovilidad, como el uso compartido de vehículos, las bicicletas eléctricas y los patinetes. Más información en este </w:t>
            </w:r>
            <w:hyperlink r:id="rId34" w:history="1">
              <w:r w:rsidRPr="00514798">
                <w:rPr>
                  <w:rStyle w:val="Hyperlink"/>
                  <w:rFonts w:asciiTheme="majorHAnsi" w:hAnsiTheme="majorHAnsi" w:cstheme="majorHAnsi"/>
                  <w:lang w:val="es-ES"/>
                </w:rPr>
                <w:t>ENLACE</w:t>
              </w:r>
            </w:hyperlink>
            <w:r w:rsidRPr="009C3090">
              <w:rPr>
                <w:rFonts w:asciiTheme="majorHAnsi" w:hAnsiTheme="majorHAnsi" w:cstheme="majorHAnsi"/>
                <w:lang w:val="es-ES"/>
              </w:rPr>
              <w:t>.</w:t>
            </w:r>
          </w:p>
          <w:p w14:paraId="335C9652" w14:textId="77777777" w:rsidR="0084560E" w:rsidRPr="00BA2E41" w:rsidRDefault="0084560E" w:rsidP="0084560E">
            <w:pPr>
              <w:pBdr>
                <w:bottom w:val="single" w:sz="12" w:space="1" w:color="auto"/>
              </w:pBdr>
              <w:rPr>
                <w:rFonts w:asciiTheme="majorHAnsi" w:hAnsiTheme="majorHAnsi" w:cstheme="majorHAnsi"/>
                <w:lang w:val="es-ES"/>
              </w:rPr>
            </w:pPr>
          </w:p>
          <w:p w14:paraId="39BA18F7" w14:textId="77777777" w:rsidR="0084560E" w:rsidRPr="000032A0" w:rsidRDefault="0084560E" w:rsidP="00E379FC">
            <w:pPr>
              <w:rPr>
                <w:lang w:val="es-MX"/>
              </w:rPr>
            </w:pPr>
          </w:p>
          <w:p w14:paraId="335610A6" w14:textId="6F8809F7" w:rsidR="00F94C69" w:rsidRDefault="00F94C69" w:rsidP="00120776">
            <w:pPr>
              <w:jc w:val="center"/>
            </w:pPr>
            <w:r>
              <w:fldChar w:fldCharType="begin"/>
            </w:r>
            <w:r w:rsidR="00E82378">
              <w:instrText xml:space="preserve"> INCLUDEPICTURE "C:\\var\\folders\\bw\\x6jg69ws0hd4qrsfvfzxgyz00000gn\\T\\com.microsoft.Word\\WebArchiveCopyPasteTempFiles\\43cd0a34-b59d-4beb-a393-6884bad99189.png?rdr=true" \* MERGEFORMAT </w:instrText>
            </w:r>
            <w:r>
              <w:fldChar w:fldCharType="separate"/>
            </w:r>
            <w:r>
              <w:rPr>
                <w:noProof/>
              </w:rPr>
              <w:drawing>
                <wp:inline distT="0" distB="0" distL="0" distR="0" wp14:anchorId="1EBCA6AD" wp14:editId="23B0AD62">
                  <wp:extent cx="1290536" cy="1285875"/>
                  <wp:effectExtent l="0" t="0" r="5080" b="0"/>
                  <wp:docPr id="12" name="Picture 12" descr="/var/folders/bw/x6jg69ws0hd4qrsfvfzxgyz00000gn/T/com.microsoft.Word/WebArchiveCopyPasteTempFiles/43cd0a34-b59d-4beb-a393-6884bad99189.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36" descr="/var/folders/bw/x6jg69ws0hd4qrsfvfzxgyz00000gn/T/com.microsoft.Word/WebArchiveCopyPasteTempFiles/43cd0a34-b59d-4beb-a393-6884bad99189.png?rdr=tr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8549" cy="1293859"/>
                          </a:xfrm>
                          <a:prstGeom prst="rect">
                            <a:avLst/>
                          </a:prstGeom>
                          <a:noFill/>
                          <a:ln>
                            <a:noFill/>
                          </a:ln>
                        </pic:spPr>
                      </pic:pic>
                    </a:graphicData>
                  </a:graphic>
                </wp:inline>
              </w:drawing>
            </w:r>
            <w:r>
              <w:fldChar w:fldCharType="end"/>
            </w:r>
          </w:p>
          <w:p w14:paraId="50B7E29A" w14:textId="77777777" w:rsidR="00AE02B2" w:rsidRDefault="00AE02B2" w:rsidP="00DF63F5">
            <w:pPr>
              <w:rPr>
                <w:rFonts w:asciiTheme="majorHAnsi" w:hAnsiTheme="majorHAnsi" w:cstheme="majorHAnsi"/>
                <w:lang w:val="es-ES"/>
              </w:rPr>
            </w:pPr>
          </w:p>
          <w:p w14:paraId="28E18406" w14:textId="77777777" w:rsidR="00AE02B2" w:rsidRPr="00AE02B2" w:rsidRDefault="00F94C69" w:rsidP="00AE02B2">
            <w:pPr>
              <w:rPr>
                <w:rFonts w:ascii="Arimo" w:eastAsia="Arimo" w:hAnsi="Arimo" w:cs="Arimo"/>
                <w:b/>
                <w:bCs/>
                <w:lang w:val="es-ES"/>
              </w:rPr>
            </w:pPr>
            <w:r w:rsidRPr="00AE02B2">
              <w:rPr>
                <w:rFonts w:asciiTheme="majorHAnsi" w:hAnsiTheme="majorHAnsi" w:cstheme="majorHAnsi"/>
                <w:b/>
                <w:bCs/>
                <w:lang w:val="es-ES"/>
              </w:rPr>
              <w:t xml:space="preserve"> </w:t>
            </w:r>
            <w:r w:rsidR="00AE02B2" w:rsidRPr="00AE02B2">
              <w:rPr>
                <w:rFonts w:ascii="Arimo" w:eastAsia="Arimo" w:hAnsi="Arimo" w:cs="Arimo"/>
                <w:b/>
                <w:bCs/>
                <w:lang w:val="es-ES"/>
              </w:rPr>
              <w:t xml:space="preserve">¿No está seguro a que departamento del Condado llamar? </w:t>
            </w:r>
          </w:p>
          <w:p w14:paraId="6E92A70E" w14:textId="13DFD582" w:rsidR="00AE02B2" w:rsidRPr="00AE02B2" w:rsidRDefault="00AE02B2" w:rsidP="00AE02B2">
            <w:pPr>
              <w:rPr>
                <w:rFonts w:ascii="Arimo" w:eastAsia="Arimo" w:hAnsi="Arimo" w:cs="Arimo"/>
                <w:lang w:val="es-ES"/>
              </w:rPr>
            </w:pPr>
          </w:p>
          <w:p w14:paraId="0B1FABDD" w14:textId="04A72602" w:rsidR="00AE02B2" w:rsidRPr="00AE02B2" w:rsidRDefault="00AE02B2" w:rsidP="00AE02B2">
            <w:pPr>
              <w:rPr>
                <w:rFonts w:ascii="Arimo" w:eastAsia="Arimo" w:hAnsi="Arimo" w:cs="Arimo"/>
                <w:lang w:val="es-ES"/>
              </w:rPr>
            </w:pPr>
            <w:r w:rsidRPr="00AE02B2">
              <w:rPr>
                <w:rFonts w:ascii="Arimo" w:eastAsia="Arimo" w:hAnsi="Arimo" w:cs="Arimo"/>
                <w:lang w:val="es-ES"/>
              </w:rPr>
              <w:t>La página web del condado tiene una sección “</w:t>
            </w:r>
            <w:hyperlink r:id="rId36" w:history="1">
              <w:r w:rsidRPr="00C82D36">
                <w:rPr>
                  <w:rStyle w:val="Hyperlink"/>
                  <w:rFonts w:ascii="Arimo" w:eastAsia="Arimo" w:hAnsi="Arimo" w:cs="Arimo"/>
                  <w:lang w:val="es-ES"/>
                </w:rPr>
                <w:t>Good Neighbor Resources</w:t>
              </w:r>
            </w:hyperlink>
            <w:r w:rsidRPr="00AE02B2">
              <w:rPr>
                <w:rFonts w:ascii="Arimo" w:eastAsia="Arimo" w:hAnsi="Arimo" w:cs="Arimo"/>
                <w:lang w:val="es-ES"/>
              </w:rPr>
              <w:t xml:space="preserve">” la cual ofrece una lista de los servicios y la información de contacto de cada departamento. </w:t>
            </w:r>
          </w:p>
          <w:p w14:paraId="56562D76" w14:textId="316D0DC3" w:rsidR="00496BAC" w:rsidRPr="001E38C9" w:rsidRDefault="00496BAC" w:rsidP="001E38C9">
            <w:pPr>
              <w:pBdr>
                <w:bottom w:val="single" w:sz="12" w:space="1" w:color="auto"/>
              </w:pBdr>
              <w:rPr>
                <w:lang w:val="es-MX"/>
              </w:rPr>
            </w:pPr>
          </w:p>
          <w:p w14:paraId="23DBB65F" w14:textId="4D31C9C4" w:rsidR="000C2B6A" w:rsidRPr="000C2B6A" w:rsidRDefault="00120776" w:rsidP="000C2B6A">
            <w:pPr>
              <w:rPr>
                <w:rFonts w:asciiTheme="majorHAnsi" w:hAnsiTheme="majorHAnsi" w:cstheme="majorHAnsi"/>
                <w:b/>
                <w:bCs/>
                <w:lang w:val="es-ES"/>
              </w:rPr>
            </w:pPr>
            <w:r w:rsidRPr="00496BAC">
              <w:rPr>
                <w:rFonts w:asciiTheme="majorHAnsi" w:hAnsiTheme="majorHAnsi" w:cstheme="majorHAnsi"/>
                <w:noProof/>
                <w:lang w:val="es-ES"/>
              </w:rPr>
              <mc:AlternateContent>
                <mc:Choice Requires="wps">
                  <w:drawing>
                    <wp:anchor distT="45720" distB="45720" distL="114300" distR="114300" simplePos="0" relativeHeight="251661312" behindDoc="0" locked="0" layoutInCell="1" allowOverlap="1" wp14:anchorId="1ABD3834" wp14:editId="012D6013">
                      <wp:simplePos x="0" y="0"/>
                      <wp:positionH relativeFrom="column">
                        <wp:posOffset>1270</wp:posOffset>
                      </wp:positionH>
                      <wp:positionV relativeFrom="paragraph">
                        <wp:posOffset>148590</wp:posOffset>
                      </wp:positionV>
                      <wp:extent cx="1276350" cy="1200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200150"/>
                              </a:xfrm>
                              <a:prstGeom prst="ellipse">
                                <a:avLst/>
                              </a:prstGeom>
                              <a:solidFill>
                                <a:schemeClr val="accent2"/>
                              </a:solidFill>
                              <a:ln w="9525">
                                <a:noFill/>
                                <a:miter lim="800000"/>
                                <a:headEnd/>
                                <a:tailEnd/>
                              </a:ln>
                            </wps:spPr>
                            <wps:txbx>
                              <w:txbxContent>
                                <w:p w14:paraId="11944390" w14:textId="7D4BE27F" w:rsidR="00314E5A" w:rsidRPr="00120776" w:rsidRDefault="00CC7B2B" w:rsidP="00314E5A">
                                  <w:pPr>
                                    <w:jc w:val="center"/>
                                    <w:rPr>
                                      <w:rFonts w:asciiTheme="minorHAnsi" w:hAnsiTheme="minorHAnsi" w:cstheme="minorHAnsi"/>
                                      <w:b/>
                                      <w:bCs/>
                                      <w:color w:val="FFFFFF" w:themeColor="background1"/>
                                      <w:sz w:val="20"/>
                                      <w:szCs w:val="20"/>
                                    </w:rPr>
                                  </w:pPr>
                                  <w:r w:rsidRPr="00120776">
                                    <w:rPr>
                                      <w:rFonts w:asciiTheme="minorHAnsi" w:hAnsiTheme="minorHAnsi" w:cstheme="minorHAnsi"/>
                                      <w:b/>
                                      <w:bCs/>
                                      <w:color w:val="FFFFFF" w:themeColor="background1"/>
                                      <w:sz w:val="20"/>
                                      <w:szCs w:val="20"/>
                                      <w:lang w:val="es-ES"/>
                                    </w:rPr>
                                    <w:t>¿</w:t>
                                  </w:r>
                                  <w:r w:rsidRPr="00120776">
                                    <w:rPr>
                                      <w:rFonts w:asciiTheme="minorHAnsi" w:hAnsiTheme="minorHAnsi" w:cstheme="minorHAnsi"/>
                                      <w:b/>
                                      <w:bCs/>
                                      <w:color w:val="FFFFFF" w:themeColor="background1"/>
                                      <w:sz w:val="20"/>
                                      <w:szCs w:val="20"/>
                                    </w:rPr>
                                    <w:t>Tienes comentarios?</w:t>
                                  </w:r>
                                </w:p>
                                <w:p w14:paraId="37DFD215" w14:textId="4F565329" w:rsidR="001E38C9" w:rsidRPr="00120776" w:rsidRDefault="001E38C9" w:rsidP="001E38C9">
                                  <w:pPr>
                                    <w:jc w:val="center"/>
                                    <w:rPr>
                                      <w:rFonts w:asciiTheme="minorHAnsi" w:hAnsiTheme="minorHAnsi" w:cstheme="minorHAnsi"/>
                                      <w:b/>
                                      <w:bCs/>
                                      <w:color w:val="FFFFFF" w:themeColor="background1"/>
                                      <w:sz w:val="20"/>
                                      <w:szCs w:val="20"/>
                                    </w:rPr>
                                  </w:pPr>
                                  <w:r w:rsidRPr="00120776">
                                    <w:rPr>
                                      <w:rFonts w:asciiTheme="minorHAnsi" w:hAnsiTheme="minorHAnsi" w:cstheme="minorHAnsi"/>
                                      <w:b/>
                                      <w:bCs/>
                                      <w:color w:val="FFFFFF" w:themeColor="background1"/>
                                      <w:sz w:val="20"/>
                                      <w:szCs w:val="20"/>
                                    </w:rPr>
                                    <w:t>Estamos escuchando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ABD3834" id="Text Box 2" o:spid="_x0000_s1026" style="position:absolute;margin-left:.1pt;margin-top:11.7pt;width:100.5pt;height: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" fillcolor="#ed7d31 [3205]" stroked="f">
                      <v:stroke joinstyle="miter"/>
                      <v:textbox>
                        <w:txbxContent>
                          <w:p w14:paraId="11944390" w14:textId="7D4BE27F" w:rsidR="00314E5A" w:rsidRPr="00120776" w:rsidRDefault="00CC7B2B" w:rsidP="00314E5A">
                            <w:pPr>
                              <w:jc w:val="center"/>
                              <w:rPr>
                                <w:rFonts w:asciiTheme="minorHAnsi" w:hAnsiTheme="minorHAnsi" w:cstheme="minorHAnsi"/>
                                <w:b/>
                                <w:bCs/>
                                <w:color w:val="FFFFFF" w:themeColor="background1"/>
                                <w:sz w:val="20"/>
                                <w:szCs w:val="20"/>
                              </w:rPr>
                            </w:pPr>
                            <w:r w:rsidRPr="00120776">
                              <w:rPr>
                                <w:rFonts w:asciiTheme="minorHAnsi" w:hAnsiTheme="minorHAnsi" w:cstheme="minorHAnsi"/>
                                <w:b/>
                                <w:bCs/>
                                <w:color w:val="FFFFFF" w:themeColor="background1"/>
                                <w:sz w:val="20"/>
                                <w:szCs w:val="20"/>
                                <w:lang w:val="es-ES"/>
                              </w:rPr>
                              <w:t>¿</w:t>
                            </w:r>
                            <w:r w:rsidRPr="00120776">
                              <w:rPr>
                                <w:rFonts w:asciiTheme="minorHAnsi" w:hAnsiTheme="minorHAnsi" w:cstheme="minorHAnsi"/>
                                <w:b/>
                                <w:bCs/>
                                <w:color w:val="FFFFFF" w:themeColor="background1"/>
                                <w:sz w:val="20"/>
                                <w:szCs w:val="20"/>
                              </w:rPr>
                              <w:t>Tienes comentarios?</w:t>
                            </w:r>
                          </w:p>
                          <w:p w14:paraId="37DFD215" w14:textId="4F565329" w:rsidR="001E38C9" w:rsidRPr="00120776" w:rsidRDefault="001E38C9" w:rsidP="001E38C9">
                            <w:pPr>
                              <w:jc w:val="center"/>
                              <w:rPr>
                                <w:rFonts w:asciiTheme="minorHAnsi" w:hAnsiTheme="minorHAnsi" w:cstheme="minorHAnsi"/>
                                <w:b/>
                                <w:bCs/>
                                <w:color w:val="FFFFFF" w:themeColor="background1"/>
                                <w:sz w:val="20"/>
                                <w:szCs w:val="20"/>
                              </w:rPr>
                            </w:pPr>
                            <w:r w:rsidRPr="00120776">
                              <w:rPr>
                                <w:rFonts w:asciiTheme="minorHAnsi" w:hAnsiTheme="minorHAnsi" w:cstheme="minorHAnsi"/>
                                <w:b/>
                                <w:bCs/>
                                <w:color w:val="FFFFFF" w:themeColor="background1"/>
                                <w:sz w:val="20"/>
                                <w:szCs w:val="20"/>
                              </w:rPr>
                              <w:t>Estamos escuchando</w:t>
                            </w:r>
                          </w:p>
                        </w:txbxContent>
                      </v:textbox>
                      <w10:wrap type="square"/>
                    </v:oval>
                  </w:pict>
                </mc:Fallback>
              </mc:AlternateContent>
            </w:r>
            <w:r w:rsidR="000C2B6A" w:rsidRPr="000C2B6A">
              <w:rPr>
                <w:rFonts w:asciiTheme="majorHAnsi" w:hAnsiTheme="majorHAnsi" w:cstheme="majorHAnsi"/>
                <w:b/>
                <w:bCs/>
                <w:lang w:val="es-ES"/>
              </w:rPr>
              <w:t xml:space="preserve">¿Qué le interesa? </w:t>
            </w:r>
          </w:p>
          <w:p w14:paraId="3EF00EAA" w14:textId="3D615072" w:rsidR="000C2B6A" w:rsidRPr="000C2B6A" w:rsidRDefault="000C2B6A" w:rsidP="000C2B6A">
            <w:pPr>
              <w:rPr>
                <w:rFonts w:asciiTheme="majorHAnsi" w:hAnsiTheme="majorHAnsi" w:cstheme="majorHAnsi"/>
                <w:b/>
                <w:bCs/>
                <w:lang w:val="es-ES"/>
              </w:rPr>
            </w:pPr>
          </w:p>
          <w:p w14:paraId="1A6F536C" w14:textId="31D281B0" w:rsidR="000C2B6A" w:rsidRPr="000C2B6A" w:rsidRDefault="000C2B6A" w:rsidP="000C2B6A">
            <w:pPr>
              <w:rPr>
                <w:rFonts w:asciiTheme="majorHAnsi" w:hAnsiTheme="majorHAnsi" w:cstheme="majorHAnsi"/>
                <w:lang w:val="es-ES"/>
              </w:rPr>
            </w:pPr>
            <w:bookmarkStart w:id="0" w:name="_heading=h.gjdgxs"/>
            <w:bookmarkEnd w:id="0"/>
            <w:r w:rsidRPr="000C2B6A">
              <w:rPr>
                <w:rFonts w:asciiTheme="majorHAnsi" w:hAnsiTheme="majorHAnsi" w:cstheme="majorHAnsi"/>
                <w:lang w:val="es-ES"/>
              </w:rPr>
              <w:t xml:space="preserve">¿Que problemas del condado, o programas le interesan?  Me encantaría escuchar de usted el contenido que yo debo incluir en mi siguiente comunicado. Por favor envíeme sus respuestas </w:t>
            </w:r>
            <w:hyperlink r:id="rId37" w:history="1">
              <w:r w:rsidRPr="00CA40AD">
                <w:rPr>
                  <w:rStyle w:val="Hyperlink"/>
                  <w:rFonts w:asciiTheme="majorHAnsi" w:hAnsiTheme="majorHAnsi" w:cstheme="majorHAnsi"/>
                  <w:b/>
                  <w:lang w:val="es-ES"/>
                </w:rPr>
                <w:t>Aquí</w:t>
              </w:r>
            </w:hyperlink>
            <w:r w:rsidRPr="000C2B6A">
              <w:rPr>
                <w:rFonts w:asciiTheme="majorHAnsi" w:hAnsiTheme="majorHAnsi" w:cstheme="majorHAnsi"/>
                <w:lang w:val="es-ES"/>
              </w:rPr>
              <w:t xml:space="preserve">. </w:t>
            </w:r>
          </w:p>
          <w:p w14:paraId="67D8BB69" w14:textId="4C49FB12" w:rsidR="009572E1" w:rsidRPr="00151220" w:rsidRDefault="009572E1" w:rsidP="00DF63F5">
            <w:pPr>
              <w:rPr>
                <w:rFonts w:asciiTheme="majorHAnsi" w:hAnsiTheme="majorHAnsi" w:cstheme="majorHAnsi"/>
                <w:lang w:val="es-ES"/>
              </w:rPr>
            </w:pPr>
          </w:p>
        </w:tc>
      </w:tr>
    </w:tbl>
    <w:p w14:paraId="628EDF58" w14:textId="77777777" w:rsidR="007E5E10" w:rsidRDefault="007E5E10" w:rsidP="007E5E10">
      <w:pPr>
        <w:pStyle w:val="NormalWeb"/>
        <w:shd w:val="clear" w:color="auto" w:fill="39445B"/>
        <w:spacing w:before="0" w:beforeAutospacing="0" w:after="0" w:afterAutospacing="0"/>
        <w:rPr>
          <w:rFonts w:ascii="Arial" w:hAnsi="Arial" w:cs="Arial"/>
          <w:color w:val="3E3E3E"/>
          <w:sz w:val="18"/>
          <w:szCs w:val="18"/>
        </w:rPr>
      </w:pPr>
      <w:r>
        <w:rPr>
          <w:rFonts w:ascii="Lucida Sans Unicode" w:hAnsi="Lucida Sans Unicode" w:cs="Lucida Sans Unicode"/>
          <w:b/>
          <w:bCs/>
          <w:color w:val="FFFFFF"/>
        </w:rPr>
        <w:lastRenderedPageBreak/>
        <w:t>Napa County Supervisor Joelle Gallagher</w:t>
      </w:r>
    </w:p>
    <w:p w14:paraId="1E1B2C35" w14:textId="77777777" w:rsidR="007E5E10" w:rsidRDefault="007E5E10" w:rsidP="007E5E10">
      <w:pPr>
        <w:pStyle w:val="NormalWeb"/>
        <w:shd w:val="clear" w:color="auto" w:fill="39445B"/>
        <w:spacing w:before="0" w:beforeAutospacing="0" w:after="0" w:afterAutospacing="0"/>
        <w:rPr>
          <w:rFonts w:ascii="Arial" w:hAnsi="Arial" w:cs="Arial"/>
          <w:color w:val="3E3E3E"/>
          <w:sz w:val="18"/>
          <w:szCs w:val="18"/>
        </w:rPr>
      </w:pPr>
      <w:r>
        <w:rPr>
          <w:rFonts w:ascii="Lucida Sans Unicode" w:hAnsi="Lucida Sans Unicode" w:cs="Lucida Sans Unicode"/>
          <w:color w:val="FFFFFF"/>
        </w:rPr>
        <w:t>707-253-4828</w:t>
      </w:r>
    </w:p>
    <w:p w14:paraId="137B9CB0" w14:textId="77777777" w:rsidR="007E5E10" w:rsidRDefault="006C3CC0" w:rsidP="007E5E10">
      <w:pPr>
        <w:pStyle w:val="NormalWeb"/>
        <w:shd w:val="clear" w:color="auto" w:fill="39445B"/>
        <w:spacing w:before="0" w:beforeAutospacing="0" w:after="0" w:afterAutospacing="0"/>
        <w:rPr>
          <w:rFonts w:ascii="Arial" w:hAnsi="Arial" w:cs="Arial"/>
          <w:color w:val="3E3E3E"/>
          <w:sz w:val="18"/>
          <w:szCs w:val="18"/>
        </w:rPr>
      </w:pPr>
      <w:hyperlink r:id="rId38" w:tgtFrame="_blank" w:history="1">
        <w:r w:rsidR="007E5E10">
          <w:rPr>
            <w:rStyle w:val="Hyperlink"/>
            <w:rFonts w:ascii="Lucida Sans Unicode" w:hAnsi="Lucida Sans Unicode" w:cs="Lucida Sans Unicode"/>
            <w:b/>
            <w:bCs/>
            <w:color w:val="FFFFFF"/>
          </w:rPr>
          <w:t>Joelle.Gallagher@CountyofNapa.org</w:t>
        </w:r>
      </w:hyperlink>
    </w:p>
    <w:p w14:paraId="0836BE98" w14:textId="77777777" w:rsidR="007E5E10" w:rsidRDefault="006C3CC0" w:rsidP="007E5E10">
      <w:pPr>
        <w:pStyle w:val="NormalWeb"/>
        <w:shd w:val="clear" w:color="auto" w:fill="39445B"/>
        <w:spacing w:before="0" w:beforeAutospacing="0" w:after="0" w:afterAutospacing="0"/>
        <w:rPr>
          <w:rFonts w:ascii="Arial" w:hAnsi="Arial" w:cs="Arial"/>
          <w:color w:val="3E3E3E"/>
          <w:sz w:val="18"/>
          <w:szCs w:val="18"/>
        </w:rPr>
      </w:pPr>
      <w:hyperlink r:id="rId39" w:tgtFrame="_blank" w:history="1">
        <w:r w:rsidR="007E5E10">
          <w:rPr>
            <w:rStyle w:val="Hyperlink"/>
            <w:rFonts w:ascii="Lucida Sans Unicode" w:hAnsi="Lucida Sans Unicode" w:cs="Lucida Sans Unicode"/>
            <w:b/>
            <w:bCs/>
            <w:color w:val="FFFFFF"/>
          </w:rPr>
          <w:t>District 1 | Napa County, CA (countyofnapa.org)</w:t>
        </w:r>
      </w:hyperlink>
    </w:p>
    <w:p w14:paraId="373A789A" w14:textId="77777777" w:rsidR="007E5E10" w:rsidRDefault="007E5E10" w:rsidP="007E5E10">
      <w:pPr>
        <w:pStyle w:val="NormalWeb"/>
        <w:shd w:val="clear" w:color="auto" w:fill="39445B"/>
        <w:spacing w:before="0" w:beforeAutospacing="0" w:after="0" w:afterAutospacing="0"/>
        <w:rPr>
          <w:rFonts w:ascii="Arial" w:hAnsi="Arial" w:cs="Arial"/>
          <w:color w:val="3E3E3E"/>
          <w:sz w:val="18"/>
          <w:szCs w:val="18"/>
        </w:rPr>
      </w:pPr>
    </w:p>
    <w:p w14:paraId="59318C4D" w14:textId="77777777" w:rsidR="007E5E10" w:rsidRDefault="007E5E10" w:rsidP="007E5E10">
      <w:pPr>
        <w:pStyle w:val="NormalWeb"/>
        <w:shd w:val="clear" w:color="auto" w:fill="39445B"/>
        <w:spacing w:before="0" w:beforeAutospacing="0" w:after="0" w:afterAutospacing="0"/>
        <w:rPr>
          <w:rFonts w:ascii="Arial" w:hAnsi="Arial" w:cs="Arial"/>
          <w:color w:val="3E3E3E"/>
          <w:sz w:val="18"/>
          <w:szCs w:val="18"/>
        </w:rPr>
      </w:pPr>
    </w:p>
    <w:p w14:paraId="5CE05670" w14:textId="77777777" w:rsidR="007E5E10" w:rsidRPr="007E5E10" w:rsidRDefault="007E5E10" w:rsidP="007E5E10">
      <w:pPr>
        <w:pStyle w:val="NormalWeb"/>
        <w:shd w:val="clear" w:color="auto" w:fill="39445B"/>
        <w:spacing w:before="0" w:beforeAutospacing="0" w:after="0" w:afterAutospacing="0"/>
        <w:rPr>
          <w:rFonts w:ascii="Arial" w:hAnsi="Arial" w:cs="Arial"/>
          <w:color w:val="3E3E3E"/>
          <w:sz w:val="18"/>
          <w:szCs w:val="18"/>
          <w:lang w:val="es-MX"/>
        </w:rPr>
      </w:pPr>
      <w:r>
        <w:rPr>
          <w:rFonts w:ascii="Lucida Sans Unicode" w:hAnsi="Lucida Sans Unicode" w:cs="Lucida Sans Unicode"/>
          <w:b/>
          <w:bCs/>
          <w:color w:val="FFFFFF"/>
          <w:sz w:val="21"/>
          <w:szCs w:val="21"/>
        </w:rPr>
        <w:t>﻿</w:t>
      </w:r>
      <w:r w:rsidRPr="007E5E10">
        <w:rPr>
          <w:rFonts w:ascii="Lucida Sans Unicode" w:hAnsi="Lucida Sans Unicode" w:cs="Lucida Sans Unicode"/>
          <w:b/>
          <w:bCs/>
          <w:color w:val="FFFFFF"/>
          <w:sz w:val="21"/>
          <w:szCs w:val="21"/>
          <w:lang w:val="es-MX"/>
        </w:rPr>
        <w:t>Yazmin Dominguez, District Aide</w:t>
      </w:r>
    </w:p>
    <w:p w14:paraId="2560F92E" w14:textId="77777777" w:rsidR="007E5E10" w:rsidRPr="007E5E10" w:rsidRDefault="007E5E10" w:rsidP="007E5E10">
      <w:pPr>
        <w:pStyle w:val="NormalWeb"/>
        <w:shd w:val="clear" w:color="auto" w:fill="39445B"/>
        <w:spacing w:before="0" w:beforeAutospacing="0" w:after="0" w:afterAutospacing="0"/>
        <w:rPr>
          <w:rFonts w:ascii="Arial" w:hAnsi="Arial" w:cs="Arial"/>
          <w:color w:val="3E3E3E"/>
          <w:sz w:val="18"/>
          <w:szCs w:val="18"/>
          <w:lang w:val="es-MX"/>
        </w:rPr>
      </w:pPr>
      <w:r w:rsidRPr="007E5E10">
        <w:rPr>
          <w:rFonts w:ascii="Lucida Sans Unicode" w:hAnsi="Lucida Sans Unicode" w:cs="Lucida Sans Unicode"/>
          <w:color w:val="FFFFFF"/>
          <w:sz w:val="21"/>
          <w:szCs w:val="21"/>
          <w:lang w:val="es-MX"/>
        </w:rPr>
        <w:t>707-299-1354</w:t>
      </w:r>
    </w:p>
    <w:p w14:paraId="1444222B" w14:textId="77777777" w:rsidR="007E5E10" w:rsidRPr="007E5E10" w:rsidRDefault="006C3CC0" w:rsidP="007E5E10">
      <w:pPr>
        <w:pStyle w:val="NormalWeb"/>
        <w:shd w:val="clear" w:color="auto" w:fill="39445B"/>
        <w:spacing w:before="0" w:beforeAutospacing="0" w:after="0" w:afterAutospacing="0"/>
        <w:rPr>
          <w:rFonts w:ascii="Arial" w:hAnsi="Arial" w:cs="Arial"/>
          <w:color w:val="3E3E3E"/>
          <w:sz w:val="18"/>
          <w:szCs w:val="18"/>
          <w:lang w:val="es-MX"/>
        </w:rPr>
      </w:pPr>
      <w:hyperlink r:id="rId40" w:tgtFrame="_blank" w:history="1">
        <w:r w:rsidR="007E5E10" w:rsidRPr="007E5E10">
          <w:rPr>
            <w:rStyle w:val="Hyperlink"/>
            <w:rFonts w:ascii="Lucida Sans Unicode" w:hAnsi="Lucida Sans Unicode" w:cs="Lucida Sans Unicode"/>
            <w:b/>
            <w:bCs/>
            <w:color w:val="FFFFFF"/>
            <w:sz w:val="21"/>
            <w:szCs w:val="21"/>
            <w:lang w:val="es-MX"/>
          </w:rPr>
          <w:t>Yazmin.Dominguez@CountyofNapa.org</w:t>
        </w:r>
      </w:hyperlink>
    </w:p>
    <w:p w14:paraId="446AD805" w14:textId="43C2425B" w:rsidR="000878A5" w:rsidRPr="007E5E10" w:rsidRDefault="000878A5" w:rsidP="00A5665A">
      <w:pPr>
        <w:rPr>
          <w:rFonts w:asciiTheme="majorHAnsi" w:hAnsiTheme="majorHAnsi" w:cstheme="majorHAnsi"/>
          <w:lang w:val="es-MX"/>
        </w:rPr>
      </w:pPr>
    </w:p>
    <w:sectPr w:rsidR="000878A5" w:rsidRPr="007E5E10" w:rsidSect="000F2250">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mo">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C6FF8"/>
    <w:multiLevelType w:val="hybridMultilevel"/>
    <w:tmpl w:val="5E72B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BC29C4"/>
    <w:multiLevelType w:val="hybridMultilevel"/>
    <w:tmpl w:val="13F8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C0019A"/>
    <w:multiLevelType w:val="hybridMultilevel"/>
    <w:tmpl w:val="4EDCC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4C4503"/>
    <w:multiLevelType w:val="hybridMultilevel"/>
    <w:tmpl w:val="8E28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B90C23"/>
    <w:multiLevelType w:val="hybridMultilevel"/>
    <w:tmpl w:val="2CC8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3085249">
    <w:abstractNumId w:val="3"/>
  </w:num>
  <w:num w:numId="2" w16cid:durableId="361368475">
    <w:abstractNumId w:val="2"/>
  </w:num>
  <w:num w:numId="3" w16cid:durableId="546725341">
    <w:abstractNumId w:val="0"/>
  </w:num>
  <w:num w:numId="4" w16cid:durableId="840201125">
    <w:abstractNumId w:val="1"/>
  </w:num>
  <w:num w:numId="5" w16cid:durableId="16973432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8A5"/>
    <w:rsid w:val="000032A0"/>
    <w:rsid w:val="000034E7"/>
    <w:rsid w:val="0006134E"/>
    <w:rsid w:val="000878A5"/>
    <w:rsid w:val="000955CA"/>
    <w:rsid w:val="000C2B6A"/>
    <w:rsid w:val="000D08BD"/>
    <w:rsid w:val="000F2250"/>
    <w:rsid w:val="0010709F"/>
    <w:rsid w:val="00120776"/>
    <w:rsid w:val="001244D6"/>
    <w:rsid w:val="00132B6A"/>
    <w:rsid w:val="00140D92"/>
    <w:rsid w:val="00142199"/>
    <w:rsid w:val="00147F34"/>
    <w:rsid w:val="00151220"/>
    <w:rsid w:val="00191100"/>
    <w:rsid w:val="00191763"/>
    <w:rsid w:val="001E38C9"/>
    <w:rsid w:val="001F3FB3"/>
    <w:rsid w:val="001F7613"/>
    <w:rsid w:val="00211762"/>
    <w:rsid w:val="0022239D"/>
    <w:rsid w:val="00226B1F"/>
    <w:rsid w:val="0024775B"/>
    <w:rsid w:val="002F786A"/>
    <w:rsid w:val="00314E5A"/>
    <w:rsid w:val="003351CF"/>
    <w:rsid w:val="003F6321"/>
    <w:rsid w:val="003F71EF"/>
    <w:rsid w:val="004223FD"/>
    <w:rsid w:val="004240BE"/>
    <w:rsid w:val="00425AF7"/>
    <w:rsid w:val="00441F44"/>
    <w:rsid w:val="00444066"/>
    <w:rsid w:val="00445E7E"/>
    <w:rsid w:val="004509E0"/>
    <w:rsid w:val="00463ABC"/>
    <w:rsid w:val="004665FF"/>
    <w:rsid w:val="0048631A"/>
    <w:rsid w:val="00496BAC"/>
    <w:rsid w:val="00497D65"/>
    <w:rsid w:val="004B20E7"/>
    <w:rsid w:val="004E6212"/>
    <w:rsid w:val="004F0396"/>
    <w:rsid w:val="00502502"/>
    <w:rsid w:val="00514798"/>
    <w:rsid w:val="00517A5E"/>
    <w:rsid w:val="005310D7"/>
    <w:rsid w:val="0056741B"/>
    <w:rsid w:val="00573DF7"/>
    <w:rsid w:val="00595589"/>
    <w:rsid w:val="005A0267"/>
    <w:rsid w:val="005B1341"/>
    <w:rsid w:val="005D444E"/>
    <w:rsid w:val="005F2A93"/>
    <w:rsid w:val="0060520E"/>
    <w:rsid w:val="00606BA5"/>
    <w:rsid w:val="006307D3"/>
    <w:rsid w:val="00634268"/>
    <w:rsid w:val="00655B0C"/>
    <w:rsid w:val="0066765A"/>
    <w:rsid w:val="006739B3"/>
    <w:rsid w:val="00691D5A"/>
    <w:rsid w:val="006A5A0B"/>
    <w:rsid w:val="006C3CC0"/>
    <w:rsid w:val="006C6800"/>
    <w:rsid w:val="006D458D"/>
    <w:rsid w:val="006E1F31"/>
    <w:rsid w:val="006E3DAE"/>
    <w:rsid w:val="006E661E"/>
    <w:rsid w:val="007075F1"/>
    <w:rsid w:val="00753D3E"/>
    <w:rsid w:val="007542AE"/>
    <w:rsid w:val="00763365"/>
    <w:rsid w:val="00767C81"/>
    <w:rsid w:val="0078720C"/>
    <w:rsid w:val="00792E7A"/>
    <w:rsid w:val="007A7545"/>
    <w:rsid w:val="007B5CCE"/>
    <w:rsid w:val="007C0807"/>
    <w:rsid w:val="007E5E10"/>
    <w:rsid w:val="007F390D"/>
    <w:rsid w:val="00806C2F"/>
    <w:rsid w:val="00834B76"/>
    <w:rsid w:val="00836E6D"/>
    <w:rsid w:val="0084560E"/>
    <w:rsid w:val="00863A54"/>
    <w:rsid w:val="00870BD8"/>
    <w:rsid w:val="00873C1B"/>
    <w:rsid w:val="008C6D6B"/>
    <w:rsid w:val="008E5933"/>
    <w:rsid w:val="009145EE"/>
    <w:rsid w:val="009169C3"/>
    <w:rsid w:val="009214FC"/>
    <w:rsid w:val="0093162B"/>
    <w:rsid w:val="00936A59"/>
    <w:rsid w:val="009373D8"/>
    <w:rsid w:val="00940D06"/>
    <w:rsid w:val="00945DBA"/>
    <w:rsid w:val="009572E1"/>
    <w:rsid w:val="00966297"/>
    <w:rsid w:val="00973E5F"/>
    <w:rsid w:val="00997E73"/>
    <w:rsid w:val="00997F7D"/>
    <w:rsid w:val="009A241E"/>
    <w:rsid w:val="009C3090"/>
    <w:rsid w:val="009C72E3"/>
    <w:rsid w:val="009D1AC8"/>
    <w:rsid w:val="009D7652"/>
    <w:rsid w:val="009D7DD9"/>
    <w:rsid w:val="00A003B4"/>
    <w:rsid w:val="00A06558"/>
    <w:rsid w:val="00A07C16"/>
    <w:rsid w:val="00A30129"/>
    <w:rsid w:val="00A32D82"/>
    <w:rsid w:val="00A35C60"/>
    <w:rsid w:val="00A52458"/>
    <w:rsid w:val="00A53E41"/>
    <w:rsid w:val="00A5665A"/>
    <w:rsid w:val="00A63C27"/>
    <w:rsid w:val="00A64A32"/>
    <w:rsid w:val="00A66196"/>
    <w:rsid w:val="00A66697"/>
    <w:rsid w:val="00A83390"/>
    <w:rsid w:val="00A8630C"/>
    <w:rsid w:val="00AA6BA9"/>
    <w:rsid w:val="00AB1909"/>
    <w:rsid w:val="00AE02B2"/>
    <w:rsid w:val="00AE10E0"/>
    <w:rsid w:val="00AE63EE"/>
    <w:rsid w:val="00AF280A"/>
    <w:rsid w:val="00B333CB"/>
    <w:rsid w:val="00B46EF0"/>
    <w:rsid w:val="00B53732"/>
    <w:rsid w:val="00B5646B"/>
    <w:rsid w:val="00B74CC0"/>
    <w:rsid w:val="00B84E91"/>
    <w:rsid w:val="00B861F8"/>
    <w:rsid w:val="00B91820"/>
    <w:rsid w:val="00B973ED"/>
    <w:rsid w:val="00B97F9B"/>
    <w:rsid w:val="00BA2E41"/>
    <w:rsid w:val="00BB50B4"/>
    <w:rsid w:val="00BC7765"/>
    <w:rsid w:val="00BD69AC"/>
    <w:rsid w:val="00BF0B50"/>
    <w:rsid w:val="00BF1913"/>
    <w:rsid w:val="00BF3516"/>
    <w:rsid w:val="00BF3C68"/>
    <w:rsid w:val="00BF4A55"/>
    <w:rsid w:val="00C04363"/>
    <w:rsid w:val="00C04595"/>
    <w:rsid w:val="00C118D0"/>
    <w:rsid w:val="00C247AF"/>
    <w:rsid w:val="00C50982"/>
    <w:rsid w:val="00C541F0"/>
    <w:rsid w:val="00C66169"/>
    <w:rsid w:val="00C82D36"/>
    <w:rsid w:val="00C8469D"/>
    <w:rsid w:val="00C861C6"/>
    <w:rsid w:val="00C90E16"/>
    <w:rsid w:val="00C952CA"/>
    <w:rsid w:val="00CA40AD"/>
    <w:rsid w:val="00CB2C43"/>
    <w:rsid w:val="00CB4659"/>
    <w:rsid w:val="00CB5E05"/>
    <w:rsid w:val="00CC1D09"/>
    <w:rsid w:val="00CC7B2B"/>
    <w:rsid w:val="00CD5C43"/>
    <w:rsid w:val="00CF1B79"/>
    <w:rsid w:val="00CF712B"/>
    <w:rsid w:val="00D14FE2"/>
    <w:rsid w:val="00D26574"/>
    <w:rsid w:val="00D74441"/>
    <w:rsid w:val="00DA4E1D"/>
    <w:rsid w:val="00DB0B33"/>
    <w:rsid w:val="00DB0FDB"/>
    <w:rsid w:val="00DB6559"/>
    <w:rsid w:val="00DD58C0"/>
    <w:rsid w:val="00DE4267"/>
    <w:rsid w:val="00DF63F5"/>
    <w:rsid w:val="00DF6721"/>
    <w:rsid w:val="00E270D8"/>
    <w:rsid w:val="00E379FC"/>
    <w:rsid w:val="00E412EA"/>
    <w:rsid w:val="00E64088"/>
    <w:rsid w:val="00E6784C"/>
    <w:rsid w:val="00E82378"/>
    <w:rsid w:val="00E8271F"/>
    <w:rsid w:val="00E8398A"/>
    <w:rsid w:val="00E8596D"/>
    <w:rsid w:val="00E93684"/>
    <w:rsid w:val="00EB0359"/>
    <w:rsid w:val="00EB2808"/>
    <w:rsid w:val="00ED4C12"/>
    <w:rsid w:val="00EE70DF"/>
    <w:rsid w:val="00F00763"/>
    <w:rsid w:val="00F04F7F"/>
    <w:rsid w:val="00F0636E"/>
    <w:rsid w:val="00F25E2D"/>
    <w:rsid w:val="00F72762"/>
    <w:rsid w:val="00F765B1"/>
    <w:rsid w:val="00F8002D"/>
    <w:rsid w:val="00F80350"/>
    <w:rsid w:val="00F83BE2"/>
    <w:rsid w:val="00F94C69"/>
    <w:rsid w:val="00FA4B90"/>
    <w:rsid w:val="00FB2693"/>
    <w:rsid w:val="00FD522C"/>
    <w:rsid w:val="00FE58CD"/>
    <w:rsid w:val="00FE7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CE8B"/>
  <w15:chartTrackingRefBased/>
  <w15:docId w15:val="{C921E876-BA1F-F94D-81D5-5FE15B44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BE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63F5"/>
    <w:rPr>
      <w:color w:val="0000FF"/>
      <w:u w:val="single"/>
    </w:rPr>
  </w:style>
  <w:style w:type="character" w:customStyle="1" w:styleId="apple-converted-space">
    <w:name w:val="apple-converted-space"/>
    <w:basedOn w:val="DefaultParagraphFont"/>
    <w:rsid w:val="00DF63F5"/>
  </w:style>
  <w:style w:type="character" w:styleId="FollowedHyperlink">
    <w:name w:val="FollowedHyperlink"/>
    <w:basedOn w:val="DefaultParagraphFont"/>
    <w:uiPriority w:val="99"/>
    <w:semiHidden/>
    <w:unhideWhenUsed/>
    <w:rsid w:val="005310D7"/>
    <w:rPr>
      <w:color w:val="954F72" w:themeColor="followedHyperlink"/>
      <w:u w:val="single"/>
    </w:rPr>
  </w:style>
  <w:style w:type="paragraph" w:styleId="ListParagraph">
    <w:name w:val="List Paragraph"/>
    <w:basedOn w:val="Normal"/>
    <w:uiPriority w:val="34"/>
    <w:qFormat/>
    <w:rsid w:val="007542AE"/>
    <w:pPr>
      <w:ind w:left="720"/>
      <w:contextualSpacing/>
    </w:pPr>
  </w:style>
  <w:style w:type="character" w:styleId="UnresolvedMention">
    <w:name w:val="Unresolved Mention"/>
    <w:basedOn w:val="DefaultParagraphFont"/>
    <w:uiPriority w:val="99"/>
    <w:semiHidden/>
    <w:unhideWhenUsed/>
    <w:rsid w:val="00B84E91"/>
    <w:rPr>
      <w:color w:val="605E5C"/>
      <w:shd w:val="clear" w:color="auto" w:fill="E1DFDD"/>
    </w:rPr>
  </w:style>
  <w:style w:type="paragraph" w:styleId="NormalWeb">
    <w:name w:val="Normal (Web)"/>
    <w:basedOn w:val="Normal"/>
    <w:uiPriority w:val="99"/>
    <w:unhideWhenUsed/>
    <w:rsid w:val="009662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2354">
      <w:bodyDiv w:val="1"/>
      <w:marLeft w:val="0"/>
      <w:marRight w:val="0"/>
      <w:marTop w:val="0"/>
      <w:marBottom w:val="0"/>
      <w:divBdr>
        <w:top w:val="none" w:sz="0" w:space="0" w:color="auto"/>
        <w:left w:val="none" w:sz="0" w:space="0" w:color="auto"/>
        <w:bottom w:val="none" w:sz="0" w:space="0" w:color="auto"/>
        <w:right w:val="none" w:sz="0" w:space="0" w:color="auto"/>
      </w:divBdr>
    </w:div>
    <w:div w:id="45883998">
      <w:bodyDiv w:val="1"/>
      <w:marLeft w:val="0"/>
      <w:marRight w:val="0"/>
      <w:marTop w:val="0"/>
      <w:marBottom w:val="0"/>
      <w:divBdr>
        <w:top w:val="none" w:sz="0" w:space="0" w:color="auto"/>
        <w:left w:val="none" w:sz="0" w:space="0" w:color="auto"/>
        <w:bottom w:val="none" w:sz="0" w:space="0" w:color="auto"/>
        <w:right w:val="none" w:sz="0" w:space="0" w:color="auto"/>
      </w:divBdr>
    </w:div>
    <w:div w:id="92480257">
      <w:bodyDiv w:val="1"/>
      <w:marLeft w:val="0"/>
      <w:marRight w:val="0"/>
      <w:marTop w:val="0"/>
      <w:marBottom w:val="0"/>
      <w:divBdr>
        <w:top w:val="none" w:sz="0" w:space="0" w:color="auto"/>
        <w:left w:val="none" w:sz="0" w:space="0" w:color="auto"/>
        <w:bottom w:val="none" w:sz="0" w:space="0" w:color="auto"/>
        <w:right w:val="none" w:sz="0" w:space="0" w:color="auto"/>
      </w:divBdr>
    </w:div>
    <w:div w:id="234946811">
      <w:bodyDiv w:val="1"/>
      <w:marLeft w:val="0"/>
      <w:marRight w:val="0"/>
      <w:marTop w:val="0"/>
      <w:marBottom w:val="0"/>
      <w:divBdr>
        <w:top w:val="none" w:sz="0" w:space="0" w:color="auto"/>
        <w:left w:val="none" w:sz="0" w:space="0" w:color="auto"/>
        <w:bottom w:val="none" w:sz="0" w:space="0" w:color="auto"/>
        <w:right w:val="none" w:sz="0" w:space="0" w:color="auto"/>
      </w:divBdr>
    </w:div>
    <w:div w:id="329068244">
      <w:bodyDiv w:val="1"/>
      <w:marLeft w:val="0"/>
      <w:marRight w:val="0"/>
      <w:marTop w:val="0"/>
      <w:marBottom w:val="0"/>
      <w:divBdr>
        <w:top w:val="none" w:sz="0" w:space="0" w:color="auto"/>
        <w:left w:val="none" w:sz="0" w:space="0" w:color="auto"/>
        <w:bottom w:val="none" w:sz="0" w:space="0" w:color="auto"/>
        <w:right w:val="none" w:sz="0" w:space="0" w:color="auto"/>
      </w:divBdr>
    </w:div>
    <w:div w:id="435488096">
      <w:bodyDiv w:val="1"/>
      <w:marLeft w:val="0"/>
      <w:marRight w:val="0"/>
      <w:marTop w:val="0"/>
      <w:marBottom w:val="0"/>
      <w:divBdr>
        <w:top w:val="none" w:sz="0" w:space="0" w:color="auto"/>
        <w:left w:val="none" w:sz="0" w:space="0" w:color="auto"/>
        <w:bottom w:val="none" w:sz="0" w:space="0" w:color="auto"/>
        <w:right w:val="none" w:sz="0" w:space="0" w:color="auto"/>
      </w:divBdr>
    </w:div>
    <w:div w:id="487940092">
      <w:bodyDiv w:val="1"/>
      <w:marLeft w:val="0"/>
      <w:marRight w:val="0"/>
      <w:marTop w:val="0"/>
      <w:marBottom w:val="0"/>
      <w:divBdr>
        <w:top w:val="none" w:sz="0" w:space="0" w:color="auto"/>
        <w:left w:val="none" w:sz="0" w:space="0" w:color="auto"/>
        <w:bottom w:val="none" w:sz="0" w:space="0" w:color="auto"/>
        <w:right w:val="none" w:sz="0" w:space="0" w:color="auto"/>
      </w:divBdr>
    </w:div>
    <w:div w:id="543636298">
      <w:bodyDiv w:val="1"/>
      <w:marLeft w:val="0"/>
      <w:marRight w:val="0"/>
      <w:marTop w:val="0"/>
      <w:marBottom w:val="0"/>
      <w:divBdr>
        <w:top w:val="none" w:sz="0" w:space="0" w:color="auto"/>
        <w:left w:val="none" w:sz="0" w:space="0" w:color="auto"/>
        <w:bottom w:val="none" w:sz="0" w:space="0" w:color="auto"/>
        <w:right w:val="none" w:sz="0" w:space="0" w:color="auto"/>
      </w:divBdr>
    </w:div>
    <w:div w:id="587233503">
      <w:bodyDiv w:val="1"/>
      <w:marLeft w:val="0"/>
      <w:marRight w:val="0"/>
      <w:marTop w:val="0"/>
      <w:marBottom w:val="0"/>
      <w:divBdr>
        <w:top w:val="none" w:sz="0" w:space="0" w:color="auto"/>
        <w:left w:val="none" w:sz="0" w:space="0" w:color="auto"/>
        <w:bottom w:val="none" w:sz="0" w:space="0" w:color="auto"/>
        <w:right w:val="none" w:sz="0" w:space="0" w:color="auto"/>
      </w:divBdr>
    </w:div>
    <w:div w:id="637803994">
      <w:bodyDiv w:val="1"/>
      <w:marLeft w:val="0"/>
      <w:marRight w:val="0"/>
      <w:marTop w:val="0"/>
      <w:marBottom w:val="0"/>
      <w:divBdr>
        <w:top w:val="none" w:sz="0" w:space="0" w:color="auto"/>
        <w:left w:val="none" w:sz="0" w:space="0" w:color="auto"/>
        <w:bottom w:val="none" w:sz="0" w:space="0" w:color="auto"/>
        <w:right w:val="none" w:sz="0" w:space="0" w:color="auto"/>
      </w:divBdr>
    </w:div>
    <w:div w:id="703410737">
      <w:bodyDiv w:val="1"/>
      <w:marLeft w:val="0"/>
      <w:marRight w:val="0"/>
      <w:marTop w:val="0"/>
      <w:marBottom w:val="0"/>
      <w:divBdr>
        <w:top w:val="none" w:sz="0" w:space="0" w:color="auto"/>
        <w:left w:val="none" w:sz="0" w:space="0" w:color="auto"/>
        <w:bottom w:val="none" w:sz="0" w:space="0" w:color="auto"/>
        <w:right w:val="none" w:sz="0" w:space="0" w:color="auto"/>
      </w:divBdr>
    </w:div>
    <w:div w:id="837966025">
      <w:bodyDiv w:val="1"/>
      <w:marLeft w:val="0"/>
      <w:marRight w:val="0"/>
      <w:marTop w:val="0"/>
      <w:marBottom w:val="0"/>
      <w:divBdr>
        <w:top w:val="none" w:sz="0" w:space="0" w:color="auto"/>
        <w:left w:val="none" w:sz="0" w:space="0" w:color="auto"/>
        <w:bottom w:val="none" w:sz="0" w:space="0" w:color="auto"/>
        <w:right w:val="none" w:sz="0" w:space="0" w:color="auto"/>
      </w:divBdr>
    </w:div>
    <w:div w:id="850292570">
      <w:bodyDiv w:val="1"/>
      <w:marLeft w:val="0"/>
      <w:marRight w:val="0"/>
      <w:marTop w:val="0"/>
      <w:marBottom w:val="0"/>
      <w:divBdr>
        <w:top w:val="none" w:sz="0" w:space="0" w:color="auto"/>
        <w:left w:val="none" w:sz="0" w:space="0" w:color="auto"/>
        <w:bottom w:val="none" w:sz="0" w:space="0" w:color="auto"/>
        <w:right w:val="none" w:sz="0" w:space="0" w:color="auto"/>
      </w:divBdr>
    </w:div>
    <w:div w:id="854999432">
      <w:bodyDiv w:val="1"/>
      <w:marLeft w:val="0"/>
      <w:marRight w:val="0"/>
      <w:marTop w:val="0"/>
      <w:marBottom w:val="0"/>
      <w:divBdr>
        <w:top w:val="none" w:sz="0" w:space="0" w:color="auto"/>
        <w:left w:val="none" w:sz="0" w:space="0" w:color="auto"/>
        <w:bottom w:val="none" w:sz="0" w:space="0" w:color="auto"/>
        <w:right w:val="none" w:sz="0" w:space="0" w:color="auto"/>
      </w:divBdr>
    </w:div>
    <w:div w:id="932591928">
      <w:bodyDiv w:val="1"/>
      <w:marLeft w:val="0"/>
      <w:marRight w:val="0"/>
      <w:marTop w:val="0"/>
      <w:marBottom w:val="0"/>
      <w:divBdr>
        <w:top w:val="none" w:sz="0" w:space="0" w:color="auto"/>
        <w:left w:val="none" w:sz="0" w:space="0" w:color="auto"/>
        <w:bottom w:val="none" w:sz="0" w:space="0" w:color="auto"/>
        <w:right w:val="none" w:sz="0" w:space="0" w:color="auto"/>
      </w:divBdr>
    </w:div>
    <w:div w:id="1045830751">
      <w:bodyDiv w:val="1"/>
      <w:marLeft w:val="0"/>
      <w:marRight w:val="0"/>
      <w:marTop w:val="0"/>
      <w:marBottom w:val="0"/>
      <w:divBdr>
        <w:top w:val="none" w:sz="0" w:space="0" w:color="auto"/>
        <w:left w:val="none" w:sz="0" w:space="0" w:color="auto"/>
        <w:bottom w:val="none" w:sz="0" w:space="0" w:color="auto"/>
        <w:right w:val="none" w:sz="0" w:space="0" w:color="auto"/>
      </w:divBdr>
    </w:div>
    <w:div w:id="1072658677">
      <w:bodyDiv w:val="1"/>
      <w:marLeft w:val="0"/>
      <w:marRight w:val="0"/>
      <w:marTop w:val="0"/>
      <w:marBottom w:val="0"/>
      <w:divBdr>
        <w:top w:val="none" w:sz="0" w:space="0" w:color="auto"/>
        <w:left w:val="none" w:sz="0" w:space="0" w:color="auto"/>
        <w:bottom w:val="none" w:sz="0" w:space="0" w:color="auto"/>
        <w:right w:val="none" w:sz="0" w:space="0" w:color="auto"/>
      </w:divBdr>
    </w:div>
    <w:div w:id="1153831291">
      <w:bodyDiv w:val="1"/>
      <w:marLeft w:val="0"/>
      <w:marRight w:val="0"/>
      <w:marTop w:val="0"/>
      <w:marBottom w:val="0"/>
      <w:divBdr>
        <w:top w:val="none" w:sz="0" w:space="0" w:color="auto"/>
        <w:left w:val="none" w:sz="0" w:space="0" w:color="auto"/>
        <w:bottom w:val="none" w:sz="0" w:space="0" w:color="auto"/>
        <w:right w:val="none" w:sz="0" w:space="0" w:color="auto"/>
      </w:divBdr>
    </w:div>
    <w:div w:id="1203785204">
      <w:bodyDiv w:val="1"/>
      <w:marLeft w:val="0"/>
      <w:marRight w:val="0"/>
      <w:marTop w:val="0"/>
      <w:marBottom w:val="0"/>
      <w:divBdr>
        <w:top w:val="none" w:sz="0" w:space="0" w:color="auto"/>
        <w:left w:val="none" w:sz="0" w:space="0" w:color="auto"/>
        <w:bottom w:val="none" w:sz="0" w:space="0" w:color="auto"/>
        <w:right w:val="none" w:sz="0" w:space="0" w:color="auto"/>
      </w:divBdr>
    </w:div>
    <w:div w:id="1226601783">
      <w:bodyDiv w:val="1"/>
      <w:marLeft w:val="0"/>
      <w:marRight w:val="0"/>
      <w:marTop w:val="0"/>
      <w:marBottom w:val="0"/>
      <w:divBdr>
        <w:top w:val="none" w:sz="0" w:space="0" w:color="auto"/>
        <w:left w:val="none" w:sz="0" w:space="0" w:color="auto"/>
        <w:bottom w:val="none" w:sz="0" w:space="0" w:color="auto"/>
        <w:right w:val="none" w:sz="0" w:space="0" w:color="auto"/>
      </w:divBdr>
    </w:div>
    <w:div w:id="1239710961">
      <w:bodyDiv w:val="1"/>
      <w:marLeft w:val="0"/>
      <w:marRight w:val="0"/>
      <w:marTop w:val="0"/>
      <w:marBottom w:val="0"/>
      <w:divBdr>
        <w:top w:val="none" w:sz="0" w:space="0" w:color="auto"/>
        <w:left w:val="none" w:sz="0" w:space="0" w:color="auto"/>
        <w:bottom w:val="none" w:sz="0" w:space="0" w:color="auto"/>
        <w:right w:val="none" w:sz="0" w:space="0" w:color="auto"/>
      </w:divBdr>
    </w:div>
    <w:div w:id="1407919971">
      <w:bodyDiv w:val="1"/>
      <w:marLeft w:val="0"/>
      <w:marRight w:val="0"/>
      <w:marTop w:val="0"/>
      <w:marBottom w:val="0"/>
      <w:divBdr>
        <w:top w:val="none" w:sz="0" w:space="0" w:color="auto"/>
        <w:left w:val="none" w:sz="0" w:space="0" w:color="auto"/>
        <w:bottom w:val="none" w:sz="0" w:space="0" w:color="auto"/>
        <w:right w:val="none" w:sz="0" w:space="0" w:color="auto"/>
      </w:divBdr>
    </w:div>
    <w:div w:id="1434009953">
      <w:bodyDiv w:val="1"/>
      <w:marLeft w:val="0"/>
      <w:marRight w:val="0"/>
      <w:marTop w:val="0"/>
      <w:marBottom w:val="0"/>
      <w:divBdr>
        <w:top w:val="none" w:sz="0" w:space="0" w:color="auto"/>
        <w:left w:val="none" w:sz="0" w:space="0" w:color="auto"/>
        <w:bottom w:val="none" w:sz="0" w:space="0" w:color="auto"/>
        <w:right w:val="none" w:sz="0" w:space="0" w:color="auto"/>
      </w:divBdr>
    </w:div>
    <w:div w:id="1626353237">
      <w:bodyDiv w:val="1"/>
      <w:marLeft w:val="0"/>
      <w:marRight w:val="0"/>
      <w:marTop w:val="0"/>
      <w:marBottom w:val="0"/>
      <w:divBdr>
        <w:top w:val="none" w:sz="0" w:space="0" w:color="auto"/>
        <w:left w:val="none" w:sz="0" w:space="0" w:color="auto"/>
        <w:bottom w:val="none" w:sz="0" w:space="0" w:color="auto"/>
        <w:right w:val="none" w:sz="0" w:space="0" w:color="auto"/>
      </w:divBdr>
    </w:div>
    <w:div w:id="1664384165">
      <w:bodyDiv w:val="1"/>
      <w:marLeft w:val="0"/>
      <w:marRight w:val="0"/>
      <w:marTop w:val="0"/>
      <w:marBottom w:val="0"/>
      <w:divBdr>
        <w:top w:val="none" w:sz="0" w:space="0" w:color="auto"/>
        <w:left w:val="none" w:sz="0" w:space="0" w:color="auto"/>
        <w:bottom w:val="none" w:sz="0" w:space="0" w:color="auto"/>
        <w:right w:val="none" w:sz="0" w:space="0" w:color="auto"/>
      </w:divBdr>
    </w:div>
    <w:div w:id="1721512626">
      <w:bodyDiv w:val="1"/>
      <w:marLeft w:val="0"/>
      <w:marRight w:val="0"/>
      <w:marTop w:val="0"/>
      <w:marBottom w:val="0"/>
      <w:divBdr>
        <w:top w:val="none" w:sz="0" w:space="0" w:color="auto"/>
        <w:left w:val="none" w:sz="0" w:space="0" w:color="auto"/>
        <w:bottom w:val="none" w:sz="0" w:space="0" w:color="auto"/>
        <w:right w:val="none" w:sz="0" w:space="0" w:color="auto"/>
      </w:divBdr>
    </w:div>
    <w:div w:id="1738015120">
      <w:bodyDiv w:val="1"/>
      <w:marLeft w:val="0"/>
      <w:marRight w:val="0"/>
      <w:marTop w:val="0"/>
      <w:marBottom w:val="0"/>
      <w:divBdr>
        <w:top w:val="none" w:sz="0" w:space="0" w:color="auto"/>
        <w:left w:val="none" w:sz="0" w:space="0" w:color="auto"/>
        <w:bottom w:val="none" w:sz="0" w:space="0" w:color="auto"/>
        <w:right w:val="none" w:sz="0" w:space="0" w:color="auto"/>
      </w:divBdr>
    </w:div>
    <w:div w:id="1770351301">
      <w:bodyDiv w:val="1"/>
      <w:marLeft w:val="0"/>
      <w:marRight w:val="0"/>
      <w:marTop w:val="0"/>
      <w:marBottom w:val="0"/>
      <w:divBdr>
        <w:top w:val="none" w:sz="0" w:space="0" w:color="auto"/>
        <w:left w:val="none" w:sz="0" w:space="0" w:color="auto"/>
        <w:bottom w:val="none" w:sz="0" w:space="0" w:color="auto"/>
        <w:right w:val="none" w:sz="0" w:space="0" w:color="auto"/>
      </w:divBdr>
    </w:div>
    <w:div w:id="1787190263">
      <w:bodyDiv w:val="1"/>
      <w:marLeft w:val="0"/>
      <w:marRight w:val="0"/>
      <w:marTop w:val="0"/>
      <w:marBottom w:val="0"/>
      <w:divBdr>
        <w:top w:val="none" w:sz="0" w:space="0" w:color="auto"/>
        <w:left w:val="none" w:sz="0" w:space="0" w:color="auto"/>
        <w:bottom w:val="none" w:sz="0" w:space="0" w:color="auto"/>
        <w:right w:val="none" w:sz="0" w:space="0" w:color="auto"/>
      </w:divBdr>
    </w:div>
    <w:div w:id="1794790190">
      <w:bodyDiv w:val="1"/>
      <w:marLeft w:val="0"/>
      <w:marRight w:val="0"/>
      <w:marTop w:val="0"/>
      <w:marBottom w:val="0"/>
      <w:divBdr>
        <w:top w:val="none" w:sz="0" w:space="0" w:color="auto"/>
        <w:left w:val="none" w:sz="0" w:space="0" w:color="auto"/>
        <w:bottom w:val="none" w:sz="0" w:space="0" w:color="auto"/>
        <w:right w:val="none" w:sz="0" w:space="0" w:color="auto"/>
      </w:divBdr>
    </w:div>
    <w:div w:id="1879202000">
      <w:bodyDiv w:val="1"/>
      <w:marLeft w:val="0"/>
      <w:marRight w:val="0"/>
      <w:marTop w:val="0"/>
      <w:marBottom w:val="0"/>
      <w:divBdr>
        <w:top w:val="none" w:sz="0" w:space="0" w:color="auto"/>
        <w:left w:val="none" w:sz="0" w:space="0" w:color="auto"/>
        <w:bottom w:val="none" w:sz="0" w:space="0" w:color="auto"/>
        <w:right w:val="none" w:sz="0" w:space="0" w:color="auto"/>
      </w:divBdr>
    </w:div>
    <w:div w:id="1906868012">
      <w:bodyDiv w:val="1"/>
      <w:marLeft w:val="0"/>
      <w:marRight w:val="0"/>
      <w:marTop w:val="0"/>
      <w:marBottom w:val="0"/>
      <w:divBdr>
        <w:top w:val="none" w:sz="0" w:space="0" w:color="auto"/>
        <w:left w:val="none" w:sz="0" w:space="0" w:color="auto"/>
        <w:bottom w:val="none" w:sz="0" w:space="0" w:color="auto"/>
        <w:right w:val="none" w:sz="0" w:space="0" w:color="auto"/>
      </w:divBdr>
    </w:div>
    <w:div w:id="1939478866">
      <w:bodyDiv w:val="1"/>
      <w:marLeft w:val="0"/>
      <w:marRight w:val="0"/>
      <w:marTop w:val="0"/>
      <w:marBottom w:val="0"/>
      <w:divBdr>
        <w:top w:val="none" w:sz="0" w:space="0" w:color="auto"/>
        <w:left w:val="none" w:sz="0" w:space="0" w:color="auto"/>
        <w:bottom w:val="none" w:sz="0" w:space="0" w:color="auto"/>
        <w:right w:val="none" w:sz="0" w:space="0" w:color="auto"/>
      </w:divBdr>
    </w:div>
    <w:div w:id="1996638236">
      <w:bodyDiv w:val="1"/>
      <w:marLeft w:val="0"/>
      <w:marRight w:val="0"/>
      <w:marTop w:val="0"/>
      <w:marBottom w:val="0"/>
      <w:divBdr>
        <w:top w:val="none" w:sz="0" w:space="0" w:color="auto"/>
        <w:left w:val="none" w:sz="0" w:space="0" w:color="auto"/>
        <w:bottom w:val="none" w:sz="0" w:space="0" w:color="auto"/>
        <w:right w:val="none" w:sz="0" w:space="0" w:color="auto"/>
      </w:divBdr>
    </w:div>
    <w:div w:id="2062749015">
      <w:bodyDiv w:val="1"/>
      <w:marLeft w:val="0"/>
      <w:marRight w:val="0"/>
      <w:marTop w:val="0"/>
      <w:marBottom w:val="0"/>
      <w:divBdr>
        <w:top w:val="none" w:sz="0" w:space="0" w:color="auto"/>
        <w:left w:val="none" w:sz="0" w:space="0" w:color="auto"/>
        <w:bottom w:val="none" w:sz="0" w:space="0" w:color="auto"/>
        <w:right w:val="none" w:sz="0" w:space="0" w:color="auto"/>
      </w:divBdr>
    </w:div>
    <w:div w:id="209755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isnapa.org/es/voluntario/" TargetMode="External"/><Relationship Id="rId18" Type="http://schemas.openxmlformats.org/officeDocument/2006/relationships/hyperlink" Target="https://www.athleticfeat.com/napa-turkey-chase" TargetMode="External"/><Relationship Id="rId26" Type="http://schemas.openxmlformats.org/officeDocument/2006/relationships/image" Target="media/image8.png"/><Relationship Id="rId39" Type="http://schemas.openxmlformats.org/officeDocument/2006/relationships/hyperlink" Target="https://www.countyofnapa.org/1350/District-1" TargetMode="External"/><Relationship Id="rId21" Type="http://schemas.openxmlformats.org/officeDocument/2006/relationships/image" Target="media/image5.png"/><Relationship Id="rId34" Type="http://schemas.openxmlformats.org/officeDocument/2006/relationships/hyperlink" Target="https://www.mcecleanenergy.org/es/mce-news/bay-area-communities-drive-the-future-of-clean-transportation-with-1-million-department-of-energy-grant/" TargetMode="External"/><Relationship Id="rId42" Type="http://schemas.openxmlformats.org/officeDocument/2006/relationships/theme" Target="theme/theme1.xml"/><Relationship Id="rId7" Type="http://schemas.openxmlformats.org/officeDocument/2006/relationships/hyperlink" Target="mailto:joelle.gallagher@countyofnapa.or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lp.constantcontactpages.com/su/p4hXhgO/SupervisorJoelleGallagher?source_id=3aeb812c-8e4d-4de0-a479-9ba0f92ce30f&amp;source_type=em"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anv.org/become-a-volunteer/" TargetMode="External"/><Relationship Id="rId24" Type="http://schemas.openxmlformats.org/officeDocument/2006/relationships/hyperlink" Target="https://www.instagram.com/supervisorjoellegallagher/" TargetMode="External"/><Relationship Id="rId32" Type="http://schemas.openxmlformats.org/officeDocument/2006/relationships/hyperlink" Target="https://www.insurance.ca.gov/01-consumers/200-wrr/Safer-from-Wildfires.cfm" TargetMode="External"/><Relationship Id="rId37" Type="http://schemas.openxmlformats.org/officeDocument/2006/relationships/hyperlink" Target="mailto:Yazmin.Dominguez@CountyofNapa.org" TargetMode="External"/><Relationship Id="rId40" Type="http://schemas.openxmlformats.org/officeDocument/2006/relationships/hyperlink" Target="mailto:Leah.Doyle-Stevens@CountyofNapa.org" TargetMode="External"/><Relationship Id="rId5" Type="http://schemas.openxmlformats.org/officeDocument/2006/relationships/webSettings" Target="webSettings.xml"/><Relationship Id="rId15" Type="http://schemas.openxmlformats.org/officeDocument/2006/relationships/hyperlink" Target="https://es.puertasabiertasnapa.org/about-us"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countyofnapa.org/3390/Good-Neighbor-Resources" TargetMode="External"/><Relationship Id="rId10" Type="http://schemas.openxmlformats.org/officeDocument/2006/relationships/hyperlink" Target="https://napa.legistar.com/DepartmentDetail.aspx?ID=44354&amp;GUID=564F112F-D272-4F22-B355-4DB76A57303D" TargetMode="External"/><Relationship Id="rId19" Type="http://schemas.openxmlformats.org/officeDocument/2006/relationships/hyperlink" Target="https://donapa.com/event/christmas-tree-lighting-2023/" TargetMode="External"/><Relationship Id="rId31" Type="http://schemas.openxmlformats.org/officeDocument/2006/relationships/hyperlink" Target="https://readynapacounty.org/444/Recursos-para-Personas-Afectadas-por-l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arentscan.org/support-parentscan/volunteer.html" TargetMode="External"/><Relationship Id="rId22" Type="http://schemas.openxmlformats.org/officeDocument/2006/relationships/hyperlink" Target="https://www.facebook.com/profile.php?id=61553397244901" TargetMode="External"/><Relationship Id="rId27" Type="http://schemas.openxmlformats.org/officeDocument/2006/relationships/hyperlink" Target="file:///C:\Users\ydomingu\Downloads\Spanish.png" TargetMode="External"/><Relationship Id="rId30" Type="http://schemas.openxmlformats.org/officeDocument/2006/relationships/image" Target="media/image11.jpeg"/><Relationship Id="rId35" Type="http://schemas.openxmlformats.org/officeDocument/2006/relationships/image" Target="media/image12.png"/><Relationship Id="rId8" Type="http://schemas.openxmlformats.org/officeDocument/2006/relationships/hyperlink" Target="mailto:yazmin.dominguez@countyofnapa.org" TargetMode="External"/><Relationship Id="rId3" Type="http://schemas.openxmlformats.org/officeDocument/2006/relationships/styles" Target="styles.xml"/><Relationship Id="rId12" Type="http://schemas.openxmlformats.org/officeDocument/2006/relationships/hyperlink" Target="https://www.copefamilycenter.org/volunteer"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www.countyofnapa.org/CivicAlerts.aspx?AID=484" TargetMode="External"/><Relationship Id="rId38" Type="http://schemas.openxmlformats.org/officeDocument/2006/relationships/hyperlink" Target="mailto:Joelle.Gallagher@CountyofNa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5A6F7-B741-4B65-A6B2-2818E534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2270</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Dominguez, Yazmin</cp:lastModifiedBy>
  <cp:revision>3</cp:revision>
  <dcterms:created xsi:type="dcterms:W3CDTF">2023-11-18T00:12:00Z</dcterms:created>
  <dcterms:modified xsi:type="dcterms:W3CDTF">2023-11-18T00:37:00Z</dcterms:modified>
</cp:coreProperties>
</file>