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5D8BD" w14:textId="4F5AE29C" w:rsidR="005F51CB" w:rsidRPr="005F51CB" w:rsidRDefault="005F51CB" w:rsidP="005F51CB">
      <w:pPr>
        <w:pStyle w:val="Header"/>
        <w:jc w:val="center"/>
        <w:rPr>
          <w:rFonts w:ascii="Times New Roman" w:eastAsia="Times New Roman" w:hAnsi="Times New Roman" w:cs="Times New Roman"/>
          <w:sz w:val="32"/>
          <w:szCs w:val="32"/>
        </w:rPr>
      </w:pPr>
      <w:r w:rsidRPr="0063443B">
        <w:rPr>
          <w:rFonts w:ascii="Times New Roman" w:eastAsia="Times New Roman" w:hAnsi="Times New Roman" w:cs="Times New Roman"/>
          <w:sz w:val="32"/>
          <w:szCs w:val="32"/>
        </w:rPr>
        <w:tab/>
      </w:r>
    </w:p>
    <w:p w14:paraId="32053ABB" w14:textId="77777777" w:rsidR="00615998" w:rsidRDefault="008E67F9" w:rsidP="008E67F9">
      <w:pPr>
        <w:pStyle w:val="Header"/>
      </w:pPr>
      <w:r>
        <w:t xml:space="preserve">Dear Members, </w:t>
      </w:r>
    </w:p>
    <w:p w14:paraId="33C5AC33" w14:textId="4240262C" w:rsidR="005F51CB" w:rsidRDefault="005F51CB" w:rsidP="008E67F9">
      <w:pPr>
        <w:pStyle w:val="Header"/>
      </w:pPr>
      <w:r w:rsidRPr="0063443B">
        <w:rPr>
          <w:b/>
        </w:rPr>
        <w:t>P</w:t>
      </w:r>
      <w:r>
        <w:rPr>
          <w:b/>
        </w:rPr>
        <w:t>eople</w:t>
      </w:r>
      <w:r w:rsidRPr="0063443B">
        <w:rPr>
          <w:b/>
        </w:rPr>
        <w:t xml:space="preserve"> like you are our League’s most valuable asset! </w:t>
      </w:r>
      <w:r>
        <w:t xml:space="preserve"> Members give the League visibility and credibility: </w:t>
      </w:r>
    </w:p>
    <w:p w14:paraId="416BF07A" w14:textId="77777777" w:rsidR="005F51CB" w:rsidRDefault="005F51CB" w:rsidP="005F51CB">
      <w:pPr>
        <w:pStyle w:val="ListParagraph"/>
        <w:numPr>
          <w:ilvl w:val="0"/>
          <w:numId w:val="1"/>
        </w:numPr>
      </w:pPr>
      <w:r>
        <w:t>Empowering voters to exercise their right to vote and to have that vote count.</w:t>
      </w:r>
    </w:p>
    <w:p w14:paraId="64F54AE4" w14:textId="77777777" w:rsidR="005F51CB" w:rsidRDefault="005F51CB" w:rsidP="005F51CB">
      <w:pPr>
        <w:pStyle w:val="ListParagraph"/>
        <w:numPr>
          <w:ilvl w:val="0"/>
          <w:numId w:val="1"/>
        </w:numPr>
      </w:pPr>
      <w:r>
        <w:t>Educating citizens and fostering dialogue on important issues from Redistricting to the process for amending the Constitution, to disclosure of ‘dark money’ in campaign financing.</w:t>
      </w:r>
    </w:p>
    <w:p w14:paraId="3146ED1D" w14:textId="77777777" w:rsidR="005F51CB" w:rsidRDefault="005F51CB" w:rsidP="005F51CB">
      <w:pPr>
        <w:pStyle w:val="ListParagraph"/>
        <w:numPr>
          <w:ilvl w:val="0"/>
          <w:numId w:val="1"/>
        </w:numPr>
      </w:pPr>
      <w:r>
        <w:t xml:space="preserve">Advocating for positive change at the local, state and national levels that impacts us all. </w:t>
      </w:r>
    </w:p>
    <w:p w14:paraId="090334AD" w14:textId="77777777" w:rsidR="005F51CB" w:rsidRDefault="005F51CB" w:rsidP="005F51CB">
      <w:pPr>
        <w:pStyle w:val="ListParagraph"/>
      </w:pPr>
    </w:p>
    <w:p w14:paraId="5B087ABB" w14:textId="77777777" w:rsidR="005F51CB" w:rsidRPr="0063443B" w:rsidRDefault="005F51CB" w:rsidP="005F51CB">
      <w:pPr>
        <w:rPr>
          <w:b/>
        </w:rPr>
      </w:pPr>
      <w:r w:rsidRPr="0063443B">
        <w:rPr>
          <w:b/>
        </w:rPr>
        <w:t>Now is the time for membership renewal. If you have not already done</w:t>
      </w:r>
      <w:r>
        <w:rPr>
          <w:b/>
        </w:rPr>
        <w:t xml:space="preserve"> so</w:t>
      </w:r>
      <w:r w:rsidRPr="0063443B">
        <w:rPr>
          <w:b/>
        </w:rPr>
        <w:t>, we need you to renew your membership today, using the enclosed form.  Whatever the level of you</w:t>
      </w:r>
      <w:r>
        <w:rPr>
          <w:b/>
        </w:rPr>
        <w:t>r</w:t>
      </w:r>
      <w:r w:rsidRPr="0063443B">
        <w:rPr>
          <w:b/>
        </w:rPr>
        <w:t xml:space="preserve"> activity, you are essential  to our League’s strength and success.</w:t>
      </w:r>
    </w:p>
    <w:p w14:paraId="6F594660" w14:textId="77777777" w:rsidR="005F51CB" w:rsidRDefault="005F51CB" w:rsidP="005F51CB"/>
    <w:p w14:paraId="4EEDC709" w14:textId="042B5938" w:rsidR="005F51CB" w:rsidRDefault="005F51CB" w:rsidP="005F51CB">
      <w:r>
        <w:t xml:space="preserve">As a member you belong to all three levels of the League; local, state and national.  This year’s combined dues remain at $60 for an individual and $90 for a household, the student rate is $5 for an individual.   Please know that ordinary operating costs will be significantly greater than what we anticipate from dues.   </w:t>
      </w:r>
    </w:p>
    <w:p w14:paraId="12F98F58" w14:textId="77777777" w:rsidR="005F51CB" w:rsidRDefault="005F51CB" w:rsidP="005F51CB"/>
    <w:p w14:paraId="0AFCEC1A" w14:textId="77777777" w:rsidR="005F51CB" w:rsidRPr="0063443B" w:rsidRDefault="005F51CB" w:rsidP="005F51CB">
      <w:pPr>
        <w:rPr>
          <w:b/>
        </w:rPr>
      </w:pPr>
      <w:r w:rsidRPr="0063443B">
        <w:rPr>
          <w:b/>
        </w:rPr>
        <w:t>There are a number of ways that you can help:</w:t>
      </w:r>
    </w:p>
    <w:p w14:paraId="23FA5FB6" w14:textId="77777777" w:rsidR="005F51CB" w:rsidRDefault="005F51CB" w:rsidP="005F51CB">
      <w:pPr>
        <w:pStyle w:val="ListParagraph"/>
        <w:numPr>
          <w:ilvl w:val="0"/>
          <w:numId w:val="2"/>
        </w:numPr>
      </w:pPr>
      <w:r>
        <w:t xml:space="preserve">Most importantly – </w:t>
      </w:r>
      <w:r w:rsidRPr="0063443B">
        <w:rPr>
          <w:b/>
        </w:rPr>
        <w:t>renew your membership today.</w:t>
      </w:r>
      <w:r>
        <w:t xml:space="preserve"> </w:t>
      </w:r>
    </w:p>
    <w:p w14:paraId="5736A0C8" w14:textId="77777777" w:rsidR="005F51CB" w:rsidRDefault="005F51CB" w:rsidP="005F51CB">
      <w:pPr>
        <w:pStyle w:val="ListParagraph"/>
        <w:numPr>
          <w:ilvl w:val="0"/>
          <w:numId w:val="2"/>
        </w:numPr>
      </w:pPr>
      <w:r w:rsidRPr="0063443B">
        <w:rPr>
          <w:b/>
        </w:rPr>
        <w:t>Bring a friend</w:t>
      </w:r>
      <w:r>
        <w:t xml:space="preserve"> to a League meeting and ask him/her to join LWV.  Did you know that  for only an additional $30 a spouse or other member of your household can join you as a League member?  </w:t>
      </w:r>
    </w:p>
    <w:p w14:paraId="65C3066D" w14:textId="77777777" w:rsidR="005F51CB" w:rsidRDefault="005F51CB" w:rsidP="005F51CB">
      <w:pPr>
        <w:pStyle w:val="ListParagraph"/>
        <w:numPr>
          <w:ilvl w:val="0"/>
          <w:numId w:val="2"/>
        </w:numPr>
      </w:pPr>
      <w:r>
        <w:t xml:space="preserve">Consider becoming a </w:t>
      </w:r>
      <w:r w:rsidRPr="0063443B">
        <w:rPr>
          <w:b/>
        </w:rPr>
        <w:t>Sustaining Member</w:t>
      </w:r>
      <w:r>
        <w:t xml:space="preserve"> by making an additional donation to your dues payment.  Membership dues are not tax-deductible, but provide essential operating funds.  </w:t>
      </w:r>
    </w:p>
    <w:p w14:paraId="5E2DD790" w14:textId="0F7EE4CE" w:rsidR="008E67F9" w:rsidRPr="008E67F9" w:rsidRDefault="005F51CB" w:rsidP="008E67F9">
      <w:pPr>
        <w:pStyle w:val="ListParagraph"/>
        <w:numPr>
          <w:ilvl w:val="0"/>
          <w:numId w:val="2"/>
        </w:numPr>
      </w:pPr>
      <w:r>
        <w:t xml:space="preserve">Make an </w:t>
      </w:r>
      <w:r w:rsidRPr="008E67F9">
        <w:rPr>
          <w:b/>
        </w:rPr>
        <w:t>additional tax-deductible donation</w:t>
      </w:r>
      <w:r>
        <w:t xml:space="preserve"> </w:t>
      </w:r>
      <w:r w:rsidRPr="008E67F9">
        <w:rPr>
          <w:b/>
        </w:rPr>
        <w:t>to the LWV Education Fund.</w:t>
      </w:r>
      <w:r>
        <w:t xml:space="preserve">  These monies are used for citizen education projects and for Voter Service educational activities such as the Voter’s Guide and Forums.</w:t>
      </w:r>
      <w:r w:rsidR="008E67F9">
        <w:t xml:space="preserve"> </w:t>
      </w:r>
    </w:p>
    <w:p w14:paraId="4B06354B" w14:textId="7AD0DBB8" w:rsidR="00AF660F" w:rsidRPr="00AF660F" w:rsidRDefault="008E67F9" w:rsidP="00AF660F">
      <w:pPr>
        <w:pStyle w:val="ListParagraph"/>
        <w:numPr>
          <w:ilvl w:val="0"/>
          <w:numId w:val="2"/>
        </w:numPr>
        <w:rPr>
          <w:bCs/>
        </w:rPr>
      </w:pPr>
      <w:r>
        <w:rPr>
          <w:bCs/>
        </w:rPr>
        <w:t xml:space="preserve">This year only consider a </w:t>
      </w:r>
      <w:r w:rsidR="00AF660F" w:rsidRPr="00AF660F">
        <w:rPr>
          <w:b/>
          <w:bCs/>
        </w:rPr>
        <w:t>Special “2020 Anniversary Gift”</w:t>
      </w:r>
      <w:r w:rsidR="00AF660F" w:rsidRPr="00AF660F">
        <w:rPr>
          <w:bCs/>
        </w:rPr>
        <w:t xml:space="preserve"> – will provide support for important Voter Service and other activities planned for 2020</w:t>
      </w:r>
      <w:r w:rsidR="00AF660F">
        <w:rPr>
          <w:bCs/>
        </w:rPr>
        <w:t>.</w:t>
      </w:r>
      <w:bookmarkStart w:id="0" w:name="_GoBack"/>
      <w:bookmarkEnd w:id="0"/>
    </w:p>
    <w:p w14:paraId="7132D014" w14:textId="77777777" w:rsidR="00D53612" w:rsidRPr="00D53612" w:rsidRDefault="00D53612" w:rsidP="00D53612">
      <w:pPr>
        <w:pStyle w:val="ListParagraph"/>
        <w:rPr>
          <w:bCs/>
        </w:rPr>
      </w:pPr>
    </w:p>
    <w:p w14:paraId="087F3DB2" w14:textId="73F4386E" w:rsidR="005F51CB" w:rsidRPr="00D53612" w:rsidRDefault="005F51CB" w:rsidP="005F51CB">
      <w:r>
        <w:t>The League works on many important issues at the local, state and national level.  Understanding members’ interests helps us connect them to our work and allows us to mobilize Leaguers when issues arise.  If you have not already done so, we hope that you will consider completing our local survey. Please contact me and I would be happy to mail or email a copy to you.</w:t>
      </w:r>
      <w:r w:rsidR="00D53612">
        <w:t xml:space="preserve">  </w:t>
      </w:r>
      <w:r w:rsidRPr="0063443B">
        <w:rPr>
          <w:b/>
        </w:rPr>
        <w:t>Any or all of the above will make a significant difference</w:t>
      </w:r>
      <w:r>
        <w:rPr>
          <w:b/>
        </w:rPr>
        <w:t xml:space="preserve"> </w:t>
      </w:r>
      <w:r w:rsidRPr="0063443B">
        <w:rPr>
          <w:b/>
        </w:rPr>
        <w:t xml:space="preserve">in the vitality of our </w:t>
      </w:r>
      <w:r>
        <w:rPr>
          <w:b/>
        </w:rPr>
        <w:t>L</w:t>
      </w:r>
      <w:r w:rsidRPr="0063443B">
        <w:rPr>
          <w:b/>
        </w:rPr>
        <w:t>eague</w:t>
      </w:r>
      <w:r>
        <w:rPr>
          <w:b/>
        </w:rPr>
        <w:t>!</w:t>
      </w:r>
      <w:r w:rsidRPr="0063443B">
        <w:rPr>
          <w:b/>
        </w:rPr>
        <w:t xml:space="preserve"> Add your voice in </w:t>
      </w:r>
      <w:r w:rsidRPr="009F31AA">
        <w:rPr>
          <w:b/>
          <w:i/>
        </w:rPr>
        <w:t>making democracy work</w:t>
      </w:r>
      <w:r w:rsidRPr="0063443B">
        <w:rPr>
          <w:b/>
        </w:rPr>
        <w:t xml:space="preserve"> in our community, state and nation.  </w:t>
      </w:r>
    </w:p>
    <w:p w14:paraId="4692B12E" w14:textId="77777777" w:rsidR="008E67F9" w:rsidRDefault="008E67F9" w:rsidP="005F51CB">
      <w:pPr>
        <w:rPr>
          <w:i/>
          <w:sz w:val="21"/>
          <w:szCs w:val="21"/>
        </w:rPr>
      </w:pPr>
    </w:p>
    <w:p w14:paraId="258CA96F" w14:textId="0DAADC1F" w:rsidR="005F51CB" w:rsidRPr="00615998" w:rsidRDefault="005F51CB" w:rsidP="005F51CB">
      <w:pPr>
        <w:rPr>
          <w:i/>
          <w:sz w:val="21"/>
          <w:szCs w:val="21"/>
        </w:rPr>
      </w:pPr>
      <w:r w:rsidRPr="008E67F9">
        <w:rPr>
          <w:i/>
          <w:sz w:val="21"/>
          <w:szCs w:val="21"/>
        </w:rPr>
        <w:t xml:space="preserve">For questions and membership information please contact Carol McPherson, LWV of the Midland Area Vice-President for Membership,  </w:t>
      </w:r>
      <w:hyperlink r:id="rId7" w:history="1">
        <w:r w:rsidRPr="008E67F9">
          <w:rPr>
            <w:rStyle w:val="Hyperlink"/>
            <w:i/>
            <w:sz w:val="21"/>
            <w:szCs w:val="21"/>
          </w:rPr>
          <w:t>carol.j.mcpherson@gmail.com</w:t>
        </w:r>
      </w:hyperlink>
      <w:r w:rsidRPr="008E67F9">
        <w:rPr>
          <w:i/>
          <w:sz w:val="21"/>
          <w:szCs w:val="21"/>
        </w:rPr>
        <w:t xml:space="preserve"> , 989-832-1623.</w:t>
      </w:r>
    </w:p>
    <w:p w14:paraId="204CC4FE" w14:textId="77777777" w:rsidR="005F51CB" w:rsidRPr="009F4D3C" w:rsidRDefault="005F51CB" w:rsidP="005F51CB">
      <w:pPr>
        <w:rPr>
          <w:sz w:val="18"/>
          <w:szCs w:val="18"/>
        </w:rPr>
      </w:pPr>
      <w:r w:rsidRPr="009F4D3C">
        <w:rPr>
          <w:sz w:val="18"/>
          <w:szCs w:val="18"/>
        </w:rPr>
        <w:t xml:space="preserve"> </w:t>
      </w:r>
    </w:p>
    <w:tbl>
      <w:tblPr>
        <w:tblW w:w="5000" w:type="pct"/>
        <w:tblCellSpacing w:w="0" w:type="dxa"/>
        <w:shd w:val="clear" w:color="auto" w:fill="005596"/>
        <w:tblCellMar>
          <w:left w:w="0" w:type="dxa"/>
          <w:right w:w="0" w:type="dxa"/>
        </w:tblCellMar>
        <w:tblLook w:val="04A0" w:firstRow="1" w:lastRow="0" w:firstColumn="1" w:lastColumn="0" w:noHBand="0" w:noVBand="1"/>
      </w:tblPr>
      <w:tblGrid>
        <w:gridCol w:w="9360"/>
      </w:tblGrid>
      <w:tr w:rsidR="005F51CB" w:rsidRPr="00611F94" w14:paraId="4D57D1F6" w14:textId="77777777" w:rsidTr="001C0988">
        <w:trPr>
          <w:tblCellSpacing w:w="0" w:type="dxa"/>
        </w:trPr>
        <w:tc>
          <w:tcPr>
            <w:tcW w:w="0" w:type="auto"/>
            <w:shd w:val="clear" w:color="auto" w:fill="005596"/>
            <w:tcMar>
              <w:top w:w="75" w:type="dxa"/>
              <w:left w:w="120" w:type="dxa"/>
              <w:bottom w:w="75" w:type="dxa"/>
              <w:right w:w="120" w:type="dxa"/>
            </w:tcMar>
            <w:hideMark/>
          </w:tcPr>
          <w:p w14:paraId="3C2E0A8F" w14:textId="68A5EE06" w:rsidR="005F51CB" w:rsidRPr="00611F94" w:rsidRDefault="005F51CB" w:rsidP="001C0988">
            <w:pPr>
              <w:rPr>
                <w:rFonts w:ascii="Verdana" w:eastAsia="Times New Roman" w:hAnsi="Verdana" w:cs="Times New Roman"/>
                <w:color w:val="FFFFFF"/>
              </w:rPr>
            </w:pPr>
            <w:r w:rsidRPr="00611F94">
              <w:rPr>
                <w:rFonts w:ascii="Verdana" w:eastAsia="Times New Roman" w:hAnsi="Verdana" w:cs="Times New Roman"/>
                <w:b/>
                <w:bCs/>
                <w:color w:val="FFFFFF"/>
              </w:rPr>
              <w:lastRenderedPageBreak/>
              <w:t>Upcoming Events</w:t>
            </w:r>
            <w:r w:rsidR="008B6DBD">
              <w:rPr>
                <w:rFonts w:ascii="Verdana" w:eastAsia="Times New Roman" w:hAnsi="Verdana" w:cs="Times New Roman"/>
                <w:b/>
                <w:bCs/>
                <w:color w:val="FFFFFF"/>
              </w:rPr>
              <w:t xml:space="preserve"> &amp; LWV 100</w:t>
            </w:r>
            <w:r w:rsidR="008B6DBD" w:rsidRPr="008B6DBD">
              <w:rPr>
                <w:rFonts w:ascii="Verdana" w:eastAsia="Times New Roman" w:hAnsi="Verdana" w:cs="Times New Roman"/>
                <w:b/>
                <w:bCs/>
                <w:color w:val="FFFFFF"/>
                <w:vertAlign w:val="superscript"/>
              </w:rPr>
              <w:t>th</w:t>
            </w:r>
            <w:r w:rsidR="008B6DBD">
              <w:rPr>
                <w:rFonts w:ascii="Verdana" w:eastAsia="Times New Roman" w:hAnsi="Verdana" w:cs="Times New Roman"/>
                <w:b/>
                <w:bCs/>
                <w:color w:val="FFFFFF"/>
              </w:rPr>
              <w:t xml:space="preserve"> Anniversary Celebrations. </w:t>
            </w:r>
          </w:p>
        </w:tc>
      </w:tr>
    </w:tbl>
    <w:p w14:paraId="3D1EA52E" w14:textId="77777777" w:rsidR="005F51CB" w:rsidRPr="00611F94" w:rsidRDefault="005F51CB" w:rsidP="005F51CB">
      <w:pPr>
        <w:rPr>
          <w:rFonts w:ascii="Times New Roman" w:eastAsia="Times New Roman" w:hAnsi="Times New Roman" w:cs="Times New Roman"/>
          <w:vanish/>
        </w:rPr>
      </w:pPr>
      <w:bookmarkStart w:id="1" w:name="LETTER.BLOCK17"/>
      <w:bookmarkEnd w:id="1"/>
    </w:p>
    <w:tbl>
      <w:tblPr>
        <w:tblW w:w="5000" w:type="pct"/>
        <w:tblCellSpacing w:w="0" w:type="dxa"/>
        <w:tblCellMar>
          <w:left w:w="0" w:type="dxa"/>
          <w:right w:w="0" w:type="dxa"/>
        </w:tblCellMar>
        <w:tblLook w:val="04A0" w:firstRow="1" w:lastRow="0" w:firstColumn="1" w:lastColumn="0" w:noHBand="0" w:noVBand="1"/>
      </w:tblPr>
      <w:tblGrid>
        <w:gridCol w:w="9360"/>
      </w:tblGrid>
      <w:tr w:rsidR="005F51CB" w:rsidRPr="00611F94" w14:paraId="2D2D6021" w14:textId="77777777" w:rsidTr="001C0988">
        <w:trPr>
          <w:tblCellSpacing w:w="0" w:type="dxa"/>
        </w:trPr>
        <w:tc>
          <w:tcPr>
            <w:tcW w:w="0" w:type="auto"/>
            <w:tcMar>
              <w:top w:w="105" w:type="dxa"/>
              <w:left w:w="120" w:type="dxa"/>
              <w:bottom w:w="105" w:type="dxa"/>
              <w:right w:w="120" w:type="dxa"/>
            </w:tcMar>
            <w:hideMark/>
          </w:tcPr>
          <w:p w14:paraId="27304B9E" w14:textId="77777777" w:rsidR="000B7D0D" w:rsidRDefault="000B7D0D" w:rsidP="000B7D0D">
            <w:pPr>
              <w:pStyle w:val="ListParagraph"/>
              <w:spacing w:after="160" w:line="259" w:lineRule="auto"/>
              <w:rPr>
                <w:b/>
                <w:bCs/>
              </w:rPr>
            </w:pPr>
          </w:p>
          <w:p w14:paraId="78E2D04E" w14:textId="0A59C581" w:rsidR="008B6DBD" w:rsidRPr="000B7D0D" w:rsidRDefault="008B6DBD" w:rsidP="000B7D0D">
            <w:pPr>
              <w:pStyle w:val="ListParagraph"/>
              <w:numPr>
                <w:ilvl w:val="0"/>
                <w:numId w:val="6"/>
              </w:numPr>
              <w:spacing w:after="160" w:line="259" w:lineRule="auto"/>
              <w:rPr>
                <w:b/>
                <w:bCs/>
              </w:rPr>
            </w:pPr>
            <w:r w:rsidRPr="000B7D0D">
              <w:rPr>
                <w:b/>
                <w:bCs/>
              </w:rPr>
              <w:t>December 5,</w:t>
            </w:r>
            <w:r>
              <w:t xml:space="preserve"> </w:t>
            </w:r>
            <w:r w:rsidRPr="000B7D0D">
              <w:rPr>
                <w:b/>
                <w:bCs/>
              </w:rPr>
              <w:t>Holiday luncheon</w:t>
            </w:r>
            <w:r>
              <w:t xml:space="preserve">. </w:t>
            </w:r>
            <w:r w:rsidR="00D53612" w:rsidRPr="00D53612">
              <w:rPr>
                <w:color w:val="000000" w:themeColor="text1"/>
              </w:rPr>
              <w:t xml:space="preserve">11:30- 1:00 </w:t>
            </w:r>
            <w:r>
              <w:t xml:space="preserve">Long time members will be invited to reminisce about their experience in the League following the luncheon.  </w:t>
            </w:r>
          </w:p>
          <w:p w14:paraId="58F40A8C" w14:textId="77777777" w:rsidR="000B7D0D" w:rsidRPr="00A50719" w:rsidRDefault="000B7D0D" w:rsidP="000B7D0D">
            <w:pPr>
              <w:pStyle w:val="ListParagraph"/>
              <w:spacing w:after="160" w:line="259" w:lineRule="auto"/>
              <w:rPr>
                <w:b/>
                <w:bCs/>
              </w:rPr>
            </w:pPr>
          </w:p>
          <w:p w14:paraId="74942672" w14:textId="30FA94D8" w:rsidR="000B7D0D" w:rsidRDefault="008D2EED" w:rsidP="000B7D0D">
            <w:pPr>
              <w:pStyle w:val="ListParagraph"/>
              <w:numPr>
                <w:ilvl w:val="0"/>
                <w:numId w:val="6"/>
              </w:numPr>
              <w:spacing w:after="160" w:line="259" w:lineRule="auto"/>
            </w:pPr>
            <w:r w:rsidRPr="000B7D0D">
              <w:rPr>
                <w:b/>
              </w:rPr>
              <w:t>January 14, 2020 2</w:t>
            </w:r>
            <w:r w:rsidR="00D53612">
              <w:rPr>
                <w:b/>
              </w:rPr>
              <w:t xml:space="preserve"> </w:t>
            </w:r>
            <w:r w:rsidRPr="000B7D0D">
              <w:rPr>
                <w:b/>
              </w:rPr>
              <w:t xml:space="preserve">pm, </w:t>
            </w:r>
            <w:r w:rsidR="008B6DBD">
              <w:t xml:space="preserve"> </w:t>
            </w:r>
            <w:r w:rsidR="008B6DBD" w:rsidRPr="000B7D0D">
              <w:rPr>
                <w:b/>
              </w:rPr>
              <w:t>Sue Smith, LWVMI Vice President Advocacy</w:t>
            </w:r>
            <w:r w:rsidR="008B6DBD">
              <w:t xml:space="preserve"> – Understanding LWVMI Advocacy Positions – Creative 360 </w:t>
            </w:r>
          </w:p>
          <w:p w14:paraId="78AAB505" w14:textId="77777777" w:rsidR="000B7D0D" w:rsidRDefault="000B7D0D" w:rsidP="000B7D0D">
            <w:pPr>
              <w:spacing w:after="160" w:line="259" w:lineRule="auto"/>
            </w:pPr>
          </w:p>
          <w:p w14:paraId="42FC71DE" w14:textId="5C6D0D14" w:rsidR="008B6DBD" w:rsidRPr="00D53612" w:rsidRDefault="008B6DBD" w:rsidP="000B7D0D">
            <w:pPr>
              <w:pStyle w:val="ListParagraph"/>
              <w:numPr>
                <w:ilvl w:val="0"/>
                <w:numId w:val="6"/>
              </w:numPr>
              <w:spacing w:after="160" w:line="259" w:lineRule="auto"/>
              <w:rPr>
                <w:i/>
              </w:rPr>
            </w:pPr>
            <w:r w:rsidRPr="000B7D0D">
              <w:rPr>
                <w:b/>
              </w:rPr>
              <w:t xml:space="preserve">February </w:t>
            </w:r>
            <w:r w:rsidR="008D2EED" w:rsidRPr="000B7D0D">
              <w:rPr>
                <w:b/>
              </w:rPr>
              <w:t>2020</w:t>
            </w:r>
            <w:r w:rsidRPr="000B7D0D">
              <w:rPr>
                <w:b/>
              </w:rPr>
              <w:t>- Ann Manary</w:t>
            </w:r>
            <w:r w:rsidR="008D2EED" w:rsidRPr="000B7D0D">
              <w:rPr>
                <w:b/>
              </w:rPr>
              <w:t xml:space="preserve"> Midland County Clerk,</w:t>
            </w:r>
            <w:r w:rsidR="008D2EED">
              <w:t xml:space="preserve"> </w:t>
            </w:r>
            <w:r>
              <w:t>2020 Election Preparations</w:t>
            </w:r>
            <w:r w:rsidR="00D53612">
              <w:t xml:space="preserve"> </w:t>
            </w:r>
            <w:r w:rsidR="00D53612" w:rsidRPr="008F58FC">
              <w:rPr>
                <w:i/>
              </w:rPr>
              <w:t>(Date</w:t>
            </w:r>
            <w:r w:rsidR="008F58FC" w:rsidRPr="008F58FC">
              <w:rPr>
                <w:i/>
              </w:rPr>
              <w:t>,</w:t>
            </w:r>
            <w:r w:rsidR="008F58FC">
              <w:t xml:space="preserve"> </w:t>
            </w:r>
            <w:r w:rsidR="00D53612" w:rsidRPr="00D53612">
              <w:rPr>
                <w:i/>
              </w:rPr>
              <w:t>Time and venue to be determined)</w:t>
            </w:r>
          </w:p>
          <w:p w14:paraId="2E9A17AE" w14:textId="77777777" w:rsidR="000B7D0D" w:rsidRDefault="000B7D0D" w:rsidP="000B7D0D">
            <w:pPr>
              <w:pStyle w:val="ListParagraph"/>
              <w:spacing w:after="160" w:line="259" w:lineRule="auto"/>
            </w:pPr>
          </w:p>
          <w:p w14:paraId="34C199E6" w14:textId="3815B90D" w:rsidR="00D53612" w:rsidRPr="008F58FC" w:rsidRDefault="008D2EED" w:rsidP="00DC5075">
            <w:pPr>
              <w:pStyle w:val="ListParagraph"/>
              <w:numPr>
                <w:ilvl w:val="0"/>
                <w:numId w:val="6"/>
              </w:numPr>
              <w:spacing w:after="160" w:line="259" w:lineRule="auto"/>
            </w:pPr>
            <w:r w:rsidRPr="008F58FC">
              <w:rPr>
                <w:b/>
              </w:rPr>
              <w:t>April 23, 2020</w:t>
            </w:r>
            <w:r w:rsidR="008B6DBD" w:rsidRPr="008F58FC">
              <w:rPr>
                <w:b/>
              </w:rPr>
              <w:t xml:space="preserve"> </w:t>
            </w:r>
            <w:r w:rsidRPr="008F58FC">
              <w:rPr>
                <w:b/>
              </w:rPr>
              <w:t xml:space="preserve">LWV of the Midland Area </w:t>
            </w:r>
            <w:r w:rsidR="008B6DBD" w:rsidRPr="008F58FC">
              <w:rPr>
                <w:b/>
              </w:rPr>
              <w:t>Gala</w:t>
            </w:r>
            <w:r w:rsidR="008B6DBD">
              <w:t xml:space="preserve"> - 100</w:t>
            </w:r>
            <w:r w:rsidR="008B6DBD" w:rsidRPr="008F58FC">
              <w:rPr>
                <w:vertAlign w:val="superscript"/>
              </w:rPr>
              <w:t>th</w:t>
            </w:r>
            <w:r w:rsidR="008B6DBD">
              <w:t xml:space="preserve"> Anniversary Celebration – </w:t>
            </w:r>
            <w:r w:rsidR="008F58FC">
              <w:t xml:space="preserve">Midland </w:t>
            </w:r>
            <w:r w:rsidR="008B6DBD">
              <w:t>Holiday Inn</w:t>
            </w:r>
            <w:r w:rsidR="000B7D0D">
              <w:t xml:space="preserve"> </w:t>
            </w:r>
          </w:p>
          <w:p w14:paraId="3468FF3D" w14:textId="77777777" w:rsidR="008F58FC" w:rsidRDefault="008F58FC" w:rsidP="008F58FC">
            <w:pPr>
              <w:spacing w:after="160" w:line="259" w:lineRule="auto"/>
            </w:pPr>
          </w:p>
          <w:p w14:paraId="3AB554B8" w14:textId="597FDFBF" w:rsidR="00D53612" w:rsidRPr="00D53612" w:rsidRDefault="008D2EED" w:rsidP="00D53612">
            <w:pPr>
              <w:pStyle w:val="ListParagraph"/>
              <w:numPr>
                <w:ilvl w:val="0"/>
                <w:numId w:val="6"/>
              </w:numPr>
              <w:spacing w:after="160" w:line="259" w:lineRule="auto"/>
              <w:rPr>
                <w:i/>
              </w:rPr>
            </w:pPr>
            <w:r w:rsidRPr="000B7D0D">
              <w:rPr>
                <w:b/>
              </w:rPr>
              <w:t>May 2020</w:t>
            </w:r>
            <w:r>
              <w:t xml:space="preserve"> – Annual Meeting and Tea</w:t>
            </w:r>
            <w:r w:rsidR="00D53612">
              <w:t xml:space="preserve"> (</w:t>
            </w:r>
            <w:r w:rsidR="00D53612" w:rsidRPr="00D53612">
              <w:rPr>
                <w:i/>
              </w:rPr>
              <w:t>Time and venue to be determined)</w:t>
            </w:r>
          </w:p>
          <w:p w14:paraId="2FE90373" w14:textId="51B11650" w:rsidR="008D2EED" w:rsidRDefault="008D2EED" w:rsidP="00D53612">
            <w:pPr>
              <w:pStyle w:val="ListParagraph"/>
              <w:spacing w:after="160" w:line="259" w:lineRule="auto"/>
            </w:pPr>
          </w:p>
          <w:p w14:paraId="11B1E457" w14:textId="1CA576B9" w:rsidR="000B7D0D" w:rsidRDefault="000B7D0D" w:rsidP="000B7D0D">
            <w:pPr>
              <w:pStyle w:val="ListParagraph"/>
              <w:spacing w:after="160" w:line="259" w:lineRule="auto"/>
            </w:pPr>
          </w:p>
          <w:p w14:paraId="0D575A66" w14:textId="38957B91" w:rsidR="000B7D0D" w:rsidRDefault="008D2EED" w:rsidP="000B7D0D">
            <w:pPr>
              <w:pStyle w:val="ListParagraph"/>
              <w:numPr>
                <w:ilvl w:val="0"/>
                <w:numId w:val="6"/>
              </w:numPr>
              <w:spacing w:after="160" w:line="259" w:lineRule="auto"/>
            </w:pPr>
            <w:r w:rsidRPr="000B7D0D">
              <w:rPr>
                <w:b/>
              </w:rPr>
              <w:t xml:space="preserve">May 25, 2020 </w:t>
            </w:r>
            <w:r w:rsidR="000B7D0D" w:rsidRPr="000B7D0D">
              <w:rPr>
                <w:b/>
              </w:rPr>
              <w:t xml:space="preserve">– </w:t>
            </w:r>
            <w:r w:rsidR="000B7D0D" w:rsidRPr="000B7D0D">
              <w:t>Midland</w:t>
            </w:r>
            <w:r w:rsidR="000B7D0D" w:rsidRPr="000B7D0D">
              <w:rPr>
                <w:b/>
              </w:rPr>
              <w:t xml:space="preserve"> </w:t>
            </w:r>
            <w:r w:rsidR="008B6DBD">
              <w:t>Memorial Day Parade</w:t>
            </w:r>
            <w:r w:rsidR="008F58FC">
              <w:t>, 10:00-12 noon</w:t>
            </w:r>
          </w:p>
          <w:p w14:paraId="59B22F0F" w14:textId="77777777" w:rsidR="008F58FC" w:rsidRDefault="008F58FC" w:rsidP="000B7D0D">
            <w:pPr>
              <w:pStyle w:val="ListParagraph"/>
              <w:numPr>
                <w:ilvl w:val="0"/>
                <w:numId w:val="6"/>
              </w:numPr>
              <w:spacing w:after="160" w:line="259" w:lineRule="auto"/>
            </w:pPr>
          </w:p>
          <w:p w14:paraId="4F80700C" w14:textId="77777777" w:rsidR="000B7D0D" w:rsidRDefault="000B7D0D" w:rsidP="000B7D0D">
            <w:pPr>
              <w:pStyle w:val="ListParagraph"/>
              <w:spacing w:after="160" w:line="259" w:lineRule="auto"/>
            </w:pPr>
          </w:p>
          <w:p w14:paraId="5DC90782" w14:textId="4D851B96" w:rsidR="008B6DBD" w:rsidRDefault="008B6DBD" w:rsidP="000B7D0D">
            <w:pPr>
              <w:pStyle w:val="ListParagraph"/>
              <w:numPr>
                <w:ilvl w:val="0"/>
                <w:numId w:val="6"/>
              </w:numPr>
              <w:spacing w:after="160" w:line="259" w:lineRule="auto"/>
            </w:pPr>
            <w:r w:rsidRPr="000B7D0D">
              <w:rPr>
                <w:b/>
              </w:rPr>
              <w:t>June</w:t>
            </w:r>
            <w:r w:rsidR="008D2EED" w:rsidRPr="000B7D0D">
              <w:rPr>
                <w:b/>
              </w:rPr>
              <w:t xml:space="preserve"> 10</w:t>
            </w:r>
            <w:r w:rsidR="000B7D0D" w:rsidRPr="000B7D0D">
              <w:rPr>
                <w:b/>
              </w:rPr>
              <w:t>, 2020</w:t>
            </w:r>
            <w:r>
              <w:t xml:space="preserve"> – </w:t>
            </w:r>
            <w:r w:rsidR="000B7D0D">
              <w:t xml:space="preserve">Dinner at Sanford Lake Bar &amp; Grill </w:t>
            </w:r>
            <w:r w:rsidR="00D53612">
              <w:t xml:space="preserve">6:00 pm </w:t>
            </w:r>
          </w:p>
          <w:p w14:paraId="3B3B33CC" w14:textId="77777777" w:rsidR="005F51CB" w:rsidRDefault="005F51CB" w:rsidP="001C0988">
            <w:pPr>
              <w:rPr>
                <w:rFonts w:ascii="Verdana" w:eastAsia="Times New Roman" w:hAnsi="Verdana" w:cs="Times New Roman"/>
                <w:b/>
                <w:bCs/>
                <w:color w:val="000000"/>
                <w:sz w:val="22"/>
                <w:szCs w:val="22"/>
              </w:rPr>
            </w:pPr>
          </w:p>
          <w:p w14:paraId="2C0A07D6" w14:textId="77777777" w:rsidR="008B6DBD" w:rsidRDefault="008B6DBD" w:rsidP="001C0988">
            <w:pPr>
              <w:rPr>
                <w:rFonts w:ascii="Verdana" w:eastAsia="Times New Roman" w:hAnsi="Verdana" w:cs="Times New Roman"/>
                <w:b/>
                <w:bCs/>
                <w:color w:val="000000"/>
                <w:sz w:val="22"/>
                <w:szCs w:val="22"/>
              </w:rPr>
            </w:pPr>
          </w:p>
          <w:p w14:paraId="5464BD38" w14:textId="77777777" w:rsidR="008B6DBD" w:rsidRDefault="008B6DBD" w:rsidP="001C0988">
            <w:pPr>
              <w:rPr>
                <w:rFonts w:ascii="Verdana" w:eastAsia="Times New Roman" w:hAnsi="Verdana" w:cs="Times New Roman"/>
                <w:b/>
                <w:bCs/>
                <w:color w:val="000000"/>
                <w:sz w:val="22"/>
                <w:szCs w:val="22"/>
              </w:rPr>
            </w:pPr>
          </w:p>
          <w:p w14:paraId="428EDA7B" w14:textId="77777777" w:rsidR="008B6DBD" w:rsidRDefault="008B6DBD" w:rsidP="001C0988">
            <w:pPr>
              <w:rPr>
                <w:rFonts w:ascii="Verdana" w:eastAsia="Times New Roman" w:hAnsi="Verdana" w:cs="Times New Roman"/>
                <w:b/>
                <w:bCs/>
                <w:color w:val="000000"/>
                <w:sz w:val="22"/>
                <w:szCs w:val="22"/>
              </w:rPr>
            </w:pPr>
          </w:p>
          <w:p w14:paraId="7B881E7C" w14:textId="77777777" w:rsidR="008B6DBD" w:rsidRDefault="008B6DBD" w:rsidP="001C0988">
            <w:pPr>
              <w:rPr>
                <w:rFonts w:ascii="Verdana" w:eastAsia="Times New Roman" w:hAnsi="Verdana" w:cs="Times New Roman"/>
                <w:b/>
                <w:bCs/>
                <w:color w:val="000000"/>
                <w:sz w:val="22"/>
                <w:szCs w:val="22"/>
              </w:rPr>
            </w:pPr>
          </w:p>
          <w:p w14:paraId="00DEB897" w14:textId="77777777" w:rsidR="008B6DBD" w:rsidRDefault="008B6DBD" w:rsidP="001C0988">
            <w:pPr>
              <w:rPr>
                <w:rFonts w:ascii="Verdana" w:eastAsia="Times New Roman" w:hAnsi="Verdana" w:cs="Times New Roman"/>
                <w:b/>
                <w:bCs/>
                <w:color w:val="000000"/>
                <w:sz w:val="22"/>
                <w:szCs w:val="22"/>
              </w:rPr>
            </w:pPr>
          </w:p>
          <w:p w14:paraId="1B7F1AA6" w14:textId="77777777" w:rsidR="008B6DBD" w:rsidRDefault="008B6DBD" w:rsidP="001C0988">
            <w:pPr>
              <w:rPr>
                <w:rFonts w:ascii="Verdana" w:eastAsia="Times New Roman" w:hAnsi="Verdana" w:cs="Times New Roman"/>
                <w:b/>
                <w:bCs/>
                <w:color w:val="000000"/>
                <w:sz w:val="22"/>
                <w:szCs w:val="22"/>
              </w:rPr>
            </w:pPr>
          </w:p>
          <w:p w14:paraId="5F139627" w14:textId="77777777" w:rsidR="008B6DBD" w:rsidRDefault="008B6DBD" w:rsidP="001C0988">
            <w:pPr>
              <w:rPr>
                <w:rFonts w:ascii="Verdana" w:eastAsia="Times New Roman" w:hAnsi="Verdana" w:cs="Times New Roman"/>
                <w:b/>
                <w:bCs/>
                <w:color w:val="000000"/>
                <w:sz w:val="22"/>
                <w:szCs w:val="22"/>
              </w:rPr>
            </w:pPr>
          </w:p>
          <w:p w14:paraId="199967BC" w14:textId="762E08C6" w:rsidR="008B6DBD" w:rsidRPr="00611F94" w:rsidRDefault="008B6DBD" w:rsidP="001C0988">
            <w:pPr>
              <w:rPr>
                <w:rFonts w:ascii="Verdana" w:eastAsia="Times New Roman" w:hAnsi="Verdana" w:cs="Times New Roman"/>
                <w:b/>
                <w:bCs/>
                <w:color w:val="000000"/>
                <w:sz w:val="22"/>
                <w:szCs w:val="22"/>
              </w:rPr>
            </w:pPr>
          </w:p>
        </w:tc>
      </w:tr>
    </w:tbl>
    <w:p w14:paraId="40CD9ABE" w14:textId="77777777" w:rsidR="005F51CB" w:rsidRPr="00611F94" w:rsidRDefault="005F51CB" w:rsidP="005F51CB">
      <w:pPr>
        <w:rPr>
          <w:rFonts w:ascii="Times New Roman" w:eastAsia="Times New Roman" w:hAnsi="Times New Roman" w:cs="Times New Roman"/>
        </w:rPr>
      </w:pPr>
    </w:p>
    <w:p w14:paraId="20A152EA" w14:textId="77777777" w:rsidR="00A70EEA" w:rsidRDefault="00415A78"/>
    <w:sectPr w:rsidR="00A70EEA" w:rsidSect="008E67F9">
      <w:headerReference w:type="default" r:id="rId8"/>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459DD" w14:textId="77777777" w:rsidR="00415A78" w:rsidRDefault="00415A78" w:rsidP="008E67F9">
      <w:r>
        <w:separator/>
      </w:r>
    </w:p>
  </w:endnote>
  <w:endnote w:type="continuationSeparator" w:id="0">
    <w:p w14:paraId="1366F28D" w14:textId="77777777" w:rsidR="00415A78" w:rsidRDefault="00415A78" w:rsidP="008E6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4CFF8" w14:textId="77777777" w:rsidR="00415A78" w:rsidRDefault="00415A78" w:rsidP="008E67F9">
      <w:r>
        <w:separator/>
      </w:r>
    </w:p>
  </w:footnote>
  <w:footnote w:type="continuationSeparator" w:id="0">
    <w:p w14:paraId="0D30CC91" w14:textId="77777777" w:rsidR="00415A78" w:rsidRDefault="00415A78" w:rsidP="008E6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5CE79" w14:textId="146A04A0" w:rsidR="008E67F9" w:rsidRDefault="008E67F9">
    <w:pPr>
      <w:pStyle w:val="Header"/>
    </w:pPr>
    <w:r w:rsidRPr="0063443B">
      <w:rPr>
        <w:rFonts w:ascii="Times New Roman" w:eastAsia="Times New Roman" w:hAnsi="Times New Roman" w:cs="Times New Roman"/>
        <w:sz w:val="32"/>
        <w:szCs w:val="32"/>
      </w:rPr>
      <w:fldChar w:fldCharType="begin"/>
    </w:r>
    <w:r w:rsidRPr="0063443B">
      <w:rPr>
        <w:rFonts w:ascii="Times New Roman" w:eastAsia="Times New Roman" w:hAnsi="Times New Roman" w:cs="Times New Roman"/>
        <w:sz w:val="32"/>
        <w:szCs w:val="32"/>
      </w:rPr>
      <w:instrText xml:space="preserve"> INCLUDEPICTURE "http://www.lwv-midland.org/images/lwv_logo.gif" \* MERGEFORMATINET </w:instrText>
    </w:r>
    <w:r w:rsidRPr="0063443B">
      <w:rPr>
        <w:rFonts w:ascii="Times New Roman" w:eastAsia="Times New Roman" w:hAnsi="Times New Roman" w:cs="Times New Roman"/>
        <w:sz w:val="32"/>
        <w:szCs w:val="32"/>
      </w:rPr>
      <w:fldChar w:fldCharType="separate"/>
    </w:r>
    <w:r w:rsidRPr="0063443B">
      <w:rPr>
        <w:rFonts w:ascii="Times New Roman" w:eastAsia="Times New Roman" w:hAnsi="Times New Roman" w:cs="Times New Roman"/>
        <w:noProof/>
        <w:sz w:val="32"/>
        <w:szCs w:val="32"/>
      </w:rPr>
      <w:drawing>
        <wp:inline distT="0" distB="0" distL="0" distR="0" wp14:anchorId="5368587F" wp14:editId="6517F134">
          <wp:extent cx="941705" cy="710565"/>
          <wp:effectExtent l="0" t="0" r="0" b="635"/>
          <wp:docPr id="1" name="Picture 1" descr="LW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V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710565"/>
                  </a:xfrm>
                  <a:prstGeom prst="rect">
                    <a:avLst/>
                  </a:prstGeom>
                  <a:noFill/>
                  <a:ln>
                    <a:noFill/>
                  </a:ln>
                </pic:spPr>
              </pic:pic>
            </a:graphicData>
          </a:graphic>
        </wp:inline>
      </w:drawing>
    </w:r>
    <w:r w:rsidRPr="0063443B">
      <w:rPr>
        <w:rFonts w:ascii="Times New Roman" w:eastAsia="Times New Roman" w:hAnsi="Times New Roman" w:cs="Times New Roman"/>
        <w:sz w:val="32"/>
        <w:szCs w:val="32"/>
      </w:rPr>
      <w:fldChar w:fldCharType="end"/>
    </w:r>
    <w:r w:rsidR="00615998" w:rsidRPr="00615998">
      <w:rPr>
        <w:rFonts w:eastAsia="Times New Roman" w:cs="Times New Roman"/>
        <w:i/>
        <w:sz w:val="32"/>
        <w:szCs w:val="32"/>
      </w:rPr>
      <w:t xml:space="preserve"> </w:t>
    </w:r>
    <w:r w:rsidR="00615998" w:rsidRPr="00F97F63">
      <w:rPr>
        <w:rFonts w:eastAsia="Times New Roman" w:cs="Times New Roman"/>
        <w:i/>
        <w:sz w:val="32"/>
        <w:szCs w:val="32"/>
      </w:rPr>
      <w:t>Empowering Voters / Defending Democrac</w:t>
    </w:r>
    <w:r w:rsidR="00615998">
      <w:rPr>
        <w:rFonts w:eastAsia="Times New Roman" w:cs="Times New Roman"/>
        <w:i/>
        <w:sz w:val="32"/>
        <w:szCs w:val="32"/>
      </w:rPr>
      <w: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46DAF"/>
    <w:multiLevelType w:val="hybridMultilevel"/>
    <w:tmpl w:val="89D2A94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7263AB"/>
    <w:multiLevelType w:val="hybridMultilevel"/>
    <w:tmpl w:val="BCC44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D40BC"/>
    <w:multiLevelType w:val="hybridMultilevel"/>
    <w:tmpl w:val="93D6E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6162F8"/>
    <w:multiLevelType w:val="hybridMultilevel"/>
    <w:tmpl w:val="1262B0F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E925A45"/>
    <w:multiLevelType w:val="hybridMultilevel"/>
    <w:tmpl w:val="12E08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970964"/>
    <w:multiLevelType w:val="hybridMultilevel"/>
    <w:tmpl w:val="F3F46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EA76AB"/>
    <w:multiLevelType w:val="hybridMultilevel"/>
    <w:tmpl w:val="93D6E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1CB"/>
    <w:rsid w:val="000B7D0D"/>
    <w:rsid w:val="0017727F"/>
    <w:rsid w:val="0018308C"/>
    <w:rsid w:val="003E56C0"/>
    <w:rsid w:val="00415A78"/>
    <w:rsid w:val="005F51CB"/>
    <w:rsid w:val="00615998"/>
    <w:rsid w:val="007B47A6"/>
    <w:rsid w:val="008B6858"/>
    <w:rsid w:val="008B6DBD"/>
    <w:rsid w:val="008D2EED"/>
    <w:rsid w:val="008E67F9"/>
    <w:rsid w:val="008F58FC"/>
    <w:rsid w:val="00A44789"/>
    <w:rsid w:val="00A824D6"/>
    <w:rsid w:val="00AF660F"/>
    <w:rsid w:val="00D53612"/>
    <w:rsid w:val="00FD3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BC5D1B"/>
  <w15:chartTrackingRefBased/>
  <w15:docId w15:val="{C90EA4F0-0AF5-CE4C-8A3A-9E93CFAEC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51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1CB"/>
    <w:pPr>
      <w:ind w:left="720"/>
      <w:contextualSpacing/>
    </w:pPr>
  </w:style>
  <w:style w:type="character" w:styleId="Hyperlink">
    <w:name w:val="Hyperlink"/>
    <w:basedOn w:val="DefaultParagraphFont"/>
    <w:uiPriority w:val="99"/>
    <w:unhideWhenUsed/>
    <w:rsid w:val="005F51CB"/>
    <w:rPr>
      <w:color w:val="0563C1" w:themeColor="hyperlink"/>
      <w:u w:val="single"/>
    </w:rPr>
  </w:style>
  <w:style w:type="paragraph" w:styleId="Header">
    <w:name w:val="header"/>
    <w:basedOn w:val="Normal"/>
    <w:link w:val="HeaderChar"/>
    <w:uiPriority w:val="99"/>
    <w:unhideWhenUsed/>
    <w:rsid w:val="005F51CB"/>
    <w:pPr>
      <w:tabs>
        <w:tab w:val="center" w:pos="4680"/>
        <w:tab w:val="right" w:pos="9360"/>
      </w:tabs>
    </w:pPr>
  </w:style>
  <w:style w:type="character" w:customStyle="1" w:styleId="HeaderChar">
    <w:name w:val="Header Char"/>
    <w:basedOn w:val="DefaultParagraphFont"/>
    <w:link w:val="Header"/>
    <w:uiPriority w:val="99"/>
    <w:rsid w:val="005F51CB"/>
  </w:style>
  <w:style w:type="paragraph" w:styleId="Footer">
    <w:name w:val="footer"/>
    <w:basedOn w:val="Normal"/>
    <w:link w:val="FooterChar"/>
    <w:uiPriority w:val="99"/>
    <w:unhideWhenUsed/>
    <w:rsid w:val="008E67F9"/>
    <w:pPr>
      <w:tabs>
        <w:tab w:val="center" w:pos="4680"/>
        <w:tab w:val="right" w:pos="9360"/>
      </w:tabs>
    </w:pPr>
  </w:style>
  <w:style w:type="character" w:customStyle="1" w:styleId="FooterChar">
    <w:name w:val="Footer Char"/>
    <w:basedOn w:val="DefaultParagraphFont"/>
    <w:link w:val="Footer"/>
    <w:uiPriority w:val="99"/>
    <w:rsid w:val="008E67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46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rol.j.mcphers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mi@apprecots.com</dc:creator>
  <cp:keywords/>
  <dc:description/>
  <cp:lastModifiedBy>mi@apprecots.com</cp:lastModifiedBy>
  <cp:revision>6</cp:revision>
  <dcterms:created xsi:type="dcterms:W3CDTF">2019-10-26T18:03:00Z</dcterms:created>
  <dcterms:modified xsi:type="dcterms:W3CDTF">2019-10-27T15:30:00Z</dcterms:modified>
</cp:coreProperties>
</file>