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7F0AA" w14:textId="2F997EC8" w:rsidR="002C617C" w:rsidRPr="00D51C3E" w:rsidRDefault="002C617C" w:rsidP="009C75D1">
      <w:pPr>
        <w:tabs>
          <w:tab w:val="left" w:pos="-3150"/>
          <w:tab w:val="left" w:pos="576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t xml:space="preserve">Job Title: </w:t>
      </w:r>
      <w:r w:rsidRPr="00D51C3E">
        <w:rPr>
          <w:rFonts w:ascii="Arial" w:hAnsi="Arial"/>
          <w:sz w:val="22"/>
          <w:szCs w:val="22"/>
        </w:rPr>
        <w:t xml:space="preserve"> </w:t>
      </w:r>
      <w:r w:rsidRPr="00D51C3E">
        <w:rPr>
          <w:rFonts w:ascii="Arial" w:hAnsi="Arial" w:cs="Arial"/>
          <w:bCs/>
          <w:sz w:val="22"/>
          <w:szCs w:val="22"/>
        </w:rPr>
        <w:t>Land Survey</w:t>
      </w:r>
      <w:r w:rsidR="00401C8E">
        <w:rPr>
          <w:rFonts w:ascii="Arial" w:hAnsi="Arial" w:cs="Arial"/>
          <w:bCs/>
          <w:sz w:val="22"/>
          <w:szCs w:val="22"/>
        </w:rPr>
        <w:t>or</w:t>
      </w:r>
      <w:r w:rsidR="009C75D1">
        <w:rPr>
          <w:rFonts w:ascii="Arial" w:hAnsi="Arial" w:cs="Arial"/>
          <w:bCs/>
          <w:sz w:val="22"/>
          <w:szCs w:val="22"/>
        </w:rPr>
        <w:t xml:space="preserve"> (RLS or LSIT Position)</w:t>
      </w:r>
    </w:p>
    <w:p w14:paraId="2638B4E7" w14:textId="77777777" w:rsidR="002C617C" w:rsidRDefault="002C617C" w:rsidP="009C75D1">
      <w:pPr>
        <w:tabs>
          <w:tab w:val="left" w:pos="-3150"/>
          <w:tab w:val="left" w:pos="-2610"/>
        </w:tabs>
        <w:autoSpaceDE w:val="0"/>
        <w:autoSpaceDN w:val="0"/>
        <w:adjustRightInd w:val="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Department:</w:t>
      </w:r>
      <w:r>
        <w:rPr>
          <w:rFonts w:ascii="Arial" w:hAnsi="Arial"/>
          <w:sz w:val="22"/>
        </w:rPr>
        <w:t xml:space="preserve">  Survey</w:t>
      </w:r>
    </w:p>
    <w:p w14:paraId="7E31FED7" w14:textId="77777777" w:rsidR="00401C8E" w:rsidRDefault="002C617C" w:rsidP="00401C8E">
      <w:pPr>
        <w:tabs>
          <w:tab w:val="left" w:pos="-3150"/>
        </w:tabs>
        <w:autoSpaceDE w:val="0"/>
        <w:autoSpaceDN w:val="0"/>
        <w:adjustRightInd w:val="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Reports To:  </w:t>
      </w:r>
      <w:r w:rsidR="00401C8E" w:rsidRPr="00401C8E">
        <w:rPr>
          <w:rFonts w:ascii="Arial" w:hAnsi="Arial"/>
          <w:sz w:val="22"/>
        </w:rPr>
        <w:t>Survey Division Manager, RLS</w:t>
      </w:r>
    </w:p>
    <w:p w14:paraId="2E81E0EE" w14:textId="6B4982F6" w:rsidR="002C617C" w:rsidRDefault="002C617C" w:rsidP="00401C8E">
      <w:pPr>
        <w:tabs>
          <w:tab w:val="left" w:pos="-3150"/>
        </w:tabs>
        <w:autoSpaceDE w:val="0"/>
        <w:autoSpaceDN w:val="0"/>
        <w:adjustRightInd w:val="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Supervises:  </w:t>
      </w:r>
      <w:r w:rsidRPr="00042FDD">
        <w:rPr>
          <w:rFonts w:ascii="Arial" w:hAnsi="Arial"/>
          <w:sz w:val="22"/>
        </w:rPr>
        <w:t>Survey Party Chief, Survey Technician</w:t>
      </w:r>
      <w:r>
        <w:rPr>
          <w:rFonts w:ascii="Arial" w:hAnsi="Arial"/>
          <w:b/>
          <w:sz w:val="22"/>
        </w:rPr>
        <w:tab/>
      </w:r>
    </w:p>
    <w:p w14:paraId="479EE4E6" w14:textId="77777777" w:rsidR="002C617C" w:rsidRDefault="002C617C" w:rsidP="002C617C">
      <w:pPr>
        <w:tabs>
          <w:tab w:val="left" w:pos="-3150"/>
          <w:tab w:val="left" w:pos="576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5C02E9C" w14:textId="77777777" w:rsidR="002C617C" w:rsidRDefault="002C617C" w:rsidP="002C617C">
      <w:pPr>
        <w:tabs>
          <w:tab w:val="left" w:pos="-3150"/>
          <w:tab w:val="left" w:pos="576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8C8F575" w14:textId="77777777" w:rsidR="002C617C" w:rsidRDefault="002C617C" w:rsidP="009C75D1">
      <w:pPr>
        <w:tabs>
          <w:tab w:val="left" w:pos="-3150"/>
          <w:tab w:val="left" w:pos="5760"/>
        </w:tabs>
        <w:autoSpaceDE w:val="0"/>
        <w:autoSpaceDN w:val="0"/>
        <w:adjustRightInd w:val="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SUMMARY OF ESSENTIAL DUTIES AND RESPONSIBILITIES</w:t>
      </w:r>
    </w:p>
    <w:p w14:paraId="407D5ABA" w14:textId="0E0D511E" w:rsidR="002C617C" w:rsidRPr="00521EE9" w:rsidRDefault="002C617C" w:rsidP="002C617C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01C8E">
        <w:rPr>
          <w:rFonts w:ascii="Arial" w:hAnsi="Arial" w:cs="Arial"/>
          <w:sz w:val="22"/>
          <w:szCs w:val="22"/>
        </w:rPr>
        <w:t xml:space="preserve">Registered Land Surveyor or Land Surveyor in Training is a supervisory position.  The RLS/LSIT </w:t>
      </w:r>
      <w:r w:rsidRPr="00521EE9">
        <w:rPr>
          <w:rFonts w:ascii="Arial" w:hAnsi="Arial" w:cs="Arial"/>
          <w:sz w:val="22"/>
          <w:szCs w:val="22"/>
        </w:rPr>
        <w:t>perform</w:t>
      </w:r>
      <w:r>
        <w:rPr>
          <w:rFonts w:ascii="Arial" w:hAnsi="Arial" w:cs="Arial"/>
          <w:sz w:val="22"/>
          <w:szCs w:val="22"/>
        </w:rPr>
        <w:t>s</w:t>
      </w:r>
      <w:r w:rsidRPr="00521EE9">
        <w:rPr>
          <w:rFonts w:ascii="Arial" w:hAnsi="Arial" w:cs="Arial"/>
          <w:sz w:val="22"/>
          <w:szCs w:val="22"/>
        </w:rPr>
        <w:t xml:space="preserve"> </w:t>
      </w:r>
      <w:r w:rsidR="00265868">
        <w:rPr>
          <w:rFonts w:ascii="Arial" w:hAnsi="Arial" w:cs="Arial"/>
          <w:sz w:val="22"/>
          <w:szCs w:val="22"/>
        </w:rPr>
        <w:t xml:space="preserve">professional </w:t>
      </w:r>
      <w:bookmarkStart w:id="0" w:name="_GoBack"/>
      <w:bookmarkEnd w:id="0"/>
      <w:r w:rsidR="009C75D1">
        <w:rPr>
          <w:rFonts w:ascii="Arial" w:hAnsi="Arial" w:cs="Arial"/>
          <w:sz w:val="22"/>
          <w:szCs w:val="22"/>
        </w:rPr>
        <w:t>l</w:t>
      </w:r>
      <w:r w:rsidRPr="00521EE9">
        <w:rPr>
          <w:rFonts w:ascii="Arial" w:hAnsi="Arial" w:cs="Arial"/>
          <w:sz w:val="22"/>
          <w:szCs w:val="22"/>
        </w:rPr>
        <w:t xml:space="preserve">and surveyor activities and must have a sound foundation in the practices and procedures of land survey techniques, both field and office techniques.  </w:t>
      </w:r>
      <w:r>
        <w:rPr>
          <w:rFonts w:ascii="Arial" w:hAnsi="Arial" w:cs="Arial"/>
          <w:sz w:val="22"/>
          <w:szCs w:val="22"/>
        </w:rPr>
        <w:t>The land survey</w:t>
      </w:r>
      <w:r w:rsidR="00401C8E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Pr="00521EE9">
        <w:rPr>
          <w:rFonts w:ascii="Arial" w:hAnsi="Arial" w:cs="Arial"/>
          <w:sz w:val="22"/>
          <w:szCs w:val="22"/>
        </w:rPr>
        <w:t>resolve</w:t>
      </w:r>
      <w:r>
        <w:rPr>
          <w:rFonts w:ascii="Arial" w:hAnsi="Arial" w:cs="Arial"/>
          <w:sz w:val="22"/>
          <w:szCs w:val="22"/>
        </w:rPr>
        <w:t>s</w:t>
      </w:r>
      <w:r w:rsidRPr="00521EE9">
        <w:rPr>
          <w:rFonts w:ascii="Arial" w:hAnsi="Arial" w:cs="Arial"/>
          <w:sz w:val="22"/>
          <w:szCs w:val="22"/>
        </w:rPr>
        <w:t xml:space="preserve"> conflicts, solve</w:t>
      </w:r>
      <w:r w:rsidR="00401C8E">
        <w:rPr>
          <w:rFonts w:ascii="Arial" w:hAnsi="Arial" w:cs="Arial"/>
          <w:sz w:val="22"/>
          <w:szCs w:val="22"/>
        </w:rPr>
        <w:t>s</w:t>
      </w:r>
      <w:r w:rsidRPr="00521EE9">
        <w:rPr>
          <w:rFonts w:ascii="Arial" w:hAnsi="Arial" w:cs="Arial"/>
          <w:sz w:val="22"/>
          <w:szCs w:val="22"/>
        </w:rPr>
        <w:t xml:space="preserve"> problems, train</w:t>
      </w:r>
      <w:r w:rsidR="00401C8E">
        <w:rPr>
          <w:rFonts w:ascii="Arial" w:hAnsi="Arial" w:cs="Arial"/>
          <w:sz w:val="22"/>
          <w:szCs w:val="22"/>
        </w:rPr>
        <w:t>s</w:t>
      </w:r>
      <w:r w:rsidRPr="00521EE9">
        <w:rPr>
          <w:rFonts w:ascii="Arial" w:hAnsi="Arial" w:cs="Arial"/>
          <w:sz w:val="22"/>
          <w:szCs w:val="22"/>
        </w:rPr>
        <w:t xml:space="preserve"> subordinates, and lead</w:t>
      </w:r>
      <w:r w:rsidR="00401C8E">
        <w:rPr>
          <w:rFonts w:ascii="Arial" w:hAnsi="Arial" w:cs="Arial"/>
          <w:sz w:val="22"/>
          <w:szCs w:val="22"/>
        </w:rPr>
        <w:t>s</w:t>
      </w:r>
      <w:r w:rsidRPr="00521EE9">
        <w:rPr>
          <w:rFonts w:ascii="Arial" w:hAnsi="Arial" w:cs="Arial"/>
          <w:sz w:val="22"/>
          <w:szCs w:val="22"/>
        </w:rPr>
        <w:t xml:space="preserve"> a team of land survey personnel in survey operations.</w:t>
      </w:r>
      <w:r>
        <w:rPr>
          <w:rFonts w:ascii="Arial" w:hAnsi="Arial" w:cs="Arial"/>
          <w:sz w:val="22"/>
          <w:szCs w:val="22"/>
        </w:rPr>
        <w:t xml:space="preserve"> Including the following duties and responsibilities:</w:t>
      </w:r>
    </w:p>
    <w:p w14:paraId="240E6784" w14:textId="77777777" w:rsidR="002C617C" w:rsidRDefault="002C617C" w:rsidP="002C617C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57A5F38A" w14:textId="77777777" w:rsidR="002C617C" w:rsidRDefault="002C617C" w:rsidP="002C617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sensitive position.</w:t>
      </w:r>
    </w:p>
    <w:p w14:paraId="147CE501" w14:textId="77777777" w:rsidR="002C617C" w:rsidRPr="00521EE9" w:rsidRDefault="002C617C" w:rsidP="002C617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1EE9">
        <w:rPr>
          <w:rFonts w:ascii="Arial" w:hAnsi="Arial" w:cs="Arial"/>
          <w:sz w:val="22"/>
          <w:szCs w:val="22"/>
        </w:rPr>
        <w:t>Leads and participates in a variety of land survey operations such as boundary, topography, leveling, design, as-built, and maintaining horizontal and vertical control networks utilizing a full range of survey equipment,</w:t>
      </w:r>
    </w:p>
    <w:p w14:paraId="166A121C" w14:textId="77777777" w:rsidR="002C617C" w:rsidRPr="00521EE9" w:rsidRDefault="002C617C" w:rsidP="002C617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1EE9">
        <w:rPr>
          <w:rFonts w:ascii="Arial" w:hAnsi="Arial" w:cs="Arial"/>
          <w:sz w:val="22"/>
          <w:szCs w:val="22"/>
        </w:rPr>
        <w:t>Prepares and verifies mathematical calculations related to surveying and basic engineering; computes and adjusts angles, distances, bearings, traverses, and elevations; interprets and computes field data, and evaluates for accuracy and completeness; maintains accurate survey- and non-survey-related records in the form of field notes, reports, and sketches; maintains vertical and horizontal control notes in files, field book, and computer,</w:t>
      </w:r>
    </w:p>
    <w:p w14:paraId="7E457F3B" w14:textId="77777777" w:rsidR="002C617C" w:rsidRPr="00521EE9" w:rsidRDefault="002C617C" w:rsidP="002C617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1EE9">
        <w:rPr>
          <w:rFonts w:ascii="Arial" w:hAnsi="Arial" w:cs="Arial"/>
          <w:sz w:val="22"/>
          <w:szCs w:val="22"/>
        </w:rPr>
        <w:t>Secures equipment, uses safety techniques, performs the survey operation, handles the equipment, records data, and performs other associated duties for the purpose of delivering a successful project,</w:t>
      </w:r>
    </w:p>
    <w:p w14:paraId="4B2EEA14" w14:textId="77777777" w:rsidR="002C617C" w:rsidRPr="00521EE9" w:rsidRDefault="002C617C" w:rsidP="002C617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1EE9">
        <w:rPr>
          <w:rFonts w:ascii="Arial" w:hAnsi="Arial" w:cs="Arial"/>
          <w:sz w:val="22"/>
          <w:szCs w:val="22"/>
        </w:rPr>
        <w:t>Prepares and maintains a variety of records, logs, diaries, and/or other related documentation,</w:t>
      </w:r>
    </w:p>
    <w:p w14:paraId="61D6CD9E" w14:textId="77777777" w:rsidR="002C617C" w:rsidRPr="00521EE9" w:rsidRDefault="002C617C" w:rsidP="002C617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1EE9">
        <w:rPr>
          <w:rFonts w:ascii="Arial" w:hAnsi="Arial" w:cs="Arial"/>
          <w:sz w:val="22"/>
          <w:szCs w:val="22"/>
        </w:rPr>
        <w:t>Answers questions and provides information to the public concerning surveying activities,</w:t>
      </w:r>
    </w:p>
    <w:p w14:paraId="089B03C3" w14:textId="77777777" w:rsidR="002C617C" w:rsidRPr="00521EE9" w:rsidRDefault="002C617C" w:rsidP="002C617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1EE9">
        <w:rPr>
          <w:rFonts w:ascii="Arial" w:hAnsi="Arial" w:cs="Arial"/>
          <w:sz w:val="22"/>
          <w:szCs w:val="22"/>
        </w:rPr>
        <w:t>Performs other duties of a similar nature or level,</w:t>
      </w:r>
    </w:p>
    <w:p w14:paraId="3DEC0FC1" w14:textId="77777777" w:rsidR="002C617C" w:rsidRPr="00521EE9" w:rsidRDefault="002C617C" w:rsidP="002C617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1EE9">
        <w:rPr>
          <w:rFonts w:ascii="Arial" w:hAnsi="Arial" w:cs="Arial"/>
          <w:sz w:val="22"/>
          <w:szCs w:val="22"/>
        </w:rPr>
        <w:t>Prepares Record of Survey or other survey drawings,</w:t>
      </w:r>
    </w:p>
    <w:p w14:paraId="242536A2" w14:textId="77777777" w:rsidR="002C617C" w:rsidRPr="00521EE9" w:rsidRDefault="002C617C" w:rsidP="002C617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1EE9">
        <w:rPr>
          <w:rFonts w:ascii="Arial" w:hAnsi="Arial" w:cs="Arial"/>
          <w:sz w:val="22"/>
          <w:szCs w:val="22"/>
        </w:rPr>
        <w:t>Prepares Legal Descriptions,</w:t>
      </w:r>
    </w:p>
    <w:p w14:paraId="42AD9E52" w14:textId="77777777" w:rsidR="002C617C" w:rsidRPr="00521EE9" w:rsidRDefault="002C617C" w:rsidP="002C617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1EE9">
        <w:rPr>
          <w:rFonts w:ascii="Arial" w:hAnsi="Arial" w:cs="Arial"/>
          <w:sz w:val="22"/>
          <w:szCs w:val="22"/>
        </w:rPr>
        <w:t>Prepares and maintains AutoCAD files</w:t>
      </w:r>
    </w:p>
    <w:p w14:paraId="199F95D8" w14:textId="77777777" w:rsidR="002C617C" w:rsidRPr="00521EE9" w:rsidRDefault="002C617C" w:rsidP="002C617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1EE9">
        <w:rPr>
          <w:rFonts w:ascii="Arial" w:hAnsi="Arial" w:cs="Arial"/>
          <w:sz w:val="22"/>
          <w:szCs w:val="22"/>
        </w:rPr>
        <w:t>Communicates with clients to maintain project scheduling,</w:t>
      </w:r>
    </w:p>
    <w:p w14:paraId="1A444215" w14:textId="77777777" w:rsidR="002C617C" w:rsidRPr="00521EE9" w:rsidRDefault="002C617C" w:rsidP="002C617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1EE9">
        <w:rPr>
          <w:rFonts w:ascii="Arial" w:hAnsi="Arial" w:cs="Arial"/>
          <w:sz w:val="22"/>
          <w:szCs w:val="22"/>
        </w:rPr>
        <w:t>Prepares monthly billings,</w:t>
      </w:r>
    </w:p>
    <w:p w14:paraId="47A7E576" w14:textId="77777777" w:rsidR="002C617C" w:rsidRPr="00521EE9" w:rsidRDefault="002C617C" w:rsidP="002C617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1EE9">
        <w:rPr>
          <w:rFonts w:ascii="Arial" w:hAnsi="Arial" w:cs="Arial"/>
          <w:sz w:val="22"/>
          <w:szCs w:val="22"/>
        </w:rPr>
        <w:t>Prepares bids for new projects,</w:t>
      </w:r>
    </w:p>
    <w:p w14:paraId="0F1AC4CD" w14:textId="77777777" w:rsidR="002C617C" w:rsidRPr="00521EE9" w:rsidRDefault="002C617C" w:rsidP="002C617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1EE9">
        <w:rPr>
          <w:rFonts w:ascii="Arial" w:hAnsi="Arial" w:cs="Arial"/>
          <w:sz w:val="22"/>
          <w:szCs w:val="22"/>
        </w:rPr>
        <w:t>Researches survey projects and prepares field crews,</w:t>
      </w:r>
    </w:p>
    <w:p w14:paraId="10FC934A" w14:textId="77777777" w:rsidR="002C617C" w:rsidRPr="00521EE9" w:rsidRDefault="002C617C" w:rsidP="002C617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1EE9">
        <w:rPr>
          <w:rFonts w:ascii="Arial" w:hAnsi="Arial" w:cs="Arial"/>
          <w:sz w:val="22"/>
          <w:szCs w:val="22"/>
        </w:rPr>
        <w:t>Addresses project questions and concerns from field crews and clients,</w:t>
      </w:r>
    </w:p>
    <w:p w14:paraId="44AB34CE" w14:textId="77777777" w:rsidR="002C617C" w:rsidRDefault="002C617C" w:rsidP="002C617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1EE9">
        <w:rPr>
          <w:rFonts w:ascii="Arial" w:hAnsi="Arial" w:cs="Arial"/>
          <w:sz w:val="22"/>
          <w:szCs w:val="22"/>
        </w:rPr>
        <w:t>Maintain project budgets.</w:t>
      </w:r>
    </w:p>
    <w:p w14:paraId="7715A224" w14:textId="77777777" w:rsidR="002C617C" w:rsidRDefault="002C617C" w:rsidP="002C617C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Marketing for company, including, but not limited to: contacting possible clients regarding land survey needs; upcoming and current projects; upselling services (i.e. UAV or 3D scanning); and maintain relationships with current clients.</w:t>
      </w:r>
    </w:p>
    <w:p w14:paraId="13FA4115" w14:textId="77777777" w:rsidR="002C617C" w:rsidRPr="00042FDD" w:rsidRDefault="002C617C" w:rsidP="002C617C">
      <w:pPr>
        <w:pStyle w:val="NoSpacing"/>
        <w:rPr>
          <w:rFonts w:ascii="Arial" w:hAnsi="Arial" w:cs="Arial"/>
          <w:sz w:val="22"/>
          <w:szCs w:val="22"/>
        </w:rPr>
      </w:pPr>
    </w:p>
    <w:p w14:paraId="029F7BCE" w14:textId="77777777" w:rsidR="002C617C" w:rsidRDefault="002C617C" w:rsidP="009C75D1">
      <w:pPr>
        <w:tabs>
          <w:tab w:val="left" w:pos="-3150"/>
          <w:tab w:val="left" w:pos="5760"/>
        </w:tabs>
        <w:autoSpaceDE w:val="0"/>
        <w:autoSpaceDN w:val="0"/>
        <w:adjustRightInd w:val="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 other duties may be assigned.</w:t>
      </w:r>
    </w:p>
    <w:p w14:paraId="3B5D31A7" w14:textId="77777777" w:rsidR="002C617C" w:rsidRDefault="002C617C" w:rsidP="002C617C">
      <w:pPr>
        <w:tabs>
          <w:tab w:val="left" w:pos="-3150"/>
          <w:tab w:val="left" w:pos="576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14:paraId="0146A6C5" w14:textId="77777777" w:rsidR="00B11BAA" w:rsidRDefault="00B11BAA" w:rsidP="002C617C">
      <w:pPr>
        <w:tabs>
          <w:tab w:val="left" w:pos="-3150"/>
          <w:tab w:val="left" w:pos="576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14:paraId="0E78888B" w14:textId="77777777" w:rsidR="00B11BAA" w:rsidRDefault="00B11BAA" w:rsidP="002C617C">
      <w:pPr>
        <w:tabs>
          <w:tab w:val="left" w:pos="-3150"/>
          <w:tab w:val="left" w:pos="576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14:paraId="411B0015" w14:textId="77777777" w:rsidR="00B11BAA" w:rsidRDefault="00B11BAA" w:rsidP="002C617C">
      <w:pPr>
        <w:tabs>
          <w:tab w:val="left" w:pos="-3150"/>
          <w:tab w:val="left" w:pos="576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14:paraId="43DF04D3" w14:textId="77777777" w:rsidR="002C617C" w:rsidRDefault="002C617C" w:rsidP="002C617C">
      <w:pPr>
        <w:tabs>
          <w:tab w:val="left" w:pos="-3150"/>
          <w:tab w:val="left" w:pos="576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14:paraId="5DC8F70E" w14:textId="77777777" w:rsidR="002C617C" w:rsidRDefault="002C617C" w:rsidP="009C75D1">
      <w:pPr>
        <w:tabs>
          <w:tab w:val="left" w:pos="-3150"/>
          <w:tab w:val="left" w:pos="5760"/>
        </w:tabs>
        <w:autoSpaceDE w:val="0"/>
        <w:autoSpaceDN w:val="0"/>
        <w:adjustRightInd w:val="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SUPERVISORY RESPONSIBILITIES</w:t>
      </w:r>
      <w:r>
        <w:rPr>
          <w:rFonts w:ascii="Arial" w:hAnsi="Arial"/>
          <w:sz w:val="22"/>
        </w:rPr>
        <w:t xml:space="preserve"> </w:t>
      </w:r>
    </w:p>
    <w:p w14:paraId="01BABD37" w14:textId="2F18A63F" w:rsidR="002C617C" w:rsidRDefault="002C617C" w:rsidP="002C617C">
      <w:pPr>
        <w:tabs>
          <w:tab w:val="left" w:pos="-3150"/>
          <w:tab w:val="left" w:pos="5760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position requires the </w:t>
      </w:r>
      <w:r w:rsidR="00401C8E">
        <w:rPr>
          <w:rFonts w:ascii="Arial" w:hAnsi="Arial"/>
          <w:sz w:val="22"/>
        </w:rPr>
        <w:t>RLS/LSIT to</w:t>
      </w:r>
      <w:r>
        <w:rPr>
          <w:rFonts w:ascii="Arial" w:hAnsi="Arial"/>
          <w:sz w:val="22"/>
        </w:rPr>
        <w:t>:</w:t>
      </w:r>
    </w:p>
    <w:p w14:paraId="73F99462" w14:textId="77777777" w:rsidR="002C617C" w:rsidRDefault="002C617C" w:rsidP="002C617C">
      <w:pPr>
        <w:numPr>
          <w:ilvl w:val="0"/>
          <w:numId w:val="1"/>
        </w:numPr>
        <w:tabs>
          <w:tab w:val="left" w:pos="-3150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Supervise survey field crews during projects and give appropriate information (i.e. calcs or research),</w:t>
      </w:r>
    </w:p>
    <w:p w14:paraId="48BE76A7" w14:textId="77777777" w:rsidR="002C617C" w:rsidRDefault="002C617C" w:rsidP="002C617C">
      <w:pPr>
        <w:numPr>
          <w:ilvl w:val="0"/>
          <w:numId w:val="1"/>
        </w:numPr>
        <w:tabs>
          <w:tab w:val="left" w:pos="-3150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Maintain scheduling between clients and field crews, including balancing the schedule of survey field personal time requirements (i.e. doctor’s appointments or vacation),</w:t>
      </w:r>
    </w:p>
    <w:p w14:paraId="4DDAC999" w14:textId="4437D682" w:rsidR="002C617C" w:rsidRDefault="002C617C" w:rsidP="002C617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1EE9">
        <w:rPr>
          <w:rFonts w:ascii="Arial" w:hAnsi="Arial" w:cs="Arial"/>
          <w:sz w:val="22"/>
          <w:szCs w:val="22"/>
        </w:rPr>
        <w:t>Track and maintain survey supplies such as stakes and marking equipment</w:t>
      </w:r>
      <w:r>
        <w:rPr>
          <w:rFonts w:ascii="Arial" w:hAnsi="Arial" w:cs="Arial"/>
          <w:sz w:val="22"/>
          <w:szCs w:val="22"/>
        </w:rPr>
        <w:t>,</w:t>
      </w:r>
    </w:p>
    <w:p w14:paraId="5D74BFC2" w14:textId="51AB6166" w:rsidR="002C617C" w:rsidRPr="00521EE9" w:rsidRDefault="002C617C" w:rsidP="002C617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521EE9">
        <w:rPr>
          <w:rFonts w:ascii="Arial" w:hAnsi="Arial" w:cs="Arial"/>
          <w:sz w:val="22"/>
          <w:szCs w:val="22"/>
        </w:rPr>
        <w:t>nsure</w:t>
      </w:r>
      <w:r w:rsidR="00401C8E">
        <w:rPr>
          <w:rFonts w:ascii="Arial" w:hAnsi="Arial" w:cs="Arial"/>
          <w:sz w:val="22"/>
          <w:szCs w:val="22"/>
        </w:rPr>
        <w:t xml:space="preserve"> </w:t>
      </w:r>
      <w:r w:rsidRPr="00521EE9">
        <w:rPr>
          <w:rFonts w:ascii="Arial" w:hAnsi="Arial" w:cs="Arial"/>
          <w:sz w:val="22"/>
          <w:szCs w:val="22"/>
        </w:rPr>
        <w:t>safety devices are</w:t>
      </w:r>
      <w:r>
        <w:rPr>
          <w:rFonts w:ascii="Arial" w:hAnsi="Arial" w:cs="Arial"/>
          <w:sz w:val="22"/>
          <w:szCs w:val="22"/>
        </w:rPr>
        <w:t xml:space="preserve"> in good condition, not expired,</w:t>
      </w:r>
      <w:r w:rsidRPr="00521EE9">
        <w:rPr>
          <w:rFonts w:ascii="Arial" w:hAnsi="Arial" w:cs="Arial"/>
          <w:sz w:val="22"/>
          <w:szCs w:val="22"/>
        </w:rPr>
        <w:t xml:space="preserve"> present and in use as appropriate, </w:t>
      </w:r>
    </w:p>
    <w:p w14:paraId="62ED52C3" w14:textId="77777777" w:rsidR="002C617C" w:rsidRPr="00521EE9" w:rsidRDefault="002C617C" w:rsidP="002C617C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e</w:t>
      </w:r>
      <w:r w:rsidRPr="00521EE9">
        <w:rPr>
          <w:rFonts w:ascii="Arial" w:hAnsi="Arial" w:cs="Arial"/>
          <w:sz w:val="22"/>
          <w:szCs w:val="22"/>
        </w:rPr>
        <w:t xml:space="preserve">quipment and </w:t>
      </w:r>
      <w:r>
        <w:rPr>
          <w:rFonts w:ascii="Arial" w:hAnsi="Arial" w:cs="Arial"/>
          <w:sz w:val="22"/>
          <w:szCs w:val="22"/>
        </w:rPr>
        <w:t xml:space="preserve">survey field </w:t>
      </w:r>
      <w:r w:rsidRPr="00521EE9">
        <w:rPr>
          <w:rFonts w:ascii="Arial" w:hAnsi="Arial" w:cs="Arial"/>
          <w:sz w:val="22"/>
          <w:szCs w:val="22"/>
        </w:rPr>
        <w:t xml:space="preserve">truck services, </w:t>
      </w:r>
    </w:p>
    <w:p w14:paraId="458CE226" w14:textId="77777777" w:rsidR="002C617C" w:rsidRDefault="002C617C" w:rsidP="002C617C">
      <w:pPr>
        <w:numPr>
          <w:ilvl w:val="0"/>
          <w:numId w:val="1"/>
        </w:numPr>
        <w:tabs>
          <w:tab w:val="left" w:pos="-3150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Ensure that appropriate field paperwork (i.e. add-service forms, cut-sheets, or field books) are being maintained,</w:t>
      </w:r>
    </w:p>
    <w:p w14:paraId="48CCA771" w14:textId="77777777" w:rsidR="002C617C" w:rsidRDefault="002C617C" w:rsidP="002C617C">
      <w:pPr>
        <w:numPr>
          <w:ilvl w:val="0"/>
          <w:numId w:val="1"/>
        </w:numPr>
        <w:tabs>
          <w:tab w:val="left" w:pos="-3150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Maintain safety standards, including monthly safety meeting. </w:t>
      </w:r>
    </w:p>
    <w:p w14:paraId="6E407982" w14:textId="77777777" w:rsidR="002C617C" w:rsidRDefault="002C617C" w:rsidP="002C617C">
      <w:pPr>
        <w:tabs>
          <w:tab w:val="left" w:pos="-3150"/>
          <w:tab w:val="left" w:pos="576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14:paraId="3A8259CD" w14:textId="77777777" w:rsidR="002C617C" w:rsidRDefault="002C617C" w:rsidP="002C617C">
      <w:pPr>
        <w:tabs>
          <w:tab w:val="left" w:pos="-3150"/>
          <w:tab w:val="left" w:pos="576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14:paraId="35BBE4C4" w14:textId="77777777" w:rsidR="002C617C" w:rsidRDefault="002C617C" w:rsidP="009C75D1">
      <w:pPr>
        <w:tabs>
          <w:tab w:val="left" w:pos="-3150"/>
          <w:tab w:val="left" w:pos="5760"/>
        </w:tabs>
        <w:autoSpaceDE w:val="0"/>
        <w:autoSpaceDN w:val="0"/>
        <w:adjustRightInd w:val="0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REQUIRED SKILLS  </w:t>
      </w:r>
    </w:p>
    <w:p w14:paraId="0443FE23" w14:textId="77777777" w:rsidR="002C617C" w:rsidRDefault="002C617C" w:rsidP="002C617C">
      <w:pPr>
        <w:tabs>
          <w:tab w:val="left" w:pos="-3150"/>
          <w:tab w:val="left" w:pos="5760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perform this job successfully, an individual must be able to perform each essential duty satisfactorily.  The requirements listed below are representative of the knowledge, skill, and/or ability required.  Reasonable accommodations may be made to enable individuals with disabilities to perform the essential functions.</w:t>
      </w:r>
    </w:p>
    <w:p w14:paraId="3F792A67" w14:textId="77777777" w:rsidR="002C617C" w:rsidRPr="00D75AAF" w:rsidRDefault="002C617C" w:rsidP="002C617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 s</w:t>
      </w:r>
      <w:r w:rsidRPr="00D75AAF">
        <w:rPr>
          <w:rFonts w:ascii="Arial" w:hAnsi="Arial" w:cs="Arial"/>
          <w:sz w:val="22"/>
          <w:szCs w:val="22"/>
        </w:rPr>
        <w:t>urvey mathematical principles</w:t>
      </w:r>
    </w:p>
    <w:p w14:paraId="265C9945" w14:textId="77777777" w:rsidR="002C617C" w:rsidRPr="00D75AAF" w:rsidRDefault="002C617C" w:rsidP="002C617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75AAF">
        <w:rPr>
          <w:rFonts w:ascii="Arial" w:hAnsi="Arial" w:cs="Arial"/>
          <w:sz w:val="22"/>
          <w:szCs w:val="22"/>
        </w:rPr>
        <w:t>Automated surveying software</w:t>
      </w:r>
    </w:p>
    <w:p w14:paraId="4970BC77" w14:textId="77777777" w:rsidR="002C617C" w:rsidRPr="00D75AAF" w:rsidRDefault="002C617C" w:rsidP="002C617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75AAF">
        <w:rPr>
          <w:rFonts w:ascii="Arial" w:hAnsi="Arial" w:cs="Arial"/>
          <w:sz w:val="22"/>
          <w:szCs w:val="22"/>
        </w:rPr>
        <w:t>Field survey methods and techniques</w:t>
      </w:r>
    </w:p>
    <w:p w14:paraId="04FAF741" w14:textId="77777777" w:rsidR="002C617C" w:rsidRPr="00D75AAF" w:rsidRDefault="002C617C" w:rsidP="002C617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75AAF">
        <w:rPr>
          <w:rFonts w:ascii="Arial" w:hAnsi="Arial" w:cs="Arial"/>
          <w:sz w:val="22"/>
          <w:szCs w:val="22"/>
        </w:rPr>
        <w:t>Land survey terminology</w:t>
      </w:r>
    </w:p>
    <w:p w14:paraId="2AEC19CF" w14:textId="77777777" w:rsidR="002C617C" w:rsidRPr="00D75AAF" w:rsidRDefault="002C617C" w:rsidP="002C617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75AAF">
        <w:rPr>
          <w:rFonts w:ascii="Arial" w:hAnsi="Arial" w:cs="Arial"/>
          <w:sz w:val="22"/>
          <w:szCs w:val="22"/>
        </w:rPr>
        <w:t>Safe work methods</w:t>
      </w:r>
    </w:p>
    <w:p w14:paraId="3EA6DF95" w14:textId="77777777" w:rsidR="002C617C" w:rsidRPr="00D75AAF" w:rsidRDefault="002C617C" w:rsidP="002C617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75AAF">
        <w:rPr>
          <w:rFonts w:ascii="Arial" w:hAnsi="Arial" w:cs="Arial"/>
          <w:sz w:val="22"/>
          <w:szCs w:val="22"/>
        </w:rPr>
        <w:t>Customer service principles</w:t>
      </w:r>
    </w:p>
    <w:p w14:paraId="22DC389D" w14:textId="77777777" w:rsidR="002C617C" w:rsidRPr="00D75AAF" w:rsidRDefault="002C617C" w:rsidP="002C617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75AAF">
        <w:rPr>
          <w:rFonts w:ascii="Arial" w:hAnsi="Arial" w:cs="Arial"/>
          <w:sz w:val="22"/>
          <w:szCs w:val="22"/>
        </w:rPr>
        <w:t>AutoCAD Civil3D software</w:t>
      </w:r>
    </w:p>
    <w:p w14:paraId="75749E92" w14:textId="77777777" w:rsidR="002C617C" w:rsidRPr="00D75AAF" w:rsidRDefault="002C617C" w:rsidP="002C617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75AAF">
        <w:rPr>
          <w:rFonts w:ascii="Arial" w:hAnsi="Arial" w:cs="Arial"/>
          <w:sz w:val="22"/>
          <w:szCs w:val="22"/>
        </w:rPr>
        <w:t>Experience with</w:t>
      </w:r>
      <w:r>
        <w:rPr>
          <w:rFonts w:ascii="Arial" w:hAnsi="Arial" w:cs="Arial"/>
          <w:sz w:val="22"/>
          <w:szCs w:val="22"/>
        </w:rPr>
        <w:t xml:space="preserve"> survey</w:t>
      </w:r>
      <w:r w:rsidRPr="00D75AAF">
        <w:rPr>
          <w:rFonts w:ascii="Arial" w:hAnsi="Arial" w:cs="Arial"/>
          <w:sz w:val="22"/>
          <w:szCs w:val="22"/>
        </w:rPr>
        <w:t xml:space="preserve"> total stations</w:t>
      </w:r>
      <w:r>
        <w:rPr>
          <w:rFonts w:ascii="Arial" w:hAnsi="Arial" w:cs="Arial"/>
          <w:sz w:val="22"/>
          <w:szCs w:val="22"/>
        </w:rPr>
        <w:t>,</w:t>
      </w:r>
      <w:r w:rsidRPr="00D75AAF">
        <w:rPr>
          <w:rFonts w:ascii="Arial" w:hAnsi="Arial" w:cs="Arial"/>
          <w:sz w:val="22"/>
          <w:szCs w:val="22"/>
        </w:rPr>
        <w:t xml:space="preserve"> both standard and robotic</w:t>
      </w:r>
    </w:p>
    <w:p w14:paraId="15F44871" w14:textId="77777777" w:rsidR="002C617C" w:rsidRPr="00D75AAF" w:rsidRDefault="002C617C" w:rsidP="002C617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75AAF">
        <w:rPr>
          <w:rFonts w:ascii="Arial" w:hAnsi="Arial" w:cs="Arial"/>
          <w:sz w:val="22"/>
          <w:szCs w:val="22"/>
        </w:rPr>
        <w:t>Reduction of raw field data</w:t>
      </w:r>
    </w:p>
    <w:p w14:paraId="578BE533" w14:textId="77777777" w:rsidR="002C617C" w:rsidRPr="00D75AAF" w:rsidRDefault="002C617C" w:rsidP="002C617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75AAF">
        <w:rPr>
          <w:rFonts w:ascii="Arial" w:hAnsi="Arial" w:cs="Arial"/>
          <w:sz w:val="22"/>
          <w:szCs w:val="22"/>
        </w:rPr>
        <w:t xml:space="preserve">Trimble </w:t>
      </w:r>
      <w:r>
        <w:rPr>
          <w:rFonts w:ascii="Arial" w:hAnsi="Arial" w:cs="Arial"/>
          <w:sz w:val="22"/>
          <w:szCs w:val="22"/>
        </w:rPr>
        <w:t xml:space="preserve">and other brands of </w:t>
      </w:r>
      <w:r w:rsidRPr="00D75AAF">
        <w:rPr>
          <w:rFonts w:ascii="Arial" w:hAnsi="Arial" w:cs="Arial"/>
          <w:sz w:val="22"/>
          <w:szCs w:val="22"/>
        </w:rPr>
        <w:t>GPS Equipment</w:t>
      </w:r>
      <w:r>
        <w:rPr>
          <w:rFonts w:ascii="Arial" w:hAnsi="Arial" w:cs="Arial"/>
          <w:sz w:val="22"/>
          <w:szCs w:val="22"/>
        </w:rPr>
        <w:t xml:space="preserve"> and Software</w:t>
      </w:r>
    </w:p>
    <w:p w14:paraId="2CE4C0AD" w14:textId="77777777" w:rsidR="002C617C" w:rsidRPr="00D75AAF" w:rsidRDefault="002C617C" w:rsidP="002C617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75AAF">
        <w:rPr>
          <w:rFonts w:ascii="Arial" w:hAnsi="Arial" w:cs="Arial"/>
          <w:sz w:val="22"/>
          <w:szCs w:val="22"/>
        </w:rPr>
        <w:t xml:space="preserve">Using a computer </w:t>
      </w:r>
      <w:r>
        <w:rPr>
          <w:rFonts w:ascii="Arial" w:hAnsi="Arial" w:cs="Arial"/>
          <w:sz w:val="22"/>
          <w:szCs w:val="22"/>
        </w:rPr>
        <w:t xml:space="preserve">with Windows software, MS Office, </w:t>
      </w:r>
      <w:r w:rsidRPr="00D75AAF">
        <w:rPr>
          <w:rFonts w:ascii="Arial" w:hAnsi="Arial" w:cs="Arial"/>
          <w:sz w:val="22"/>
          <w:szCs w:val="22"/>
        </w:rPr>
        <w:t>and related software applications</w:t>
      </w:r>
    </w:p>
    <w:p w14:paraId="5EC07CF2" w14:textId="77777777" w:rsidR="002C617C" w:rsidRPr="00D75AAF" w:rsidRDefault="002C617C" w:rsidP="002C617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75AAF">
        <w:rPr>
          <w:rFonts w:ascii="Arial" w:hAnsi="Arial" w:cs="Arial"/>
          <w:sz w:val="22"/>
          <w:szCs w:val="22"/>
        </w:rPr>
        <w:t>Read graphic instructions</w:t>
      </w:r>
    </w:p>
    <w:p w14:paraId="1986306D" w14:textId="77777777" w:rsidR="002C617C" w:rsidRPr="00D75AAF" w:rsidRDefault="002C617C" w:rsidP="002C617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75AAF">
        <w:rPr>
          <w:rFonts w:ascii="Arial" w:hAnsi="Arial" w:cs="Arial"/>
          <w:sz w:val="22"/>
          <w:szCs w:val="22"/>
        </w:rPr>
        <w:t>Read construction plans and specifications</w:t>
      </w:r>
    </w:p>
    <w:p w14:paraId="4BFC7746" w14:textId="77777777" w:rsidR="002C617C" w:rsidRPr="00D75AAF" w:rsidRDefault="002C617C" w:rsidP="002C617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75AAF">
        <w:rPr>
          <w:rFonts w:ascii="Arial" w:hAnsi="Arial" w:cs="Arial"/>
          <w:sz w:val="22"/>
          <w:szCs w:val="22"/>
        </w:rPr>
        <w:t>Training subordinates on work methods</w:t>
      </w:r>
      <w:r>
        <w:rPr>
          <w:rFonts w:ascii="Arial" w:hAnsi="Arial" w:cs="Arial"/>
          <w:sz w:val="22"/>
          <w:szCs w:val="22"/>
        </w:rPr>
        <w:t xml:space="preserve"> and equipment</w:t>
      </w:r>
    </w:p>
    <w:p w14:paraId="2F78A2AE" w14:textId="77777777" w:rsidR="002C617C" w:rsidRPr="00D75AAF" w:rsidRDefault="002C617C" w:rsidP="002C617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75AAF">
        <w:rPr>
          <w:rFonts w:ascii="Arial" w:hAnsi="Arial" w:cs="Arial"/>
          <w:sz w:val="22"/>
          <w:szCs w:val="22"/>
        </w:rPr>
        <w:t>Prepare reports and written documents, including charts, schedules, and maps</w:t>
      </w:r>
    </w:p>
    <w:p w14:paraId="4205B66B" w14:textId="77777777" w:rsidR="002C617C" w:rsidRPr="00D75AAF" w:rsidRDefault="002C617C" w:rsidP="002C617C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75AAF">
        <w:rPr>
          <w:rFonts w:ascii="Arial" w:hAnsi="Arial" w:cs="Arial"/>
          <w:sz w:val="22"/>
          <w:szCs w:val="22"/>
        </w:rPr>
        <w:t>Communicate and use interpersonal skills to interact with coworkers, supervisor,</w:t>
      </w:r>
      <w:r>
        <w:rPr>
          <w:rFonts w:ascii="Arial" w:hAnsi="Arial" w:cs="Arial"/>
          <w:sz w:val="22"/>
          <w:szCs w:val="22"/>
        </w:rPr>
        <w:t xml:space="preserve"> clients,</w:t>
      </w:r>
      <w:r w:rsidRPr="00D75AAF">
        <w:rPr>
          <w:rFonts w:ascii="Arial" w:hAnsi="Arial" w:cs="Arial"/>
          <w:sz w:val="22"/>
          <w:szCs w:val="22"/>
        </w:rPr>
        <w:t xml:space="preserve"> the general public, etc., to sufficiently exchange or convey information and to receive work direction</w:t>
      </w:r>
    </w:p>
    <w:p w14:paraId="7033EC1A" w14:textId="77777777" w:rsidR="002C617C" w:rsidRDefault="002C617C" w:rsidP="002C617C">
      <w:pPr>
        <w:tabs>
          <w:tab w:val="left" w:pos="-3150"/>
          <w:tab w:val="left" w:pos="576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14:paraId="12F59B5B" w14:textId="77777777" w:rsidR="002C617C" w:rsidRDefault="002C617C" w:rsidP="002C617C">
      <w:pPr>
        <w:tabs>
          <w:tab w:val="left" w:pos="-3150"/>
          <w:tab w:val="left" w:pos="576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14:paraId="7355B9E9" w14:textId="77777777" w:rsidR="002C617C" w:rsidRDefault="002C617C" w:rsidP="002C617C">
      <w:pPr>
        <w:tabs>
          <w:tab w:val="left" w:pos="-3150"/>
          <w:tab w:val="left" w:pos="576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14:paraId="3ACA2744" w14:textId="77777777" w:rsidR="002C617C" w:rsidRDefault="002C617C" w:rsidP="009C75D1">
      <w:pPr>
        <w:tabs>
          <w:tab w:val="left" w:pos="-3150"/>
          <w:tab w:val="left" w:pos="5760"/>
        </w:tabs>
        <w:autoSpaceDE w:val="0"/>
        <w:autoSpaceDN w:val="0"/>
        <w:adjustRightInd w:val="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EDUCATION and/or EXPERIENCE</w:t>
      </w:r>
      <w:r>
        <w:rPr>
          <w:rFonts w:ascii="Arial" w:hAnsi="Arial"/>
          <w:sz w:val="22"/>
        </w:rPr>
        <w:t xml:space="preserve"> </w:t>
      </w:r>
    </w:p>
    <w:p w14:paraId="78512CD9" w14:textId="0A8B5954" w:rsidR="002C617C" w:rsidRPr="00055298" w:rsidRDefault="002C617C" w:rsidP="002C617C">
      <w:pPr>
        <w:tabs>
          <w:tab w:val="left" w:pos="-315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5298">
        <w:rPr>
          <w:rFonts w:ascii="Arial" w:hAnsi="Arial" w:cs="Arial"/>
          <w:sz w:val="22"/>
          <w:szCs w:val="22"/>
        </w:rPr>
        <w:t xml:space="preserve">High school diploma or G.E.D.; additional coursework in surveying, engineering technology, or mathematics; and </w:t>
      </w:r>
      <w:r>
        <w:rPr>
          <w:rFonts w:ascii="Arial" w:hAnsi="Arial" w:cs="Arial"/>
          <w:sz w:val="22"/>
          <w:szCs w:val="22"/>
        </w:rPr>
        <w:t>eight</w:t>
      </w:r>
      <w:r w:rsidRPr="00055298">
        <w:rPr>
          <w:rFonts w:ascii="Arial" w:hAnsi="Arial" w:cs="Arial"/>
          <w:sz w:val="22"/>
          <w:szCs w:val="22"/>
        </w:rPr>
        <w:t xml:space="preserve"> years of </w:t>
      </w:r>
      <w:r>
        <w:rPr>
          <w:rFonts w:ascii="Arial" w:hAnsi="Arial" w:cs="Arial"/>
          <w:sz w:val="22"/>
          <w:szCs w:val="22"/>
        </w:rPr>
        <w:t>‘</w:t>
      </w:r>
      <w:r w:rsidRPr="00055298">
        <w:rPr>
          <w:rFonts w:ascii="Arial" w:hAnsi="Arial" w:cs="Arial"/>
          <w:sz w:val="22"/>
          <w:szCs w:val="22"/>
        </w:rPr>
        <w:t>survey</w:t>
      </w:r>
      <w:r>
        <w:rPr>
          <w:rFonts w:ascii="Arial" w:hAnsi="Arial" w:cs="Arial"/>
          <w:sz w:val="22"/>
          <w:szCs w:val="22"/>
        </w:rPr>
        <w:t xml:space="preserve">or in responsible charge’ </w:t>
      </w:r>
      <w:r w:rsidRPr="00055298">
        <w:rPr>
          <w:rFonts w:ascii="Arial" w:hAnsi="Arial" w:cs="Arial"/>
          <w:sz w:val="22"/>
          <w:szCs w:val="22"/>
        </w:rPr>
        <w:t>related experience; or an equivalent combination of education and experience sufficient to successfully perform the essential duties of the job such as those listed above.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Registration as a Land Surveyor</w:t>
      </w:r>
      <w:r w:rsidR="00B11BAA">
        <w:rPr>
          <w:rFonts w:ascii="Arial" w:hAnsi="Arial"/>
          <w:sz w:val="22"/>
        </w:rPr>
        <w:t xml:space="preserve"> (LS), Registered </w:t>
      </w:r>
      <w:r w:rsidR="00401C8E">
        <w:rPr>
          <w:rFonts w:ascii="Arial" w:hAnsi="Arial"/>
          <w:sz w:val="22"/>
        </w:rPr>
        <w:t>Land Surveyor</w:t>
      </w:r>
      <w:r w:rsidR="00B11BAA">
        <w:rPr>
          <w:rFonts w:ascii="Arial" w:hAnsi="Arial"/>
          <w:sz w:val="22"/>
        </w:rPr>
        <w:t xml:space="preserve"> (RLS) or Professional Land Surveyor (PLS) preferably in Arizona</w:t>
      </w:r>
      <w:r w:rsidR="00401C8E">
        <w:rPr>
          <w:rFonts w:ascii="Arial" w:hAnsi="Arial"/>
          <w:sz w:val="22"/>
        </w:rPr>
        <w:t xml:space="preserve"> or an </w:t>
      </w:r>
      <w:r w:rsidR="009C75D1">
        <w:rPr>
          <w:rFonts w:ascii="Arial" w:hAnsi="Arial"/>
          <w:sz w:val="22"/>
        </w:rPr>
        <w:t xml:space="preserve">LSIT </w:t>
      </w:r>
      <w:r w:rsidR="00401C8E">
        <w:rPr>
          <w:rFonts w:ascii="Arial" w:hAnsi="Arial"/>
          <w:sz w:val="22"/>
        </w:rPr>
        <w:t>with interest in pursuing RLS.</w:t>
      </w:r>
      <w:r w:rsidR="009C75D1">
        <w:rPr>
          <w:rFonts w:ascii="Arial" w:hAnsi="Arial"/>
          <w:sz w:val="22"/>
        </w:rPr>
        <w:t xml:space="preserve">  </w:t>
      </w:r>
      <w:r w:rsidR="00011490">
        <w:rPr>
          <w:rFonts w:ascii="Arial" w:hAnsi="Arial"/>
          <w:sz w:val="22"/>
        </w:rPr>
        <w:t xml:space="preserve">If not registered in Arizona must be able to obtain an Arizona registration within </w:t>
      </w:r>
      <w:r w:rsidR="00401C8E">
        <w:rPr>
          <w:rFonts w:ascii="Arial" w:hAnsi="Arial"/>
          <w:sz w:val="22"/>
        </w:rPr>
        <w:t>1</w:t>
      </w:r>
      <w:r w:rsidR="00011490">
        <w:rPr>
          <w:rFonts w:ascii="Arial" w:hAnsi="Arial"/>
          <w:sz w:val="22"/>
        </w:rPr>
        <w:t xml:space="preserve"> year.</w:t>
      </w:r>
      <w:r w:rsidR="00B11BAA" w:rsidRPr="00B11BAA">
        <w:rPr>
          <w:rFonts w:ascii="Arial" w:hAnsi="Arial"/>
          <w:sz w:val="22"/>
        </w:rPr>
        <w:t xml:space="preserve"> </w:t>
      </w:r>
      <w:r w:rsidR="00B11BAA">
        <w:rPr>
          <w:rFonts w:ascii="Arial" w:hAnsi="Arial"/>
          <w:sz w:val="22"/>
        </w:rPr>
        <w:t>Registration in other states is a plus.</w:t>
      </w:r>
    </w:p>
    <w:p w14:paraId="5D32762B" w14:textId="77777777" w:rsidR="002C617C" w:rsidRDefault="002C617C" w:rsidP="002C617C">
      <w:pPr>
        <w:tabs>
          <w:tab w:val="left" w:pos="-3150"/>
          <w:tab w:val="left" w:pos="576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3EC3AD7" w14:textId="77777777" w:rsidR="00B11BAA" w:rsidRDefault="00B11BAA" w:rsidP="002C617C">
      <w:pPr>
        <w:tabs>
          <w:tab w:val="left" w:pos="-3150"/>
          <w:tab w:val="left" w:pos="576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89A4789" w14:textId="77777777" w:rsidR="002C617C" w:rsidRDefault="002C617C" w:rsidP="009C75D1">
      <w:pPr>
        <w:tabs>
          <w:tab w:val="left" w:pos="-3150"/>
          <w:tab w:val="left" w:pos="5760"/>
        </w:tabs>
        <w:autoSpaceDE w:val="0"/>
        <w:autoSpaceDN w:val="0"/>
        <w:adjustRightInd w:val="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LANGUAGE SKILLS</w:t>
      </w:r>
      <w:r>
        <w:rPr>
          <w:rFonts w:ascii="Arial" w:hAnsi="Arial"/>
          <w:sz w:val="22"/>
        </w:rPr>
        <w:t xml:space="preserve"> </w:t>
      </w:r>
    </w:p>
    <w:p w14:paraId="61B72F4E" w14:textId="77777777" w:rsidR="002C617C" w:rsidRDefault="002C617C" w:rsidP="002C617C">
      <w:pPr>
        <w:tabs>
          <w:tab w:val="left" w:pos="-3150"/>
          <w:tab w:val="left" w:pos="5760"/>
        </w:tabs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read and comprehend written and verbal instructions, short correspondence, and memos.  Ability to write technical correspondence.   Ability to effectively present information in one-on-one and small group situations to customers, clients, and other employees of the organization. Ability to write in complete sentences. </w:t>
      </w:r>
    </w:p>
    <w:p w14:paraId="4B9EA9B0" w14:textId="77777777" w:rsidR="002C617C" w:rsidRDefault="002C617C" w:rsidP="002C617C">
      <w:pPr>
        <w:tabs>
          <w:tab w:val="left" w:pos="-3150"/>
          <w:tab w:val="left" w:pos="576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0E0A36D" w14:textId="77777777" w:rsidR="002C617C" w:rsidRDefault="002C617C" w:rsidP="002C617C">
      <w:pPr>
        <w:tabs>
          <w:tab w:val="left" w:pos="-3150"/>
          <w:tab w:val="left" w:pos="576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4EA41F2" w14:textId="77777777" w:rsidR="002C617C" w:rsidRDefault="002C617C" w:rsidP="009C75D1">
      <w:pPr>
        <w:tabs>
          <w:tab w:val="left" w:pos="-3150"/>
          <w:tab w:val="left" w:pos="5760"/>
        </w:tabs>
        <w:autoSpaceDE w:val="0"/>
        <w:autoSpaceDN w:val="0"/>
        <w:adjustRightInd w:val="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OTHER SKILLS</w:t>
      </w:r>
      <w:r>
        <w:rPr>
          <w:rFonts w:ascii="Arial" w:hAnsi="Arial"/>
          <w:sz w:val="22"/>
        </w:rPr>
        <w:t xml:space="preserve"> </w:t>
      </w:r>
    </w:p>
    <w:p w14:paraId="09F0C758" w14:textId="1EEEB3AD" w:rsidR="002C617C" w:rsidRDefault="002C617C" w:rsidP="009C75D1">
      <w:pPr>
        <w:tabs>
          <w:tab w:val="left" w:pos="-3150"/>
          <w:tab w:val="left" w:pos="5760"/>
        </w:tabs>
        <w:autoSpaceDE w:val="0"/>
        <w:autoSpaceDN w:val="0"/>
        <w:adjustRightInd w:val="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Valid drivers’ license, State of Arizona preferred.</w:t>
      </w:r>
    </w:p>
    <w:p w14:paraId="466FA440" w14:textId="4D0FC43B" w:rsidR="00401C8E" w:rsidRDefault="00401C8E" w:rsidP="009C75D1">
      <w:pPr>
        <w:tabs>
          <w:tab w:val="left" w:pos="-3150"/>
          <w:tab w:val="left" w:pos="5760"/>
        </w:tabs>
        <w:autoSpaceDE w:val="0"/>
        <w:autoSpaceDN w:val="0"/>
        <w:adjustRightInd w:val="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pass a background check </w:t>
      </w:r>
      <w:proofErr w:type="gramStart"/>
      <w:r>
        <w:rPr>
          <w:rFonts w:ascii="Arial" w:hAnsi="Arial"/>
          <w:sz w:val="22"/>
        </w:rPr>
        <w:t>in order to</w:t>
      </w:r>
      <w:proofErr w:type="gramEnd"/>
      <w:r>
        <w:rPr>
          <w:rFonts w:ascii="Arial" w:hAnsi="Arial"/>
          <w:sz w:val="22"/>
        </w:rPr>
        <w:t xml:space="preserve"> work at secure defense facilities</w:t>
      </w:r>
    </w:p>
    <w:p w14:paraId="70E7EA5D" w14:textId="1567577B" w:rsidR="00401C8E" w:rsidRDefault="00401C8E" w:rsidP="009C75D1">
      <w:pPr>
        <w:tabs>
          <w:tab w:val="left" w:pos="-3150"/>
          <w:tab w:val="left" w:pos="5760"/>
        </w:tabs>
        <w:autoSpaceDE w:val="0"/>
        <w:autoSpaceDN w:val="0"/>
        <w:adjustRightInd w:val="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carry 50 pounds of equipment for extended </w:t>
      </w:r>
      <w:proofErr w:type="gramStart"/>
      <w:r>
        <w:rPr>
          <w:rFonts w:ascii="Arial" w:hAnsi="Arial"/>
          <w:sz w:val="22"/>
        </w:rPr>
        <w:t>period of time</w:t>
      </w:r>
      <w:proofErr w:type="gramEnd"/>
    </w:p>
    <w:p w14:paraId="3893BC43" w14:textId="7DFABE5D" w:rsidR="00401C8E" w:rsidRDefault="00401C8E" w:rsidP="009C75D1">
      <w:pPr>
        <w:tabs>
          <w:tab w:val="left" w:pos="-3150"/>
          <w:tab w:val="left" w:pos="5760"/>
        </w:tabs>
        <w:autoSpaceDE w:val="0"/>
        <w:autoSpaceDN w:val="0"/>
        <w:adjustRightInd w:val="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hike continuously for 8 to 10 hours in temperatures exceeding 90 degrees in Arizona </w:t>
      </w:r>
    </w:p>
    <w:p w14:paraId="751C3A0E" w14:textId="77777777" w:rsidR="002C617C" w:rsidRDefault="002C617C" w:rsidP="002C617C">
      <w:pPr>
        <w:tabs>
          <w:tab w:val="left" w:pos="-3150"/>
          <w:tab w:val="left" w:pos="576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14:paraId="56EC290A" w14:textId="77777777" w:rsidR="002C617C" w:rsidRDefault="002C617C" w:rsidP="002C617C">
      <w:pPr>
        <w:tabs>
          <w:tab w:val="left" w:pos="-3150"/>
          <w:tab w:val="left" w:pos="576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p w14:paraId="3CEF4B83" w14:textId="77777777" w:rsidR="002C617C" w:rsidRDefault="002C617C" w:rsidP="002C617C">
      <w:pPr>
        <w:widowControl w:val="0"/>
        <w:tabs>
          <w:tab w:val="left" w:pos="-3150"/>
          <w:tab w:val="left" w:pos="8010"/>
        </w:tabs>
        <w:spacing w:after="120"/>
        <w:rPr>
          <w:rFonts w:ascii="Arial" w:hAnsi="Arial"/>
          <w:snapToGrid w:val="0"/>
          <w:sz w:val="22"/>
        </w:rPr>
      </w:pPr>
    </w:p>
    <w:p w14:paraId="4330A320" w14:textId="77777777" w:rsidR="002C617C" w:rsidRDefault="002C617C" w:rsidP="002C617C">
      <w:pPr>
        <w:widowControl w:val="0"/>
        <w:tabs>
          <w:tab w:val="left" w:pos="-3150"/>
          <w:tab w:val="left" w:pos="8010"/>
        </w:tabs>
        <w:spacing w:after="120"/>
        <w:rPr>
          <w:rFonts w:ascii="Arial" w:hAnsi="Arial"/>
          <w:snapToGrid w:val="0"/>
          <w:sz w:val="22"/>
        </w:rPr>
      </w:pPr>
    </w:p>
    <w:p w14:paraId="3BEEE7DB" w14:textId="77777777" w:rsidR="00600619" w:rsidRDefault="00600619"/>
    <w:sectPr w:rsidR="00600619" w:rsidSect="0060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A5059"/>
    <w:multiLevelType w:val="hybridMultilevel"/>
    <w:tmpl w:val="757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2FDB"/>
    <w:multiLevelType w:val="hybridMultilevel"/>
    <w:tmpl w:val="4404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0214F"/>
    <w:multiLevelType w:val="hybridMultilevel"/>
    <w:tmpl w:val="14F2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34CD4"/>
    <w:multiLevelType w:val="hybridMultilevel"/>
    <w:tmpl w:val="2EA6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17C"/>
    <w:rsid w:val="00011490"/>
    <w:rsid w:val="00265868"/>
    <w:rsid w:val="002715F9"/>
    <w:rsid w:val="002C617C"/>
    <w:rsid w:val="003A2D73"/>
    <w:rsid w:val="00401C8E"/>
    <w:rsid w:val="00600619"/>
    <w:rsid w:val="00871432"/>
    <w:rsid w:val="00975F9C"/>
    <w:rsid w:val="009C75D1"/>
    <w:rsid w:val="00B1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60B1"/>
  <w15:docId w15:val="{537E164F-28FC-4801-825C-D85FB34D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75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5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Darling</cp:lastModifiedBy>
  <cp:revision>3</cp:revision>
  <dcterms:created xsi:type="dcterms:W3CDTF">2018-05-22T15:13:00Z</dcterms:created>
  <dcterms:modified xsi:type="dcterms:W3CDTF">2018-05-22T15:14:00Z</dcterms:modified>
</cp:coreProperties>
</file>