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97FDD" w14:textId="1DC0573E" w:rsidR="005811AF" w:rsidRDefault="005811AF" w:rsidP="005811AF">
      <w:pPr>
        <w:jc w:val="center"/>
        <w:rPr>
          <w:b/>
          <w:u w:val="single"/>
        </w:rPr>
      </w:pPr>
      <w:r>
        <w:rPr>
          <w:b/>
          <w:u w:val="single"/>
        </w:rPr>
        <w:t>4</w:t>
      </w:r>
      <w:r w:rsidR="00102C52">
        <w:rPr>
          <w:b/>
          <w:u w:val="single"/>
        </w:rPr>
        <w:t>2</w:t>
      </w:r>
      <w:r w:rsidR="00102C52" w:rsidRPr="00102C52">
        <w:rPr>
          <w:b/>
          <w:u w:val="single"/>
          <w:vertAlign w:val="superscript"/>
        </w:rPr>
        <w:t>nd</w:t>
      </w:r>
      <w:r w:rsidR="00102C52">
        <w:rPr>
          <w:b/>
          <w:u w:val="single"/>
        </w:rPr>
        <w:t xml:space="preserve"> </w:t>
      </w:r>
      <w:r>
        <w:rPr>
          <w:b/>
          <w:u w:val="single"/>
        </w:rPr>
        <w:t xml:space="preserve">Annual Maryland Tourism Coalition </w:t>
      </w:r>
      <w:r w:rsidRPr="005811AF">
        <w:rPr>
          <w:b/>
          <w:u w:val="single"/>
        </w:rPr>
        <w:t>Marketing Awards</w:t>
      </w:r>
    </w:p>
    <w:p w14:paraId="19AB28EA" w14:textId="77777777" w:rsidR="005811AF" w:rsidRDefault="005811AF" w:rsidP="005811AF">
      <w:pPr>
        <w:jc w:val="center"/>
        <w:rPr>
          <w:b/>
          <w:u w:val="single"/>
        </w:rPr>
      </w:pPr>
    </w:p>
    <w:p w14:paraId="564D5480" w14:textId="323CD9BC" w:rsidR="005811AF" w:rsidRPr="006C7DA1" w:rsidRDefault="005811AF" w:rsidP="00A635C9">
      <w:pPr>
        <w:jc w:val="center"/>
        <w:rPr>
          <w:b/>
          <w:color w:val="C00000"/>
        </w:rPr>
      </w:pPr>
      <w:r w:rsidRPr="006C7DA1">
        <w:rPr>
          <w:b/>
          <w:color w:val="C00000"/>
        </w:rPr>
        <w:t>Best Product o</w:t>
      </w:r>
      <w:r w:rsidR="00141C37">
        <w:rPr>
          <w:b/>
          <w:color w:val="C00000"/>
        </w:rPr>
        <w:t>r</w:t>
      </w:r>
      <w:r w:rsidRPr="006C7DA1">
        <w:rPr>
          <w:b/>
          <w:color w:val="C00000"/>
        </w:rPr>
        <w:t xml:space="preserve"> Event </w:t>
      </w:r>
      <w:r w:rsidR="005F5233">
        <w:rPr>
          <w:b/>
          <w:color w:val="C00000"/>
        </w:rPr>
        <w:t xml:space="preserve">- </w:t>
      </w:r>
      <w:r w:rsidRPr="006C7DA1">
        <w:rPr>
          <w:b/>
          <w:color w:val="C00000"/>
        </w:rPr>
        <w:t>Small</w:t>
      </w:r>
    </w:p>
    <w:p w14:paraId="6FAF94E1" w14:textId="7C59A122" w:rsidR="00640B1C" w:rsidRPr="005811AF" w:rsidRDefault="00640B1C" w:rsidP="00640B1C">
      <w:pPr>
        <w:jc w:val="center"/>
        <w:rPr>
          <w:i/>
        </w:rPr>
      </w:pPr>
      <w:r>
        <w:rPr>
          <w:i/>
        </w:rPr>
        <w:t xml:space="preserve">Presented to: </w:t>
      </w:r>
      <w:r w:rsidR="00B9241A">
        <w:rPr>
          <w:i/>
        </w:rPr>
        <w:t>United States Naval Academy Armel-Leftwich Center</w:t>
      </w:r>
    </w:p>
    <w:p w14:paraId="3DEF6889" w14:textId="249337FE" w:rsidR="005811AF" w:rsidRPr="005811AF" w:rsidRDefault="00B9241A" w:rsidP="005811AF">
      <w:pPr>
        <w:jc w:val="center"/>
        <w:rPr>
          <w:i/>
        </w:rPr>
      </w:pPr>
      <w:r>
        <w:rPr>
          <w:i/>
        </w:rPr>
        <w:t>Honor Flight</w:t>
      </w:r>
    </w:p>
    <w:p w14:paraId="248A1FB8" w14:textId="55CFD443" w:rsidR="005811AF" w:rsidRPr="006C7DA1" w:rsidRDefault="005811AF" w:rsidP="005811AF">
      <w:pPr>
        <w:jc w:val="center"/>
        <w:rPr>
          <w:b/>
          <w:color w:val="C00000"/>
        </w:rPr>
      </w:pPr>
      <w:r w:rsidRPr="006C7DA1">
        <w:rPr>
          <w:b/>
          <w:color w:val="C00000"/>
        </w:rPr>
        <w:t>Best Product o</w:t>
      </w:r>
      <w:r w:rsidR="00141C37">
        <w:rPr>
          <w:b/>
          <w:color w:val="C00000"/>
        </w:rPr>
        <w:t>r</w:t>
      </w:r>
      <w:r w:rsidRPr="006C7DA1">
        <w:rPr>
          <w:b/>
          <w:color w:val="C00000"/>
        </w:rPr>
        <w:t xml:space="preserve"> Event </w:t>
      </w:r>
      <w:r w:rsidR="005F5233">
        <w:rPr>
          <w:b/>
          <w:color w:val="C00000"/>
        </w:rPr>
        <w:t xml:space="preserve">- </w:t>
      </w:r>
      <w:r w:rsidRPr="006C7DA1">
        <w:rPr>
          <w:b/>
          <w:color w:val="C00000"/>
        </w:rPr>
        <w:t>Medium</w:t>
      </w:r>
    </w:p>
    <w:p w14:paraId="61EFA86A" w14:textId="496E2044" w:rsidR="00640B1C" w:rsidRPr="005811AF" w:rsidRDefault="00640B1C" w:rsidP="00640B1C">
      <w:pPr>
        <w:jc w:val="center"/>
        <w:rPr>
          <w:i/>
        </w:rPr>
      </w:pPr>
      <w:r>
        <w:rPr>
          <w:i/>
        </w:rPr>
        <w:t xml:space="preserve">Presented to: </w:t>
      </w:r>
      <w:r w:rsidR="00D51F00">
        <w:rPr>
          <w:i/>
        </w:rPr>
        <w:t>Visit Harford</w:t>
      </w:r>
    </w:p>
    <w:p w14:paraId="421CCACA" w14:textId="54028D45" w:rsidR="005811AF" w:rsidRDefault="006D1A3C" w:rsidP="005811AF">
      <w:pPr>
        <w:jc w:val="center"/>
        <w:rPr>
          <w:i/>
        </w:rPr>
      </w:pPr>
      <w:r>
        <w:rPr>
          <w:i/>
        </w:rPr>
        <w:t>Harford County Arts Week</w:t>
      </w:r>
      <w:r w:rsidR="005811AF">
        <w:rPr>
          <w:i/>
        </w:rPr>
        <w:t xml:space="preserve"> </w:t>
      </w:r>
    </w:p>
    <w:p w14:paraId="659C90E1" w14:textId="583DCCB8" w:rsidR="005811AF" w:rsidRPr="006C7DA1" w:rsidRDefault="005811AF" w:rsidP="005811AF">
      <w:pPr>
        <w:jc w:val="center"/>
        <w:rPr>
          <w:b/>
          <w:color w:val="C00000"/>
        </w:rPr>
      </w:pPr>
      <w:r w:rsidRPr="006C7DA1">
        <w:rPr>
          <w:b/>
          <w:color w:val="C00000"/>
        </w:rPr>
        <w:t>Best Product o</w:t>
      </w:r>
      <w:r w:rsidR="00141C37">
        <w:rPr>
          <w:b/>
          <w:color w:val="C00000"/>
        </w:rPr>
        <w:t>r</w:t>
      </w:r>
      <w:r w:rsidRPr="006C7DA1">
        <w:rPr>
          <w:b/>
          <w:color w:val="C00000"/>
        </w:rPr>
        <w:t xml:space="preserve"> Event </w:t>
      </w:r>
      <w:r w:rsidR="005F5233">
        <w:rPr>
          <w:b/>
          <w:color w:val="C00000"/>
        </w:rPr>
        <w:t xml:space="preserve">- </w:t>
      </w:r>
      <w:r w:rsidRPr="006C7DA1">
        <w:rPr>
          <w:b/>
          <w:color w:val="C00000"/>
        </w:rPr>
        <w:t>Large</w:t>
      </w:r>
    </w:p>
    <w:p w14:paraId="3FC914CB" w14:textId="24F3A908" w:rsidR="00A538F7" w:rsidRDefault="00640B1C" w:rsidP="0091050E">
      <w:pPr>
        <w:jc w:val="center"/>
        <w:rPr>
          <w:i/>
        </w:rPr>
      </w:pPr>
      <w:r>
        <w:rPr>
          <w:i/>
        </w:rPr>
        <w:t xml:space="preserve">Presented to: </w:t>
      </w:r>
      <w:r w:rsidR="000340A0">
        <w:rPr>
          <w:i/>
        </w:rPr>
        <w:t>Great Wolf Lodge</w:t>
      </w:r>
    </w:p>
    <w:p w14:paraId="7678C417" w14:textId="77777777" w:rsidR="005811AF" w:rsidRPr="006C7DA1" w:rsidRDefault="005811AF" w:rsidP="005811AF">
      <w:pPr>
        <w:jc w:val="center"/>
        <w:rPr>
          <w:b/>
          <w:color w:val="C00000"/>
        </w:rPr>
      </w:pPr>
      <w:r w:rsidRPr="006C7DA1">
        <w:rPr>
          <w:b/>
          <w:color w:val="C00000"/>
        </w:rPr>
        <w:t>Best Printed Promotional Material</w:t>
      </w:r>
    </w:p>
    <w:p w14:paraId="1207915B" w14:textId="4D696EF4" w:rsidR="00640B1C" w:rsidRPr="005811AF" w:rsidRDefault="00640B1C" w:rsidP="00640B1C">
      <w:pPr>
        <w:jc w:val="center"/>
        <w:rPr>
          <w:i/>
        </w:rPr>
      </w:pPr>
      <w:r>
        <w:rPr>
          <w:i/>
        </w:rPr>
        <w:t xml:space="preserve">Presented to: </w:t>
      </w:r>
      <w:r w:rsidR="00121088">
        <w:rPr>
          <w:i/>
        </w:rPr>
        <w:t>Worcester County Tourism and Economic Development</w:t>
      </w:r>
    </w:p>
    <w:p w14:paraId="47601238" w14:textId="11D052B7" w:rsidR="005811AF" w:rsidRDefault="00992674" w:rsidP="005811AF">
      <w:pPr>
        <w:jc w:val="center"/>
        <w:rPr>
          <w:i/>
        </w:rPr>
      </w:pPr>
      <w:r>
        <w:rPr>
          <w:i/>
        </w:rPr>
        <w:t xml:space="preserve">Maryland’s Coast Official Visitors Guide </w:t>
      </w:r>
    </w:p>
    <w:p w14:paraId="4BA7D718" w14:textId="77777777" w:rsidR="005811AF" w:rsidRPr="006C7DA1" w:rsidRDefault="005811AF" w:rsidP="005811AF">
      <w:pPr>
        <w:jc w:val="center"/>
        <w:rPr>
          <w:b/>
          <w:color w:val="C00000"/>
        </w:rPr>
      </w:pPr>
      <w:r w:rsidRPr="006C7DA1">
        <w:rPr>
          <w:b/>
          <w:color w:val="C00000"/>
        </w:rPr>
        <w:t>Best Media and Public Relations Campaign</w:t>
      </w:r>
    </w:p>
    <w:p w14:paraId="00F38B04" w14:textId="1E8B7A03" w:rsidR="00640B1C" w:rsidRPr="005811AF" w:rsidRDefault="00640B1C" w:rsidP="00640B1C">
      <w:pPr>
        <w:jc w:val="center"/>
        <w:rPr>
          <w:i/>
        </w:rPr>
      </w:pPr>
      <w:r>
        <w:rPr>
          <w:i/>
        </w:rPr>
        <w:t xml:space="preserve">Presented to: </w:t>
      </w:r>
      <w:r w:rsidR="005574B4">
        <w:rPr>
          <w:i/>
        </w:rPr>
        <w:t>Ocean City Department of Tourism and Business Development</w:t>
      </w:r>
    </w:p>
    <w:p w14:paraId="1A28BD05" w14:textId="6563CD77" w:rsidR="005811AF" w:rsidRDefault="00923937" w:rsidP="005811AF">
      <w:pPr>
        <w:jc w:val="center"/>
        <w:rPr>
          <w:i/>
        </w:rPr>
      </w:pPr>
      <w:r>
        <w:rPr>
          <w:i/>
        </w:rPr>
        <w:t>Catch A Ride</w:t>
      </w:r>
    </w:p>
    <w:p w14:paraId="27E834DF" w14:textId="77777777" w:rsidR="005811AF" w:rsidRPr="006C7DA1" w:rsidRDefault="005811AF" w:rsidP="005811AF">
      <w:pPr>
        <w:jc w:val="center"/>
        <w:rPr>
          <w:b/>
          <w:color w:val="C00000"/>
        </w:rPr>
      </w:pPr>
      <w:r w:rsidRPr="006C7DA1">
        <w:rPr>
          <w:b/>
          <w:color w:val="C00000"/>
        </w:rPr>
        <w:t>Best Website</w:t>
      </w:r>
    </w:p>
    <w:p w14:paraId="12411C01" w14:textId="106CB083" w:rsidR="00640B1C" w:rsidRPr="005811AF" w:rsidRDefault="00640B1C" w:rsidP="00640B1C">
      <w:pPr>
        <w:jc w:val="center"/>
        <w:rPr>
          <w:i/>
        </w:rPr>
      </w:pPr>
      <w:r>
        <w:rPr>
          <w:i/>
        </w:rPr>
        <w:t xml:space="preserve">Presented to: </w:t>
      </w:r>
      <w:r w:rsidR="00A065A0">
        <w:rPr>
          <w:i/>
        </w:rPr>
        <w:t>Allegany County, the Mountain Side of Maryland</w:t>
      </w:r>
    </w:p>
    <w:p w14:paraId="66DC0B0B" w14:textId="42CF2AE1" w:rsidR="005811AF" w:rsidRDefault="00A065A0" w:rsidP="005811AF">
      <w:pPr>
        <w:jc w:val="center"/>
        <w:rPr>
          <w:i/>
        </w:rPr>
      </w:pPr>
      <w:r>
        <w:rPr>
          <w:i/>
        </w:rPr>
        <w:t>MDMountainside.com</w:t>
      </w:r>
    </w:p>
    <w:p w14:paraId="22A0A1CB" w14:textId="77777777" w:rsidR="005811AF" w:rsidRPr="006C7DA1" w:rsidRDefault="005811AF" w:rsidP="005811AF">
      <w:pPr>
        <w:jc w:val="center"/>
        <w:rPr>
          <w:b/>
          <w:color w:val="C00000"/>
        </w:rPr>
      </w:pPr>
      <w:r w:rsidRPr="006C7DA1">
        <w:rPr>
          <w:b/>
          <w:color w:val="C00000"/>
        </w:rPr>
        <w:t xml:space="preserve">Best Use of </w:t>
      </w:r>
      <w:proofErr w:type="gramStart"/>
      <w:r w:rsidRPr="006C7DA1">
        <w:rPr>
          <w:b/>
          <w:color w:val="C00000"/>
        </w:rPr>
        <w:t>Social Media</w:t>
      </w:r>
      <w:proofErr w:type="gramEnd"/>
    </w:p>
    <w:p w14:paraId="076B9D0D" w14:textId="1238C1C6" w:rsidR="00640B1C" w:rsidRPr="005811AF" w:rsidRDefault="00640B1C" w:rsidP="00640B1C">
      <w:pPr>
        <w:jc w:val="center"/>
        <w:rPr>
          <w:i/>
        </w:rPr>
      </w:pPr>
      <w:r>
        <w:rPr>
          <w:i/>
        </w:rPr>
        <w:t xml:space="preserve">Presented to: </w:t>
      </w:r>
      <w:r w:rsidR="00E30057">
        <w:rPr>
          <w:i/>
        </w:rPr>
        <w:t>Catalyst Communications</w:t>
      </w:r>
      <w:r>
        <w:rPr>
          <w:i/>
        </w:rPr>
        <w:t xml:space="preserve"> </w:t>
      </w:r>
    </w:p>
    <w:p w14:paraId="4674A6F5" w14:textId="35D372CD" w:rsidR="005811AF" w:rsidRDefault="00F41A0A" w:rsidP="005811AF">
      <w:pPr>
        <w:jc w:val="center"/>
        <w:rPr>
          <w:i/>
        </w:rPr>
      </w:pPr>
      <w:r>
        <w:rPr>
          <w:i/>
        </w:rPr>
        <w:t>Fleet Week</w:t>
      </w:r>
    </w:p>
    <w:p w14:paraId="0435D76E" w14:textId="77777777" w:rsidR="005811AF" w:rsidRPr="006C7DA1" w:rsidRDefault="005811AF" w:rsidP="005811AF">
      <w:pPr>
        <w:jc w:val="center"/>
        <w:rPr>
          <w:b/>
          <w:color w:val="C00000"/>
        </w:rPr>
      </w:pPr>
      <w:r w:rsidRPr="006C7DA1">
        <w:rPr>
          <w:b/>
          <w:color w:val="C00000"/>
        </w:rPr>
        <w:t>Best Digital Campaign</w:t>
      </w:r>
    </w:p>
    <w:p w14:paraId="70B08163" w14:textId="77777777" w:rsidR="00F75AD6" w:rsidRDefault="00640B1C" w:rsidP="00640B1C">
      <w:pPr>
        <w:jc w:val="center"/>
        <w:rPr>
          <w:i/>
        </w:rPr>
      </w:pPr>
      <w:r>
        <w:rPr>
          <w:i/>
        </w:rPr>
        <w:t xml:space="preserve">Presented to: </w:t>
      </w:r>
      <w:r w:rsidR="000F2B5F">
        <w:rPr>
          <w:i/>
        </w:rPr>
        <w:t>Queen Anne’s County of Economic and Tourism Development</w:t>
      </w:r>
    </w:p>
    <w:p w14:paraId="209642F2" w14:textId="5114369F" w:rsidR="00640B1C" w:rsidRDefault="00F75AD6" w:rsidP="00640B1C">
      <w:pPr>
        <w:jc w:val="center"/>
        <w:rPr>
          <w:i/>
        </w:rPr>
      </w:pPr>
      <w:r>
        <w:rPr>
          <w:i/>
        </w:rPr>
        <w:t>Crabs n’ Crushes</w:t>
      </w:r>
      <w:r w:rsidR="00640B1C">
        <w:rPr>
          <w:i/>
        </w:rPr>
        <w:t xml:space="preserve"> </w:t>
      </w:r>
    </w:p>
    <w:p w14:paraId="3F93094B" w14:textId="77777777" w:rsidR="005811AF" w:rsidRDefault="005811AF" w:rsidP="005811AF">
      <w:pPr>
        <w:jc w:val="center"/>
        <w:rPr>
          <w:i/>
        </w:rPr>
      </w:pPr>
    </w:p>
    <w:p w14:paraId="7E2510C8" w14:textId="77777777" w:rsidR="00023031" w:rsidRDefault="00023031" w:rsidP="005811AF">
      <w:pPr>
        <w:jc w:val="center"/>
        <w:rPr>
          <w:i/>
        </w:rPr>
      </w:pPr>
    </w:p>
    <w:p w14:paraId="06D851C0" w14:textId="77777777" w:rsidR="00640B1C" w:rsidRDefault="00640B1C" w:rsidP="005811AF">
      <w:pPr>
        <w:jc w:val="center"/>
        <w:rPr>
          <w:i/>
        </w:rPr>
      </w:pPr>
    </w:p>
    <w:p w14:paraId="33C4DB83" w14:textId="77777777" w:rsidR="00A635C9" w:rsidRDefault="00A635C9" w:rsidP="005811AF">
      <w:pPr>
        <w:jc w:val="center"/>
        <w:rPr>
          <w:b/>
          <w:u w:val="single"/>
        </w:rPr>
      </w:pPr>
    </w:p>
    <w:p w14:paraId="2226033D" w14:textId="0EFC7523" w:rsidR="005811AF" w:rsidRDefault="003C7B85" w:rsidP="005811AF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4</w:t>
      </w:r>
      <w:r w:rsidR="00102C52">
        <w:rPr>
          <w:b/>
          <w:u w:val="single"/>
        </w:rPr>
        <w:t>2</w:t>
      </w:r>
      <w:r w:rsidR="00102C52" w:rsidRPr="00102C52">
        <w:rPr>
          <w:b/>
          <w:u w:val="single"/>
          <w:vertAlign w:val="superscript"/>
        </w:rPr>
        <w:t>nd</w:t>
      </w:r>
      <w:r w:rsidR="00102C52">
        <w:rPr>
          <w:b/>
          <w:u w:val="single"/>
        </w:rPr>
        <w:t xml:space="preserve"> </w:t>
      </w:r>
      <w:r w:rsidR="005811AF">
        <w:rPr>
          <w:b/>
          <w:u w:val="single"/>
        </w:rPr>
        <w:t xml:space="preserve">Annual Maryland Tourism Coalition </w:t>
      </w:r>
      <w:r w:rsidR="005811AF" w:rsidRPr="005811AF">
        <w:rPr>
          <w:b/>
          <w:u w:val="single"/>
        </w:rPr>
        <w:t>Professional Awards</w:t>
      </w:r>
    </w:p>
    <w:p w14:paraId="2756FC0D" w14:textId="77777777" w:rsidR="00321BFB" w:rsidRDefault="00321BFB" w:rsidP="005811AF">
      <w:pPr>
        <w:jc w:val="center"/>
        <w:rPr>
          <w:b/>
          <w:color w:val="C00000"/>
        </w:rPr>
      </w:pPr>
    </w:p>
    <w:p w14:paraId="4F103DBD" w14:textId="77777777" w:rsidR="005811AF" w:rsidRDefault="005811AF" w:rsidP="005811AF">
      <w:pPr>
        <w:jc w:val="center"/>
        <w:rPr>
          <w:b/>
          <w:color w:val="C00000"/>
        </w:rPr>
      </w:pPr>
      <w:r w:rsidRPr="004D1B67">
        <w:rPr>
          <w:b/>
          <w:color w:val="C00000"/>
        </w:rPr>
        <w:t>Tourism Advocate of the Year</w:t>
      </w:r>
    </w:p>
    <w:p w14:paraId="3D1D4C49" w14:textId="5CA4C135" w:rsidR="004D1B67" w:rsidRDefault="004D1B67" w:rsidP="004D1B67">
      <w:pPr>
        <w:jc w:val="center"/>
        <w:rPr>
          <w:i/>
        </w:rPr>
      </w:pPr>
      <w:r>
        <w:rPr>
          <w:i/>
        </w:rPr>
        <w:t xml:space="preserve">Presented to: </w:t>
      </w:r>
      <w:r w:rsidR="008A5652">
        <w:rPr>
          <w:i/>
        </w:rPr>
        <w:t>Melanie Pursel</w:t>
      </w:r>
    </w:p>
    <w:p w14:paraId="28045115" w14:textId="4F4C6EBD" w:rsidR="004D1B67" w:rsidRPr="004D1B67" w:rsidRDefault="008A5652" w:rsidP="004D1B67">
      <w:pPr>
        <w:jc w:val="center"/>
        <w:rPr>
          <w:i/>
        </w:rPr>
      </w:pPr>
      <w:r>
        <w:rPr>
          <w:i/>
        </w:rPr>
        <w:t>Worcester County Tourism and Economic Development</w:t>
      </w:r>
    </w:p>
    <w:p w14:paraId="48A74DD2" w14:textId="77777777" w:rsidR="005811AF" w:rsidRDefault="005811AF" w:rsidP="005811AF">
      <w:pPr>
        <w:jc w:val="center"/>
        <w:rPr>
          <w:b/>
          <w:color w:val="C00000"/>
        </w:rPr>
      </w:pPr>
      <w:r w:rsidRPr="004D1B67">
        <w:rPr>
          <w:b/>
          <w:color w:val="C00000"/>
        </w:rPr>
        <w:t>Small Business of the Year</w:t>
      </w:r>
    </w:p>
    <w:p w14:paraId="55615E29" w14:textId="01453672" w:rsidR="004D1B67" w:rsidRPr="004D1B67" w:rsidRDefault="00841517" w:rsidP="005811AF">
      <w:pPr>
        <w:jc w:val="center"/>
        <w:rPr>
          <w:i/>
        </w:rPr>
      </w:pPr>
      <w:r>
        <w:rPr>
          <w:i/>
        </w:rPr>
        <w:t xml:space="preserve">Presented </w:t>
      </w:r>
      <w:r w:rsidR="001307F8">
        <w:rPr>
          <w:i/>
        </w:rPr>
        <w:t xml:space="preserve">to: </w:t>
      </w:r>
      <w:r w:rsidR="00032837">
        <w:rPr>
          <w:i/>
        </w:rPr>
        <w:t>The Elkridge Furnace Inn</w:t>
      </w:r>
    </w:p>
    <w:p w14:paraId="5FEC7585" w14:textId="684A2816" w:rsidR="0053673A" w:rsidRDefault="0053673A" w:rsidP="0053673A">
      <w:pPr>
        <w:jc w:val="center"/>
        <w:rPr>
          <w:b/>
          <w:color w:val="C00000"/>
        </w:rPr>
      </w:pPr>
      <w:r>
        <w:rPr>
          <w:b/>
          <w:color w:val="C00000"/>
        </w:rPr>
        <w:t>MTC Volunteer of the Year</w:t>
      </w:r>
    </w:p>
    <w:p w14:paraId="0D65578C" w14:textId="4723F3A2" w:rsidR="0053673A" w:rsidRDefault="00A54F64" w:rsidP="0053673A">
      <w:pPr>
        <w:jc w:val="center"/>
        <w:rPr>
          <w:i/>
        </w:rPr>
      </w:pPr>
      <w:r>
        <w:rPr>
          <w:i/>
        </w:rPr>
        <w:t xml:space="preserve">Presented to: </w:t>
      </w:r>
      <w:r w:rsidR="0053673A">
        <w:rPr>
          <w:i/>
        </w:rPr>
        <w:t>Nicole Motsay</w:t>
      </w:r>
    </w:p>
    <w:p w14:paraId="691FE6B4" w14:textId="7926BC76" w:rsidR="0053673A" w:rsidRPr="004D1B67" w:rsidRDefault="00A54F64" w:rsidP="0053673A">
      <w:pPr>
        <w:jc w:val="center"/>
        <w:rPr>
          <w:i/>
        </w:rPr>
      </w:pPr>
      <w:r>
        <w:rPr>
          <w:i/>
        </w:rPr>
        <w:t>Turf Valley Resort</w:t>
      </w:r>
    </w:p>
    <w:p w14:paraId="136621D0" w14:textId="4277D141" w:rsidR="005811AF" w:rsidRDefault="005811AF" w:rsidP="005811AF">
      <w:pPr>
        <w:jc w:val="center"/>
        <w:rPr>
          <w:b/>
          <w:color w:val="C00000"/>
        </w:rPr>
      </w:pPr>
      <w:r w:rsidRPr="004D1B67">
        <w:rPr>
          <w:b/>
          <w:color w:val="C00000"/>
        </w:rPr>
        <w:t>Cooperative Partnership</w:t>
      </w:r>
    </w:p>
    <w:p w14:paraId="41B00EBF" w14:textId="1638F6E2" w:rsidR="001B0465" w:rsidRPr="001B0465" w:rsidRDefault="001B0465" w:rsidP="00A2468E">
      <w:pPr>
        <w:jc w:val="center"/>
        <w:rPr>
          <w:i/>
        </w:rPr>
      </w:pPr>
      <w:r>
        <w:rPr>
          <w:i/>
        </w:rPr>
        <w:t xml:space="preserve">Presented to: </w:t>
      </w:r>
      <w:r w:rsidR="004E5BB5">
        <w:rPr>
          <w:i/>
        </w:rPr>
        <w:t>Chesapeake Country All American Road Byway Alliance</w:t>
      </w:r>
    </w:p>
    <w:p w14:paraId="1A329B5E" w14:textId="77777777" w:rsidR="005811AF" w:rsidRDefault="005811AF" w:rsidP="005811AF">
      <w:pPr>
        <w:jc w:val="center"/>
        <w:rPr>
          <w:b/>
          <w:color w:val="C00000"/>
        </w:rPr>
      </w:pPr>
      <w:r w:rsidRPr="004D1B67">
        <w:rPr>
          <w:b/>
          <w:color w:val="C00000"/>
        </w:rPr>
        <w:t>Visionary Impact</w:t>
      </w:r>
    </w:p>
    <w:p w14:paraId="227F20CB" w14:textId="5615B754" w:rsidR="001B0465" w:rsidRDefault="001B0465" w:rsidP="005811AF">
      <w:pPr>
        <w:jc w:val="center"/>
        <w:rPr>
          <w:i/>
        </w:rPr>
      </w:pPr>
      <w:r>
        <w:rPr>
          <w:i/>
        </w:rPr>
        <w:t xml:space="preserve">Presented to: </w:t>
      </w:r>
      <w:r w:rsidR="00FA6068">
        <w:rPr>
          <w:i/>
        </w:rPr>
        <w:t>Amanda Hof</w:t>
      </w:r>
      <w:r>
        <w:rPr>
          <w:i/>
        </w:rPr>
        <w:t xml:space="preserve"> </w:t>
      </w:r>
    </w:p>
    <w:p w14:paraId="0219D5B4" w14:textId="07664EEB" w:rsidR="001B0465" w:rsidRPr="001B0465" w:rsidRDefault="00FA6068" w:rsidP="005811AF">
      <w:pPr>
        <w:jc w:val="center"/>
        <w:rPr>
          <w:i/>
        </w:rPr>
      </w:pPr>
      <w:r>
        <w:rPr>
          <w:i/>
        </w:rPr>
        <w:t>Visit Howard County</w:t>
      </w:r>
    </w:p>
    <w:p w14:paraId="34281895" w14:textId="77777777" w:rsidR="005811AF" w:rsidRDefault="005811AF" w:rsidP="005811AF">
      <w:pPr>
        <w:jc w:val="center"/>
        <w:rPr>
          <w:b/>
          <w:color w:val="C00000"/>
        </w:rPr>
      </w:pPr>
      <w:r w:rsidRPr="004D1B67">
        <w:rPr>
          <w:b/>
          <w:color w:val="C00000"/>
        </w:rPr>
        <w:t>New Professional of the Year</w:t>
      </w:r>
    </w:p>
    <w:p w14:paraId="0143DCD5" w14:textId="0B612B82" w:rsidR="001B0465" w:rsidRDefault="001B0465" w:rsidP="005811AF">
      <w:pPr>
        <w:jc w:val="center"/>
        <w:rPr>
          <w:i/>
        </w:rPr>
      </w:pPr>
      <w:r>
        <w:rPr>
          <w:i/>
        </w:rPr>
        <w:t xml:space="preserve">Presented to: </w:t>
      </w:r>
      <w:r w:rsidR="00EB001F">
        <w:rPr>
          <w:i/>
        </w:rPr>
        <w:t>Brianna Dix</w:t>
      </w:r>
    </w:p>
    <w:p w14:paraId="237B938C" w14:textId="36159AF6" w:rsidR="001B0465" w:rsidRPr="001B0465" w:rsidRDefault="00E33C7F" w:rsidP="005811AF">
      <w:pPr>
        <w:jc w:val="center"/>
        <w:rPr>
          <w:i/>
        </w:rPr>
      </w:pPr>
      <w:r>
        <w:rPr>
          <w:i/>
        </w:rPr>
        <w:t>Worcester County Tourism and Economic Development</w:t>
      </w:r>
    </w:p>
    <w:p w14:paraId="56D8363B" w14:textId="77777777" w:rsidR="005811AF" w:rsidRDefault="005811AF" w:rsidP="005811AF">
      <w:pPr>
        <w:jc w:val="center"/>
        <w:rPr>
          <w:b/>
          <w:color w:val="C00000"/>
        </w:rPr>
      </w:pPr>
      <w:r w:rsidRPr="004D1B67">
        <w:rPr>
          <w:b/>
          <w:color w:val="C00000"/>
        </w:rPr>
        <w:t>Audrey Davenport Hospitality Person of the Year</w:t>
      </w:r>
    </w:p>
    <w:p w14:paraId="3FA548A4" w14:textId="0497538D" w:rsidR="001B0465" w:rsidRDefault="001B0465" w:rsidP="005811AF">
      <w:pPr>
        <w:jc w:val="center"/>
        <w:rPr>
          <w:i/>
        </w:rPr>
      </w:pPr>
      <w:r>
        <w:rPr>
          <w:i/>
        </w:rPr>
        <w:t xml:space="preserve">Presented to: </w:t>
      </w:r>
      <w:r w:rsidR="002D0231">
        <w:rPr>
          <w:i/>
        </w:rPr>
        <w:t>Michelle Doerr</w:t>
      </w:r>
    </w:p>
    <w:p w14:paraId="42E09D96" w14:textId="38DD32F8" w:rsidR="001B0465" w:rsidRPr="001B0465" w:rsidRDefault="002D0231" w:rsidP="005811AF">
      <w:pPr>
        <w:jc w:val="center"/>
        <w:rPr>
          <w:i/>
        </w:rPr>
      </w:pPr>
      <w:r>
        <w:rPr>
          <w:i/>
        </w:rPr>
        <w:t>United States Naval Academy Armel-Leftwich Center</w:t>
      </w:r>
    </w:p>
    <w:p w14:paraId="3E0A4D72" w14:textId="77777777" w:rsidR="005811AF" w:rsidRDefault="005811AF" w:rsidP="005811AF">
      <w:pPr>
        <w:jc w:val="center"/>
        <w:rPr>
          <w:b/>
          <w:color w:val="C00000"/>
        </w:rPr>
      </w:pPr>
      <w:r w:rsidRPr="004D1B67">
        <w:rPr>
          <w:b/>
          <w:color w:val="C00000"/>
        </w:rPr>
        <w:t>Tourism Person of the Year</w:t>
      </w:r>
    </w:p>
    <w:p w14:paraId="2C49F2F8" w14:textId="07422790" w:rsidR="001B0465" w:rsidRDefault="001B0465" w:rsidP="005811AF">
      <w:pPr>
        <w:jc w:val="center"/>
        <w:rPr>
          <w:i/>
        </w:rPr>
      </w:pPr>
      <w:r>
        <w:rPr>
          <w:i/>
        </w:rPr>
        <w:t xml:space="preserve">Presented to: </w:t>
      </w:r>
      <w:r w:rsidR="0056449D">
        <w:rPr>
          <w:i/>
        </w:rPr>
        <w:t>Nora Campbell</w:t>
      </w:r>
    </w:p>
    <w:p w14:paraId="2BFAE4CB" w14:textId="4A07ED53" w:rsidR="001B0465" w:rsidRPr="001B0465" w:rsidRDefault="0056449D" w:rsidP="005811AF">
      <w:pPr>
        <w:jc w:val="center"/>
        <w:rPr>
          <w:i/>
        </w:rPr>
      </w:pPr>
      <w:r>
        <w:rPr>
          <w:i/>
        </w:rPr>
        <w:t>National Aquarium</w:t>
      </w:r>
      <w:r w:rsidR="001B0465">
        <w:rPr>
          <w:i/>
        </w:rPr>
        <w:t xml:space="preserve"> </w:t>
      </w:r>
    </w:p>
    <w:p w14:paraId="4125F1CB" w14:textId="77777777" w:rsidR="00C94817" w:rsidRDefault="00C94817" w:rsidP="00023031">
      <w:pPr>
        <w:jc w:val="center"/>
        <w:rPr>
          <w:b/>
          <w:color w:val="C00000"/>
        </w:rPr>
      </w:pPr>
    </w:p>
    <w:p w14:paraId="5D8EA4A6" w14:textId="77777777" w:rsidR="00C94817" w:rsidRDefault="00C94817" w:rsidP="00023031">
      <w:pPr>
        <w:jc w:val="center"/>
        <w:rPr>
          <w:b/>
          <w:color w:val="C00000"/>
        </w:rPr>
      </w:pPr>
    </w:p>
    <w:p w14:paraId="319271D2" w14:textId="77777777" w:rsidR="00C94817" w:rsidRDefault="00C94817" w:rsidP="00023031">
      <w:pPr>
        <w:jc w:val="center"/>
        <w:rPr>
          <w:b/>
          <w:color w:val="C00000"/>
        </w:rPr>
      </w:pPr>
    </w:p>
    <w:p w14:paraId="6640CC59" w14:textId="77777777" w:rsidR="00C94817" w:rsidRDefault="00C94817" w:rsidP="00023031">
      <w:pPr>
        <w:jc w:val="center"/>
        <w:rPr>
          <w:b/>
          <w:color w:val="C00000"/>
        </w:rPr>
      </w:pPr>
    </w:p>
    <w:p w14:paraId="2E4F1653" w14:textId="77777777" w:rsidR="00C94817" w:rsidRDefault="00C94817" w:rsidP="00023031">
      <w:pPr>
        <w:jc w:val="center"/>
        <w:rPr>
          <w:b/>
          <w:color w:val="C00000"/>
        </w:rPr>
      </w:pPr>
    </w:p>
    <w:p w14:paraId="3A2A717F" w14:textId="77777777" w:rsidR="00C94817" w:rsidRDefault="00C94817" w:rsidP="00C94817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42</w:t>
      </w:r>
      <w:r w:rsidRPr="00102C52">
        <w:rPr>
          <w:b/>
          <w:u w:val="single"/>
          <w:vertAlign w:val="superscript"/>
        </w:rPr>
        <w:t>nd</w:t>
      </w:r>
      <w:r>
        <w:rPr>
          <w:b/>
          <w:u w:val="single"/>
        </w:rPr>
        <w:t xml:space="preserve"> Annual Maryland Tourism Coalition </w:t>
      </w:r>
      <w:r w:rsidRPr="005811AF">
        <w:rPr>
          <w:b/>
          <w:u w:val="single"/>
        </w:rPr>
        <w:t>Professional Awards</w:t>
      </w:r>
    </w:p>
    <w:p w14:paraId="5BABC2AC" w14:textId="77777777" w:rsidR="00C94817" w:rsidRDefault="00C94817" w:rsidP="00023031">
      <w:pPr>
        <w:jc w:val="center"/>
        <w:rPr>
          <w:b/>
          <w:color w:val="C00000"/>
        </w:rPr>
      </w:pPr>
    </w:p>
    <w:p w14:paraId="6AD2AC81" w14:textId="12E55980" w:rsidR="00023031" w:rsidRDefault="00534ACC" w:rsidP="00023031">
      <w:pPr>
        <w:jc w:val="center"/>
        <w:rPr>
          <w:b/>
          <w:color w:val="C00000"/>
        </w:rPr>
      </w:pPr>
      <w:r>
        <w:rPr>
          <w:b/>
          <w:color w:val="C00000"/>
        </w:rPr>
        <w:t xml:space="preserve">Ambassador </w:t>
      </w:r>
      <w:r w:rsidR="00023031" w:rsidRPr="004D1B67">
        <w:rPr>
          <w:b/>
          <w:color w:val="C00000"/>
        </w:rPr>
        <w:t>of the Year</w:t>
      </w:r>
    </w:p>
    <w:p w14:paraId="05E7CF23" w14:textId="77777777" w:rsidR="002517CD" w:rsidRDefault="00023031" w:rsidP="002517CD">
      <w:pPr>
        <w:jc w:val="center"/>
        <w:rPr>
          <w:i/>
        </w:rPr>
      </w:pPr>
      <w:r>
        <w:rPr>
          <w:i/>
        </w:rPr>
        <w:t xml:space="preserve">Presented to: </w:t>
      </w:r>
      <w:r w:rsidR="002517CD">
        <w:rPr>
          <w:i/>
        </w:rPr>
        <w:t>Michele Burke</w:t>
      </w:r>
    </w:p>
    <w:p w14:paraId="7F050897" w14:textId="56F4D8C3" w:rsidR="00023031" w:rsidRPr="001B0465" w:rsidRDefault="002517CD" w:rsidP="002517CD">
      <w:pPr>
        <w:jc w:val="center"/>
        <w:rPr>
          <w:i/>
        </w:rPr>
      </w:pPr>
      <w:r>
        <w:rPr>
          <w:i/>
        </w:rPr>
        <w:t>Maryland’s Coast</w:t>
      </w:r>
      <w:r w:rsidR="00023031">
        <w:rPr>
          <w:i/>
        </w:rPr>
        <w:t xml:space="preserve"> </w:t>
      </w:r>
    </w:p>
    <w:p w14:paraId="4551DEE9" w14:textId="77777777" w:rsidR="00534ACC" w:rsidRDefault="00534ACC" w:rsidP="00534ACC">
      <w:pPr>
        <w:jc w:val="center"/>
        <w:rPr>
          <w:b/>
          <w:color w:val="C00000"/>
        </w:rPr>
      </w:pPr>
      <w:r>
        <w:rPr>
          <w:b/>
          <w:color w:val="C00000"/>
        </w:rPr>
        <w:t xml:space="preserve">Ambassador </w:t>
      </w:r>
      <w:r w:rsidRPr="004D1B67">
        <w:rPr>
          <w:b/>
          <w:color w:val="C00000"/>
        </w:rPr>
        <w:t>of the Year</w:t>
      </w:r>
    </w:p>
    <w:p w14:paraId="3A77AB2A" w14:textId="77777777" w:rsidR="002517CD" w:rsidRDefault="00023031" w:rsidP="002517CD">
      <w:pPr>
        <w:jc w:val="center"/>
        <w:rPr>
          <w:i/>
        </w:rPr>
      </w:pPr>
      <w:r>
        <w:rPr>
          <w:i/>
        </w:rPr>
        <w:t xml:space="preserve">Presented to: </w:t>
      </w:r>
      <w:r w:rsidR="002517CD">
        <w:rPr>
          <w:i/>
        </w:rPr>
        <w:t>Jackie Saunders</w:t>
      </w:r>
    </w:p>
    <w:p w14:paraId="1B125501" w14:textId="37FE9BA6" w:rsidR="00023031" w:rsidRPr="001B0465" w:rsidRDefault="002517CD" w:rsidP="002517CD">
      <w:pPr>
        <w:jc w:val="center"/>
        <w:rPr>
          <w:i/>
        </w:rPr>
      </w:pPr>
      <w:r>
        <w:rPr>
          <w:i/>
        </w:rPr>
        <w:t>National Harbor</w:t>
      </w:r>
      <w:r w:rsidR="00023031">
        <w:rPr>
          <w:i/>
        </w:rPr>
        <w:t xml:space="preserve"> </w:t>
      </w:r>
    </w:p>
    <w:p w14:paraId="7F0D369E" w14:textId="77777777" w:rsidR="00534ACC" w:rsidRDefault="00534ACC" w:rsidP="00534ACC">
      <w:pPr>
        <w:jc w:val="center"/>
        <w:rPr>
          <w:b/>
          <w:color w:val="C00000"/>
        </w:rPr>
      </w:pPr>
      <w:r>
        <w:rPr>
          <w:b/>
          <w:color w:val="C00000"/>
        </w:rPr>
        <w:t xml:space="preserve">Ambassador </w:t>
      </w:r>
      <w:r w:rsidRPr="004D1B67">
        <w:rPr>
          <w:b/>
          <w:color w:val="C00000"/>
        </w:rPr>
        <w:t>of the Year</w:t>
      </w:r>
    </w:p>
    <w:p w14:paraId="485B549A" w14:textId="77777777" w:rsidR="002517CD" w:rsidRDefault="00023031" w:rsidP="002517CD">
      <w:pPr>
        <w:jc w:val="center"/>
        <w:rPr>
          <w:i/>
        </w:rPr>
      </w:pPr>
      <w:r>
        <w:rPr>
          <w:i/>
        </w:rPr>
        <w:t xml:space="preserve">Presented to: </w:t>
      </w:r>
      <w:r w:rsidR="002517CD">
        <w:rPr>
          <w:i/>
        </w:rPr>
        <w:t>Andrew Ponti</w:t>
      </w:r>
    </w:p>
    <w:p w14:paraId="0389065A" w14:textId="0C650C07" w:rsidR="00023031" w:rsidRPr="001B0465" w:rsidRDefault="002517CD" w:rsidP="002517CD">
      <w:pPr>
        <w:jc w:val="center"/>
        <w:rPr>
          <w:i/>
        </w:rPr>
      </w:pPr>
      <w:r>
        <w:rPr>
          <w:i/>
        </w:rPr>
        <w:t>St. Mary’s County Museum Division</w:t>
      </w:r>
      <w:r w:rsidR="00023031">
        <w:rPr>
          <w:i/>
        </w:rPr>
        <w:t xml:space="preserve"> </w:t>
      </w:r>
    </w:p>
    <w:p w14:paraId="53280B46" w14:textId="77777777" w:rsidR="005811AF" w:rsidRDefault="005811AF"/>
    <w:sectPr w:rsidR="005811AF" w:rsidSect="00895F48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pgBorders w:offsetFrom="page">
        <w:top w:val="single" w:sz="8" w:space="24" w:color="C00000"/>
        <w:left w:val="single" w:sz="8" w:space="24" w:color="C00000"/>
        <w:bottom w:val="single" w:sz="8" w:space="24" w:color="C00000"/>
        <w:right w:val="single" w:sz="8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16B9A" w14:textId="77777777" w:rsidR="008C1C7A" w:rsidRDefault="008C1C7A" w:rsidP="00A635C9">
      <w:pPr>
        <w:spacing w:after="0" w:line="240" w:lineRule="auto"/>
      </w:pPr>
      <w:r>
        <w:separator/>
      </w:r>
    </w:p>
  </w:endnote>
  <w:endnote w:type="continuationSeparator" w:id="0">
    <w:p w14:paraId="78344692" w14:textId="77777777" w:rsidR="008C1C7A" w:rsidRDefault="008C1C7A" w:rsidP="00A63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F6E64" w14:textId="77777777" w:rsidR="00A635C9" w:rsidRDefault="00A635C9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E5609F" wp14:editId="2BB8AC06">
          <wp:simplePos x="914400" y="8701873"/>
          <wp:positionH relativeFrom="margin">
            <wp:align>center</wp:align>
          </wp:positionH>
          <wp:positionV relativeFrom="margin">
            <wp:align>bottom</wp:align>
          </wp:positionV>
          <wp:extent cx="1657978" cy="724834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TC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978" cy="724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9AC652" w14:textId="77777777" w:rsidR="00A635C9" w:rsidRDefault="00A635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A5157" w14:textId="77777777" w:rsidR="008C1C7A" w:rsidRDefault="008C1C7A" w:rsidP="00A635C9">
      <w:pPr>
        <w:spacing w:after="0" w:line="240" w:lineRule="auto"/>
      </w:pPr>
      <w:r>
        <w:separator/>
      </w:r>
    </w:p>
  </w:footnote>
  <w:footnote w:type="continuationSeparator" w:id="0">
    <w:p w14:paraId="28EE5883" w14:textId="77777777" w:rsidR="008C1C7A" w:rsidRDefault="008C1C7A" w:rsidP="00A63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336C0" w14:textId="76CD8B54" w:rsidR="009E4311" w:rsidRDefault="009E431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66710B3" wp14:editId="5777E9B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934097029" name="Text Box 2" descr="CONFIDENTIAL &amp;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D76AC2" w14:textId="2B2773F0" w:rsidR="009E4311" w:rsidRPr="009E4311" w:rsidRDefault="009E4311" w:rsidP="009E431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8C00"/>
                              <w:sz w:val="24"/>
                              <w:szCs w:val="24"/>
                            </w:rPr>
                          </w:pPr>
                          <w:r w:rsidRPr="009E4311">
                            <w:rPr>
                              <w:rFonts w:ascii="Calibri" w:eastAsia="Calibri" w:hAnsi="Calibri" w:cs="Calibri"/>
                              <w:noProof/>
                              <w:color w:val="FF8C00"/>
                              <w:sz w:val="24"/>
                              <w:szCs w:val="24"/>
                            </w:rPr>
                            <w:t>CONFIDENTIAL &amp;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6710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&amp; RESTRICTED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68D76AC2" w14:textId="2B2773F0" w:rsidR="009E4311" w:rsidRPr="009E4311" w:rsidRDefault="009E4311" w:rsidP="009E431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8C00"/>
                        <w:sz w:val="24"/>
                        <w:szCs w:val="24"/>
                      </w:rPr>
                    </w:pPr>
                    <w:r w:rsidRPr="009E4311">
                      <w:rPr>
                        <w:rFonts w:ascii="Calibri" w:eastAsia="Calibri" w:hAnsi="Calibri" w:cs="Calibri"/>
                        <w:noProof/>
                        <w:color w:val="FF8C00"/>
                        <w:sz w:val="24"/>
                        <w:szCs w:val="24"/>
                      </w:rPr>
                      <w:t>CONFIDENTIAL &amp;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68A04" w14:textId="234BD034" w:rsidR="009E4311" w:rsidRDefault="009E431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E7F31E2" wp14:editId="5846364D">
              <wp:simplePos x="914400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2066603007" name="Text Box 3" descr="CONFIDENTIAL &amp;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A8738C" w14:textId="4565A058" w:rsidR="009E4311" w:rsidRPr="009E4311" w:rsidRDefault="009E4311" w:rsidP="009E431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8C00"/>
                              <w:sz w:val="24"/>
                              <w:szCs w:val="24"/>
                            </w:rPr>
                          </w:pPr>
                          <w:r w:rsidRPr="009E4311">
                            <w:rPr>
                              <w:rFonts w:ascii="Calibri" w:eastAsia="Calibri" w:hAnsi="Calibri" w:cs="Calibri"/>
                              <w:noProof/>
                              <w:color w:val="FF8C00"/>
                              <w:sz w:val="24"/>
                              <w:szCs w:val="24"/>
                            </w:rPr>
                            <w:t>CONFIDENTIAL &amp;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7F31E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 &amp; RESTRICTED" style="position:absolute;margin-left:-16.25pt;margin-top:0;width:34.95pt;height:34.95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5CA8738C" w14:textId="4565A058" w:rsidR="009E4311" w:rsidRPr="009E4311" w:rsidRDefault="009E4311" w:rsidP="009E431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8C00"/>
                        <w:sz w:val="24"/>
                        <w:szCs w:val="24"/>
                      </w:rPr>
                    </w:pPr>
                    <w:r w:rsidRPr="009E4311">
                      <w:rPr>
                        <w:rFonts w:ascii="Calibri" w:eastAsia="Calibri" w:hAnsi="Calibri" w:cs="Calibri"/>
                        <w:noProof/>
                        <w:color w:val="FF8C00"/>
                        <w:sz w:val="24"/>
                        <w:szCs w:val="24"/>
                      </w:rPr>
                      <w:t>CONFIDENTIAL &amp;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F0AD1" w14:textId="6565125C" w:rsidR="009E4311" w:rsidRDefault="009E431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7E4071" wp14:editId="4D5EC1F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8890"/>
              <wp:wrapNone/>
              <wp:docPr id="1667649848" name="Text Box 1" descr="CONFIDENTIAL &amp;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8F698F" w14:textId="1BD169CB" w:rsidR="009E4311" w:rsidRPr="009E4311" w:rsidRDefault="009E4311" w:rsidP="009E431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8C00"/>
                              <w:sz w:val="24"/>
                              <w:szCs w:val="24"/>
                            </w:rPr>
                          </w:pPr>
                          <w:r w:rsidRPr="009E4311">
                            <w:rPr>
                              <w:rFonts w:ascii="Calibri" w:eastAsia="Calibri" w:hAnsi="Calibri" w:cs="Calibri"/>
                              <w:noProof/>
                              <w:color w:val="FF8C00"/>
                              <w:sz w:val="24"/>
                              <w:szCs w:val="24"/>
                            </w:rPr>
                            <w:t>CONFIDENTIAL &amp;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E40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 &amp; RESTRICTED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Mv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RG0lY3qXL3L0XPJmi3kevf1YZI76AVCLU3wW&#10;liczFgc1mtKBfkNNr+NtmGKG450lDaP5EHr54pvgYr1ORagly8LW7CyPrSNmEdDX7o05O6AekK4n&#10;GCXFinfg97XxT2/Xx4AUJGYivj2aA+yow8Tt8Gai0H/1U9X1Za9+Ag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TruDLw8CAAAh&#10;BAAADgAAAAAAAAAAAAAAAAAuAgAAZHJzL2Uyb0RvYy54bWxQSwECLQAUAAYACAAAACEAd1eEQtoA&#10;AAADAQAADwAAAAAAAAAAAAAAAABpBAAAZHJzL2Rvd25yZXYueG1sUEsFBgAAAAAEAAQA8wAAAHAF&#10;AAAAAA==&#10;" filled="f" stroked="f">
              <v:textbox style="mso-fit-shape-to-text:t" inset="0,15pt,20pt,0">
                <w:txbxContent>
                  <w:p w14:paraId="5F8F698F" w14:textId="1BD169CB" w:rsidR="009E4311" w:rsidRPr="009E4311" w:rsidRDefault="009E4311" w:rsidP="009E431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8C00"/>
                        <w:sz w:val="24"/>
                        <w:szCs w:val="24"/>
                      </w:rPr>
                    </w:pPr>
                    <w:r w:rsidRPr="009E4311">
                      <w:rPr>
                        <w:rFonts w:ascii="Calibri" w:eastAsia="Calibri" w:hAnsi="Calibri" w:cs="Calibri"/>
                        <w:noProof/>
                        <w:color w:val="FF8C00"/>
                        <w:sz w:val="24"/>
                        <w:szCs w:val="24"/>
                      </w:rPr>
                      <w:t>CONFIDENTIAL &amp;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1AF"/>
    <w:rsid w:val="00023031"/>
    <w:rsid w:val="00032837"/>
    <w:rsid w:val="000340A0"/>
    <w:rsid w:val="000F2B5F"/>
    <w:rsid w:val="00102C52"/>
    <w:rsid w:val="00121088"/>
    <w:rsid w:val="001307F8"/>
    <w:rsid w:val="00141431"/>
    <w:rsid w:val="00141C37"/>
    <w:rsid w:val="00154F53"/>
    <w:rsid w:val="001B0465"/>
    <w:rsid w:val="001D79AF"/>
    <w:rsid w:val="002517CD"/>
    <w:rsid w:val="00296EE0"/>
    <w:rsid w:val="002D0231"/>
    <w:rsid w:val="00321BFB"/>
    <w:rsid w:val="003443BE"/>
    <w:rsid w:val="003C7B85"/>
    <w:rsid w:val="004D1B67"/>
    <w:rsid w:val="004E5BB5"/>
    <w:rsid w:val="00534ACC"/>
    <w:rsid w:val="0053673A"/>
    <w:rsid w:val="005574B4"/>
    <w:rsid w:val="0056449D"/>
    <w:rsid w:val="005811AF"/>
    <w:rsid w:val="005F5233"/>
    <w:rsid w:val="00640B1C"/>
    <w:rsid w:val="006926B5"/>
    <w:rsid w:val="006C7DA1"/>
    <w:rsid w:val="006D1A3C"/>
    <w:rsid w:val="006F3898"/>
    <w:rsid w:val="00841517"/>
    <w:rsid w:val="00895F48"/>
    <w:rsid w:val="008A5652"/>
    <w:rsid w:val="008B308E"/>
    <w:rsid w:val="008C1C7A"/>
    <w:rsid w:val="0091050E"/>
    <w:rsid w:val="00923937"/>
    <w:rsid w:val="00943CB0"/>
    <w:rsid w:val="00992674"/>
    <w:rsid w:val="009E4311"/>
    <w:rsid w:val="00A065A0"/>
    <w:rsid w:val="00A2468E"/>
    <w:rsid w:val="00A538F7"/>
    <w:rsid w:val="00A54F64"/>
    <w:rsid w:val="00A635C9"/>
    <w:rsid w:val="00B9241A"/>
    <w:rsid w:val="00C94817"/>
    <w:rsid w:val="00D51F00"/>
    <w:rsid w:val="00E30057"/>
    <w:rsid w:val="00E33C7F"/>
    <w:rsid w:val="00E3642E"/>
    <w:rsid w:val="00EB001F"/>
    <w:rsid w:val="00EE2F81"/>
    <w:rsid w:val="00F15DC0"/>
    <w:rsid w:val="00F410E4"/>
    <w:rsid w:val="00F41A0A"/>
    <w:rsid w:val="00F75AD6"/>
    <w:rsid w:val="00FA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D85C65"/>
  <w15:chartTrackingRefBased/>
  <w15:docId w15:val="{50C7B8EB-9997-4053-8609-1D34858C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5C9"/>
  </w:style>
  <w:style w:type="paragraph" w:styleId="Footer">
    <w:name w:val="footer"/>
    <w:basedOn w:val="Normal"/>
    <w:link w:val="FooterChar"/>
    <w:uiPriority w:val="99"/>
    <w:unhideWhenUsed/>
    <w:rsid w:val="00A63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Worcester County Government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Brianna Dix</dc:creator>
  <cp:keywords/>
  <dc:description/>
  <cp:lastModifiedBy>Ruth Toomey</cp:lastModifiedBy>
  <cp:revision>2</cp:revision>
  <dcterms:created xsi:type="dcterms:W3CDTF">2023-11-13T20:15:00Z</dcterms:created>
  <dcterms:modified xsi:type="dcterms:W3CDTF">2023-11-13T20:15:00Z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63665138,37ad3085,7b2ddbff</vt:lpwstr>
  </property>
  <property fmtid="{D5CDD505-2E9C-101B-9397-08002B2CF9AE}" pid="3" name="ClassificationContentMarkingHeaderFontProps">
    <vt:lpwstr>#ff8c00,12,Calibri</vt:lpwstr>
  </property>
  <property fmtid="{D5CDD505-2E9C-101B-9397-08002B2CF9AE}" pid="4" name="ClassificationContentMarkingHeaderText">
    <vt:lpwstr>CONFIDENTIAL &amp; RESTRICTED</vt:lpwstr>
  </property>
  <property fmtid="{D5CDD505-2E9C-101B-9397-08002B2CF9AE}" pid="5" name="MSIP_Label_d2db9220-a04a-4f06-aab9-80cbe5287fb3_Enabled">
    <vt:lpwstr>true</vt:lpwstr>
  </property>
  <property fmtid="{D5CDD505-2E9C-101B-9397-08002B2CF9AE}" pid="6" name="MSIP_Label_d2db9220-a04a-4f06-aab9-80cbe5287fb3_SetDate">
    <vt:lpwstr>2023-11-02T20:23:24Z</vt:lpwstr>
  </property>
  <property fmtid="{D5CDD505-2E9C-101B-9397-08002B2CF9AE}" pid="7" name="MSIP_Label_d2db9220-a04a-4f06-aab9-80cbe5287fb3_Method">
    <vt:lpwstr>Standard</vt:lpwstr>
  </property>
  <property fmtid="{D5CDD505-2E9C-101B-9397-08002B2CF9AE}" pid="8" name="MSIP_Label_d2db9220-a04a-4f06-aab9-80cbe5287fb3_Name">
    <vt:lpwstr>d2db9220-a04a-4f06-aab9-80cbe5287fb3</vt:lpwstr>
  </property>
  <property fmtid="{D5CDD505-2E9C-101B-9397-08002B2CF9AE}" pid="9" name="MSIP_Label_d2db9220-a04a-4f06-aab9-80cbe5287fb3_SiteId">
    <vt:lpwstr>b3f4f7c2-72ce-4192-aba4-d6c7719b5766</vt:lpwstr>
  </property>
  <property fmtid="{D5CDD505-2E9C-101B-9397-08002B2CF9AE}" pid="10" name="MSIP_Label_d2db9220-a04a-4f06-aab9-80cbe5287fb3_ActionId">
    <vt:lpwstr>d6c237d5-9569-4a9d-bb27-9b2c8d5f5f59</vt:lpwstr>
  </property>
  <property fmtid="{D5CDD505-2E9C-101B-9397-08002B2CF9AE}" pid="11" name="MSIP_Label_d2db9220-a04a-4f06-aab9-80cbe5287fb3_ContentBits">
    <vt:lpwstr>1</vt:lpwstr>
  </property>
</Properties>
</file>