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8D73" w14:textId="79909D25" w:rsidR="00EF7DA6" w:rsidRPr="00A60002" w:rsidRDefault="002F587B" w:rsidP="00EF7DA6">
      <w:pPr>
        <w:jc w:val="center"/>
        <w:rPr>
          <w:rFonts w:ascii="Lato" w:hAnsi="Lato"/>
          <w:b/>
          <w:sz w:val="40"/>
          <w:szCs w:val="40"/>
        </w:rPr>
      </w:pPr>
      <w:r w:rsidRPr="00A60002">
        <w:rPr>
          <w:rFonts w:ascii="Lato" w:hAnsi="Lato"/>
          <w:b/>
          <w:sz w:val="40"/>
          <w:szCs w:val="40"/>
        </w:rPr>
        <w:t>New Life Church</w:t>
      </w:r>
      <w:r w:rsidR="00EF7DA6" w:rsidRPr="00A60002">
        <w:rPr>
          <w:rFonts w:ascii="Lato" w:hAnsi="Lato"/>
          <w:b/>
          <w:sz w:val="40"/>
          <w:szCs w:val="40"/>
        </w:rPr>
        <w:t xml:space="preserve"> Youth Group</w:t>
      </w:r>
    </w:p>
    <w:p w14:paraId="467B3225" w14:textId="77777777" w:rsidR="00EF7DA6" w:rsidRPr="00A60002" w:rsidRDefault="00EF7DA6" w:rsidP="00EF7DA6">
      <w:pPr>
        <w:jc w:val="center"/>
        <w:rPr>
          <w:rFonts w:ascii="Lato" w:hAnsi="Lato"/>
          <w:b/>
          <w:sz w:val="40"/>
          <w:szCs w:val="40"/>
        </w:rPr>
      </w:pPr>
      <w:r w:rsidRPr="00A60002">
        <w:rPr>
          <w:rFonts w:ascii="Lato" w:hAnsi="Lato"/>
          <w:b/>
          <w:sz w:val="40"/>
          <w:szCs w:val="40"/>
        </w:rPr>
        <w:t>Boundary Waters Canoe Area Trip</w:t>
      </w:r>
    </w:p>
    <w:p w14:paraId="7F3F8636" w14:textId="4D58886B" w:rsidR="00EF7DA6" w:rsidRPr="00A60002" w:rsidRDefault="002F587B" w:rsidP="00EF7DA6">
      <w:pPr>
        <w:jc w:val="center"/>
        <w:rPr>
          <w:rFonts w:ascii="Lato" w:hAnsi="Lato"/>
          <w:b/>
          <w:sz w:val="40"/>
          <w:szCs w:val="40"/>
        </w:rPr>
      </w:pPr>
      <w:r w:rsidRPr="00A60002">
        <w:rPr>
          <w:rFonts w:ascii="Lato" w:hAnsi="Lato"/>
          <w:b/>
          <w:sz w:val="40"/>
          <w:szCs w:val="40"/>
        </w:rPr>
        <w:t>July 17</w:t>
      </w:r>
      <w:r w:rsidR="00A60002" w:rsidRPr="00A60002">
        <w:rPr>
          <w:rFonts w:ascii="Lato" w:hAnsi="Lato"/>
          <w:b/>
          <w:sz w:val="40"/>
          <w:szCs w:val="40"/>
          <w:vertAlign w:val="superscript"/>
        </w:rPr>
        <w:t xml:space="preserve"> </w:t>
      </w:r>
      <w:r w:rsidR="00A60002" w:rsidRPr="00A60002">
        <w:rPr>
          <w:rFonts w:ascii="Lato" w:hAnsi="Lato"/>
          <w:b/>
          <w:sz w:val="40"/>
          <w:szCs w:val="40"/>
        </w:rPr>
        <w:t>– 22, 2022</w:t>
      </w:r>
      <w:r w:rsidRPr="00A60002">
        <w:rPr>
          <w:rFonts w:ascii="Lato" w:hAnsi="Lato"/>
          <w:b/>
          <w:sz w:val="40"/>
          <w:szCs w:val="40"/>
        </w:rPr>
        <w:t xml:space="preserve"> </w:t>
      </w:r>
    </w:p>
    <w:p w14:paraId="430CBE7A" w14:textId="77777777" w:rsidR="00EF7DA6" w:rsidRPr="00A60002" w:rsidRDefault="00EF7DA6" w:rsidP="00EF7DA6">
      <w:pPr>
        <w:rPr>
          <w:rFonts w:ascii="Lato" w:hAnsi="Lato"/>
          <w:sz w:val="28"/>
          <w:szCs w:val="28"/>
        </w:rPr>
      </w:pPr>
    </w:p>
    <w:p w14:paraId="5AF427B5" w14:textId="6D120368" w:rsidR="000D6CCB" w:rsidRPr="00A60002" w:rsidRDefault="00891913" w:rsidP="00EF7DA6">
      <w:pPr>
        <w:rPr>
          <w:rFonts w:ascii="Lato" w:hAnsi="Lato"/>
          <w:sz w:val="28"/>
          <w:szCs w:val="28"/>
        </w:rPr>
      </w:pPr>
      <w:r w:rsidRPr="00A60002">
        <w:rPr>
          <w:rFonts w:ascii="Lato" w:hAnsi="Lato"/>
          <w:sz w:val="28"/>
          <w:szCs w:val="28"/>
        </w:rPr>
        <w:t>This</w:t>
      </w:r>
      <w:r w:rsidR="00C12649" w:rsidRPr="00A60002">
        <w:rPr>
          <w:rFonts w:ascii="Lato" w:hAnsi="Lato"/>
          <w:sz w:val="28"/>
          <w:szCs w:val="28"/>
        </w:rPr>
        <w:t xml:space="preserve"> July </w:t>
      </w:r>
      <w:r w:rsidR="000D6CCB" w:rsidRPr="00A60002">
        <w:rPr>
          <w:rFonts w:ascii="Lato" w:hAnsi="Lato"/>
          <w:sz w:val="28"/>
          <w:szCs w:val="28"/>
        </w:rPr>
        <w:t xml:space="preserve">our high school youth group will </w:t>
      </w:r>
      <w:r w:rsidR="00B82A42" w:rsidRPr="00A60002">
        <w:rPr>
          <w:rFonts w:ascii="Lato" w:hAnsi="Lato"/>
          <w:sz w:val="28"/>
          <w:szCs w:val="28"/>
        </w:rPr>
        <w:t xml:space="preserve">be heading off to the pristine </w:t>
      </w:r>
      <w:r w:rsidR="000D6CCB" w:rsidRPr="00A60002">
        <w:rPr>
          <w:rFonts w:ascii="Lato" w:hAnsi="Lato"/>
          <w:sz w:val="28"/>
          <w:szCs w:val="28"/>
        </w:rPr>
        <w:t xml:space="preserve">wilderness of the Boundary Waters Canoe Area </w:t>
      </w:r>
      <w:r w:rsidRPr="00A60002">
        <w:rPr>
          <w:rFonts w:ascii="Lato" w:hAnsi="Lato"/>
          <w:sz w:val="28"/>
          <w:szCs w:val="28"/>
        </w:rPr>
        <w:t>in</w:t>
      </w:r>
      <w:r w:rsidR="000D6CCB" w:rsidRPr="00A60002">
        <w:rPr>
          <w:rFonts w:ascii="Lato" w:hAnsi="Lato"/>
          <w:sz w:val="28"/>
          <w:szCs w:val="28"/>
        </w:rPr>
        <w:t xml:space="preserve"> northern Minnesota.</w:t>
      </w:r>
      <w:r w:rsidR="00A60002" w:rsidRPr="00A60002">
        <w:rPr>
          <w:rFonts w:ascii="Lato" w:hAnsi="Lato"/>
          <w:sz w:val="28"/>
          <w:szCs w:val="28"/>
        </w:rPr>
        <w:t xml:space="preserve"> </w:t>
      </w:r>
      <w:r w:rsidR="006E31B3" w:rsidRPr="00A60002">
        <w:rPr>
          <w:rFonts w:ascii="Lato" w:hAnsi="Lato"/>
          <w:sz w:val="28"/>
          <w:szCs w:val="28"/>
        </w:rPr>
        <w:t xml:space="preserve">This is one of the most beautiful places on earth! </w:t>
      </w:r>
      <w:r w:rsidR="000D6CCB" w:rsidRPr="00A60002">
        <w:rPr>
          <w:rFonts w:ascii="Lato" w:hAnsi="Lato"/>
          <w:sz w:val="28"/>
          <w:szCs w:val="28"/>
        </w:rPr>
        <w:t xml:space="preserve"> </w:t>
      </w:r>
    </w:p>
    <w:p w14:paraId="63A43F57" w14:textId="77777777" w:rsidR="000D6CCB" w:rsidRPr="00A60002" w:rsidRDefault="000D6CCB" w:rsidP="00EF7DA6">
      <w:pPr>
        <w:rPr>
          <w:rFonts w:ascii="Lato" w:hAnsi="Lato"/>
          <w:sz w:val="28"/>
          <w:szCs w:val="28"/>
        </w:rPr>
      </w:pPr>
    </w:p>
    <w:p w14:paraId="2F1EDEB9" w14:textId="209A683F" w:rsidR="000D6CCB" w:rsidRPr="00A60002" w:rsidRDefault="00A77F0B" w:rsidP="00EF7DA6">
      <w:pPr>
        <w:rPr>
          <w:rFonts w:ascii="Lato" w:hAnsi="Lato"/>
          <w:sz w:val="28"/>
          <w:szCs w:val="28"/>
        </w:rPr>
      </w:pPr>
      <w:r w:rsidRPr="00A60002">
        <w:rPr>
          <w:rFonts w:ascii="Lato" w:hAnsi="Lato"/>
          <w:sz w:val="28"/>
          <w:szCs w:val="28"/>
        </w:rPr>
        <w:t>We</w:t>
      </w:r>
      <w:r w:rsidR="00A60002" w:rsidRPr="00A60002">
        <w:rPr>
          <w:rFonts w:ascii="Lato" w:hAnsi="Lato"/>
          <w:sz w:val="28"/>
          <w:szCs w:val="28"/>
        </w:rPr>
        <w:t xml:space="preserve"> will </w:t>
      </w:r>
      <w:r w:rsidRPr="00A60002">
        <w:rPr>
          <w:rFonts w:ascii="Lato" w:hAnsi="Lato"/>
          <w:sz w:val="28"/>
          <w:szCs w:val="28"/>
        </w:rPr>
        <w:t xml:space="preserve">leave on </w:t>
      </w:r>
      <w:r w:rsidR="00A60002" w:rsidRPr="00A60002">
        <w:rPr>
          <w:rFonts w:ascii="Lato" w:hAnsi="Lato"/>
          <w:sz w:val="28"/>
          <w:szCs w:val="28"/>
        </w:rPr>
        <w:t>Sunday</w:t>
      </w:r>
      <w:r w:rsidRPr="00A60002">
        <w:rPr>
          <w:rFonts w:ascii="Lato" w:hAnsi="Lato"/>
          <w:sz w:val="28"/>
          <w:szCs w:val="28"/>
        </w:rPr>
        <w:t xml:space="preserve">, July </w:t>
      </w:r>
      <w:r w:rsidR="00A60002" w:rsidRPr="00A60002">
        <w:rPr>
          <w:rFonts w:ascii="Lato" w:hAnsi="Lato"/>
          <w:sz w:val="28"/>
          <w:szCs w:val="28"/>
        </w:rPr>
        <w:t>17 after 2</w:t>
      </w:r>
      <w:r w:rsidR="00A60002" w:rsidRPr="00A60002">
        <w:rPr>
          <w:rFonts w:ascii="Lato" w:hAnsi="Lato"/>
          <w:sz w:val="28"/>
          <w:szCs w:val="28"/>
          <w:vertAlign w:val="superscript"/>
        </w:rPr>
        <w:t>nd</w:t>
      </w:r>
      <w:r w:rsidR="00A60002" w:rsidRPr="00A60002">
        <w:rPr>
          <w:rFonts w:ascii="Lato" w:hAnsi="Lato"/>
          <w:sz w:val="28"/>
          <w:szCs w:val="28"/>
        </w:rPr>
        <w:t xml:space="preserve"> service</w:t>
      </w:r>
      <w:r w:rsidR="00891913" w:rsidRPr="00A60002">
        <w:rPr>
          <w:rFonts w:ascii="Lato" w:hAnsi="Lato"/>
          <w:sz w:val="28"/>
          <w:szCs w:val="28"/>
        </w:rPr>
        <w:t xml:space="preserve"> </w:t>
      </w:r>
      <w:r w:rsidR="000D6CCB" w:rsidRPr="00A60002">
        <w:rPr>
          <w:rFonts w:ascii="Lato" w:hAnsi="Lato"/>
          <w:sz w:val="28"/>
          <w:szCs w:val="28"/>
        </w:rPr>
        <w:t xml:space="preserve">and drive to </w:t>
      </w:r>
      <w:proofErr w:type="spellStart"/>
      <w:r w:rsidR="000D6CCB" w:rsidRPr="00A60002">
        <w:rPr>
          <w:rFonts w:ascii="Lato" w:hAnsi="Lato"/>
          <w:sz w:val="28"/>
          <w:szCs w:val="28"/>
        </w:rPr>
        <w:t>Eau</w:t>
      </w:r>
      <w:proofErr w:type="spellEnd"/>
      <w:r w:rsidR="000D6CCB" w:rsidRPr="00A60002">
        <w:rPr>
          <w:rFonts w:ascii="Lato" w:hAnsi="Lato"/>
          <w:sz w:val="28"/>
          <w:szCs w:val="28"/>
        </w:rPr>
        <w:t xml:space="preserve"> Claire.  We</w:t>
      </w:r>
      <w:r w:rsidR="00A60002" w:rsidRPr="00A60002">
        <w:rPr>
          <w:rFonts w:ascii="Lato" w:hAnsi="Lato"/>
          <w:sz w:val="28"/>
          <w:szCs w:val="28"/>
        </w:rPr>
        <w:t xml:space="preserve"> will</w:t>
      </w:r>
      <w:r w:rsidR="000D6CCB" w:rsidRPr="00A60002">
        <w:rPr>
          <w:rFonts w:ascii="Lato" w:hAnsi="Lato"/>
          <w:sz w:val="28"/>
          <w:szCs w:val="28"/>
        </w:rPr>
        <w:t xml:space="preserve"> spend the night there and then head up to W</w:t>
      </w:r>
      <w:r w:rsidRPr="00A60002">
        <w:rPr>
          <w:rFonts w:ascii="Lato" w:hAnsi="Lato"/>
          <w:sz w:val="28"/>
          <w:szCs w:val="28"/>
        </w:rPr>
        <w:t xml:space="preserve">ilderness Canoe Base on </w:t>
      </w:r>
      <w:r w:rsidR="00A60002" w:rsidRPr="00A60002">
        <w:rPr>
          <w:rFonts w:ascii="Lato" w:hAnsi="Lato"/>
          <w:sz w:val="28"/>
          <w:szCs w:val="28"/>
        </w:rPr>
        <w:t>Monday</w:t>
      </w:r>
      <w:r w:rsidR="00891913" w:rsidRPr="00A60002">
        <w:rPr>
          <w:rFonts w:ascii="Lato" w:hAnsi="Lato"/>
          <w:sz w:val="28"/>
          <w:szCs w:val="28"/>
        </w:rPr>
        <w:t xml:space="preserve"> </w:t>
      </w:r>
      <w:r w:rsidRPr="00A60002">
        <w:rPr>
          <w:rFonts w:ascii="Lato" w:hAnsi="Lato"/>
          <w:sz w:val="28"/>
          <w:szCs w:val="28"/>
        </w:rPr>
        <w:t>morning</w:t>
      </w:r>
      <w:r w:rsidR="000D6CCB" w:rsidRPr="00A60002">
        <w:rPr>
          <w:rFonts w:ascii="Lato" w:hAnsi="Lato"/>
          <w:sz w:val="28"/>
          <w:szCs w:val="28"/>
        </w:rPr>
        <w:t>, arriving th</w:t>
      </w:r>
      <w:r w:rsidR="00E457ED" w:rsidRPr="00A60002">
        <w:rPr>
          <w:rFonts w:ascii="Lato" w:hAnsi="Lato"/>
          <w:sz w:val="28"/>
          <w:szCs w:val="28"/>
        </w:rPr>
        <w:t>er</w:t>
      </w:r>
      <w:r w:rsidRPr="00A60002">
        <w:rPr>
          <w:rFonts w:ascii="Lato" w:hAnsi="Lato"/>
          <w:sz w:val="28"/>
          <w:szCs w:val="28"/>
        </w:rPr>
        <w:t xml:space="preserve">e in mid-afternoon.  On </w:t>
      </w:r>
      <w:r w:rsidR="00891913" w:rsidRPr="00A60002">
        <w:rPr>
          <w:rFonts w:ascii="Lato" w:hAnsi="Lato"/>
          <w:sz w:val="28"/>
          <w:szCs w:val="28"/>
        </w:rPr>
        <w:t xml:space="preserve">the morning of </w:t>
      </w:r>
      <w:r w:rsidR="00A60002" w:rsidRPr="00A60002">
        <w:rPr>
          <w:rFonts w:ascii="Lato" w:hAnsi="Lato"/>
          <w:sz w:val="28"/>
          <w:szCs w:val="28"/>
        </w:rPr>
        <w:t>Tuesday</w:t>
      </w:r>
      <w:r w:rsidRPr="00A60002">
        <w:rPr>
          <w:rFonts w:ascii="Lato" w:hAnsi="Lato"/>
          <w:sz w:val="28"/>
          <w:szCs w:val="28"/>
        </w:rPr>
        <w:t xml:space="preserve">, July </w:t>
      </w:r>
      <w:r w:rsidR="00A60002" w:rsidRPr="00A60002">
        <w:rPr>
          <w:rFonts w:ascii="Lato" w:hAnsi="Lato"/>
          <w:sz w:val="28"/>
          <w:szCs w:val="28"/>
        </w:rPr>
        <w:t>19</w:t>
      </w:r>
      <w:r w:rsidR="00891913" w:rsidRPr="00A60002">
        <w:rPr>
          <w:rFonts w:ascii="Lato" w:hAnsi="Lato"/>
          <w:sz w:val="28"/>
          <w:szCs w:val="28"/>
        </w:rPr>
        <w:t xml:space="preserve"> </w:t>
      </w:r>
      <w:r w:rsidR="000D6CCB" w:rsidRPr="00A60002">
        <w:rPr>
          <w:rFonts w:ascii="Lato" w:hAnsi="Lato"/>
          <w:sz w:val="28"/>
          <w:szCs w:val="28"/>
        </w:rPr>
        <w:t xml:space="preserve">we will head out into the wilderness.  </w:t>
      </w:r>
    </w:p>
    <w:p w14:paraId="4E532B2F" w14:textId="77777777" w:rsidR="000D6CCB" w:rsidRPr="00A60002" w:rsidRDefault="000D6CCB" w:rsidP="00EF7DA6">
      <w:pPr>
        <w:rPr>
          <w:rFonts w:ascii="Lato" w:hAnsi="Lato"/>
          <w:sz w:val="28"/>
          <w:szCs w:val="28"/>
        </w:rPr>
      </w:pPr>
    </w:p>
    <w:p w14:paraId="67AC8AF4" w14:textId="3E3973F1" w:rsidR="000D6CCB" w:rsidRPr="00A60002" w:rsidRDefault="006E367A" w:rsidP="00EF7DA6">
      <w:pPr>
        <w:rPr>
          <w:rFonts w:ascii="Lato" w:hAnsi="Lato"/>
          <w:sz w:val="28"/>
          <w:szCs w:val="28"/>
        </w:rPr>
      </w:pPr>
      <w:r w:rsidRPr="00A60002">
        <w:rPr>
          <w:rFonts w:ascii="Lato" w:hAnsi="Lato"/>
          <w:sz w:val="28"/>
          <w:szCs w:val="28"/>
        </w:rPr>
        <w:t>Fr</w:t>
      </w:r>
      <w:r w:rsidR="00A77F0B" w:rsidRPr="00A60002">
        <w:rPr>
          <w:rFonts w:ascii="Lato" w:hAnsi="Lato"/>
          <w:sz w:val="28"/>
          <w:szCs w:val="28"/>
        </w:rPr>
        <w:t xml:space="preserve">om </w:t>
      </w:r>
      <w:r w:rsidR="00A60002">
        <w:rPr>
          <w:rFonts w:ascii="Lato" w:hAnsi="Lato"/>
          <w:sz w:val="28"/>
          <w:szCs w:val="28"/>
        </w:rPr>
        <w:t>Tuesday</w:t>
      </w:r>
      <w:r w:rsidR="00A77F0B" w:rsidRPr="00A60002">
        <w:rPr>
          <w:rFonts w:ascii="Lato" w:hAnsi="Lato"/>
          <w:sz w:val="28"/>
          <w:szCs w:val="28"/>
        </w:rPr>
        <w:t xml:space="preserve"> morning through early </w:t>
      </w:r>
      <w:r w:rsidR="00A60002">
        <w:rPr>
          <w:rFonts w:ascii="Lato" w:hAnsi="Lato"/>
          <w:sz w:val="28"/>
          <w:szCs w:val="28"/>
        </w:rPr>
        <w:t>Friday</w:t>
      </w:r>
      <w:r w:rsidR="000D6CCB" w:rsidRPr="00A60002">
        <w:rPr>
          <w:rFonts w:ascii="Lato" w:hAnsi="Lato"/>
          <w:sz w:val="28"/>
          <w:szCs w:val="28"/>
        </w:rPr>
        <w:t xml:space="preserve"> morning our groups will travel through the Boundary Waters, paddling across lakes, portaging our gear from one lake to another and camping </w:t>
      </w:r>
      <w:r w:rsidR="006E31B3" w:rsidRPr="00A60002">
        <w:rPr>
          <w:rFonts w:ascii="Lato" w:hAnsi="Lato"/>
          <w:sz w:val="28"/>
          <w:szCs w:val="28"/>
        </w:rPr>
        <w:t>in tents at</w:t>
      </w:r>
      <w:r w:rsidR="000D6CCB" w:rsidRPr="00A60002">
        <w:rPr>
          <w:rFonts w:ascii="Lato" w:hAnsi="Lato"/>
          <w:sz w:val="28"/>
          <w:szCs w:val="28"/>
        </w:rPr>
        <w:t xml:space="preserve"> night.  We will return h</w:t>
      </w:r>
      <w:r w:rsidR="00A77F0B" w:rsidRPr="00A60002">
        <w:rPr>
          <w:rFonts w:ascii="Lato" w:hAnsi="Lato"/>
          <w:sz w:val="28"/>
          <w:szCs w:val="28"/>
        </w:rPr>
        <w:t xml:space="preserve">ome late on </w:t>
      </w:r>
      <w:r w:rsidR="00EC46B9">
        <w:rPr>
          <w:rFonts w:ascii="Lato" w:hAnsi="Lato"/>
          <w:sz w:val="28"/>
          <w:szCs w:val="28"/>
        </w:rPr>
        <w:t>Friday, July 22</w:t>
      </w:r>
      <w:r w:rsidR="00891913" w:rsidRPr="00A60002">
        <w:rPr>
          <w:rFonts w:ascii="Lato" w:hAnsi="Lato"/>
          <w:sz w:val="28"/>
          <w:szCs w:val="28"/>
        </w:rPr>
        <w:t>.</w:t>
      </w:r>
    </w:p>
    <w:p w14:paraId="615BAD85" w14:textId="77777777" w:rsidR="000D6CCB" w:rsidRPr="00A60002" w:rsidRDefault="000D6CCB" w:rsidP="00EF7DA6">
      <w:pPr>
        <w:rPr>
          <w:rFonts w:ascii="Lato" w:hAnsi="Lato"/>
          <w:sz w:val="28"/>
          <w:szCs w:val="28"/>
        </w:rPr>
      </w:pPr>
    </w:p>
    <w:p w14:paraId="151CC353" w14:textId="2EDB82D1" w:rsidR="000D6CCB" w:rsidRPr="00A60002" w:rsidRDefault="000D6CCB" w:rsidP="00EF7DA6">
      <w:pPr>
        <w:rPr>
          <w:rFonts w:ascii="Lato" w:hAnsi="Lato"/>
          <w:sz w:val="28"/>
          <w:szCs w:val="28"/>
        </w:rPr>
      </w:pPr>
      <w:r w:rsidRPr="00A60002">
        <w:rPr>
          <w:rFonts w:ascii="Lato" w:hAnsi="Lato"/>
          <w:b/>
          <w:bCs/>
          <w:sz w:val="28"/>
          <w:szCs w:val="28"/>
        </w:rPr>
        <w:t xml:space="preserve">The trip is open to all </w:t>
      </w:r>
      <w:r w:rsidR="00EC46B9">
        <w:rPr>
          <w:rFonts w:ascii="Lato" w:hAnsi="Lato"/>
          <w:b/>
          <w:bCs/>
          <w:sz w:val="28"/>
          <w:szCs w:val="28"/>
        </w:rPr>
        <w:t>New Life</w:t>
      </w:r>
      <w:r w:rsidR="00891913" w:rsidRPr="00A60002">
        <w:rPr>
          <w:rFonts w:ascii="Lato" w:hAnsi="Lato"/>
          <w:b/>
          <w:bCs/>
          <w:sz w:val="28"/>
          <w:szCs w:val="28"/>
        </w:rPr>
        <w:t xml:space="preserve"> youth</w:t>
      </w:r>
      <w:r w:rsidR="00112C9E">
        <w:rPr>
          <w:rFonts w:ascii="Lato" w:hAnsi="Lato"/>
          <w:b/>
          <w:bCs/>
          <w:sz w:val="28"/>
          <w:szCs w:val="28"/>
        </w:rPr>
        <w:t xml:space="preserve"> currently</w:t>
      </w:r>
      <w:r w:rsidR="00891913" w:rsidRPr="00A60002">
        <w:rPr>
          <w:rFonts w:ascii="Lato" w:hAnsi="Lato"/>
          <w:b/>
          <w:bCs/>
          <w:sz w:val="28"/>
          <w:szCs w:val="28"/>
        </w:rPr>
        <w:t xml:space="preserve"> in grades 8-12</w:t>
      </w:r>
      <w:r w:rsidRPr="00A60002">
        <w:rPr>
          <w:rFonts w:ascii="Lato" w:hAnsi="Lato"/>
          <w:b/>
          <w:bCs/>
          <w:sz w:val="28"/>
          <w:szCs w:val="28"/>
        </w:rPr>
        <w:t>.</w:t>
      </w:r>
      <w:r w:rsidRPr="00A60002">
        <w:rPr>
          <w:rFonts w:ascii="Lato" w:hAnsi="Lato"/>
          <w:sz w:val="28"/>
          <w:szCs w:val="28"/>
        </w:rPr>
        <w:t xml:space="preserve"> </w:t>
      </w:r>
      <w:r w:rsidR="00B82A42" w:rsidRPr="00A60002">
        <w:rPr>
          <w:rFonts w:ascii="Lato" w:hAnsi="Lato"/>
          <w:sz w:val="28"/>
          <w:szCs w:val="28"/>
        </w:rPr>
        <w:t xml:space="preserve"> </w:t>
      </w:r>
      <w:r w:rsidR="006E367A" w:rsidRPr="00A60002">
        <w:rPr>
          <w:rFonts w:ascii="Lato" w:hAnsi="Lato"/>
          <w:sz w:val="28"/>
          <w:szCs w:val="28"/>
        </w:rPr>
        <w:t>Friends</w:t>
      </w:r>
      <w:r w:rsidR="00EC46B9">
        <w:rPr>
          <w:rFonts w:ascii="Lato" w:hAnsi="Lato"/>
          <w:sz w:val="28"/>
          <w:szCs w:val="28"/>
        </w:rPr>
        <w:t xml:space="preserve"> and family</w:t>
      </w:r>
      <w:r w:rsidR="006E367A" w:rsidRPr="00A60002">
        <w:rPr>
          <w:rFonts w:ascii="Lato" w:hAnsi="Lato"/>
          <w:sz w:val="28"/>
          <w:szCs w:val="28"/>
        </w:rPr>
        <w:t xml:space="preserve"> who are not members of</w:t>
      </w:r>
      <w:r w:rsidR="00891913" w:rsidRPr="00A60002">
        <w:rPr>
          <w:rFonts w:ascii="Lato" w:hAnsi="Lato"/>
          <w:sz w:val="28"/>
          <w:szCs w:val="28"/>
        </w:rPr>
        <w:t xml:space="preserve"> </w:t>
      </w:r>
      <w:r w:rsidR="00EC46B9">
        <w:rPr>
          <w:rFonts w:ascii="Lato" w:hAnsi="Lato"/>
          <w:sz w:val="28"/>
          <w:szCs w:val="28"/>
        </w:rPr>
        <w:t>New Life</w:t>
      </w:r>
      <w:r w:rsidR="006E367A" w:rsidRPr="00A60002">
        <w:rPr>
          <w:rFonts w:ascii="Lato" w:hAnsi="Lato"/>
          <w:sz w:val="28"/>
          <w:szCs w:val="28"/>
        </w:rPr>
        <w:t xml:space="preserve"> are welcome </w:t>
      </w:r>
      <w:r w:rsidR="00C12649" w:rsidRPr="00A60002">
        <w:rPr>
          <w:rFonts w:ascii="Lato" w:hAnsi="Lato"/>
          <w:sz w:val="28"/>
          <w:szCs w:val="28"/>
        </w:rPr>
        <w:t>to join us</w:t>
      </w:r>
      <w:r w:rsidR="00A81181" w:rsidRPr="00A60002">
        <w:rPr>
          <w:rFonts w:ascii="Lato" w:hAnsi="Lato"/>
          <w:sz w:val="28"/>
          <w:szCs w:val="28"/>
        </w:rPr>
        <w:t xml:space="preserve">.  We have reserved </w:t>
      </w:r>
      <w:r w:rsidR="00A77F0B" w:rsidRPr="00A60002">
        <w:rPr>
          <w:rFonts w:ascii="Lato" w:hAnsi="Lato"/>
          <w:b/>
          <w:sz w:val="28"/>
          <w:szCs w:val="28"/>
        </w:rPr>
        <w:t>two</w:t>
      </w:r>
      <w:r w:rsidR="00B82A42" w:rsidRPr="00A60002">
        <w:rPr>
          <w:rFonts w:ascii="Lato" w:hAnsi="Lato"/>
          <w:b/>
          <w:sz w:val="28"/>
          <w:szCs w:val="28"/>
        </w:rPr>
        <w:t xml:space="preserve"> </w:t>
      </w:r>
      <w:r w:rsidR="006E367A" w:rsidRPr="00A60002">
        <w:rPr>
          <w:rFonts w:ascii="Lato" w:hAnsi="Lato"/>
          <w:b/>
          <w:sz w:val="28"/>
          <w:szCs w:val="28"/>
        </w:rPr>
        <w:t>groups</w:t>
      </w:r>
      <w:r w:rsidR="006E367A" w:rsidRPr="00A60002">
        <w:rPr>
          <w:rFonts w:ascii="Lato" w:hAnsi="Lato"/>
          <w:sz w:val="28"/>
          <w:szCs w:val="28"/>
        </w:rPr>
        <w:t xml:space="preserve"> with a total of</w:t>
      </w:r>
      <w:r w:rsidR="006E367A" w:rsidRPr="00A60002">
        <w:rPr>
          <w:rFonts w:ascii="Lato" w:hAnsi="Lato"/>
          <w:b/>
          <w:sz w:val="28"/>
          <w:szCs w:val="28"/>
        </w:rPr>
        <w:t xml:space="preserve"> </w:t>
      </w:r>
      <w:r w:rsidR="00A77F0B" w:rsidRPr="00A60002">
        <w:rPr>
          <w:rFonts w:ascii="Lato" w:hAnsi="Lato"/>
          <w:b/>
          <w:sz w:val="28"/>
          <w:szCs w:val="28"/>
        </w:rPr>
        <w:t>1</w:t>
      </w:r>
      <w:r w:rsidR="00112C9E">
        <w:rPr>
          <w:rFonts w:ascii="Lato" w:hAnsi="Lato"/>
          <w:b/>
          <w:sz w:val="28"/>
          <w:szCs w:val="28"/>
        </w:rPr>
        <w:t>4</w:t>
      </w:r>
      <w:r w:rsidR="006E367A" w:rsidRPr="00A60002">
        <w:rPr>
          <w:rFonts w:ascii="Lato" w:hAnsi="Lato"/>
          <w:sz w:val="28"/>
          <w:szCs w:val="28"/>
        </w:rPr>
        <w:t xml:space="preserve"> </w:t>
      </w:r>
      <w:r w:rsidR="006E367A" w:rsidRPr="00A60002">
        <w:rPr>
          <w:rFonts w:ascii="Lato" w:hAnsi="Lato"/>
          <w:b/>
          <w:sz w:val="28"/>
          <w:szCs w:val="28"/>
        </w:rPr>
        <w:t>spots</w:t>
      </w:r>
      <w:r w:rsidR="006E367A" w:rsidRPr="00A60002">
        <w:rPr>
          <w:rFonts w:ascii="Lato" w:hAnsi="Lato"/>
          <w:sz w:val="28"/>
          <w:szCs w:val="28"/>
        </w:rPr>
        <w:t xml:space="preserve">.  </w:t>
      </w:r>
      <w:r w:rsidR="00A77F0B" w:rsidRPr="00A60002">
        <w:rPr>
          <w:rFonts w:ascii="Lato" w:hAnsi="Lato"/>
          <w:sz w:val="28"/>
          <w:szCs w:val="28"/>
        </w:rPr>
        <w:t xml:space="preserve">If more people are interested, we can </w:t>
      </w:r>
      <w:r w:rsidR="00891913" w:rsidRPr="00A60002">
        <w:rPr>
          <w:rFonts w:ascii="Lato" w:hAnsi="Lato"/>
          <w:sz w:val="28"/>
          <w:szCs w:val="28"/>
        </w:rPr>
        <w:t>check into adding</w:t>
      </w:r>
      <w:r w:rsidR="00A77F0B" w:rsidRPr="00A60002">
        <w:rPr>
          <w:rFonts w:ascii="Lato" w:hAnsi="Lato"/>
          <w:sz w:val="28"/>
          <w:szCs w:val="28"/>
        </w:rPr>
        <w:t xml:space="preserve"> a third group. </w:t>
      </w:r>
      <w:r w:rsidRPr="00A60002">
        <w:rPr>
          <w:rFonts w:ascii="Lato" w:hAnsi="Lato"/>
          <w:sz w:val="28"/>
          <w:szCs w:val="28"/>
        </w:rPr>
        <w:t xml:space="preserve">To reserve your spot </w:t>
      </w:r>
      <w:r w:rsidR="006E31B3" w:rsidRPr="00A60002">
        <w:rPr>
          <w:rFonts w:ascii="Lato" w:hAnsi="Lato"/>
          <w:sz w:val="28"/>
          <w:szCs w:val="28"/>
        </w:rPr>
        <w:t xml:space="preserve">on the trip just </w:t>
      </w:r>
      <w:r w:rsidRPr="00A60002">
        <w:rPr>
          <w:rFonts w:ascii="Lato" w:hAnsi="Lato"/>
          <w:sz w:val="28"/>
          <w:szCs w:val="28"/>
        </w:rPr>
        <w:t xml:space="preserve">fill out the attached form and return it, along with your </w:t>
      </w:r>
      <w:r w:rsidR="009162E6">
        <w:rPr>
          <w:rFonts w:ascii="Lato" w:hAnsi="Lato"/>
          <w:sz w:val="28"/>
          <w:szCs w:val="28"/>
        </w:rPr>
        <w:t xml:space="preserve">$100 </w:t>
      </w:r>
      <w:r w:rsidRPr="00A60002">
        <w:rPr>
          <w:rFonts w:ascii="Lato" w:hAnsi="Lato"/>
          <w:sz w:val="28"/>
          <w:szCs w:val="28"/>
        </w:rPr>
        <w:t xml:space="preserve">deposit, to </w:t>
      </w:r>
      <w:r w:rsidR="00EC46B9">
        <w:rPr>
          <w:rFonts w:ascii="Lato" w:hAnsi="Lato"/>
          <w:sz w:val="28"/>
          <w:szCs w:val="28"/>
        </w:rPr>
        <w:t>Jessica</w:t>
      </w:r>
      <w:r w:rsidRPr="00A60002">
        <w:rPr>
          <w:rFonts w:ascii="Lato" w:hAnsi="Lato"/>
          <w:sz w:val="28"/>
          <w:szCs w:val="28"/>
        </w:rPr>
        <w:t>.</w:t>
      </w:r>
    </w:p>
    <w:p w14:paraId="0B7E123C" w14:textId="77777777" w:rsidR="006E31B3" w:rsidRPr="00A60002" w:rsidRDefault="006E31B3" w:rsidP="00EF7DA6">
      <w:pPr>
        <w:rPr>
          <w:rFonts w:ascii="Lato" w:hAnsi="Lato"/>
          <w:sz w:val="28"/>
          <w:szCs w:val="28"/>
        </w:rPr>
      </w:pPr>
    </w:p>
    <w:p w14:paraId="7E8E3B6B" w14:textId="26D41876" w:rsidR="00C12649" w:rsidRDefault="00C12649" w:rsidP="00B82A42">
      <w:pPr>
        <w:rPr>
          <w:rFonts w:ascii="Lato" w:hAnsi="Lato"/>
          <w:i/>
          <w:sz w:val="28"/>
          <w:szCs w:val="28"/>
        </w:rPr>
      </w:pPr>
      <w:r w:rsidRPr="00A60002">
        <w:rPr>
          <w:rFonts w:ascii="Lato" w:hAnsi="Lato"/>
          <w:sz w:val="28"/>
          <w:szCs w:val="28"/>
        </w:rPr>
        <w:t>The trip cost</w:t>
      </w:r>
      <w:r w:rsidR="00EC46B9">
        <w:rPr>
          <w:rFonts w:ascii="Lato" w:hAnsi="Lato"/>
          <w:sz w:val="28"/>
          <w:szCs w:val="28"/>
        </w:rPr>
        <w:t xml:space="preserve"> is approximately </w:t>
      </w:r>
      <w:r w:rsidR="00EC46B9" w:rsidRPr="00A60002">
        <w:rPr>
          <w:rFonts w:ascii="Lato" w:hAnsi="Lato"/>
          <w:sz w:val="28"/>
          <w:szCs w:val="28"/>
        </w:rPr>
        <w:t>$</w:t>
      </w:r>
      <w:r w:rsidR="00EC46B9">
        <w:rPr>
          <w:rFonts w:ascii="Lato" w:hAnsi="Lato"/>
          <w:b/>
          <w:sz w:val="28"/>
          <w:szCs w:val="28"/>
        </w:rPr>
        <w:t>600</w:t>
      </w:r>
      <w:r w:rsidR="000D6CCB" w:rsidRPr="00A60002">
        <w:rPr>
          <w:rFonts w:ascii="Lato" w:hAnsi="Lato"/>
          <w:b/>
          <w:sz w:val="28"/>
          <w:szCs w:val="28"/>
        </w:rPr>
        <w:t xml:space="preserve"> per person</w:t>
      </w:r>
      <w:r w:rsidR="000D6CCB" w:rsidRPr="00A60002">
        <w:rPr>
          <w:rFonts w:ascii="Lato" w:hAnsi="Lato"/>
          <w:sz w:val="28"/>
          <w:szCs w:val="28"/>
        </w:rPr>
        <w:t xml:space="preserve">. </w:t>
      </w:r>
      <w:r w:rsidR="00EC46B9">
        <w:rPr>
          <w:rFonts w:ascii="Lato" w:hAnsi="Lato"/>
          <w:sz w:val="28"/>
          <w:szCs w:val="28"/>
        </w:rPr>
        <w:t>W</w:t>
      </w:r>
      <w:r w:rsidR="009162E6">
        <w:rPr>
          <w:rFonts w:ascii="Lato" w:hAnsi="Lato"/>
          <w:sz w:val="28"/>
          <w:szCs w:val="28"/>
        </w:rPr>
        <w:t xml:space="preserve">e will be planning another one or two fundraisers to add funds to what we raised at the </w:t>
      </w:r>
      <w:r w:rsidR="00EC46B9">
        <w:rPr>
          <w:rFonts w:ascii="Lato" w:hAnsi="Lato"/>
          <w:sz w:val="28"/>
          <w:szCs w:val="28"/>
        </w:rPr>
        <w:t>Super Sale</w:t>
      </w:r>
      <w:r w:rsidR="009162E6">
        <w:rPr>
          <w:rFonts w:ascii="Lato" w:hAnsi="Lato"/>
          <w:sz w:val="28"/>
          <w:szCs w:val="28"/>
        </w:rPr>
        <w:t xml:space="preserve"> and</w:t>
      </w:r>
      <w:r w:rsidR="00EC46B9">
        <w:rPr>
          <w:rFonts w:ascii="Lato" w:hAnsi="Lato"/>
          <w:sz w:val="28"/>
          <w:szCs w:val="28"/>
        </w:rPr>
        <w:t xml:space="preserve"> </w:t>
      </w:r>
      <w:proofErr w:type="spellStart"/>
      <w:r w:rsidR="00EC46B9">
        <w:rPr>
          <w:rFonts w:ascii="Lato" w:hAnsi="Lato"/>
          <w:sz w:val="28"/>
          <w:szCs w:val="28"/>
        </w:rPr>
        <w:t>SOUPer</w:t>
      </w:r>
      <w:proofErr w:type="spellEnd"/>
      <w:r w:rsidR="00EC46B9">
        <w:rPr>
          <w:rFonts w:ascii="Lato" w:hAnsi="Lato"/>
          <w:sz w:val="28"/>
          <w:szCs w:val="28"/>
        </w:rPr>
        <w:t xml:space="preserve"> Bowl </w:t>
      </w:r>
      <w:r w:rsidR="009162E6">
        <w:rPr>
          <w:rFonts w:ascii="Lato" w:hAnsi="Lato"/>
          <w:sz w:val="28"/>
          <w:szCs w:val="28"/>
        </w:rPr>
        <w:t>event. Our hope is to get the cost down to just the $100 per person deposit.</w:t>
      </w:r>
      <w:r w:rsidR="006E31B3" w:rsidRPr="00A60002">
        <w:rPr>
          <w:rFonts w:ascii="Lato" w:hAnsi="Lato"/>
          <w:sz w:val="28"/>
          <w:szCs w:val="28"/>
        </w:rPr>
        <w:t xml:space="preserve"> </w:t>
      </w:r>
      <w:r w:rsidR="006E31B3" w:rsidRPr="00A60002">
        <w:rPr>
          <w:rFonts w:ascii="Lato" w:hAnsi="Lato"/>
          <w:i/>
          <w:sz w:val="28"/>
          <w:szCs w:val="28"/>
        </w:rPr>
        <w:t xml:space="preserve">If the cost of the trip is a concern for you, please talk to </w:t>
      </w:r>
      <w:r w:rsidR="009162E6">
        <w:rPr>
          <w:rFonts w:ascii="Lato" w:hAnsi="Lato"/>
          <w:i/>
          <w:sz w:val="28"/>
          <w:szCs w:val="28"/>
        </w:rPr>
        <w:t>Jessica</w:t>
      </w:r>
      <w:r w:rsidR="00A77F0B" w:rsidRPr="00A60002">
        <w:rPr>
          <w:rFonts w:ascii="Lato" w:hAnsi="Lato"/>
          <w:i/>
          <w:sz w:val="28"/>
          <w:szCs w:val="28"/>
        </w:rPr>
        <w:t xml:space="preserve">. We will work to help you financially </w:t>
      </w:r>
      <w:r w:rsidR="00E457ED" w:rsidRPr="00A60002">
        <w:rPr>
          <w:rFonts w:ascii="Lato" w:hAnsi="Lato"/>
          <w:i/>
          <w:sz w:val="28"/>
          <w:szCs w:val="28"/>
        </w:rPr>
        <w:t>so you can go on the trip.</w:t>
      </w:r>
    </w:p>
    <w:p w14:paraId="3A5AE863" w14:textId="4C91E9F1" w:rsidR="009162E6" w:rsidRDefault="009162E6" w:rsidP="00B82A42">
      <w:pPr>
        <w:rPr>
          <w:rFonts w:ascii="Lato" w:hAnsi="Lato"/>
          <w:i/>
          <w:sz w:val="28"/>
          <w:szCs w:val="28"/>
        </w:rPr>
      </w:pPr>
    </w:p>
    <w:p w14:paraId="14C8A370" w14:textId="0ABD5482" w:rsidR="009162E6" w:rsidRDefault="009C5036" w:rsidP="00B82A42">
      <w:pPr>
        <w:rPr>
          <w:rFonts w:ascii="Lato" w:hAnsi="Lato"/>
          <w:i/>
          <w:sz w:val="28"/>
          <w:szCs w:val="28"/>
        </w:rPr>
      </w:pPr>
      <w:r>
        <w:rPr>
          <w:rFonts w:ascii="Lato" w:hAnsi="Lato"/>
          <w:i/>
          <w:sz w:val="28"/>
          <w:szCs w:val="28"/>
        </w:rPr>
        <w:t xml:space="preserve">If you want to find out more about Wilderness Canoe Base their website is: </w:t>
      </w:r>
      <w:r w:rsidRPr="009C5036">
        <w:rPr>
          <w:rFonts w:ascii="Lato" w:hAnsi="Lato"/>
          <w:i/>
          <w:sz w:val="28"/>
          <w:szCs w:val="28"/>
        </w:rPr>
        <w:t>https://lakewapo.org/sites/wilderness-canoe-base/</w:t>
      </w:r>
      <w:r>
        <w:rPr>
          <w:rFonts w:ascii="Lato" w:hAnsi="Lato"/>
          <w:i/>
          <w:sz w:val="28"/>
          <w:szCs w:val="28"/>
        </w:rPr>
        <w:t xml:space="preserve">  </w:t>
      </w:r>
    </w:p>
    <w:p w14:paraId="63440D1C" w14:textId="688B48AC" w:rsidR="009162E6" w:rsidRDefault="009162E6" w:rsidP="00B82A42">
      <w:pPr>
        <w:rPr>
          <w:rFonts w:ascii="Lato" w:hAnsi="Lato"/>
          <w:i/>
          <w:sz w:val="28"/>
          <w:szCs w:val="28"/>
        </w:rPr>
      </w:pPr>
    </w:p>
    <w:p w14:paraId="059315AA" w14:textId="74D6D079" w:rsidR="00112C9E" w:rsidRDefault="00112C9E" w:rsidP="00C12649">
      <w:pPr>
        <w:jc w:val="center"/>
        <w:rPr>
          <w:rFonts w:ascii="Lato" w:hAnsi="Lato"/>
          <w:b/>
          <w:sz w:val="36"/>
          <w:szCs w:val="36"/>
        </w:rPr>
      </w:pPr>
    </w:p>
    <w:p w14:paraId="318A7DD8" w14:textId="6F4D5A6E" w:rsidR="000D6CCB" w:rsidRPr="00A60002" w:rsidRDefault="000D6CCB" w:rsidP="00C12649">
      <w:pPr>
        <w:jc w:val="center"/>
        <w:rPr>
          <w:rFonts w:ascii="Lato" w:hAnsi="Lato"/>
          <w:i/>
          <w:sz w:val="28"/>
          <w:szCs w:val="28"/>
        </w:rPr>
      </w:pPr>
      <w:r w:rsidRPr="00A60002">
        <w:rPr>
          <w:rFonts w:ascii="Lato" w:hAnsi="Lato"/>
          <w:b/>
          <w:sz w:val="36"/>
          <w:szCs w:val="36"/>
        </w:rPr>
        <w:lastRenderedPageBreak/>
        <w:t>Boundary Waters Canoe Trip Registration Form</w:t>
      </w:r>
    </w:p>
    <w:p w14:paraId="290A989E" w14:textId="26F6DF7C" w:rsidR="000D6CCB" w:rsidRPr="00A60002" w:rsidRDefault="00A77F0B" w:rsidP="00C12649">
      <w:pPr>
        <w:jc w:val="center"/>
        <w:rPr>
          <w:rFonts w:ascii="Lato" w:hAnsi="Lato"/>
          <w:b/>
          <w:sz w:val="32"/>
          <w:szCs w:val="32"/>
        </w:rPr>
      </w:pPr>
      <w:r w:rsidRPr="00A60002">
        <w:rPr>
          <w:rFonts w:ascii="Lato" w:hAnsi="Lato"/>
          <w:b/>
          <w:sz w:val="32"/>
          <w:szCs w:val="32"/>
        </w:rPr>
        <w:t>(</w:t>
      </w:r>
      <w:r w:rsidR="009162E6">
        <w:rPr>
          <w:rFonts w:ascii="Lato" w:hAnsi="Lato"/>
          <w:b/>
          <w:sz w:val="32"/>
          <w:szCs w:val="32"/>
        </w:rPr>
        <w:t>Sunday</w:t>
      </w:r>
      <w:r w:rsidRPr="00A60002">
        <w:rPr>
          <w:rFonts w:ascii="Lato" w:hAnsi="Lato"/>
          <w:b/>
          <w:sz w:val="32"/>
          <w:szCs w:val="32"/>
        </w:rPr>
        <w:t xml:space="preserve">, July </w:t>
      </w:r>
      <w:r w:rsidR="009162E6">
        <w:rPr>
          <w:rFonts w:ascii="Lato" w:hAnsi="Lato"/>
          <w:b/>
          <w:sz w:val="32"/>
          <w:szCs w:val="32"/>
        </w:rPr>
        <w:t>17</w:t>
      </w:r>
      <w:r w:rsidRPr="00A60002">
        <w:rPr>
          <w:rFonts w:ascii="Lato" w:hAnsi="Lato"/>
          <w:b/>
          <w:sz w:val="32"/>
          <w:szCs w:val="32"/>
        </w:rPr>
        <w:t xml:space="preserve"> to </w:t>
      </w:r>
      <w:r w:rsidR="009162E6">
        <w:rPr>
          <w:rFonts w:ascii="Lato" w:hAnsi="Lato"/>
          <w:b/>
          <w:sz w:val="32"/>
          <w:szCs w:val="32"/>
        </w:rPr>
        <w:t>Friday</w:t>
      </w:r>
      <w:r w:rsidR="00891913" w:rsidRPr="00A60002">
        <w:rPr>
          <w:rFonts w:ascii="Lato" w:hAnsi="Lato"/>
          <w:b/>
          <w:sz w:val="32"/>
          <w:szCs w:val="32"/>
        </w:rPr>
        <w:t xml:space="preserve">, </w:t>
      </w:r>
      <w:r w:rsidRPr="00A60002">
        <w:rPr>
          <w:rFonts w:ascii="Lato" w:hAnsi="Lato"/>
          <w:b/>
          <w:sz w:val="32"/>
          <w:szCs w:val="32"/>
        </w:rPr>
        <w:t xml:space="preserve">July </w:t>
      </w:r>
      <w:r w:rsidR="009162E6">
        <w:rPr>
          <w:rFonts w:ascii="Lato" w:hAnsi="Lato"/>
          <w:b/>
          <w:sz w:val="32"/>
          <w:szCs w:val="32"/>
        </w:rPr>
        <w:t>22</w:t>
      </w:r>
      <w:r w:rsidR="00891913" w:rsidRPr="00A60002">
        <w:rPr>
          <w:rFonts w:ascii="Lato" w:hAnsi="Lato"/>
          <w:b/>
          <w:sz w:val="32"/>
          <w:szCs w:val="32"/>
        </w:rPr>
        <w:t>, 202</w:t>
      </w:r>
      <w:r w:rsidR="009162E6">
        <w:rPr>
          <w:rFonts w:ascii="Lato" w:hAnsi="Lato"/>
          <w:b/>
          <w:sz w:val="32"/>
          <w:szCs w:val="32"/>
        </w:rPr>
        <w:t>2</w:t>
      </w:r>
      <w:r w:rsidR="00891913" w:rsidRPr="00A60002">
        <w:rPr>
          <w:rFonts w:ascii="Lato" w:hAnsi="Lato"/>
          <w:b/>
          <w:sz w:val="32"/>
          <w:szCs w:val="32"/>
        </w:rPr>
        <w:t>)</w:t>
      </w:r>
    </w:p>
    <w:p w14:paraId="168DB460" w14:textId="77777777" w:rsidR="000D6CCB" w:rsidRPr="00A60002" w:rsidRDefault="000D6CCB" w:rsidP="00E457ED">
      <w:pPr>
        <w:jc w:val="center"/>
        <w:rPr>
          <w:rFonts w:ascii="Lato" w:hAnsi="Lato"/>
          <w:b/>
          <w:sz w:val="36"/>
          <w:szCs w:val="36"/>
        </w:rPr>
      </w:pPr>
    </w:p>
    <w:p w14:paraId="554D8B95" w14:textId="3D89A45A" w:rsidR="000D6CCB" w:rsidRPr="00A60002" w:rsidRDefault="00112C9E" w:rsidP="000D6CCB">
      <w:pPr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 xml:space="preserve">Youth </w:t>
      </w:r>
      <w:r w:rsidR="000D6CCB" w:rsidRPr="00A60002">
        <w:rPr>
          <w:rFonts w:ascii="Lato" w:hAnsi="Lato"/>
          <w:sz w:val="32"/>
          <w:szCs w:val="32"/>
        </w:rPr>
        <w:t>Name _____________________________________</w:t>
      </w:r>
      <w:r>
        <w:rPr>
          <w:rFonts w:ascii="Lato" w:hAnsi="Lato"/>
          <w:sz w:val="32"/>
          <w:szCs w:val="32"/>
        </w:rPr>
        <w:t>_________________</w:t>
      </w:r>
    </w:p>
    <w:p w14:paraId="1AF0C2A0" w14:textId="77777777" w:rsidR="000D6CCB" w:rsidRPr="00A60002" w:rsidRDefault="000D6CCB" w:rsidP="000D6CCB">
      <w:pPr>
        <w:rPr>
          <w:rFonts w:ascii="Lato" w:hAnsi="Lato"/>
          <w:sz w:val="32"/>
          <w:szCs w:val="32"/>
        </w:rPr>
      </w:pPr>
    </w:p>
    <w:p w14:paraId="21673265" w14:textId="5F681775" w:rsidR="000D6CCB" w:rsidRDefault="00112C9E" w:rsidP="000D6CCB">
      <w:pPr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 xml:space="preserve">Youth </w:t>
      </w:r>
      <w:r w:rsidR="000D6CCB" w:rsidRPr="00A60002">
        <w:rPr>
          <w:rFonts w:ascii="Lato" w:hAnsi="Lato"/>
          <w:sz w:val="32"/>
          <w:szCs w:val="32"/>
        </w:rPr>
        <w:t>Phone Number ____________________________</w:t>
      </w:r>
      <w:r>
        <w:rPr>
          <w:rFonts w:ascii="Lato" w:hAnsi="Lato"/>
          <w:sz w:val="32"/>
          <w:szCs w:val="32"/>
        </w:rPr>
        <w:t>_______________</w:t>
      </w:r>
    </w:p>
    <w:p w14:paraId="6411A1D9" w14:textId="7E2924E7" w:rsidR="009162E6" w:rsidRDefault="009162E6" w:rsidP="000D6CCB">
      <w:pPr>
        <w:rPr>
          <w:rFonts w:ascii="Lato" w:hAnsi="Lato"/>
          <w:sz w:val="32"/>
          <w:szCs w:val="32"/>
        </w:rPr>
      </w:pPr>
    </w:p>
    <w:p w14:paraId="0F04FDFF" w14:textId="1C585ADB" w:rsidR="000D6CCB" w:rsidRDefault="00112C9E" w:rsidP="000D6CCB">
      <w:pPr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 xml:space="preserve">Youth </w:t>
      </w:r>
      <w:r w:rsidR="009162E6">
        <w:rPr>
          <w:rFonts w:ascii="Lato" w:hAnsi="Lato"/>
          <w:sz w:val="32"/>
          <w:szCs w:val="32"/>
        </w:rPr>
        <w:t>Email _______________________________________</w:t>
      </w:r>
      <w:r>
        <w:rPr>
          <w:rFonts w:ascii="Lato" w:hAnsi="Lato"/>
          <w:sz w:val="32"/>
          <w:szCs w:val="32"/>
        </w:rPr>
        <w:t>_______________</w:t>
      </w:r>
    </w:p>
    <w:p w14:paraId="3FE1C05B" w14:textId="69D8E1E5" w:rsidR="00112C9E" w:rsidRDefault="00112C9E" w:rsidP="000D6CCB">
      <w:pPr>
        <w:rPr>
          <w:rFonts w:ascii="Lato" w:hAnsi="Lato"/>
          <w:sz w:val="32"/>
          <w:szCs w:val="32"/>
        </w:rPr>
      </w:pPr>
    </w:p>
    <w:p w14:paraId="57B1D4D5" w14:textId="07675D7C" w:rsidR="00112C9E" w:rsidRDefault="00112C9E" w:rsidP="00112C9E">
      <w:pPr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 xml:space="preserve">Parent </w:t>
      </w:r>
      <w:r w:rsidRPr="00A60002">
        <w:rPr>
          <w:rFonts w:ascii="Lato" w:hAnsi="Lato"/>
          <w:sz w:val="32"/>
          <w:szCs w:val="32"/>
        </w:rPr>
        <w:t>Phone Number __________________________</w:t>
      </w:r>
      <w:r>
        <w:rPr>
          <w:rFonts w:ascii="Lato" w:hAnsi="Lato"/>
          <w:sz w:val="32"/>
          <w:szCs w:val="32"/>
        </w:rPr>
        <w:t>_________________</w:t>
      </w:r>
    </w:p>
    <w:p w14:paraId="5C3ED069" w14:textId="77777777" w:rsidR="00112C9E" w:rsidRDefault="00112C9E" w:rsidP="00112C9E">
      <w:pPr>
        <w:rPr>
          <w:rFonts w:ascii="Lato" w:hAnsi="Lato"/>
          <w:sz w:val="32"/>
          <w:szCs w:val="32"/>
        </w:rPr>
      </w:pPr>
    </w:p>
    <w:p w14:paraId="405EEC27" w14:textId="41FA842B" w:rsidR="00112C9E" w:rsidRDefault="00112C9E" w:rsidP="000D6CCB">
      <w:pPr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Parent Email _____________________________________________________</w:t>
      </w:r>
    </w:p>
    <w:p w14:paraId="68BF6324" w14:textId="77777777" w:rsidR="00112C9E" w:rsidRPr="00A60002" w:rsidRDefault="00112C9E" w:rsidP="000D6CCB">
      <w:pPr>
        <w:rPr>
          <w:rFonts w:ascii="Lato" w:hAnsi="Lato"/>
          <w:sz w:val="32"/>
          <w:szCs w:val="32"/>
        </w:rPr>
      </w:pPr>
    </w:p>
    <w:p w14:paraId="4D90E70B" w14:textId="42F91CF6" w:rsidR="000D6CCB" w:rsidRPr="00A60002" w:rsidRDefault="000D6CCB" w:rsidP="000D6CCB">
      <w:pPr>
        <w:rPr>
          <w:rFonts w:ascii="Lato" w:hAnsi="Lato"/>
          <w:sz w:val="32"/>
          <w:szCs w:val="32"/>
        </w:rPr>
      </w:pPr>
      <w:r w:rsidRPr="00A60002">
        <w:rPr>
          <w:rFonts w:ascii="Lato" w:hAnsi="Lato"/>
          <w:sz w:val="32"/>
          <w:szCs w:val="32"/>
        </w:rPr>
        <w:t>Parent’s signature ____________________________</w:t>
      </w:r>
      <w:r w:rsidR="00112C9E">
        <w:rPr>
          <w:rFonts w:ascii="Lato" w:hAnsi="Lato"/>
          <w:sz w:val="32"/>
          <w:szCs w:val="32"/>
        </w:rPr>
        <w:t>___________________</w:t>
      </w:r>
    </w:p>
    <w:p w14:paraId="4AFC6ECE" w14:textId="77777777" w:rsidR="000D6CCB" w:rsidRPr="00A60002" w:rsidRDefault="000D6CCB" w:rsidP="000D6CCB">
      <w:pPr>
        <w:rPr>
          <w:rFonts w:ascii="Lato" w:hAnsi="Lato"/>
          <w:sz w:val="32"/>
          <w:szCs w:val="32"/>
        </w:rPr>
      </w:pPr>
    </w:p>
    <w:p w14:paraId="5133BE8F" w14:textId="77777777" w:rsidR="000D6CCB" w:rsidRPr="00A60002" w:rsidRDefault="00E457ED" w:rsidP="000D6CCB">
      <w:pPr>
        <w:rPr>
          <w:rFonts w:ascii="Lato" w:hAnsi="Lato"/>
          <w:sz w:val="32"/>
          <w:szCs w:val="32"/>
        </w:rPr>
      </w:pPr>
      <w:r w:rsidRPr="00A60002">
        <w:rPr>
          <w:rFonts w:ascii="Lato" w:hAnsi="Lato"/>
          <w:sz w:val="32"/>
          <w:szCs w:val="32"/>
        </w:rPr>
        <w:t>$100</w:t>
      </w:r>
      <w:r w:rsidR="000D6CCB" w:rsidRPr="00A60002">
        <w:rPr>
          <w:rFonts w:ascii="Lato" w:hAnsi="Lato"/>
          <w:sz w:val="32"/>
          <w:szCs w:val="32"/>
        </w:rPr>
        <w:t>.00 deposit</w:t>
      </w:r>
      <w:r w:rsidR="000D6CCB" w:rsidRPr="00A60002">
        <w:rPr>
          <w:rFonts w:ascii="Lato" w:hAnsi="Lato"/>
          <w:sz w:val="32"/>
          <w:szCs w:val="32"/>
        </w:rPr>
        <w:tab/>
        <w:t>Paid</w:t>
      </w:r>
      <w:r w:rsidR="000D6CCB" w:rsidRPr="00A60002">
        <w:rPr>
          <w:rFonts w:ascii="Lato" w:hAnsi="Lato"/>
          <w:sz w:val="32"/>
          <w:szCs w:val="32"/>
        </w:rPr>
        <w:tab/>
        <w:t xml:space="preserve">_______     </w:t>
      </w:r>
    </w:p>
    <w:p w14:paraId="4922591A" w14:textId="5FDA49D8" w:rsidR="000D6CCB" w:rsidRPr="00A60002" w:rsidRDefault="006E31B3" w:rsidP="000D6CCB">
      <w:pPr>
        <w:rPr>
          <w:rFonts w:ascii="Lato" w:hAnsi="Lato"/>
          <w:i/>
          <w:sz w:val="32"/>
          <w:szCs w:val="32"/>
        </w:rPr>
      </w:pPr>
      <w:r w:rsidRPr="00A60002">
        <w:rPr>
          <w:rFonts w:ascii="Lato" w:hAnsi="Lato"/>
          <w:i/>
          <w:sz w:val="32"/>
          <w:szCs w:val="32"/>
        </w:rPr>
        <w:t>(Checks can be made out to “</w:t>
      </w:r>
      <w:r w:rsidR="009162E6">
        <w:rPr>
          <w:rFonts w:ascii="Lato" w:hAnsi="Lato"/>
          <w:i/>
          <w:sz w:val="32"/>
          <w:szCs w:val="32"/>
        </w:rPr>
        <w:t>New Life</w:t>
      </w:r>
      <w:r w:rsidRPr="00A60002">
        <w:rPr>
          <w:rFonts w:ascii="Lato" w:hAnsi="Lato"/>
          <w:i/>
          <w:sz w:val="32"/>
          <w:szCs w:val="32"/>
        </w:rPr>
        <w:t xml:space="preserve"> – BWCA Trip”)</w:t>
      </w:r>
    </w:p>
    <w:p w14:paraId="45C11C87" w14:textId="77777777" w:rsidR="006E31B3" w:rsidRPr="00A60002" w:rsidRDefault="006E31B3" w:rsidP="000D6CCB">
      <w:pPr>
        <w:rPr>
          <w:rFonts w:ascii="Lato" w:hAnsi="Lato"/>
          <w:i/>
          <w:sz w:val="32"/>
          <w:szCs w:val="32"/>
        </w:rPr>
      </w:pPr>
    </w:p>
    <w:p w14:paraId="7500E45D" w14:textId="77777777" w:rsidR="006E31B3" w:rsidRPr="00A60002" w:rsidRDefault="006E31B3" w:rsidP="000D6CCB">
      <w:pPr>
        <w:rPr>
          <w:rFonts w:ascii="Lato" w:hAnsi="Lato"/>
          <w:sz w:val="32"/>
          <w:szCs w:val="32"/>
        </w:rPr>
      </w:pPr>
      <w:r w:rsidRPr="00A60002">
        <w:rPr>
          <w:rFonts w:ascii="Lato" w:hAnsi="Lato"/>
          <w:sz w:val="32"/>
          <w:szCs w:val="32"/>
        </w:rPr>
        <w:t>Are there any questions you have about the trip?</w:t>
      </w:r>
    </w:p>
    <w:p w14:paraId="3E45ABF0" w14:textId="77777777" w:rsidR="006E31B3" w:rsidRPr="00A60002" w:rsidRDefault="006E31B3" w:rsidP="000D6CCB">
      <w:pPr>
        <w:rPr>
          <w:rFonts w:ascii="Lato" w:hAnsi="Lato"/>
          <w:sz w:val="32"/>
          <w:szCs w:val="32"/>
        </w:rPr>
      </w:pPr>
    </w:p>
    <w:p w14:paraId="11E1DC40" w14:textId="77777777" w:rsidR="006E31B3" w:rsidRPr="00A60002" w:rsidRDefault="006E31B3" w:rsidP="000D6CCB">
      <w:pPr>
        <w:rPr>
          <w:rFonts w:ascii="Lato" w:hAnsi="Lato"/>
          <w:sz w:val="32"/>
          <w:szCs w:val="32"/>
        </w:rPr>
      </w:pPr>
    </w:p>
    <w:p w14:paraId="2E0AFA3C" w14:textId="77777777" w:rsidR="00E457ED" w:rsidRPr="00E86ED8" w:rsidRDefault="00E457ED" w:rsidP="00E457ED">
      <w:pPr>
        <w:rPr>
          <w:rFonts w:ascii="Lato" w:hAnsi="Lato"/>
          <w:sz w:val="32"/>
          <w:szCs w:val="32"/>
        </w:rPr>
      </w:pPr>
    </w:p>
    <w:p w14:paraId="762EAE34" w14:textId="2090B282" w:rsidR="006E31B3" w:rsidRPr="00E86ED8" w:rsidRDefault="006E31B3" w:rsidP="00E457ED">
      <w:pPr>
        <w:jc w:val="center"/>
        <w:rPr>
          <w:rFonts w:ascii="Lato" w:hAnsi="Lato"/>
          <w:b/>
          <w:i/>
          <w:sz w:val="32"/>
          <w:szCs w:val="32"/>
        </w:rPr>
      </w:pPr>
      <w:r w:rsidRPr="00E86ED8">
        <w:rPr>
          <w:rFonts w:ascii="Lato" w:hAnsi="Lato"/>
          <w:b/>
          <w:i/>
          <w:sz w:val="32"/>
          <w:szCs w:val="32"/>
        </w:rPr>
        <w:t xml:space="preserve">Return this form and your deposit to </w:t>
      </w:r>
      <w:r w:rsidR="009162E6" w:rsidRPr="00E86ED8">
        <w:rPr>
          <w:rFonts w:ascii="Lato" w:hAnsi="Lato"/>
          <w:b/>
          <w:i/>
          <w:sz w:val="32"/>
          <w:szCs w:val="32"/>
        </w:rPr>
        <w:t>Jessica</w:t>
      </w:r>
      <w:r w:rsidRPr="00E86ED8">
        <w:rPr>
          <w:rFonts w:ascii="Lato" w:hAnsi="Lato"/>
          <w:b/>
          <w:i/>
          <w:sz w:val="32"/>
          <w:szCs w:val="32"/>
        </w:rPr>
        <w:t xml:space="preserve"> to reserve your spot on the trip.</w:t>
      </w:r>
    </w:p>
    <w:p w14:paraId="6A1CE9C9" w14:textId="4199D5CC" w:rsidR="00E86ED8" w:rsidRDefault="00E86ED8" w:rsidP="00E457ED">
      <w:pPr>
        <w:jc w:val="center"/>
        <w:rPr>
          <w:rFonts w:ascii="Lato" w:hAnsi="Lato"/>
          <w:b/>
          <w:i/>
          <w:sz w:val="32"/>
          <w:szCs w:val="32"/>
        </w:rPr>
      </w:pPr>
      <w:r w:rsidRPr="00E86ED8">
        <w:rPr>
          <w:rFonts w:ascii="Lato" w:hAnsi="Lato"/>
          <w:b/>
          <w:i/>
          <w:sz w:val="32"/>
          <w:szCs w:val="32"/>
        </w:rPr>
        <w:t>D</w:t>
      </w:r>
      <w:r>
        <w:rPr>
          <w:rFonts w:ascii="Lato" w:hAnsi="Lato"/>
          <w:b/>
          <w:i/>
          <w:sz w:val="32"/>
          <w:szCs w:val="32"/>
        </w:rPr>
        <w:t xml:space="preserve">eadline to sign up is by </w:t>
      </w:r>
      <w:r w:rsidR="00112C9E">
        <w:rPr>
          <w:rFonts w:ascii="Lato" w:hAnsi="Lato"/>
          <w:b/>
          <w:i/>
          <w:sz w:val="32"/>
          <w:szCs w:val="32"/>
        </w:rPr>
        <w:t>Sunday</w:t>
      </w:r>
      <w:r>
        <w:rPr>
          <w:rFonts w:ascii="Lato" w:hAnsi="Lato"/>
          <w:b/>
          <w:i/>
          <w:sz w:val="32"/>
          <w:szCs w:val="32"/>
        </w:rPr>
        <w:t>, March 1</w:t>
      </w:r>
      <w:r w:rsidR="00112C9E">
        <w:rPr>
          <w:rFonts w:ascii="Lato" w:hAnsi="Lato"/>
          <w:b/>
          <w:i/>
          <w:sz w:val="32"/>
          <w:szCs w:val="32"/>
        </w:rPr>
        <w:t>3.</w:t>
      </w:r>
    </w:p>
    <w:p w14:paraId="6C289FDA" w14:textId="53B66903" w:rsidR="00112C9E" w:rsidRDefault="00112C9E" w:rsidP="00E457ED">
      <w:pPr>
        <w:jc w:val="center"/>
        <w:rPr>
          <w:rFonts w:ascii="Lato" w:hAnsi="Lato"/>
          <w:b/>
          <w:i/>
          <w:sz w:val="32"/>
          <w:szCs w:val="32"/>
        </w:rPr>
      </w:pPr>
      <w:r>
        <w:rPr>
          <w:rFonts w:ascii="Lato" w:hAnsi="Lato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3E922" wp14:editId="7F356237">
                <wp:simplePos x="0" y="0"/>
                <wp:positionH relativeFrom="column">
                  <wp:posOffset>-962025</wp:posOffset>
                </wp:positionH>
                <wp:positionV relativeFrom="paragraph">
                  <wp:posOffset>363855</wp:posOffset>
                </wp:positionV>
                <wp:extent cx="1866900" cy="2381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CA093" w14:textId="2D9B174B" w:rsidR="00112C9E" w:rsidRDefault="00112C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5C142" wp14:editId="2EDD0F5C">
                                  <wp:extent cx="1729179" cy="2305050"/>
                                  <wp:effectExtent l="0" t="0" r="4445" b="0"/>
                                  <wp:docPr id="7" name="Picture 7" descr="A person walking in the woods with an umbrella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erson walking in the woods with an umbrella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826" cy="2313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3E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5.75pt;margin-top:28.65pt;width:147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" fillcolor="white [3201]" stroked="f" strokeweight=".5pt">
                <v:textbox>
                  <w:txbxContent>
                    <w:p w14:paraId="6EACA093" w14:textId="2D9B174B" w:rsidR="00112C9E" w:rsidRDefault="00112C9E">
                      <w:r>
                        <w:rPr>
                          <w:noProof/>
                        </w:rPr>
                        <w:drawing>
                          <wp:inline distT="0" distB="0" distL="0" distR="0" wp14:anchorId="2245C142" wp14:editId="2EDD0F5C">
                            <wp:extent cx="1729179" cy="2305050"/>
                            <wp:effectExtent l="0" t="0" r="4445" b="0"/>
                            <wp:docPr id="7" name="Picture 7" descr="A person walking in the woods with an umbrella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erson walking in the woods with an umbrella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826" cy="2313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FF5CB" wp14:editId="7EA872D2">
                <wp:simplePos x="0" y="0"/>
                <wp:positionH relativeFrom="column">
                  <wp:posOffset>4457700</wp:posOffset>
                </wp:positionH>
                <wp:positionV relativeFrom="paragraph">
                  <wp:posOffset>167640</wp:posOffset>
                </wp:positionV>
                <wp:extent cx="1876425" cy="2419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6FA67" w14:textId="0032751E" w:rsidR="00112C9E" w:rsidRDefault="00112C9E" w:rsidP="00112C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3BFD0" wp14:editId="0EE626DC">
                                  <wp:extent cx="1735744" cy="2314575"/>
                                  <wp:effectExtent l="0" t="0" r="0" b="0"/>
                                  <wp:docPr id="5" name="Picture 5" descr="A group of people sitting on a rock by a body of water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group of people sitting on a rock by a body of water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5533" cy="2327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F5CB" id="Text Box 4" o:spid="_x0000_s1027" type="#_x0000_t202" style="position:absolute;left:0;text-align:left;margin-left:351pt;margin-top:13.2pt;width:147.75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" fillcolor="white [3201]" stroked="f" strokeweight=".5pt">
                <v:textbox>
                  <w:txbxContent>
                    <w:p w14:paraId="4976FA67" w14:textId="0032751E" w:rsidR="00112C9E" w:rsidRDefault="00112C9E" w:rsidP="00112C9E">
                      <w:r>
                        <w:rPr>
                          <w:noProof/>
                        </w:rPr>
                        <w:drawing>
                          <wp:inline distT="0" distB="0" distL="0" distR="0" wp14:anchorId="2AC3BFD0" wp14:editId="0EE626DC">
                            <wp:extent cx="1735744" cy="2314575"/>
                            <wp:effectExtent l="0" t="0" r="0" b="0"/>
                            <wp:docPr id="5" name="Picture 5" descr="A group of people sitting on a rock by a body of water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group of people sitting on a rock by a body of water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5533" cy="2327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8B0EBB" w14:textId="53B2D514" w:rsidR="00112C9E" w:rsidRPr="00E86ED8" w:rsidRDefault="00112C9E" w:rsidP="00E457ED">
      <w:pPr>
        <w:jc w:val="center"/>
        <w:rPr>
          <w:rFonts w:ascii="Lato" w:hAnsi="Lato"/>
          <w:b/>
          <w:i/>
          <w:sz w:val="32"/>
          <w:szCs w:val="32"/>
        </w:rPr>
      </w:pPr>
      <w:r>
        <w:rPr>
          <w:rFonts w:ascii="Lato" w:hAnsi="Lato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2CCF4" wp14:editId="5FA94F1B">
                <wp:simplePos x="0" y="0"/>
                <wp:positionH relativeFrom="column">
                  <wp:posOffset>1076324</wp:posOffset>
                </wp:positionH>
                <wp:positionV relativeFrom="paragraph">
                  <wp:posOffset>123825</wp:posOffset>
                </wp:positionV>
                <wp:extent cx="3190875" cy="1924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10729" w14:textId="77777777" w:rsidR="00112C9E" w:rsidRDefault="00112C9E" w:rsidP="00112C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C6099" wp14:editId="42D472B9">
                                  <wp:extent cx="2998434" cy="1685925"/>
                                  <wp:effectExtent l="0" t="0" r="0" b="0"/>
                                  <wp:docPr id="2" name="Picture 2" descr="A picture containing water, sky, outdoor, lak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water, sky, outdoor, lak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033" cy="1715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CCF4" id="Text Box 1" o:spid="_x0000_s1028" type="#_x0000_t202" style="position:absolute;left:0;text-align:left;margin-left:84.75pt;margin-top:9.75pt;width:251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" fillcolor="white [3201]" stroked="f" strokeweight=".5pt">
                <v:textbox>
                  <w:txbxContent>
                    <w:p w14:paraId="0DC10729" w14:textId="77777777" w:rsidR="00112C9E" w:rsidRDefault="00112C9E" w:rsidP="00112C9E">
                      <w:r>
                        <w:rPr>
                          <w:noProof/>
                        </w:rPr>
                        <w:drawing>
                          <wp:inline distT="0" distB="0" distL="0" distR="0" wp14:anchorId="413C6099" wp14:editId="42D472B9">
                            <wp:extent cx="2998434" cy="1685925"/>
                            <wp:effectExtent l="0" t="0" r="0" b="0"/>
                            <wp:docPr id="2" name="Picture 2" descr="A picture containing water, sky, outdoor, lak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water, sky, outdoor, lak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033" cy="1715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12C9E" w:rsidRPr="00E86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A6"/>
    <w:rsid w:val="000D6CCB"/>
    <w:rsid w:val="00112C9E"/>
    <w:rsid w:val="002E65C5"/>
    <w:rsid w:val="002F587B"/>
    <w:rsid w:val="0054541F"/>
    <w:rsid w:val="006E31B3"/>
    <w:rsid w:val="006E367A"/>
    <w:rsid w:val="00891913"/>
    <w:rsid w:val="009162E6"/>
    <w:rsid w:val="009C5036"/>
    <w:rsid w:val="00A60002"/>
    <w:rsid w:val="00A77F0B"/>
    <w:rsid w:val="00A81181"/>
    <w:rsid w:val="00B82A42"/>
    <w:rsid w:val="00C12649"/>
    <w:rsid w:val="00E457ED"/>
    <w:rsid w:val="00E86ED8"/>
    <w:rsid w:val="00EC46B9"/>
    <w:rsid w:val="00EF7DA6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95043"/>
  <w15:chartTrackingRefBased/>
  <w15:docId w15:val="{B2232B2D-2041-4E56-A37A-0BF81B0F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High School Youth Group</vt:lpstr>
    </vt:vector>
  </TitlesOfParts>
  <Company>Grace Lutheran Church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High School Youth Group</dc:title>
  <dc:subject/>
  <dc:creator>Pastor Paul Bulgerin</dc:creator>
  <cp:keywords/>
  <cp:lastModifiedBy>New Life</cp:lastModifiedBy>
  <cp:revision>2</cp:revision>
  <cp:lastPrinted>2022-02-15T18:53:00Z</cp:lastPrinted>
  <dcterms:created xsi:type="dcterms:W3CDTF">2022-02-16T16:25:00Z</dcterms:created>
  <dcterms:modified xsi:type="dcterms:W3CDTF">2022-02-16T16:25:00Z</dcterms:modified>
</cp:coreProperties>
</file>