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4DA4" w:rsidTr="002F0E5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4DA4" w:rsidTr="002F0E59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4DA4" w:rsidTr="002F0E59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E4DA4" w:rsidRDefault="004E4DA4" w:rsidP="002F0E59">
                        <w:pPr>
                          <w:pStyle w:val="Heading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</w:rPr>
                          <w:t>"The Arab Population in Israel 1948 to Today"</w:t>
                        </w:r>
                        <w:r>
                          <w:rPr>
                            <w:rFonts w:eastAsia="Times New Roman"/>
                          </w:rPr>
                          <w:br/>
                          <w:t>Mini-Conference </w:t>
                        </w:r>
                      </w:p>
                      <w:p w:rsidR="004E4DA4" w:rsidRDefault="004E4DA4" w:rsidP="002F0E59">
                        <w:pPr>
                          <w:pStyle w:val="Heading2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sz w:val="30"/>
                            <w:szCs w:val="30"/>
                          </w:rPr>
                          <w:t>Sunday, February 11</w:t>
                        </w:r>
                        <w:r>
                          <w:rPr>
                            <w:rFonts w:eastAsia="Times New Roman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sz w:val="30"/>
                            <w:szCs w:val="30"/>
                          </w:rPr>
                          <w:t> 1:00 - 5:00 PM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sz w:val="30"/>
                            <w:szCs w:val="30"/>
                          </w:rPr>
                          <w:t>Claudio Grossman Hall, Washington College of Law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4300 Nebraska Ave., NW</w:t>
                        </w:r>
                      </w:p>
                      <w:p w:rsidR="004E4DA4" w:rsidRDefault="004E4DA4" w:rsidP="002F0E59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33333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Please join us for a day of education about the experience of Arab citizens in Israel.  Opening discussion: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>"The Battle Over Palestinian Collective Memory in Israel" - 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Tamir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Sorek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,  University of Florida (left)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 xml:space="preserve">"Arabs in Israel: A Legal Perspective" -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Mohammed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Wattad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Zefat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 Academic College School of Law (right)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>Full Program Schedule: </w:t>
                        </w:r>
                        <w:hyperlink r:id="rId4" w:tgtFrame="_blank" w:history="1">
                          <w:r>
                            <w:rPr>
                              <w:rStyle w:val="Hyperlink"/>
                              <w:rFonts w:eastAsia="Times New Roman"/>
                              <w:color w:val="DB1324"/>
                            </w:rPr>
                            <w:t>https://tinyurl.com/ArabsinIsraelSchedule</w:t>
                          </w:r>
                        </w:hyperlink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br/>
                          <w:t>Co-sponsored by CIS, Arab World Studies Program and Washington College of Law Center for Human Rights and Humanitarian Law. </w:t>
                        </w:r>
                      </w:p>
                    </w:tc>
                  </w:tr>
                </w:tbl>
                <w:p w:rsidR="004E4DA4" w:rsidRDefault="004E4DA4" w:rsidP="002F0E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E4DA4" w:rsidRDefault="004E4DA4" w:rsidP="002F0E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E4DA4" w:rsidRDefault="004E4DA4" w:rsidP="004E4DA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4DA4" w:rsidTr="002F0E59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D295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3"/>
            </w:tblGrid>
            <w:tr w:rsidR="004E4DA4" w:rsidTr="002F0E59">
              <w:trPr>
                <w:jc w:val="center"/>
              </w:trPr>
              <w:tc>
                <w:tcPr>
                  <w:tcW w:w="0" w:type="auto"/>
                  <w:shd w:val="clear" w:color="auto" w:fill="DD2953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4DA4" w:rsidRDefault="004E4DA4" w:rsidP="002F0E5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5" w:tgtFrame="_blank" w:tooltip="RSVP for &quot;The Arab Population in Israel 1948 to Today&quot;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FFFFFF"/>
                      </w:rPr>
                      <w:t>RSVP for "The Arab Population in Israel 1948 to Today"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4E4DA4" w:rsidRDefault="004E4DA4" w:rsidP="002F0E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E4DA4" w:rsidRDefault="004E4DA4" w:rsidP="004E4DA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4DA4" w:rsidTr="002F0E5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4DA4" w:rsidTr="002F0E59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4DA4" w:rsidTr="002F0E59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E4DA4" w:rsidRDefault="004E4DA4" w:rsidP="002F0E59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  <w:u w:val="single"/>
                          </w:rPr>
                          <w:t>More Upcoming 2018 CIS Programs </w:t>
                        </w:r>
                      </w:p>
                      <w:p w:rsidR="004E4DA4" w:rsidRDefault="004E4DA4" w:rsidP="002F0E59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33333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>Thursday, March 1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: "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>Israel and the Gulf States"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 Talk by Michael Greenwald, former United States Treasury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Attache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 to Qatar and Kuwait.  Location: Butler Board Room. Click here to RSVP: 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eastAsia="Times New Roman"/>
                              <w:color w:val="DB1324"/>
                            </w:rPr>
                            <w:t>https://tinyurl.com/AUGreenwald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 xml:space="preserve">Monday, March 26, "The U.S. and the Israel-Palestine Peace Process, Past and Future,"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with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Itamar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Rabinovich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 xml:space="preserve"> (former Israeli Ambassador to the United States), William B.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Quandt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333333"/>
                          </w:rPr>
                          <w:t> (former U.S. peace negotiator) and other speakers.  Co-sponsored by School of International Service and Center for Israel Studies.   More information to follow.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4E4DA4" w:rsidRDefault="004E4DA4" w:rsidP="002F0E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E4DA4" w:rsidRDefault="004E4DA4" w:rsidP="002F0E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3E9E" w:rsidRDefault="00C23E9E">
      <w:bookmarkStart w:id="0" w:name="_GoBack"/>
      <w:bookmarkEnd w:id="0"/>
    </w:p>
    <w:sectPr w:rsidR="00C2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4"/>
    <w:rsid w:val="004E4DA4"/>
    <w:rsid w:val="00C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70D68-8702-4BD1-ACCF-7A0D188C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4DA4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E4DA4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DA4"/>
    <w:rPr>
      <w:rFonts w:ascii="Helvetica" w:hAnsi="Helvetica" w:cs="Helvetica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4E4D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rican.us9.list-manage.com/track/click?u=7f0ca602b99a41da29e61e378&amp;id=b69081ad8b&amp;e=ccc22837f6" TargetMode="External"/><Relationship Id="rId5" Type="http://schemas.openxmlformats.org/officeDocument/2006/relationships/hyperlink" Target="https://american.us9.list-manage.com/track/click?u=7f0ca602b99a41da29e61e378&amp;id=b6321b5c39&amp;e=ccc22837f6" TargetMode="External"/><Relationship Id="rId4" Type="http://schemas.openxmlformats.org/officeDocument/2006/relationships/hyperlink" Target="https://american.us9.list-manage.com/track/click?u=7f0ca602b99a41da29e61e378&amp;id=3d2652fef8&amp;e=ccc22837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tlautman</dc:creator>
  <cp:keywords/>
  <dc:description/>
  <cp:lastModifiedBy>tlautman</cp:lastModifiedBy>
  <cp:revision>1</cp:revision>
  <dcterms:created xsi:type="dcterms:W3CDTF">2018-01-31T17:34:00Z</dcterms:created>
  <dcterms:modified xsi:type="dcterms:W3CDTF">2018-01-31T17:34:00Z</dcterms:modified>
</cp:coreProperties>
</file>