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DD" w:rsidRDefault="00024ADD">
      <w:pPr>
        <w:rPr>
          <w:lang w:val="es-ES_tradnl"/>
        </w:rPr>
      </w:pPr>
      <w:r w:rsidRPr="00024ADD">
        <w:rPr>
          <w:lang w:val="es-ES_tradnl"/>
        </w:rPr>
        <w:t xml:space="preserve">Ha recibido un correo electrónico de </w:t>
      </w:r>
      <w:hyperlink r:id="rId5" w:history="1">
        <w:r w:rsidRPr="00BE3361">
          <w:rPr>
            <w:rStyle w:val="Hyperlink"/>
            <w:lang w:val="es-ES_tradnl"/>
          </w:rPr>
          <w:t>appiantrial@appian.com</w:t>
        </w:r>
      </w:hyperlink>
      <w:r>
        <w:rPr>
          <w:lang w:val="es-ES_tradnl"/>
        </w:rPr>
        <w:t xml:space="preserve"> </w:t>
      </w:r>
      <w:r w:rsidRPr="00024ADD">
        <w:rPr>
          <w:lang w:val="es-ES_tradnl"/>
        </w:rPr>
        <w:t xml:space="preserve"> con el asunto: Bienvenido a la aplicación de gestión de respuestas COVID-19. Es imperativo que ubique ese correo electrónico porque el correo electrónico que recibió la invitación es el correo electrónico que debe usar para crear su nombre de usuario. Si no puede encontrarlo o no lo recibió, envíe un correo electrónico a </w:t>
      </w:r>
      <w:hyperlink r:id="rId6" w:history="1">
        <w:r w:rsidRPr="00BE3361">
          <w:rPr>
            <w:rStyle w:val="Hyperlink"/>
            <w:lang w:val="es-ES_tradnl"/>
          </w:rPr>
          <w:t>stindall@trinityhs.org</w:t>
        </w:r>
      </w:hyperlink>
      <w:r>
        <w:rPr>
          <w:lang w:val="es-ES_tradnl"/>
        </w:rPr>
        <w:t xml:space="preserve"> </w:t>
      </w:r>
      <w:r w:rsidRPr="00024ADD">
        <w:rPr>
          <w:lang w:val="es-ES_tradnl"/>
        </w:rPr>
        <w:t xml:space="preserve"> lo antes posible.</w:t>
      </w:r>
    </w:p>
    <w:p w:rsidR="00024ADD" w:rsidRDefault="00024ADD">
      <w:pPr>
        <w:rPr>
          <w:lang w:val="es-ES_tradnl"/>
        </w:rPr>
      </w:pPr>
    </w:p>
    <w:p w:rsidR="00024ADD" w:rsidRDefault="00024ADD">
      <w:pPr>
        <w:rPr>
          <w:b/>
          <w:lang w:val="es-ES_tradnl"/>
        </w:rPr>
      </w:pPr>
      <w:r w:rsidRPr="00024ADD">
        <w:rPr>
          <w:b/>
          <w:lang w:val="es-ES_tradnl"/>
        </w:rPr>
        <w:t>Debe crear su cuenta</w:t>
      </w:r>
      <w:r>
        <w:rPr>
          <w:b/>
          <w:lang w:val="es-ES_tradnl"/>
        </w:rPr>
        <w:t xml:space="preserve"> de </w:t>
      </w:r>
      <w:proofErr w:type="spellStart"/>
      <w:r>
        <w:rPr>
          <w:b/>
          <w:lang w:val="es-ES_tradnl"/>
        </w:rPr>
        <w:t>Appian</w:t>
      </w:r>
      <w:proofErr w:type="spellEnd"/>
      <w:r>
        <w:rPr>
          <w:b/>
          <w:lang w:val="es-ES_tradnl"/>
        </w:rPr>
        <w:t xml:space="preserve"> y registrar a su hija antes de las 7:00 am del lunes el</w:t>
      </w:r>
      <w:r w:rsidRPr="00024ADD">
        <w:rPr>
          <w:b/>
          <w:lang w:val="es-ES_tradnl"/>
        </w:rPr>
        <w:t xml:space="preserve"> 24 de agosto.</w:t>
      </w:r>
    </w:p>
    <w:p w:rsidR="00024ADD" w:rsidRDefault="00024ADD">
      <w:pPr>
        <w:rPr>
          <w:b/>
          <w:lang w:val="es-ES_tradnl"/>
        </w:rPr>
      </w:pPr>
    </w:p>
    <w:p w:rsidR="00024ADD" w:rsidRPr="00024ADD" w:rsidRDefault="00024ADD" w:rsidP="00024ADD">
      <w:pPr>
        <w:pStyle w:val="ListParagraph"/>
        <w:numPr>
          <w:ilvl w:val="0"/>
          <w:numId w:val="1"/>
        </w:numPr>
        <w:rPr>
          <w:lang w:val="es-ES_tradnl"/>
        </w:rPr>
      </w:pPr>
      <w:r w:rsidRPr="00024ADD">
        <w:rPr>
          <w:lang w:val="es-ES_tradnl"/>
        </w:rPr>
        <w:t xml:space="preserve">Haga clic en este enlace: </w:t>
      </w:r>
      <w:hyperlink r:id="rId7" w:history="1">
        <w:r w:rsidRPr="00BE3361">
          <w:rPr>
            <w:rStyle w:val="Hyperlink"/>
            <w:lang w:val="es-ES_tradnl"/>
          </w:rPr>
          <w:t>https://ths.appiancloud.com/suite/forgotpasswordrequest</w:t>
        </w:r>
      </w:hyperlink>
      <w:r>
        <w:rPr>
          <w:lang w:val="es-ES_tradnl"/>
        </w:rPr>
        <w:t xml:space="preserve"> </w:t>
      </w:r>
    </w:p>
    <w:p w:rsidR="00024ADD" w:rsidRPr="00024ADD" w:rsidRDefault="00024ADD" w:rsidP="00024ADD">
      <w:pPr>
        <w:pStyle w:val="ListParagraph"/>
        <w:numPr>
          <w:ilvl w:val="0"/>
          <w:numId w:val="1"/>
        </w:numPr>
        <w:rPr>
          <w:lang w:val="es-ES_tradnl"/>
        </w:rPr>
      </w:pPr>
      <w:r>
        <w:rPr>
          <w:noProof/>
          <w:bdr w:val="none" w:sz="0" w:space="0" w:color="auto" w:frame="1"/>
        </w:rPr>
        <w:drawing>
          <wp:anchor distT="0" distB="0" distL="114300" distR="114300" simplePos="0" relativeHeight="251658240" behindDoc="1" locked="0" layoutInCell="1" allowOverlap="1">
            <wp:simplePos x="0" y="0"/>
            <wp:positionH relativeFrom="column">
              <wp:posOffset>5562600</wp:posOffset>
            </wp:positionH>
            <wp:positionV relativeFrom="page">
              <wp:posOffset>3101340</wp:posOffset>
            </wp:positionV>
            <wp:extent cx="876300" cy="830580"/>
            <wp:effectExtent l="0" t="0" r="0" b="7620"/>
            <wp:wrapTight wrapText="bothSides">
              <wp:wrapPolygon edited="0">
                <wp:start x="0" y="0"/>
                <wp:lineTo x="0" y="21303"/>
                <wp:lineTo x="21130" y="21303"/>
                <wp:lineTo x="21130" y="0"/>
                <wp:lineTo x="0" y="0"/>
              </wp:wrapPolygon>
            </wp:wrapTight>
            <wp:docPr id="1" name="Picture 1" descr="https://lh4.googleusercontent.com/cB4ZiYQWfP6Nf3_0CiyfGQ0kORKsDjYYZkblg1_iK1kDv8rkuA71Yl33kuLX0sa89w9NvY19euIFlWEExspBfkPodhA4CQchvV1kUp7zJe2f50-IAR-i-9YBagBulUjP1ymcxS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B4ZiYQWfP6Nf3_0CiyfGQ0kORKsDjYYZkblg1_iK1kDv8rkuA71Yl33kuLX0sa89w9NvY19euIFlWEExspBfkPodhA4CQchvV1kUp7zJe2f50-IAR-i-9YBagBulUjP1ymcxS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30580"/>
                    </a:xfrm>
                    <a:prstGeom prst="rect">
                      <a:avLst/>
                    </a:prstGeom>
                    <a:noFill/>
                    <a:ln>
                      <a:noFill/>
                    </a:ln>
                  </pic:spPr>
                </pic:pic>
              </a:graphicData>
            </a:graphic>
          </wp:anchor>
        </w:drawing>
      </w:r>
      <w:r w:rsidRPr="00024ADD">
        <w:rPr>
          <w:lang w:val="es-ES_tradnl"/>
        </w:rPr>
        <w:t>Cuando se le solicite que agregue su nombre de usuario, ingrese el correo electrónico al que se envió la invitación. Esto distingue entre mayúsculas y minúsculas. Su nombre de usuario no debe contener letras MAYÚSCULAS.</w:t>
      </w:r>
    </w:p>
    <w:p w:rsidR="00024ADD" w:rsidRPr="00024ADD" w:rsidRDefault="00024ADD" w:rsidP="00024ADD">
      <w:pPr>
        <w:pStyle w:val="ListParagraph"/>
        <w:numPr>
          <w:ilvl w:val="0"/>
          <w:numId w:val="1"/>
        </w:numPr>
        <w:rPr>
          <w:lang w:val="es-ES_tradnl"/>
        </w:rPr>
      </w:pPr>
      <w:r w:rsidRPr="00024ADD">
        <w:rPr>
          <w:lang w:val="es-ES_tradnl"/>
        </w:rPr>
        <w:t>Después de crear su cuenta, marque el sitio Campus Pass en su computadora.</w:t>
      </w:r>
    </w:p>
    <w:p w:rsidR="00024ADD" w:rsidRPr="00024ADD" w:rsidRDefault="00024ADD" w:rsidP="00024ADD">
      <w:pPr>
        <w:pStyle w:val="ListParagraph"/>
        <w:numPr>
          <w:ilvl w:val="0"/>
          <w:numId w:val="1"/>
        </w:numPr>
        <w:rPr>
          <w:lang w:val="es-ES_tradnl"/>
        </w:rPr>
      </w:pPr>
      <w:r w:rsidRPr="00024ADD">
        <w:rPr>
          <w:lang w:val="es-ES_tradnl"/>
        </w:rPr>
        <w:t xml:space="preserve">Le recomendamos que también descargue la aplicación </w:t>
      </w:r>
      <w:proofErr w:type="spellStart"/>
      <w:r w:rsidRPr="00024ADD">
        <w:rPr>
          <w:lang w:val="es-ES_tradnl"/>
        </w:rPr>
        <w:t>Appian</w:t>
      </w:r>
      <w:proofErr w:type="spellEnd"/>
      <w:r w:rsidRPr="00024ADD">
        <w:rPr>
          <w:lang w:val="es-ES_tradnl"/>
        </w:rPr>
        <w:t xml:space="preserve"> en su </w:t>
      </w:r>
      <w:r w:rsidR="000C59F3">
        <w:rPr>
          <w:lang w:val="es-ES_tradnl"/>
        </w:rPr>
        <w:t>móvil</w:t>
      </w:r>
      <w:r w:rsidRPr="00024ADD">
        <w:rPr>
          <w:lang w:val="es-ES_tradnl"/>
        </w:rPr>
        <w:t>.</w:t>
      </w:r>
      <w:r w:rsidRPr="00024ADD">
        <w:rPr>
          <w:bdr w:val="none" w:sz="0" w:space="0" w:color="auto" w:frame="1"/>
          <w:lang w:val="es-ES_tradnl"/>
        </w:rPr>
        <w:t xml:space="preserve"> </w:t>
      </w:r>
    </w:p>
    <w:p w:rsidR="00024ADD" w:rsidRPr="00024ADD" w:rsidRDefault="00024ADD" w:rsidP="00024ADD">
      <w:pPr>
        <w:pStyle w:val="ListParagraph"/>
        <w:numPr>
          <w:ilvl w:val="0"/>
          <w:numId w:val="1"/>
        </w:numPr>
        <w:rPr>
          <w:lang w:val="es-ES_tradnl"/>
        </w:rPr>
      </w:pPr>
      <w:r w:rsidRPr="00024ADD">
        <w:rPr>
          <w:lang w:val="es-ES_tradnl"/>
        </w:rPr>
        <w:t xml:space="preserve">Visite la App Store y busque </w:t>
      </w:r>
      <w:proofErr w:type="spellStart"/>
      <w:r w:rsidRPr="00024ADD">
        <w:rPr>
          <w:lang w:val="es-ES_tradnl"/>
        </w:rPr>
        <w:t>Appian</w:t>
      </w:r>
      <w:proofErr w:type="spellEnd"/>
      <w:r w:rsidRPr="00024ADD">
        <w:rPr>
          <w:lang w:val="es-ES_tradnl"/>
        </w:rPr>
        <w:t>.</w:t>
      </w:r>
    </w:p>
    <w:p w:rsidR="00024ADD" w:rsidRPr="00024ADD" w:rsidRDefault="00024ADD" w:rsidP="00024ADD">
      <w:pPr>
        <w:pStyle w:val="ListParagraph"/>
        <w:numPr>
          <w:ilvl w:val="0"/>
          <w:numId w:val="1"/>
        </w:numPr>
        <w:rPr>
          <w:lang w:val="es-ES_tradnl"/>
        </w:rPr>
      </w:pPr>
      <w:r w:rsidRPr="00024ADD">
        <w:rPr>
          <w:lang w:val="es-ES_tradnl"/>
        </w:rPr>
        <w:t xml:space="preserve">Una vez que haya descargado la aplicación en su </w:t>
      </w:r>
      <w:r w:rsidR="000C59F3">
        <w:rPr>
          <w:lang w:val="es-ES_tradnl"/>
        </w:rPr>
        <w:t>móvil</w:t>
      </w:r>
      <w:r w:rsidRPr="00024ADD">
        <w:rPr>
          <w:lang w:val="es-ES_tradnl"/>
        </w:rPr>
        <w:t>, le pedirá que ingrese el nombre del servido</w:t>
      </w:r>
      <w:r>
        <w:rPr>
          <w:lang w:val="es-ES_tradnl"/>
        </w:rPr>
        <w:t xml:space="preserve">r: ths.appiancloud.com  </w:t>
      </w:r>
    </w:p>
    <w:p w:rsidR="00024ADD" w:rsidRDefault="00024ADD" w:rsidP="00024ADD">
      <w:pPr>
        <w:pStyle w:val="ListParagraph"/>
        <w:numPr>
          <w:ilvl w:val="0"/>
          <w:numId w:val="1"/>
        </w:numPr>
        <w:rPr>
          <w:lang w:val="es-ES_tradnl"/>
        </w:rPr>
      </w:pPr>
      <w:r w:rsidRPr="00024ADD">
        <w:rPr>
          <w:lang w:val="es-ES_tradnl"/>
        </w:rPr>
        <w:t xml:space="preserve">Desde allí, en su </w:t>
      </w:r>
      <w:r w:rsidR="000C59F3">
        <w:rPr>
          <w:lang w:val="es-ES_tradnl"/>
        </w:rPr>
        <w:t xml:space="preserve">móvil </w:t>
      </w:r>
      <w:bookmarkStart w:id="0" w:name="_GoBack"/>
      <w:bookmarkEnd w:id="0"/>
      <w:r w:rsidRPr="00024ADD">
        <w:rPr>
          <w:lang w:val="es-ES_tradnl"/>
        </w:rPr>
        <w:t>puede iniciar sesión con su nombre de usuario (correo electrónico) y contraseña (la que creó en su computadora).</w:t>
      </w:r>
    </w:p>
    <w:p w:rsidR="00024ADD" w:rsidRDefault="00024ADD" w:rsidP="00024ADD">
      <w:pPr>
        <w:rPr>
          <w:lang w:val="es-ES_tradnl"/>
        </w:rPr>
      </w:pPr>
    </w:p>
    <w:p w:rsidR="00024ADD" w:rsidRPr="00024ADD" w:rsidRDefault="00024ADD" w:rsidP="00024ADD">
      <w:pPr>
        <w:pStyle w:val="NormalWeb"/>
        <w:shd w:val="clear" w:color="auto" w:fill="FFFFFF"/>
        <w:spacing w:after="0"/>
        <w:rPr>
          <w:rFonts w:asciiTheme="minorHAnsi" w:hAnsiTheme="minorHAnsi" w:cstheme="minorHAnsi"/>
          <w:color w:val="222222"/>
          <w:sz w:val="22"/>
          <w:szCs w:val="22"/>
          <w:lang w:val="es-ES_tradnl"/>
        </w:rPr>
      </w:pPr>
      <w:r w:rsidRPr="00024ADD">
        <w:rPr>
          <w:rFonts w:asciiTheme="minorHAnsi" w:hAnsiTheme="minorHAnsi" w:cstheme="minorHAnsi"/>
          <w:color w:val="222222"/>
          <w:sz w:val="22"/>
          <w:szCs w:val="22"/>
          <w:lang w:val="es-ES_tradnl"/>
        </w:rPr>
        <w:t>En este punto, hay algunos pasos más</w:t>
      </w:r>
      <w:hyperlink r:id="rId9" w:history="1">
        <w:r w:rsidRPr="00024ADD">
          <w:rPr>
            <w:rStyle w:val="Hyperlink"/>
            <w:rFonts w:asciiTheme="minorHAnsi" w:hAnsiTheme="minorHAnsi" w:cstheme="minorHAnsi"/>
            <w:color w:val="1155CC"/>
            <w:sz w:val="22"/>
            <w:szCs w:val="22"/>
            <w:lang w:val="es-ES_tradnl"/>
          </w:rPr>
          <w:t>(</w:t>
        </w:r>
        <w:r w:rsidRPr="00024ADD">
          <w:rPr>
            <w:rStyle w:val="Hyperlink"/>
            <w:rFonts w:asciiTheme="minorHAnsi" w:hAnsiTheme="minorHAnsi" w:cstheme="minorHAnsi"/>
            <w:color w:val="1155CC"/>
            <w:sz w:val="22"/>
            <w:szCs w:val="22"/>
            <w:lang w:val="es-ES_tradnl"/>
          </w:rPr>
          <w:t>ilustrados claramente AQUÍ</w:t>
        </w:r>
        <w:r w:rsidRPr="00024ADD">
          <w:rPr>
            <w:rStyle w:val="Hyperlink"/>
            <w:rFonts w:asciiTheme="minorHAnsi" w:hAnsiTheme="minorHAnsi" w:cstheme="minorHAnsi"/>
            <w:color w:val="1155CC"/>
            <w:sz w:val="22"/>
            <w:szCs w:val="22"/>
            <w:lang w:val="es-ES_tradnl"/>
          </w:rPr>
          <w:t>)</w:t>
        </w:r>
      </w:hyperlink>
      <w:r w:rsidRPr="00024ADD">
        <w:rPr>
          <w:rFonts w:asciiTheme="minorHAnsi" w:hAnsiTheme="minorHAnsi" w:cstheme="minorHAnsi"/>
          <w:color w:val="222222"/>
          <w:sz w:val="22"/>
          <w:szCs w:val="22"/>
          <w:lang w:val="es-ES_tradnl"/>
        </w:rPr>
        <w:t xml:space="preserve"> para que su Blazer pueda obtener el pase para ingresar a la escuela. Sin completar estos pasos, el pase volverá a su </w:t>
      </w:r>
      <w:r>
        <w:rPr>
          <w:rFonts w:asciiTheme="minorHAnsi" w:hAnsiTheme="minorHAnsi" w:cstheme="minorHAnsi"/>
          <w:color w:val="222222"/>
          <w:sz w:val="22"/>
          <w:szCs w:val="22"/>
          <w:lang w:val="es-ES_tradnl"/>
        </w:rPr>
        <w:t>móvil</w:t>
      </w:r>
      <w:r w:rsidRPr="00024ADD">
        <w:rPr>
          <w:rFonts w:asciiTheme="minorHAnsi" w:hAnsiTheme="minorHAnsi" w:cstheme="minorHAnsi"/>
          <w:color w:val="222222"/>
          <w:sz w:val="22"/>
          <w:szCs w:val="22"/>
          <w:lang w:val="es-ES_tradnl"/>
        </w:rPr>
        <w:t xml:space="preserve"> y se le pedirá a cada estudiante que muestre este pase todas las mañanas.</w:t>
      </w:r>
    </w:p>
    <w:p w:rsidR="00024ADD" w:rsidRPr="00024ADD" w:rsidRDefault="00024ADD" w:rsidP="00024ADD">
      <w:pPr>
        <w:pStyle w:val="NormalWeb"/>
        <w:shd w:val="clear" w:color="auto" w:fill="FFFFFF"/>
        <w:spacing w:after="0"/>
        <w:rPr>
          <w:rFonts w:asciiTheme="minorHAnsi" w:hAnsiTheme="minorHAnsi" w:cstheme="minorHAnsi"/>
          <w:color w:val="222222"/>
          <w:sz w:val="22"/>
          <w:szCs w:val="22"/>
          <w:lang w:val="es-ES_tradnl"/>
        </w:rPr>
      </w:pPr>
      <w:r w:rsidRPr="00024ADD">
        <w:rPr>
          <w:rFonts w:asciiTheme="minorHAnsi" w:hAnsiTheme="minorHAnsi" w:cstheme="minorHAnsi"/>
          <w:color w:val="222222"/>
          <w:sz w:val="22"/>
          <w:szCs w:val="22"/>
          <w:lang w:val="es-ES_tradnl"/>
        </w:rPr>
        <w:t xml:space="preserve"> </w:t>
      </w:r>
    </w:p>
    <w:p w:rsidR="00024ADD" w:rsidRPr="00024ADD" w:rsidRDefault="00024ADD" w:rsidP="00024ADD">
      <w:pPr>
        <w:pStyle w:val="NormalWeb"/>
        <w:shd w:val="clear" w:color="auto" w:fill="FFFFFF"/>
        <w:spacing w:before="0" w:beforeAutospacing="0" w:after="0" w:afterAutospacing="0"/>
        <w:rPr>
          <w:rFonts w:asciiTheme="minorHAnsi" w:hAnsiTheme="minorHAnsi" w:cstheme="minorHAnsi"/>
          <w:sz w:val="22"/>
          <w:szCs w:val="22"/>
          <w:lang w:val="es-ES_tradnl"/>
        </w:rPr>
      </w:pPr>
      <w:r w:rsidRPr="00024ADD">
        <w:rPr>
          <w:rFonts w:asciiTheme="minorHAnsi" w:hAnsiTheme="minorHAnsi" w:cstheme="minorHAnsi"/>
          <w:color w:val="222222"/>
          <w:sz w:val="22"/>
          <w:szCs w:val="22"/>
          <w:lang w:val="es-ES_tradnl"/>
        </w:rPr>
        <w:t xml:space="preserve">Si necesita ayuda, envíe un correo electrónico a: </w:t>
      </w:r>
      <w:hyperlink r:id="rId10" w:history="1">
        <w:r w:rsidRPr="00024ADD">
          <w:rPr>
            <w:rStyle w:val="Hyperlink"/>
            <w:rFonts w:asciiTheme="minorHAnsi" w:hAnsiTheme="minorHAnsi" w:cstheme="minorHAnsi"/>
            <w:sz w:val="22"/>
            <w:szCs w:val="22"/>
            <w:lang w:val="es-ES_tradnl"/>
          </w:rPr>
          <w:t>Support@trinityhs.org</w:t>
        </w:r>
      </w:hyperlink>
      <w:r w:rsidRPr="00024ADD">
        <w:rPr>
          <w:rFonts w:asciiTheme="minorHAnsi" w:hAnsiTheme="minorHAnsi" w:cstheme="minorHAnsi"/>
          <w:color w:val="222222"/>
          <w:sz w:val="22"/>
          <w:szCs w:val="22"/>
          <w:lang w:val="es-ES_tradnl"/>
        </w:rPr>
        <w:t xml:space="preserve"> </w:t>
      </w:r>
      <w:r w:rsidRPr="00024ADD">
        <w:rPr>
          <w:rFonts w:asciiTheme="minorHAnsi" w:hAnsiTheme="minorHAnsi" w:cstheme="minorHAnsi"/>
          <w:color w:val="222222"/>
          <w:sz w:val="22"/>
          <w:szCs w:val="22"/>
          <w:lang w:val="es-ES_tradnl"/>
        </w:rPr>
        <w:t>.</w:t>
      </w:r>
    </w:p>
    <w:sectPr w:rsidR="00024ADD" w:rsidRPr="00024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201AA"/>
    <w:multiLevelType w:val="hybridMultilevel"/>
    <w:tmpl w:val="C72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93"/>
    <w:rsid w:val="00024ADD"/>
    <w:rsid w:val="000C59F3"/>
    <w:rsid w:val="008B0493"/>
    <w:rsid w:val="00DD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E949"/>
  <w15:chartTrackingRefBased/>
  <w15:docId w15:val="{2EBE5F0F-8BFF-4F7B-95C2-52C2B795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ADD"/>
    <w:rPr>
      <w:color w:val="0563C1" w:themeColor="hyperlink"/>
      <w:u w:val="single"/>
    </w:rPr>
  </w:style>
  <w:style w:type="paragraph" w:styleId="ListParagraph">
    <w:name w:val="List Paragraph"/>
    <w:basedOn w:val="Normal"/>
    <w:uiPriority w:val="34"/>
    <w:qFormat/>
    <w:rsid w:val="00024ADD"/>
    <w:pPr>
      <w:ind w:left="720"/>
      <w:contextualSpacing/>
    </w:pPr>
  </w:style>
  <w:style w:type="paragraph" w:styleId="NormalWeb">
    <w:name w:val="Normal (Web)"/>
    <w:basedOn w:val="Normal"/>
    <w:uiPriority w:val="99"/>
    <w:unhideWhenUsed/>
    <w:rsid w:val="00024A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hs.appiancloud.com/suite/forgotpasswordrequ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indall@trinityhs.org" TargetMode="External"/><Relationship Id="rId11" Type="http://schemas.openxmlformats.org/officeDocument/2006/relationships/fontTable" Target="fontTable.xml"/><Relationship Id="rId5" Type="http://schemas.openxmlformats.org/officeDocument/2006/relationships/hyperlink" Target="mailto:appiantrial@appian.com" TargetMode="External"/><Relationship Id="rId10" Type="http://schemas.openxmlformats.org/officeDocument/2006/relationships/hyperlink" Target="mailto:Support@trinityhs.org" TargetMode="External"/><Relationship Id="rId4" Type="http://schemas.openxmlformats.org/officeDocument/2006/relationships/webSettings" Target="webSettings.xml"/><Relationship Id="rId9" Type="http://schemas.openxmlformats.org/officeDocument/2006/relationships/hyperlink" Target="https://drive.google.com/file/d/1Krpz6IEwVCPBXtkKlt-GzcqXa5WpzqDc/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Blachut, Kasia</dc:creator>
  <cp:keywords/>
  <dc:description/>
  <cp:lastModifiedBy>Blachut, Kasia</cp:lastModifiedBy>
  <cp:revision>2</cp:revision>
  <dcterms:created xsi:type="dcterms:W3CDTF">2020-08-23T14:42:00Z</dcterms:created>
  <dcterms:modified xsi:type="dcterms:W3CDTF">2020-08-23T14:54:00Z</dcterms:modified>
</cp:coreProperties>
</file>