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0D15" w14:textId="79E49EC0" w:rsidR="00E60D32" w:rsidRDefault="00E60D32" w:rsidP="00E60D32">
      <w:pPr>
        <w:pStyle w:val="Heading1"/>
      </w:pPr>
      <w:r w:rsidRPr="00E60D32">
        <w:t xml:space="preserve">NLP Practitioner Certification </w:t>
      </w:r>
    </w:p>
    <w:p w14:paraId="52AB2090" w14:textId="77777777" w:rsidR="00E60D32" w:rsidRPr="00E60D32" w:rsidRDefault="00E60D32" w:rsidP="00E60D32">
      <w:pPr>
        <w:rPr>
          <w:lang w:val="en-US" w:eastAsia="en-US"/>
        </w:rPr>
      </w:pPr>
    </w:p>
    <w:p w14:paraId="3D530296" w14:textId="39D02CDE" w:rsidR="00C17FBA" w:rsidRPr="00E60D32" w:rsidRDefault="00C17FBA" w:rsidP="00C17FBA">
      <w:pPr>
        <w:pStyle w:val="Heading2"/>
      </w:pPr>
      <w:r w:rsidRPr="00E60D32">
        <w:t>Wh</w:t>
      </w:r>
      <w:r>
        <w:t>y should I register</w:t>
      </w:r>
      <w:r w:rsidRPr="00E60D32">
        <w:t xml:space="preserve">? </w:t>
      </w:r>
    </w:p>
    <w:p w14:paraId="34971989" w14:textId="76A2C026" w:rsidR="00C17FBA" w:rsidRPr="004E7975" w:rsidRDefault="00C17FBA" w:rsidP="00C17FBA">
      <w:pPr>
        <w:rPr>
          <w:sz w:val="22"/>
          <w:lang w:val="en-CA"/>
        </w:rPr>
      </w:pPr>
      <w:r w:rsidRPr="004E7975">
        <w:rPr>
          <w:sz w:val="22"/>
          <w:lang w:val="en-CA"/>
        </w:rPr>
        <w:t xml:space="preserve">You want to grow the skills to manage your own performance and influence other people. But you’re a little bit stuck. You need to clear out internal obstacles, boost your awareness and build the relationships that will lead to real progress. NLP Canada Training offers a proven toolkit, solid information, and </w:t>
      </w:r>
      <w:r w:rsidR="004E7975">
        <w:rPr>
          <w:sz w:val="22"/>
          <w:lang w:val="en-CA"/>
        </w:rPr>
        <w:t>a lead trainer with more than twenty years of experience.</w:t>
      </w:r>
    </w:p>
    <w:p w14:paraId="1D0AAB1C" w14:textId="77777777" w:rsidR="00C17FBA" w:rsidRPr="00C17FBA" w:rsidRDefault="00C17FBA" w:rsidP="00E60D32">
      <w:pPr>
        <w:pStyle w:val="Heading2"/>
        <w:rPr>
          <w:lang w:val="en-CA"/>
        </w:rPr>
      </w:pPr>
    </w:p>
    <w:p w14:paraId="0D84D937" w14:textId="24E871BA" w:rsidR="00E60D32" w:rsidRPr="00E60D32" w:rsidRDefault="00E60D32" w:rsidP="00E60D32">
      <w:pPr>
        <w:pStyle w:val="Heading2"/>
      </w:pPr>
      <w:r w:rsidRPr="00E60D32">
        <w:t xml:space="preserve">What </w:t>
      </w:r>
      <w:r w:rsidR="004E7975">
        <w:t>will NLP do for me</w:t>
      </w:r>
      <w:r w:rsidRPr="00E60D32">
        <w:t xml:space="preserve">? </w:t>
      </w:r>
    </w:p>
    <w:p w14:paraId="0444860B" w14:textId="47F6FD63" w:rsidR="00E60D32" w:rsidRPr="004E7975" w:rsidRDefault="00E60D32" w:rsidP="00E60D32">
      <w:pPr>
        <w:rPr>
          <w:sz w:val="22"/>
          <w:lang w:val="en-CA"/>
        </w:rPr>
      </w:pPr>
      <w:r w:rsidRPr="004E7975">
        <w:rPr>
          <w:sz w:val="22"/>
          <w:lang w:val="en-CA"/>
        </w:rPr>
        <w:t xml:space="preserve">You’ll learn to recognize, stabilize, and transform changes in yourself and in others. That means you’ll develop a toolkit for choosing </w:t>
      </w:r>
      <w:proofErr w:type="gramStart"/>
      <w:r w:rsidRPr="004E7975">
        <w:rPr>
          <w:sz w:val="22"/>
          <w:lang w:val="en-CA"/>
        </w:rPr>
        <w:t>change</w:t>
      </w:r>
      <w:proofErr w:type="gramEnd"/>
      <w:r w:rsidRPr="004E7975">
        <w:rPr>
          <w:sz w:val="22"/>
          <w:lang w:val="en-CA"/>
        </w:rPr>
        <w:t>, making change, and adapting to changes in your relationships and environment</w:t>
      </w:r>
      <w:r w:rsidR="00C17FBA" w:rsidRPr="004E7975">
        <w:rPr>
          <w:sz w:val="22"/>
          <w:lang w:val="en-CA"/>
        </w:rPr>
        <w:t xml:space="preserve">. You’ll </w:t>
      </w:r>
      <w:r w:rsidR="004E7975" w:rsidRPr="004E7975">
        <w:rPr>
          <w:sz w:val="22"/>
          <w:lang w:val="en-CA"/>
        </w:rPr>
        <w:t>learn when and how to boost your awareness, build rapport, set goals with confidence, and manage communication for stronger relationships and better results.</w:t>
      </w:r>
    </w:p>
    <w:p w14:paraId="599A88B3" w14:textId="77777777" w:rsidR="00E60D32" w:rsidRDefault="00E60D32" w:rsidP="00E60D32">
      <w:pPr>
        <w:rPr>
          <w:lang w:val="en-CA"/>
        </w:rPr>
      </w:pPr>
    </w:p>
    <w:p w14:paraId="18BAB770" w14:textId="18045356" w:rsidR="00E60D32" w:rsidRPr="00E60D32" w:rsidRDefault="00E60D32" w:rsidP="00E60D32">
      <w:pPr>
        <w:pStyle w:val="Heading2"/>
      </w:pPr>
      <w:r>
        <w:t xml:space="preserve">The training </w:t>
      </w:r>
      <w:proofErr w:type="gramStart"/>
      <w:r>
        <w:t>schedule</w:t>
      </w:r>
      <w:proofErr w:type="gramEnd"/>
      <w:r>
        <w:t xml:space="preserve"> </w:t>
      </w:r>
    </w:p>
    <w:p w14:paraId="4E1C033A" w14:textId="1691ACA3" w:rsidR="00E60D32" w:rsidRPr="004E7975" w:rsidRDefault="00E60D32" w:rsidP="00E60D32">
      <w:pPr>
        <w:rPr>
          <w:sz w:val="22"/>
          <w:lang w:val="en-CA"/>
        </w:rPr>
      </w:pPr>
      <w:r w:rsidRPr="004E7975">
        <w:rPr>
          <w:sz w:val="22"/>
          <w:lang w:val="en-CA"/>
        </w:rPr>
        <w:t>Online, e</w:t>
      </w:r>
      <w:r w:rsidRPr="00E60D32">
        <w:rPr>
          <w:sz w:val="22"/>
          <w:lang w:val="en-CA"/>
        </w:rPr>
        <w:t>ach course runs for eight days</w:t>
      </w:r>
      <w:r w:rsidRPr="004E7975">
        <w:rPr>
          <w:sz w:val="22"/>
          <w:lang w:val="en-CA"/>
        </w:rPr>
        <w:t xml:space="preserve">, usually offered as 4 weekends. </w:t>
      </w:r>
      <w:r w:rsidR="00C17FBA" w:rsidRPr="004E7975">
        <w:rPr>
          <w:sz w:val="22"/>
          <w:lang w:val="en-CA"/>
        </w:rPr>
        <w:t xml:space="preserve">Each day runs from 10 am to 5:30 pm Eastern. </w:t>
      </w:r>
      <w:proofErr w:type="spellStart"/>
      <w:r w:rsidRPr="004E7975">
        <w:rPr>
          <w:sz w:val="22"/>
          <w:lang w:val="en-CA"/>
        </w:rPr>
        <w:t>f</w:t>
      </w:r>
      <w:proofErr w:type="spellEnd"/>
      <w:r w:rsidRPr="004E7975">
        <w:rPr>
          <w:sz w:val="22"/>
          <w:lang w:val="en-CA"/>
        </w:rPr>
        <w:t xml:space="preserve"> you miss a day, you can make it up the next time it’s offered. You must complete all 8 days to be certified.</w:t>
      </w:r>
      <w:r w:rsidRPr="00E60D32">
        <w:rPr>
          <w:sz w:val="22"/>
          <w:lang w:val="en-CA"/>
        </w:rPr>
        <w:t xml:space="preserve"> </w:t>
      </w:r>
    </w:p>
    <w:p w14:paraId="43DE30BC" w14:textId="3E00655A" w:rsidR="00E60D32" w:rsidRPr="004E7975" w:rsidRDefault="00E60D32" w:rsidP="00E60D32">
      <w:pPr>
        <w:rPr>
          <w:sz w:val="22"/>
          <w:lang w:val="en-CA"/>
        </w:rPr>
      </w:pPr>
    </w:p>
    <w:p w14:paraId="23B4AE9D" w14:textId="2537E932" w:rsidR="00E60D32" w:rsidRPr="004E7975" w:rsidRDefault="00C17FBA" w:rsidP="00E60D32">
      <w:pPr>
        <w:rPr>
          <w:sz w:val="22"/>
          <w:lang w:val="en-CA"/>
        </w:rPr>
      </w:pPr>
      <w:r w:rsidRPr="004E7975">
        <w:rPr>
          <w:sz w:val="22"/>
          <w:lang w:val="en-CA"/>
        </w:rPr>
        <w:t>In-person</w:t>
      </w:r>
      <w:r w:rsidR="00E60D32" w:rsidRPr="004E7975">
        <w:rPr>
          <w:sz w:val="22"/>
          <w:lang w:val="en-CA"/>
        </w:rPr>
        <w:t xml:space="preserve"> courses run from </w:t>
      </w:r>
      <w:r w:rsidRPr="004E7975">
        <w:rPr>
          <w:sz w:val="22"/>
          <w:lang w:val="en-CA"/>
        </w:rPr>
        <w:t>9:30 am</w:t>
      </w:r>
      <w:r w:rsidR="00E60D32" w:rsidRPr="004E7975">
        <w:rPr>
          <w:sz w:val="22"/>
          <w:lang w:val="en-CA"/>
        </w:rPr>
        <w:t xml:space="preserve"> to </w:t>
      </w:r>
      <w:r w:rsidRPr="004E7975">
        <w:rPr>
          <w:sz w:val="22"/>
          <w:lang w:val="en-CA"/>
        </w:rPr>
        <w:t>6:00 pm</w:t>
      </w:r>
      <w:r w:rsidR="00E60D32" w:rsidRPr="004E7975">
        <w:rPr>
          <w:sz w:val="22"/>
          <w:lang w:val="en-CA"/>
        </w:rPr>
        <w:t xml:space="preserve"> for 6 consecutive days. </w:t>
      </w:r>
      <w:r w:rsidRPr="004E7975">
        <w:rPr>
          <w:sz w:val="22"/>
          <w:lang w:val="en-CA"/>
        </w:rPr>
        <w:t>In-person</w:t>
      </w:r>
      <w:r w:rsidR="00E60D32" w:rsidRPr="004E7975">
        <w:rPr>
          <w:sz w:val="22"/>
          <w:lang w:val="en-CA"/>
        </w:rPr>
        <w:t xml:space="preserve"> training is currently only available in the summer in Toronto, Canada. </w:t>
      </w:r>
    </w:p>
    <w:p w14:paraId="6CF9EB51" w14:textId="4AC57F8E" w:rsidR="00C17FBA" w:rsidRDefault="00C17FBA" w:rsidP="00E60D32">
      <w:pPr>
        <w:rPr>
          <w:lang w:val="en-CA"/>
        </w:rPr>
      </w:pPr>
    </w:p>
    <w:p w14:paraId="4E36C482" w14:textId="39640D84" w:rsidR="00C17FBA" w:rsidRPr="00E60D32" w:rsidRDefault="00C17FBA" w:rsidP="00C17FBA">
      <w:pPr>
        <w:pStyle w:val="Heading2"/>
      </w:pPr>
      <w:r w:rsidRPr="00E60D32">
        <w:t xml:space="preserve">Course </w:t>
      </w:r>
      <w:r>
        <w:t>f</w:t>
      </w:r>
      <w:r w:rsidRPr="00E60D32">
        <w:t xml:space="preserve">ees </w:t>
      </w:r>
    </w:p>
    <w:p w14:paraId="417317A1" w14:textId="2D6BE7C5" w:rsidR="00C17FBA" w:rsidRDefault="00C17FBA" w:rsidP="00C17FBA">
      <w:pPr>
        <w:rPr>
          <w:sz w:val="22"/>
          <w:lang w:val="en-CA"/>
        </w:rPr>
      </w:pPr>
      <w:r w:rsidRPr="00E60D32">
        <w:rPr>
          <w:sz w:val="22"/>
          <w:lang w:val="en-CA"/>
        </w:rPr>
        <w:t>Courses are payable by cash, cheque, or major credit card. All certifications are subject to applicable taxes.</w:t>
      </w:r>
      <w:r w:rsidRPr="004E7975">
        <w:rPr>
          <w:sz w:val="22"/>
          <w:lang w:val="en-CA"/>
        </w:rPr>
        <w:t xml:space="preserve"> </w:t>
      </w:r>
      <w:r w:rsidRPr="00E60D32">
        <w:rPr>
          <w:sz w:val="22"/>
          <w:lang w:val="en-CA"/>
        </w:rPr>
        <w:t xml:space="preserve">Certification courses are payable in </w:t>
      </w:r>
      <w:proofErr w:type="gramStart"/>
      <w:r w:rsidRPr="00E60D32">
        <w:rPr>
          <w:sz w:val="22"/>
          <w:lang w:val="en-CA"/>
        </w:rPr>
        <w:t>full</w:t>
      </w:r>
      <w:proofErr w:type="gramEnd"/>
      <w:r w:rsidRPr="00E60D32">
        <w:rPr>
          <w:sz w:val="22"/>
          <w:lang w:val="en-CA"/>
        </w:rPr>
        <w:t xml:space="preserve"> or </w:t>
      </w:r>
      <w:r w:rsidRPr="004E7975">
        <w:rPr>
          <w:sz w:val="22"/>
          <w:lang w:val="en-CA"/>
        </w:rPr>
        <w:t xml:space="preserve">you can arrange </w:t>
      </w:r>
      <w:r w:rsidRPr="00E60D32">
        <w:rPr>
          <w:sz w:val="22"/>
          <w:lang w:val="en-CA"/>
        </w:rPr>
        <w:t xml:space="preserve">a customized payment plan to cover the cost of your course. There will be no additional fees or interest charges </w:t>
      </w:r>
      <w:proofErr w:type="gramStart"/>
      <w:r w:rsidRPr="00E60D32">
        <w:rPr>
          <w:sz w:val="22"/>
          <w:lang w:val="en-CA"/>
        </w:rPr>
        <w:t>as long as</w:t>
      </w:r>
      <w:proofErr w:type="gramEnd"/>
      <w:r w:rsidRPr="00E60D32">
        <w:rPr>
          <w:sz w:val="22"/>
          <w:lang w:val="en-CA"/>
        </w:rPr>
        <w:t xml:space="preserve"> you make your payments on time.</w:t>
      </w:r>
    </w:p>
    <w:p w14:paraId="1FA74179" w14:textId="6E8780E4" w:rsidR="003348ED" w:rsidRDefault="003348ED" w:rsidP="00C17FBA">
      <w:pPr>
        <w:rPr>
          <w:sz w:val="22"/>
          <w:lang w:val="en-CA"/>
        </w:rPr>
      </w:pPr>
    </w:p>
    <w:p w14:paraId="5F68A509" w14:textId="1B0288BC" w:rsidR="003348ED" w:rsidRPr="004E7975" w:rsidRDefault="003348ED" w:rsidP="00C17FBA">
      <w:pPr>
        <w:rPr>
          <w:sz w:val="22"/>
          <w:lang w:val="en-CA"/>
        </w:rPr>
      </w:pPr>
      <w:r>
        <w:rPr>
          <w:sz w:val="22"/>
          <w:lang w:val="en-CA"/>
        </w:rPr>
        <w:t>Please note that the in-person course costs $2100 + HST.</w:t>
      </w:r>
    </w:p>
    <w:p w14:paraId="775E5972" w14:textId="77777777" w:rsidR="00C17FBA" w:rsidRPr="00E60D32" w:rsidRDefault="00C17FBA" w:rsidP="00C17FBA">
      <w:pPr>
        <w:rPr>
          <w:sz w:val="22"/>
          <w:lang w:val="en-CA"/>
        </w:rPr>
      </w:pPr>
      <w:r w:rsidRPr="00E60D32">
        <w:rPr>
          <w:sz w:val="22"/>
          <w:lang w:val="en-CA"/>
        </w:rPr>
        <w:br/>
        <w:t xml:space="preserve">NLP Practitioner Certification </w:t>
      </w:r>
    </w:p>
    <w:p w14:paraId="799A6212" w14:textId="77777777" w:rsidR="00C17FBA" w:rsidRPr="00E60D32" w:rsidRDefault="00C17FBA" w:rsidP="00C17FBA">
      <w:pPr>
        <w:rPr>
          <w:sz w:val="22"/>
          <w:lang w:val="en-CA"/>
        </w:rPr>
      </w:pPr>
      <w:r w:rsidRPr="00E60D32">
        <w:rPr>
          <w:sz w:val="22"/>
          <w:lang w:val="en-CA"/>
        </w:rPr>
        <w:t xml:space="preserve">$1750 </w:t>
      </w:r>
      <w:r w:rsidRPr="004E7975">
        <w:rPr>
          <w:sz w:val="22"/>
          <w:lang w:val="en-CA"/>
        </w:rPr>
        <w:t>+ tax</w:t>
      </w:r>
    </w:p>
    <w:p w14:paraId="32B14FE4" w14:textId="77777777" w:rsidR="00C17FBA" w:rsidRPr="00E60D32" w:rsidRDefault="00C17FBA" w:rsidP="00C17FBA">
      <w:pPr>
        <w:rPr>
          <w:sz w:val="22"/>
          <w:lang w:val="en-CA"/>
        </w:rPr>
      </w:pPr>
      <w:r w:rsidRPr="00E60D32">
        <w:rPr>
          <w:sz w:val="22"/>
          <w:lang w:val="en-CA"/>
        </w:rPr>
        <w:t xml:space="preserve">Discounted rate for seniors, post-secondary students &amp; couples (per person) </w:t>
      </w:r>
    </w:p>
    <w:p w14:paraId="5752A156" w14:textId="77777777" w:rsidR="00C17FBA" w:rsidRPr="004E7975" w:rsidRDefault="00C17FBA" w:rsidP="00C17FBA">
      <w:pPr>
        <w:rPr>
          <w:sz w:val="22"/>
          <w:lang w:val="en-CA"/>
        </w:rPr>
      </w:pPr>
      <w:r w:rsidRPr="00E60D32">
        <w:rPr>
          <w:sz w:val="22"/>
          <w:lang w:val="en-CA"/>
        </w:rPr>
        <w:t>$</w:t>
      </w:r>
      <w:proofErr w:type="gramStart"/>
      <w:r w:rsidRPr="00E60D32">
        <w:rPr>
          <w:sz w:val="22"/>
          <w:lang w:val="en-CA"/>
        </w:rPr>
        <w:t xml:space="preserve">1250 </w:t>
      </w:r>
      <w:r w:rsidRPr="004E7975">
        <w:rPr>
          <w:sz w:val="22"/>
          <w:lang w:val="en-CA"/>
        </w:rPr>
        <w:t xml:space="preserve"> +</w:t>
      </w:r>
      <w:proofErr w:type="gramEnd"/>
      <w:r w:rsidRPr="004E7975">
        <w:rPr>
          <w:sz w:val="22"/>
          <w:lang w:val="en-CA"/>
        </w:rPr>
        <w:t xml:space="preserve"> tax</w:t>
      </w:r>
    </w:p>
    <w:p w14:paraId="29F6A39D" w14:textId="77777777" w:rsidR="00E60D32" w:rsidRPr="00E60D32" w:rsidRDefault="00E60D32" w:rsidP="00E60D32">
      <w:pPr>
        <w:rPr>
          <w:lang w:val="en-CA"/>
        </w:rPr>
      </w:pPr>
    </w:p>
    <w:p w14:paraId="482709B9" w14:textId="77777777" w:rsidR="004E7975" w:rsidRDefault="004E7975" w:rsidP="004E7975">
      <w:pPr>
        <w:rPr>
          <w:rStyle w:val="Heading2Char"/>
          <w:rFonts w:eastAsiaTheme="minorHAnsi"/>
        </w:rPr>
      </w:pPr>
      <w:r w:rsidRPr="004E7975">
        <w:rPr>
          <w:rStyle w:val="Heading2Char"/>
          <w:rFonts w:eastAsiaTheme="minorHAnsi"/>
        </w:rPr>
        <w:t>What’s included in the course</w:t>
      </w:r>
      <w:r w:rsidR="00C17FBA" w:rsidRPr="004E7975">
        <w:rPr>
          <w:rStyle w:val="Heading2Char"/>
          <w:rFonts w:eastAsiaTheme="minorHAnsi"/>
        </w:rPr>
        <w:t>?</w:t>
      </w:r>
    </w:p>
    <w:p w14:paraId="0F195568" w14:textId="59EE33C6" w:rsidR="004E7975" w:rsidRPr="004E7975" w:rsidRDefault="00E60D32" w:rsidP="004E7975">
      <w:pPr>
        <w:pStyle w:val="ListParagraph"/>
        <w:numPr>
          <w:ilvl w:val="0"/>
          <w:numId w:val="2"/>
        </w:numPr>
        <w:rPr>
          <w:szCs w:val="22"/>
          <w:lang w:val="en-CA"/>
        </w:rPr>
      </w:pPr>
      <w:r w:rsidRPr="004E7975">
        <w:rPr>
          <w:szCs w:val="22"/>
          <w:lang w:val="en-CA"/>
        </w:rPr>
        <w:t xml:space="preserve">learn </w:t>
      </w:r>
      <w:r w:rsidR="00C17FBA" w:rsidRPr="004E7975">
        <w:rPr>
          <w:szCs w:val="22"/>
          <w:lang w:val="en-CA"/>
        </w:rPr>
        <w:t xml:space="preserve">through a mixture of short explanations and longer practice </w:t>
      </w:r>
      <w:proofErr w:type="gramStart"/>
      <w:r w:rsidR="00C17FBA" w:rsidRPr="004E7975">
        <w:rPr>
          <w:szCs w:val="22"/>
          <w:lang w:val="en-CA"/>
        </w:rPr>
        <w:t>sessions</w:t>
      </w:r>
      <w:proofErr w:type="gramEnd"/>
    </w:p>
    <w:p w14:paraId="635C18D6" w14:textId="0AD7AD20" w:rsidR="00C17FBA" w:rsidRPr="004E7975" w:rsidRDefault="00E60D32" w:rsidP="004E7975">
      <w:pPr>
        <w:pStyle w:val="ListParagraph"/>
        <w:numPr>
          <w:ilvl w:val="0"/>
          <w:numId w:val="2"/>
        </w:numPr>
        <w:rPr>
          <w:szCs w:val="22"/>
          <w:lang w:val="en-CA"/>
        </w:rPr>
      </w:pPr>
      <w:r w:rsidRPr="004E7975">
        <w:rPr>
          <w:szCs w:val="22"/>
          <w:lang w:val="en-CA"/>
        </w:rPr>
        <w:t xml:space="preserve">pay attention to just one or two people at a time in breakout exercises designed to </w:t>
      </w:r>
      <w:r w:rsidR="00C17FBA" w:rsidRPr="004E7975">
        <w:rPr>
          <w:szCs w:val="22"/>
          <w:lang w:val="en-CA"/>
        </w:rPr>
        <w:t xml:space="preserve">build skills you can use as soon as you have completed </w:t>
      </w:r>
      <w:proofErr w:type="gramStart"/>
      <w:r w:rsidR="00C17FBA" w:rsidRPr="004E7975">
        <w:rPr>
          <w:szCs w:val="22"/>
          <w:lang w:val="en-CA"/>
        </w:rPr>
        <w:t>training</w:t>
      </w:r>
      <w:proofErr w:type="gramEnd"/>
    </w:p>
    <w:p w14:paraId="2C67BC77" w14:textId="3F365E3D" w:rsidR="00E60D32" w:rsidRPr="004E7975" w:rsidRDefault="00E60D32" w:rsidP="004E7975">
      <w:pPr>
        <w:pStyle w:val="ListParagraph"/>
        <w:numPr>
          <w:ilvl w:val="0"/>
          <w:numId w:val="2"/>
        </w:numPr>
        <w:rPr>
          <w:szCs w:val="22"/>
          <w:lang w:val="en-CA"/>
        </w:rPr>
      </w:pPr>
      <w:r w:rsidRPr="004E7975">
        <w:rPr>
          <w:szCs w:val="22"/>
          <w:lang w:val="en-CA"/>
        </w:rPr>
        <w:t>meet people from across the country without any commute time or travel costs</w:t>
      </w:r>
      <w:r w:rsidRPr="004E7975">
        <w:rPr>
          <w:szCs w:val="22"/>
          <w:lang w:val="en-CA"/>
        </w:rPr>
        <w:br/>
        <w:t xml:space="preserve">incorporate NLP techniques into your online communication style to heighten your </w:t>
      </w:r>
    </w:p>
    <w:p w14:paraId="22B5FE12" w14:textId="10968993" w:rsidR="00E60D32" w:rsidRPr="004E7975" w:rsidRDefault="00E60D32" w:rsidP="004E7975">
      <w:pPr>
        <w:pStyle w:val="ListParagraph"/>
        <w:rPr>
          <w:szCs w:val="22"/>
          <w:lang w:val="en-CA"/>
        </w:rPr>
      </w:pPr>
      <w:r w:rsidRPr="004E7975">
        <w:rPr>
          <w:szCs w:val="22"/>
          <w:lang w:val="en-CA"/>
        </w:rPr>
        <w:t xml:space="preserve">effectiveness </w:t>
      </w:r>
      <w:r w:rsidR="00C17FBA" w:rsidRPr="004E7975">
        <w:rPr>
          <w:szCs w:val="22"/>
          <w:lang w:val="en-CA"/>
        </w:rPr>
        <w:t>whenever</w:t>
      </w:r>
      <w:r w:rsidRPr="004E7975">
        <w:rPr>
          <w:szCs w:val="22"/>
          <w:lang w:val="en-CA"/>
        </w:rPr>
        <w:t xml:space="preserve"> you communicate </w:t>
      </w:r>
      <w:proofErr w:type="gramStart"/>
      <w:r w:rsidRPr="004E7975">
        <w:rPr>
          <w:szCs w:val="22"/>
          <w:lang w:val="en-CA"/>
        </w:rPr>
        <w:t>online</w:t>
      </w:r>
      <w:proofErr w:type="gramEnd"/>
      <w:r w:rsidRPr="004E7975">
        <w:rPr>
          <w:szCs w:val="22"/>
          <w:lang w:val="en-CA"/>
        </w:rPr>
        <w:t xml:space="preserve"> </w:t>
      </w:r>
    </w:p>
    <w:p w14:paraId="7A2887E4" w14:textId="7FF23E92" w:rsidR="00C17FBA" w:rsidRPr="004E7975" w:rsidRDefault="00C17FBA" w:rsidP="00E60D32">
      <w:pPr>
        <w:rPr>
          <w:sz w:val="22"/>
          <w:lang w:val="en-CA"/>
        </w:rPr>
      </w:pPr>
    </w:p>
    <w:p w14:paraId="303AE8A3" w14:textId="77777777" w:rsidR="00C17FBA" w:rsidRPr="004E7975" w:rsidRDefault="00C17FBA" w:rsidP="00C17FBA">
      <w:pPr>
        <w:rPr>
          <w:sz w:val="22"/>
          <w:lang w:val="en-CA"/>
        </w:rPr>
      </w:pPr>
      <w:r w:rsidRPr="00E60D32">
        <w:rPr>
          <w:sz w:val="22"/>
          <w:lang w:val="en-CA"/>
        </w:rPr>
        <w:t xml:space="preserve">In NLP terms, you’ll learn: </w:t>
      </w:r>
    </w:p>
    <w:p w14:paraId="5EFB8AA2" w14:textId="77777777" w:rsidR="00C17FBA" w:rsidRPr="00E60D32" w:rsidRDefault="00C17FBA" w:rsidP="004E7975">
      <w:pPr>
        <w:ind w:left="720"/>
        <w:rPr>
          <w:sz w:val="22"/>
          <w:lang w:val="en-CA"/>
        </w:rPr>
      </w:pPr>
      <w:r w:rsidRPr="00E60D32">
        <w:rPr>
          <w:sz w:val="22"/>
          <w:lang w:val="en-CA"/>
        </w:rPr>
        <w:lastRenderedPageBreak/>
        <w:t>• state management</w:t>
      </w:r>
      <w:r w:rsidRPr="00E60D32">
        <w:rPr>
          <w:sz w:val="22"/>
          <w:lang w:val="en-CA"/>
        </w:rPr>
        <w:br/>
        <w:t>• congruence</w:t>
      </w:r>
      <w:r w:rsidRPr="00E60D32">
        <w:rPr>
          <w:sz w:val="22"/>
          <w:lang w:val="en-CA"/>
        </w:rPr>
        <w:br/>
        <w:t xml:space="preserve">• calibration </w:t>
      </w:r>
    </w:p>
    <w:p w14:paraId="73024563" w14:textId="77777777" w:rsidR="00C17FBA" w:rsidRPr="004E7975" w:rsidRDefault="00C17FBA" w:rsidP="004E7975">
      <w:pPr>
        <w:ind w:left="720"/>
        <w:rPr>
          <w:sz w:val="22"/>
          <w:lang w:val="en-CA"/>
        </w:rPr>
      </w:pPr>
      <w:r w:rsidRPr="00E60D32">
        <w:rPr>
          <w:sz w:val="22"/>
          <w:lang w:val="en-CA"/>
        </w:rPr>
        <w:t xml:space="preserve">• sensory coding, sub modalities, and anchoring </w:t>
      </w:r>
    </w:p>
    <w:p w14:paraId="392CCD51" w14:textId="77777777" w:rsidR="00C17FBA" w:rsidRPr="00E60D32" w:rsidRDefault="00C17FBA" w:rsidP="004E7975">
      <w:pPr>
        <w:ind w:left="720"/>
        <w:rPr>
          <w:sz w:val="22"/>
          <w:lang w:val="en-CA"/>
        </w:rPr>
      </w:pPr>
      <w:r w:rsidRPr="00E60D32">
        <w:rPr>
          <w:sz w:val="22"/>
          <w:lang w:val="en-CA"/>
        </w:rPr>
        <w:t>• personal edits to change state</w:t>
      </w:r>
      <w:r w:rsidRPr="00E60D32">
        <w:rPr>
          <w:sz w:val="22"/>
          <w:lang w:val="en-CA"/>
        </w:rPr>
        <w:br/>
        <w:t>• well-formed outcomes and goals</w:t>
      </w:r>
      <w:r w:rsidRPr="00E60D32">
        <w:rPr>
          <w:sz w:val="22"/>
          <w:lang w:val="en-CA"/>
        </w:rPr>
        <w:br/>
        <w:t xml:space="preserve">• rapport </w:t>
      </w:r>
    </w:p>
    <w:p w14:paraId="06CD7B10" w14:textId="77777777" w:rsidR="00C17FBA" w:rsidRPr="004E7975" w:rsidRDefault="00C17FBA" w:rsidP="004E7975">
      <w:pPr>
        <w:ind w:left="720"/>
        <w:rPr>
          <w:sz w:val="22"/>
          <w:lang w:val="en-CA"/>
        </w:rPr>
      </w:pPr>
      <w:r w:rsidRPr="00E60D32">
        <w:rPr>
          <w:sz w:val="22"/>
          <w:lang w:val="en-CA"/>
        </w:rPr>
        <w:t>• perceptual positions</w:t>
      </w:r>
      <w:r w:rsidRPr="00E60D32">
        <w:rPr>
          <w:sz w:val="22"/>
          <w:lang w:val="en-CA"/>
        </w:rPr>
        <w:br/>
        <w:t>• intention and influence</w:t>
      </w:r>
      <w:r w:rsidRPr="00E60D32">
        <w:rPr>
          <w:sz w:val="22"/>
          <w:lang w:val="en-CA"/>
        </w:rPr>
        <w:br/>
        <w:t>• accelerated learning</w:t>
      </w:r>
      <w:r w:rsidRPr="00E60D32">
        <w:rPr>
          <w:sz w:val="22"/>
          <w:lang w:val="en-CA"/>
        </w:rPr>
        <w:br/>
        <w:t xml:space="preserve">• </w:t>
      </w:r>
      <w:proofErr w:type="spellStart"/>
      <w:r w:rsidRPr="00E60D32">
        <w:rPr>
          <w:sz w:val="22"/>
          <w:lang w:val="en-CA"/>
        </w:rPr>
        <w:t>Ericksonian</w:t>
      </w:r>
      <w:proofErr w:type="spellEnd"/>
      <w:r w:rsidRPr="00E60D32">
        <w:rPr>
          <w:sz w:val="22"/>
          <w:lang w:val="en-CA"/>
        </w:rPr>
        <w:t xml:space="preserve"> Language and the Meta Model • chunking up and down</w:t>
      </w:r>
      <w:r w:rsidRPr="00E60D32">
        <w:rPr>
          <w:sz w:val="22"/>
          <w:lang w:val="en-CA"/>
        </w:rPr>
        <w:br/>
        <w:t>• stories and metaphors</w:t>
      </w:r>
      <w:r w:rsidRPr="00E60D32">
        <w:rPr>
          <w:sz w:val="22"/>
          <w:lang w:val="en-CA"/>
        </w:rPr>
        <w:br/>
        <w:t>• framing and reframing</w:t>
      </w:r>
      <w:r w:rsidRPr="00E60D32">
        <w:rPr>
          <w:sz w:val="22"/>
          <w:lang w:val="en-CA"/>
        </w:rPr>
        <w:br/>
        <w:t>• strategies for collaboration</w:t>
      </w:r>
      <w:r w:rsidRPr="00E60D32">
        <w:rPr>
          <w:sz w:val="22"/>
          <w:lang w:val="en-CA"/>
        </w:rPr>
        <w:br/>
        <w:t xml:space="preserve">• strategies for influence </w:t>
      </w:r>
    </w:p>
    <w:p w14:paraId="33B261CC" w14:textId="77777777" w:rsidR="00E60D32" w:rsidRPr="00E60D32" w:rsidRDefault="00E60D32" w:rsidP="00E60D32">
      <w:pPr>
        <w:rPr>
          <w:lang w:val="en-CA"/>
        </w:rPr>
      </w:pPr>
    </w:p>
    <w:p w14:paraId="6103C9F6" w14:textId="77777777" w:rsidR="00E60D32" w:rsidRPr="00E60D32" w:rsidRDefault="00E60D32" w:rsidP="00E60D32">
      <w:pPr>
        <w:rPr>
          <w:lang w:val="en-CA"/>
        </w:rPr>
      </w:pPr>
    </w:p>
    <w:p w14:paraId="6F11C2B2" w14:textId="62F524C7" w:rsidR="00E60D32" w:rsidRPr="00E60D32" w:rsidRDefault="004E7975" w:rsidP="00E60D32">
      <w:pPr>
        <w:pStyle w:val="Heading2"/>
      </w:pPr>
      <w:r>
        <w:t>Opportunities to practice the skills you learn</w:t>
      </w:r>
    </w:p>
    <w:p w14:paraId="176712F0" w14:textId="2245073A" w:rsidR="00E60D32" w:rsidRPr="004E7975" w:rsidRDefault="00E60D32" w:rsidP="004E7975">
      <w:pPr>
        <w:pStyle w:val="ListParagraph"/>
        <w:numPr>
          <w:ilvl w:val="0"/>
          <w:numId w:val="3"/>
        </w:numPr>
        <w:rPr>
          <w:lang w:val="en-CA"/>
        </w:rPr>
      </w:pPr>
      <w:r w:rsidRPr="004E7975">
        <w:rPr>
          <w:lang w:val="en-CA"/>
        </w:rPr>
        <w:t xml:space="preserve">We hold events several times a month. As a practitioner, attend all #freeNLP events, all practitioner certification courses, and all practitioner </w:t>
      </w:r>
      <w:r w:rsidR="00C17FBA" w:rsidRPr="004E7975">
        <w:rPr>
          <w:lang w:val="en-CA"/>
        </w:rPr>
        <w:t>workshops and master classes</w:t>
      </w:r>
      <w:r w:rsidRPr="004E7975">
        <w:rPr>
          <w:lang w:val="en-CA"/>
        </w:rPr>
        <w:t xml:space="preserve"> so you can </w:t>
      </w:r>
      <w:r w:rsidR="004E7975" w:rsidRPr="004E7975">
        <w:rPr>
          <w:lang w:val="en-CA"/>
        </w:rPr>
        <w:t>do the practice necessary to master the tools and techniques.</w:t>
      </w:r>
    </w:p>
    <w:p w14:paraId="684E46CB" w14:textId="381968A4" w:rsidR="00E60D32" w:rsidRPr="004E7975" w:rsidRDefault="00E60D32" w:rsidP="004E7975">
      <w:pPr>
        <w:pStyle w:val="ListParagraph"/>
        <w:numPr>
          <w:ilvl w:val="0"/>
          <w:numId w:val="3"/>
        </w:numPr>
        <w:rPr>
          <w:lang w:val="en-CA"/>
        </w:rPr>
      </w:pPr>
      <w:r w:rsidRPr="004E7975">
        <w:rPr>
          <w:lang w:val="en-CA"/>
        </w:rPr>
        <w:t>Enjoy discounts on special courses</w:t>
      </w:r>
      <w:r w:rsidR="004E7975" w:rsidRPr="004E7975">
        <w:rPr>
          <w:lang w:val="en-CA"/>
        </w:rPr>
        <w:t>, the NLP Master Practitioner training</w:t>
      </w:r>
      <w:r w:rsidRPr="004E7975">
        <w:rPr>
          <w:lang w:val="en-CA"/>
        </w:rPr>
        <w:t xml:space="preserve"> </w:t>
      </w:r>
      <w:r w:rsidR="004E7975" w:rsidRPr="004E7975">
        <w:rPr>
          <w:lang w:val="en-CA"/>
        </w:rPr>
        <w:t>and</w:t>
      </w:r>
      <w:r w:rsidRPr="004E7975">
        <w:rPr>
          <w:lang w:val="en-CA"/>
        </w:rPr>
        <w:t xml:space="preserve"> coaching with Linda Ferguson</w:t>
      </w:r>
      <w:r w:rsidRPr="004E7975">
        <w:rPr>
          <w:lang w:val="en-CA"/>
        </w:rPr>
        <w:br/>
        <w:t xml:space="preserve">Connect with </w:t>
      </w:r>
      <w:r w:rsidR="00C17FBA" w:rsidRPr="004E7975">
        <w:rPr>
          <w:lang w:val="en-CA"/>
        </w:rPr>
        <w:t>a learning community</w:t>
      </w:r>
      <w:r w:rsidRPr="004E7975">
        <w:rPr>
          <w:lang w:val="en-CA"/>
        </w:rPr>
        <w:t xml:space="preserve"> who are curious about how to make </w:t>
      </w:r>
      <w:proofErr w:type="gramStart"/>
      <w:r w:rsidRPr="004E7975">
        <w:rPr>
          <w:lang w:val="en-CA"/>
        </w:rPr>
        <w:t>change</w:t>
      </w:r>
      <w:proofErr w:type="gramEnd"/>
      <w:r w:rsidRPr="004E7975">
        <w:rPr>
          <w:lang w:val="en-CA"/>
        </w:rPr>
        <w:t xml:space="preserve"> </w:t>
      </w:r>
    </w:p>
    <w:p w14:paraId="1DFED023" w14:textId="23369433" w:rsidR="00E60D32" w:rsidRDefault="00E60D32" w:rsidP="004E7975">
      <w:pPr>
        <w:pStyle w:val="ListParagraph"/>
        <w:numPr>
          <w:ilvl w:val="0"/>
          <w:numId w:val="3"/>
        </w:numPr>
        <w:rPr>
          <w:lang w:val="en-CA"/>
        </w:rPr>
      </w:pPr>
      <w:r w:rsidRPr="004E7975">
        <w:rPr>
          <w:lang w:val="en-CA"/>
        </w:rPr>
        <w:t>happen. Develop a resource network that will support your most innovative thinking and your commitment to developing better habits</w:t>
      </w:r>
      <w:r w:rsidR="00C17FBA" w:rsidRPr="004E7975">
        <w:rPr>
          <w:lang w:val="en-CA"/>
        </w:rPr>
        <w:t>.</w:t>
      </w:r>
    </w:p>
    <w:p w14:paraId="7FE0284A" w14:textId="7E885C69" w:rsidR="003348ED" w:rsidRDefault="003348ED" w:rsidP="003348ED">
      <w:pPr>
        <w:rPr>
          <w:lang w:val="en-CA"/>
        </w:rPr>
      </w:pPr>
    </w:p>
    <w:p w14:paraId="504E15B0" w14:textId="77777777" w:rsidR="003348ED" w:rsidRPr="003348ED" w:rsidRDefault="003348ED" w:rsidP="003348ED">
      <w:pPr>
        <w:rPr>
          <w:lang w:val="en-CA"/>
        </w:rPr>
      </w:pPr>
    </w:p>
    <w:p w14:paraId="118B8B1E" w14:textId="7379EEEA" w:rsidR="00392AC1" w:rsidRDefault="003348ED" w:rsidP="003348ED">
      <w:pPr>
        <w:pStyle w:val="Heading2"/>
      </w:pPr>
      <w:r>
        <w:t>Certification Dates</w:t>
      </w:r>
    </w:p>
    <w:p w14:paraId="4D7A38B8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Please note that all certifications require that you complete all days of training. If you miss a day, you can complete it when it is offered again. It’s also possible to blend sessions where numbers allow. This means you can start with the communication weekends (3 &amp; 4) and then continue to the mindset weekends (1 &amp; 2) in the next session.</w:t>
      </w:r>
    </w:p>
    <w:p w14:paraId="2F9530CA" w14:textId="77777777" w:rsidR="003348ED" w:rsidRPr="003348ED" w:rsidRDefault="003348ED" w:rsidP="003348ED">
      <w:pPr>
        <w:rPr>
          <w:lang w:val="en-CA" w:eastAsia="en-US"/>
        </w:rPr>
      </w:pPr>
    </w:p>
    <w:p w14:paraId="097D8962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All registration must be done by phone. Call or text 416-928-2394 to arrange your registration.</w:t>
      </w:r>
    </w:p>
    <w:p w14:paraId="300C1978" w14:textId="77777777" w:rsidR="003348ED" w:rsidRPr="003348ED" w:rsidRDefault="003348ED" w:rsidP="003348ED">
      <w:pPr>
        <w:rPr>
          <w:bCs/>
          <w:lang w:val="en-US" w:eastAsia="en-US"/>
        </w:rPr>
      </w:pPr>
    </w:p>
    <w:p w14:paraId="5B39D228" w14:textId="77777777" w:rsidR="003348ED" w:rsidRPr="003348ED" w:rsidRDefault="003348ED" w:rsidP="003348ED">
      <w:pPr>
        <w:rPr>
          <w:b/>
          <w:lang w:val="en-US" w:eastAsia="en-US"/>
        </w:rPr>
      </w:pPr>
      <w:r w:rsidRPr="003348ED">
        <w:rPr>
          <w:b/>
          <w:lang w:val="en-US" w:eastAsia="en-US"/>
        </w:rPr>
        <w:t>Winter/Spring 2023- NLP Practitioner Online Certification</w:t>
      </w:r>
    </w:p>
    <w:p w14:paraId="54401FE6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Mar 11/12</w:t>
      </w:r>
    </w:p>
    <w:p w14:paraId="3B148C74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Mar 25/26</w:t>
      </w:r>
    </w:p>
    <w:p w14:paraId="1E5D0613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Fri/Sun April 21/23</w:t>
      </w:r>
    </w:p>
    <w:p w14:paraId="71BEC8C3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Fri/Sun May 12/14</w:t>
      </w:r>
    </w:p>
    <w:p w14:paraId="3F28D414" w14:textId="77777777" w:rsidR="003348ED" w:rsidRPr="003348ED" w:rsidRDefault="003348ED" w:rsidP="003348ED">
      <w:pPr>
        <w:rPr>
          <w:lang w:val="en-CA" w:eastAsia="en-US"/>
        </w:rPr>
      </w:pPr>
    </w:p>
    <w:p w14:paraId="1C5CEB32" w14:textId="77777777" w:rsidR="003348ED" w:rsidRPr="003348ED" w:rsidRDefault="003348ED" w:rsidP="003348ED">
      <w:pPr>
        <w:rPr>
          <w:b/>
          <w:lang w:val="en-US" w:eastAsia="en-US"/>
        </w:rPr>
      </w:pPr>
      <w:r w:rsidRPr="003348ED">
        <w:rPr>
          <w:b/>
          <w:lang w:val="en-US" w:eastAsia="en-US"/>
        </w:rPr>
        <w:t>Spring 2023- NLP Practitioner Online Certification</w:t>
      </w:r>
    </w:p>
    <w:p w14:paraId="33B78E2B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Fri/Sun April 21/23</w:t>
      </w:r>
    </w:p>
    <w:p w14:paraId="23D5D985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Fri/Sun May 12/14</w:t>
      </w:r>
    </w:p>
    <w:p w14:paraId="5E068B3F" w14:textId="77777777" w:rsidR="003348ED" w:rsidRPr="003348ED" w:rsidRDefault="003348ED" w:rsidP="003348ED">
      <w:pPr>
        <w:rPr>
          <w:lang w:eastAsia="en-US"/>
        </w:rPr>
      </w:pPr>
      <w:proofErr w:type="spellStart"/>
      <w:r w:rsidRPr="003348ED">
        <w:rPr>
          <w:lang w:eastAsia="en-US"/>
        </w:rPr>
        <w:lastRenderedPageBreak/>
        <w:t>Fri</w:t>
      </w:r>
      <w:proofErr w:type="spellEnd"/>
      <w:r w:rsidRPr="003348ED">
        <w:rPr>
          <w:lang w:eastAsia="en-US"/>
        </w:rPr>
        <w:t>/Sun Jun 2/4</w:t>
      </w:r>
    </w:p>
    <w:p w14:paraId="3C18D81D" w14:textId="77777777" w:rsidR="003348ED" w:rsidRPr="003348ED" w:rsidRDefault="003348ED" w:rsidP="003348ED">
      <w:pPr>
        <w:rPr>
          <w:lang w:eastAsia="en-US"/>
        </w:rPr>
      </w:pPr>
      <w:proofErr w:type="spellStart"/>
      <w:r w:rsidRPr="003348ED">
        <w:rPr>
          <w:lang w:eastAsia="en-US"/>
        </w:rPr>
        <w:t>Fri</w:t>
      </w:r>
      <w:proofErr w:type="spellEnd"/>
      <w:r w:rsidRPr="003348ED">
        <w:rPr>
          <w:lang w:eastAsia="en-US"/>
        </w:rPr>
        <w:t>/Sun Jun 16/18</w:t>
      </w:r>
    </w:p>
    <w:p w14:paraId="20279D6A" w14:textId="77777777" w:rsidR="003348ED" w:rsidRPr="003348ED" w:rsidRDefault="003348ED" w:rsidP="003348ED">
      <w:pPr>
        <w:rPr>
          <w:lang w:eastAsia="en-US"/>
        </w:rPr>
      </w:pPr>
    </w:p>
    <w:p w14:paraId="2ACEACEC" w14:textId="77777777" w:rsidR="003348ED" w:rsidRPr="003348ED" w:rsidRDefault="003348ED" w:rsidP="003348ED">
      <w:pPr>
        <w:rPr>
          <w:b/>
          <w:lang w:val="en-US" w:eastAsia="en-US"/>
        </w:rPr>
      </w:pPr>
      <w:r w:rsidRPr="003348ED">
        <w:rPr>
          <w:b/>
          <w:lang w:val="en-US" w:eastAsia="en-US"/>
        </w:rPr>
        <w:t>NLP Master Practitioner Online Certification</w:t>
      </w:r>
    </w:p>
    <w:p w14:paraId="55CCA32A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Fri/Sat/Sun May 5/6/7</w:t>
      </w:r>
    </w:p>
    <w:p w14:paraId="269C5C66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Fri/Sat/Sun May 26/27/28</w:t>
      </w:r>
    </w:p>
    <w:p w14:paraId="57917C3C" w14:textId="77777777" w:rsidR="003348ED" w:rsidRPr="003348ED" w:rsidRDefault="003348ED" w:rsidP="003348ED">
      <w:pPr>
        <w:rPr>
          <w:lang w:val="en-CA" w:eastAsia="en-US"/>
        </w:rPr>
      </w:pPr>
    </w:p>
    <w:p w14:paraId="0357F912" w14:textId="77777777" w:rsidR="003348ED" w:rsidRPr="003348ED" w:rsidRDefault="003348ED" w:rsidP="003348ED">
      <w:pPr>
        <w:rPr>
          <w:b/>
          <w:lang w:val="en-US" w:eastAsia="en-US"/>
        </w:rPr>
      </w:pPr>
      <w:r w:rsidRPr="003348ED">
        <w:rPr>
          <w:b/>
          <w:lang w:val="en-US" w:eastAsia="en-US"/>
        </w:rPr>
        <w:t>NLP Practitioner Certification - In Person, Toronto</w:t>
      </w:r>
    </w:p>
    <w:p w14:paraId="60FAD0E6" w14:textId="787848BB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 xml:space="preserve">Monday July 17 - Saturday July 22, inclusive, $2100 + </w:t>
      </w:r>
      <w:r>
        <w:rPr>
          <w:lang w:val="en-CA" w:eastAsia="en-US"/>
        </w:rPr>
        <w:t xml:space="preserve">HST </w:t>
      </w:r>
    </w:p>
    <w:p w14:paraId="112CEB96" w14:textId="77777777" w:rsidR="003348ED" w:rsidRPr="003348ED" w:rsidRDefault="003348ED" w:rsidP="003348ED">
      <w:pPr>
        <w:rPr>
          <w:lang w:val="en-CA" w:eastAsia="en-US"/>
        </w:rPr>
      </w:pPr>
    </w:p>
    <w:p w14:paraId="03569FC7" w14:textId="77777777" w:rsidR="003348ED" w:rsidRPr="003348ED" w:rsidRDefault="003348ED" w:rsidP="003348ED">
      <w:pPr>
        <w:rPr>
          <w:b/>
          <w:lang w:val="en-US" w:eastAsia="en-US"/>
        </w:rPr>
      </w:pPr>
      <w:r w:rsidRPr="003348ED">
        <w:rPr>
          <w:b/>
          <w:lang w:val="en-US" w:eastAsia="en-US"/>
        </w:rPr>
        <w:t>NLP Practitioner Certification - In Person, Toronto</w:t>
      </w:r>
    </w:p>
    <w:p w14:paraId="2D3C574E" w14:textId="0D06283C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 xml:space="preserve">Monday August 21 - Saturday August 26, inclusive, $2100 + </w:t>
      </w:r>
      <w:r>
        <w:rPr>
          <w:lang w:val="en-CA" w:eastAsia="en-US"/>
        </w:rPr>
        <w:t>HST</w:t>
      </w:r>
    </w:p>
    <w:p w14:paraId="7EEE2625" w14:textId="77777777" w:rsidR="003348ED" w:rsidRPr="003348ED" w:rsidRDefault="003348ED" w:rsidP="003348ED">
      <w:pPr>
        <w:rPr>
          <w:lang w:val="en-CA" w:eastAsia="en-US"/>
        </w:rPr>
      </w:pPr>
    </w:p>
    <w:p w14:paraId="113A5F57" w14:textId="77777777" w:rsidR="003348ED" w:rsidRPr="003348ED" w:rsidRDefault="003348ED" w:rsidP="003348ED">
      <w:pPr>
        <w:rPr>
          <w:b/>
          <w:lang w:val="en-US" w:eastAsia="en-US"/>
        </w:rPr>
      </w:pPr>
      <w:r w:rsidRPr="003348ED">
        <w:rPr>
          <w:b/>
          <w:lang w:val="en-US" w:eastAsia="en-US"/>
        </w:rPr>
        <w:t>NLP Practitioner Online Certification Fall 2023</w:t>
      </w:r>
    </w:p>
    <w:p w14:paraId="076856DD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Sept 30/ Oct 1</w:t>
      </w:r>
    </w:p>
    <w:p w14:paraId="48D90FFC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Oct 14/15</w:t>
      </w:r>
    </w:p>
    <w:p w14:paraId="4A471D20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Oct 28/29</w:t>
      </w:r>
    </w:p>
    <w:p w14:paraId="253521A7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Nov 11/12</w:t>
      </w:r>
    </w:p>
    <w:p w14:paraId="0258D305" w14:textId="77777777" w:rsidR="003348ED" w:rsidRPr="003348ED" w:rsidRDefault="003348ED" w:rsidP="003348ED">
      <w:pPr>
        <w:rPr>
          <w:lang w:val="en-CA" w:eastAsia="en-US"/>
        </w:rPr>
      </w:pPr>
    </w:p>
    <w:p w14:paraId="24A42802" w14:textId="77777777" w:rsidR="003348ED" w:rsidRPr="003348ED" w:rsidRDefault="003348ED" w:rsidP="003348ED">
      <w:pPr>
        <w:rPr>
          <w:b/>
          <w:lang w:val="en-US" w:eastAsia="en-US"/>
        </w:rPr>
      </w:pPr>
      <w:r w:rsidRPr="003348ED">
        <w:rPr>
          <w:b/>
          <w:lang w:val="en-US" w:eastAsia="en-US"/>
        </w:rPr>
        <w:t>NLP Practitioner Online Certification Fall/Winter 2023/24</w:t>
      </w:r>
    </w:p>
    <w:p w14:paraId="489F8941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Nov 25/26</w:t>
      </w:r>
    </w:p>
    <w:p w14:paraId="2B6159C2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Dec 9/10</w:t>
      </w:r>
    </w:p>
    <w:p w14:paraId="50BD2478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Jan 13/14</w:t>
      </w:r>
    </w:p>
    <w:p w14:paraId="032CE3E4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Jan 27/28</w:t>
      </w:r>
    </w:p>
    <w:p w14:paraId="6C2F6290" w14:textId="77777777" w:rsidR="003348ED" w:rsidRPr="003348ED" w:rsidRDefault="003348ED" w:rsidP="003348ED">
      <w:pPr>
        <w:rPr>
          <w:lang w:val="en-CA" w:eastAsia="en-US"/>
        </w:rPr>
      </w:pPr>
    </w:p>
    <w:p w14:paraId="70E52C1E" w14:textId="77777777" w:rsidR="003348ED" w:rsidRPr="003348ED" w:rsidRDefault="003348ED" w:rsidP="003348ED">
      <w:pPr>
        <w:rPr>
          <w:b/>
          <w:lang w:val="en-US" w:eastAsia="en-US"/>
        </w:rPr>
      </w:pPr>
      <w:r w:rsidRPr="003348ED">
        <w:rPr>
          <w:b/>
          <w:lang w:val="en-US" w:eastAsia="en-US"/>
        </w:rPr>
        <w:t>NLP Practitioner Online Certification Winter 2024</w:t>
      </w:r>
    </w:p>
    <w:p w14:paraId="22DA6AC5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Feb 10/11</w:t>
      </w:r>
    </w:p>
    <w:p w14:paraId="303EC263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Feb 24/25</w:t>
      </w:r>
    </w:p>
    <w:p w14:paraId="72B419FE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Mar 9/10</w:t>
      </w:r>
    </w:p>
    <w:p w14:paraId="025610CD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Sat/Sun Mar 23/24</w:t>
      </w:r>
    </w:p>
    <w:p w14:paraId="3ACF2EC3" w14:textId="77777777" w:rsidR="003348ED" w:rsidRPr="003348ED" w:rsidRDefault="003348ED" w:rsidP="003348ED">
      <w:pPr>
        <w:rPr>
          <w:lang w:val="en-CA" w:eastAsia="en-US"/>
        </w:rPr>
      </w:pPr>
    </w:p>
    <w:p w14:paraId="3941C1B7" w14:textId="77777777" w:rsidR="003348ED" w:rsidRPr="003348ED" w:rsidRDefault="003348ED" w:rsidP="003348ED">
      <w:pPr>
        <w:rPr>
          <w:b/>
          <w:lang w:val="en-US" w:eastAsia="en-US"/>
        </w:rPr>
      </w:pPr>
      <w:r w:rsidRPr="003348ED">
        <w:rPr>
          <w:b/>
          <w:lang w:val="en-US" w:eastAsia="en-US"/>
        </w:rPr>
        <w:t>NLP Master Practitioner Online Certification</w:t>
      </w:r>
    </w:p>
    <w:p w14:paraId="2AB14FEA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Fri/Sat/Sun Apr 5/6/7</w:t>
      </w:r>
    </w:p>
    <w:p w14:paraId="6F5393F4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Fri/Sat/Sun May 3/4/5</w:t>
      </w:r>
    </w:p>
    <w:p w14:paraId="745FF092" w14:textId="77777777" w:rsidR="003348ED" w:rsidRPr="003348ED" w:rsidRDefault="003348ED" w:rsidP="003348ED">
      <w:pPr>
        <w:rPr>
          <w:lang w:val="en-CA" w:eastAsia="en-US"/>
        </w:rPr>
      </w:pPr>
    </w:p>
    <w:p w14:paraId="1F9D17D6" w14:textId="77777777" w:rsidR="003348ED" w:rsidRPr="003348ED" w:rsidRDefault="003348ED" w:rsidP="003348ED">
      <w:pPr>
        <w:rPr>
          <w:b/>
          <w:lang w:val="en-US" w:eastAsia="en-US"/>
        </w:rPr>
      </w:pPr>
      <w:r w:rsidRPr="003348ED">
        <w:rPr>
          <w:b/>
          <w:lang w:val="en-US" w:eastAsia="en-US"/>
        </w:rPr>
        <w:t>NLP Practitioner Online Certification Spring 2024</w:t>
      </w:r>
    </w:p>
    <w:p w14:paraId="68A83DE3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Fri/Sat Apr 19/20</w:t>
      </w:r>
    </w:p>
    <w:p w14:paraId="195B22CE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Fri/Sat May 10/11</w:t>
      </w:r>
    </w:p>
    <w:p w14:paraId="5852FD8B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Fri/Sat May 31/Jun 1</w:t>
      </w:r>
    </w:p>
    <w:p w14:paraId="02D5ACFE" w14:textId="77777777" w:rsidR="003348ED" w:rsidRPr="003348ED" w:rsidRDefault="003348ED" w:rsidP="003348ED">
      <w:pPr>
        <w:rPr>
          <w:lang w:val="en-CA" w:eastAsia="en-US"/>
        </w:rPr>
      </w:pPr>
      <w:r w:rsidRPr="003348ED">
        <w:rPr>
          <w:lang w:val="en-CA" w:eastAsia="en-US"/>
        </w:rPr>
        <w:t>Fri/Sat Jun 21/22</w:t>
      </w:r>
    </w:p>
    <w:p w14:paraId="27CF838A" w14:textId="77777777" w:rsidR="003348ED" w:rsidRPr="003348ED" w:rsidRDefault="003348ED" w:rsidP="003348ED">
      <w:pPr>
        <w:rPr>
          <w:lang w:val="en-CA" w:eastAsia="en-US"/>
        </w:rPr>
      </w:pPr>
    </w:p>
    <w:sectPr w:rsidR="003348ED" w:rsidRPr="003348ED" w:rsidSect="00D46E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Kannada MN">
    <w:panose1 w:val="00000500000000000000"/>
    <w:charset w:val="00"/>
    <w:family w:val="auto"/>
    <w:pitch w:val="variable"/>
    <w:sig w:usb0="004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934"/>
    <w:multiLevelType w:val="hybridMultilevel"/>
    <w:tmpl w:val="9312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627"/>
    <w:multiLevelType w:val="hybridMultilevel"/>
    <w:tmpl w:val="F080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A45DC"/>
    <w:multiLevelType w:val="hybridMultilevel"/>
    <w:tmpl w:val="A6E6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82819">
    <w:abstractNumId w:val="1"/>
  </w:num>
  <w:num w:numId="2" w16cid:durableId="1284919215">
    <w:abstractNumId w:val="2"/>
  </w:num>
  <w:num w:numId="3" w16cid:durableId="89774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32"/>
    <w:rsid w:val="00023673"/>
    <w:rsid w:val="003348ED"/>
    <w:rsid w:val="004E7975"/>
    <w:rsid w:val="00547A18"/>
    <w:rsid w:val="006F4019"/>
    <w:rsid w:val="006F4862"/>
    <w:rsid w:val="00B971FA"/>
    <w:rsid w:val="00C17FBA"/>
    <w:rsid w:val="00D46E26"/>
    <w:rsid w:val="00E60D32"/>
    <w:rsid w:val="00F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F7531"/>
  <w15:chartTrackingRefBased/>
  <w15:docId w15:val="{0FE04231-7A9C-5E40-B28F-CBAC4908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19"/>
    <w:rPr>
      <w:kern w:val="0"/>
      <w:szCs w:val="22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6F4862"/>
    <w:pPr>
      <w:keepNext/>
      <w:outlineLvl w:val="0"/>
    </w:pPr>
    <w:rPr>
      <w:rFonts w:ascii="Franklin Gothic Medium" w:eastAsia="Times New Roman" w:hAnsi="Franklin Gothic Medium" w:cs="Kannada MN"/>
      <w:b/>
      <w:sz w:val="36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6F4862"/>
    <w:pPr>
      <w:keepNext/>
      <w:outlineLvl w:val="1"/>
    </w:pPr>
    <w:rPr>
      <w:rFonts w:ascii="Franklin Gothic Book" w:eastAsia="Times New Roman" w:hAnsi="Franklin Gothic Book" w:cs="Times New Roman"/>
      <w:bCs/>
      <w:sz w:val="32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C331F"/>
    <w:pPr>
      <w:keepNext/>
      <w:spacing w:before="240" w:after="60"/>
      <w:outlineLvl w:val="2"/>
    </w:pPr>
    <w:rPr>
      <w:rFonts w:asciiTheme="majorHAnsi" w:eastAsia="Times New Roman" w:hAnsiTheme="majorHAnsi" w:cs="Arial"/>
      <w:b/>
      <w:bCs/>
      <w:sz w:val="26"/>
      <w:szCs w:val="26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4862"/>
    <w:rPr>
      <w:rFonts w:ascii="Franklin Gothic Medium" w:eastAsia="Times New Roman" w:hAnsi="Franklin Gothic Medium" w:cs="Kannada MN"/>
      <w:b/>
      <w:kern w:val="0"/>
      <w:sz w:val="36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6F4862"/>
    <w:rPr>
      <w:rFonts w:ascii="Franklin Gothic Book" w:eastAsia="Times New Roman" w:hAnsi="Franklin Gothic Book" w:cs="Times New Roman"/>
      <w:bCs/>
      <w:kern w:val="0"/>
      <w:sz w:val="32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FC331F"/>
    <w:rPr>
      <w:rFonts w:asciiTheme="majorHAnsi" w:eastAsia="Times New Roman" w:hAnsiTheme="majorHAnsi" w:cs="Arial"/>
      <w:b/>
      <w:bCs/>
      <w:sz w:val="26"/>
      <w:szCs w:val="26"/>
      <w:lang w:eastAsia="en-CA"/>
    </w:rPr>
  </w:style>
  <w:style w:type="paragraph" w:styleId="ListParagraph">
    <w:name w:val="List Paragraph"/>
    <w:basedOn w:val="Normal"/>
    <w:uiPriority w:val="34"/>
    <w:qFormat/>
    <w:rsid w:val="00FC331F"/>
    <w:pPr>
      <w:ind w:left="720"/>
      <w:contextualSpacing/>
    </w:pPr>
    <w:rPr>
      <w:rFonts w:eastAsia="Times New Roman" w:cs="Times New Roman"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Ferguson</dc:creator>
  <cp:keywords/>
  <dc:description/>
  <cp:lastModifiedBy>Linda Ferguson</cp:lastModifiedBy>
  <cp:revision>2</cp:revision>
  <dcterms:created xsi:type="dcterms:W3CDTF">2023-03-08T20:56:00Z</dcterms:created>
  <dcterms:modified xsi:type="dcterms:W3CDTF">2023-03-08T20:56:00Z</dcterms:modified>
</cp:coreProperties>
</file>