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3A5C" w14:textId="77777777" w:rsidR="009D571C" w:rsidRDefault="009D571C" w:rsidP="009D571C">
      <w:pPr>
        <w:rPr>
          <w:rFonts w:ascii="Gisha" w:hAnsi="Gisha" w:cs="Gisha"/>
          <w:b/>
          <w:bCs/>
          <w:smallCaps/>
          <w:sz w:val="32"/>
          <w:szCs w:val="32"/>
        </w:rPr>
      </w:pPr>
    </w:p>
    <w:p w14:paraId="7BF67F01" w14:textId="77777777" w:rsidR="009D571C" w:rsidRDefault="009D571C" w:rsidP="006E3B05">
      <w:pPr>
        <w:jc w:val="center"/>
        <w:rPr>
          <w:rFonts w:ascii="Gisha" w:hAnsi="Gisha" w:cs="Gisha"/>
          <w:b/>
          <w:bCs/>
          <w:smallCaps/>
          <w:sz w:val="32"/>
          <w:szCs w:val="32"/>
        </w:rPr>
      </w:pPr>
    </w:p>
    <w:p w14:paraId="44CF3F69" w14:textId="3369C6A5" w:rsidR="00B43B8D" w:rsidRPr="0047486C" w:rsidRDefault="00CC5894" w:rsidP="006E3B05">
      <w:pPr>
        <w:jc w:val="center"/>
        <w:rPr>
          <w:rFonts w:ascii="Gisha" w:hAnsi="Gisha" w:cs="Gisha"/>
          <w:color w:val="0000FF"/>
          <w:sz w:val="32"/>
          <w:szCs w:val="32"/>
          <w:u w:val="single"/>
        </w:rPr>
      </w:pPr>
      <w:r w:rsidRPr="0047486C">
        <w:rPr>
          <w:rFonts w:ascii="Gisha" w:hAnsi="Gisha" w:cs="Gisha"/>
          <w:b/>
          <w:bCs/>
          <w:smallCaps/>
          <w:sz w:val="32"/>
          <w:szCs w:val="32"/>
        </w:rPr>
        <w:t>St John the Evangelist Anglican Church</w:t>
      </w:r>
    </w:p>
    <w:p w14:paraId="118D69CF" w14:textId="1BE47949" w:rsidR="004723F7" w:rsidRPr="0047486C" w:rsidRDefault="00CC5894" w:rsidP="005E39C1">
      <w:pPr>
        <w:pStyle w:val="ListParagraph"/>
        <w:tabs>
          <w:tab w:val="left" w:pos="2250"/>
        </w:tabs>
        <w:spacing w:after="120"/>
        <w:ind w:left="0"/>
        <w:contextualSpacing w:val="0"/>
        <w:jc w:val="center"/>
        <w:rPr>
          <w:rFonts w:ascii="Gisha" w:hAnsi="Gisha" w:cs="Gisha"/>
          <w:sz w:val="32"/>
          <w:szCs w:val="32"/>
        </w:rPr>
      </w:pPr>
      <w:r w:rsidRPr="0047486C">
        <w:rPr>
          <w:rFonts w:ascii="Gisha" w:hAnsi="Gisha" w:cs="Gisha"/>
          <w:sz w:val="32"/>
          <w:szCs w:val="32"/>
        </w:rPr>
        <w:t>Diocese of Ottawa</w:t>
      </w:r>
    </w:p>
    <w:p w14:paraId="63F0501C" w14:textId="4DC756E4" w:rsidR="000C57D3" w:rsidRPr="00E319E3" w:rsidRDefault="00320940" w:rsidP="00DB0FF8">
      <w:pPr>
        <w:pStyle w:val="ListParagraph"/>
        <w:tabs>
          <w:tab w:val="left" w:pos="2250"/>
        </w:tabs>
        <w:spacing w:after="240"/>
        <w:ind w:left="0"/>
        <w:jc w:val="center"/>
        <w:rPr>
          <w:rFonts w:ascii="Gisha" w:hAnsi="Gisha" w:cs="Gisha"/>
          <w:b/>
          <w:smallCaps/>
          <w:sz w:val="28"/>
          <w:szCs w:val="28"/>
        </w:rPr>
      </w:pPr>
      <w:r w:rsidRPr="00E319E3">
        <w:rPr>
          <w:rFonts w:ascii="Gisha" w:hAnsi="Gisha" w:cs="Gisha"/>
          <w:b/>
          <w:bCs/>
          <w:smallCaps/>
          <w:noProof/>
          <w:sz w:val="28"/>
          <w:szCs w:val="28"/>
          <w:lang w:val="en-GB" w:eastAsia="en-GB"/>
        </w:rPr>
        <w:drawing>
          <wp:inline distT="0" distB="0" distL="0" distR="0" wp14:anchorId="4866DC08" wp14:editId="2E69DE02">
            <wp:extent cx="3429003"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30632" cy="1372252"/>
                    </a:xfrm>
                    <a:prstGeom prst="rect">
                      <a:avLst/>
                    </a:prstGeom>
                  </pic:spPr>
                </pic:pic>
              </a:graphicData>
            </a:graphic>
          </wp:inline>
        </w:drawing>
      </w:r>
    </w:p>
    <w:p w14:paraId="64953D3F" w14:textId="77777777" w:rsidR="00DB0FF8" w:rsidRPr="00E319E3" w:rsidRDefault="00DB0FF8" w:rsidP="00DB0FF8">
      <w:pPr>
        <w:pStyle w:val="ListParagraph"/>
        <w:tabs>
          <w:tab w:val="left" w:pos="2250"/>
        </w:tabs>
        <w:ind w:left="0"/>
        <w:jc w:val="center"/>
        <w:rPr>
          <w:rFonts w:ascii="Gisha" w:hAnsi="Gisha" w:cs="Gisha"/>
          <w:b/>
          <w:smallCaps/>
          <w:sz w:val="28"/>
          <w:szCs w:val="28"/>
        </w:rPr>
      </w:pPr>
    </w:p>
    <w:p w14:paraId="2DC2ADBB" w14:textId="77777777" w:rsidR="009D571C" w:rsidRPr="00E319E3" w:rsidRDefault="00D0551C" w:rsidP="00D0551C">
      <w:pPr>
        <w:pStyle w:val="Heading3"/>
        <w:shd w:val="clear" w:color="auto" w:fill="FFFFFF"/>
        <w:spacing w:before="0" w:after="300"/>
        <w:jc w:val="center"/>
        <w:rPr>
          <w:rFonts w:ascii="Gisha" w:hAnsi="Gisha" w:cs="Gisha"/>
          <w:b/>
          <w:bCs/>
          <w:color w:val="000000" w:themeColor="text1"/>
          <w:sz w:val="28"/>
          <w:szCs w:val="28"/>
        </w:rPr>
      </w:pPr>
      <w:r w:rsidRPr="00E319E3">
        <w:rPr>
          <w:rFonts w:ascii="Gisha" w:hAnsi="Gisha" w:cs="Gisha" w:hint="cs"/>
          <w:b/>
          <w:bCs/>
          <w:color w:val="000000" w:themeColor="text1"/>
          <w:sz w:val="28"/>
          <w:szCs w:val="28"/>
        </w:rPr>
        <w:t>Last Sunday after Pentecost: The Reign of Chris</w:t>
      </w:r>
      <w:r w:rsidRPr="00E319E3">
        <w:rPr>
          <w:rFonts w:ascii="Gisha" w:hAnsi="Gisha" w:cs="Gisha"/>
          <w:b/>
          <w:bCs/>
          <w:color w:val="000000" w:themeColor="text1"/>
          <w:sz w:val="28"/>
          <w:szCs w:val="28"/>
        </w:rPr>
        <w:t>t</w:t>
      </w:r>
    </w:p>
    <w:p w14:paraId="4BB9E806" w14:textId="77777777" w:rsidR="009D571C" w:rsidRPr="00E319E3" w:rsidRDefault="00645701" w:rsidP="009D571C">
      <w:pPr>
        <w:pStyle w:val="Heading3"/>
        <w:shd w:val="clear" w:color="auto" w:fill="FFFFFF"/>
        <w:spacing w:before="0" w:after="300"/>
        <w:jc w:val="center"/>
        <w:rPr>
          <w:rFonts w:ascii="Gisha" w:hAnsi="Gisha" w:cs="Gisha"/>
          <w:color w:val="auto"/>
          <w:sz w:val="28"/>
          <w:szCs w:val="28"/>
        </w:rPr>
      </w:pPr>
      <w:r w:rsidRPr="00E319E3">
        <w:rPr>
          <w:rFonts w:ascii="Gisha" w:hAnsi="Gisha" w:cs="Gisha"/>
          <w:color w:val="auto"/>
          <w:sz w:val="28"/>
          <w:szCs w:val="28"/>
        </w:rPr>
        <w:t>November</w:t>
      </w:r>
      <w:r w:rsidR="005452B3" w:rsidRPr="00E319E3">
        <w:rPr>
          <w:rFonts w:ascii="Gisha" w:hAnsi="Gisha" w:cs="Gisha"/>
          <w:color w:val="auto"/>
          <w:sz w:val="28"/>
          <w:szCs w:val="28"/>
        </w:rPr>
        <w:t xml:space="preserve"> 21st</w:t>
      </w:r>
      <w:r w:rsidR="005759BA" w:rsidRPr="00E319E3">
        <w:rPr>
          <w:rFonts w:ascii="Gisha" w:hAnsi="Gisha" w:cs="Gisha"/>
          <w:color w:val="auto"/>
          <w:sz w:val="28"/>
          <w:szCs w:val="28"/>
        </w:rPr>
        <w:t>,</w:t>
      </w:r>
      <w:r w:rsidR="00EC6859" w:rsidRPr="00E319E3">
        <w:rPr>
          <w:rFonts w:ascii="Gisha" w:hAnsi="Gisha" w:cs="Gisha"/>
          <w:color w:val="auto"/>
          <w:sz w:val="28"/>
          <w:szCs w:val="28"/>
        </w:rPr>
        <w:t xml:space="preserve"> </w:t>
      </w:r>
      <w:r w:rsidRPr="00E319E3">
        <w:rPr>
          <w:rFonts w:ascii="Gisha" w:hAnsi="Gisha" w:cs="Gisha"/>
          <w:color w:val="auto"/>
          <w:sz w:val="28"/>
          <w:szCs w:val="28"/>
        </w:rPr>
        <w:t>20</w:t>
      </w:r>
      <w:r w:rsidR="006E3B05" w:rsidRPr="00E319E3">
        <w:rPr>
          <w:rFonts w:ascii="Gisha" w:hAnsi="Gisha" w:cs="Gisha"/>
          <w:color w:val="auto"/>
          <w:sz w:val="28"/>
          <w:szCs w:val="28"/>
        </w:rPr>
        <w:t>21</w:t>
      </w:r>
      <w:r w:rsidR="00BF56C8" w:rsidRPr="00E319E3">
        <w:rPr>
          <w:rFonts w:ascii="Gisha" w:hAnsi="Gisha" w:cs="Gisha"/>
          <w:color w:val="auto"/>
          <w:sz w:val="28"/>
          <w:szCs w:val="28"/>
        </w:rPr>
        <w:t xml:space="preserve"> at </w:t>
      </w:r>
      <w:r w:rsidR="002B4E05" w:rsidRPr="00E319E3">
        <w:rPr>
          <w:rFonts w:ascii="Gisha" w:hAnsi="Gisha" w:cs="Gisha"/>
          <w:color w:val="auto"/>
          <w:sz w:val="28"/>
          <w:szCs w:val="28"/>
        </w:rPr>
        <w:t>10.15</w:t>
      </w:r>
      <w:r w:rsidR="00D0551C" w:rsidRPr="00E319E3">
        <w:rPr>
          <w:rFonts w:ascii="Gisha" w:hAnsi="Gisha" w:cs="Gisha"/>
          <w:color w:val="auto"/>
          <w:sz w:val="28"/>
          <w:szCs w:val="28"/>
        </w:rPr>
        <w:t xml:space="preserve"> am</w:t>
      </w:r>
    </w:p>
    <w:p w14:paraId="6C86FE89" w14:textId="7F71CC5C" w:rsidR="00B43B8D" w:rsidRPr="00E319E3" w:rsidRDefault="002B4E05" w:rsidP="009D571C">
      <w:pPr>
        <w:pStyle w:val="Heading3"/>
        <w:shd w:val="clear" w:color="auto" w:fill="FFFFFF"/>
        <w:spacing w:before="0" w:after="300"/>
        <w:jc w:val="center"/>
        <w:rPr>
          <w:rFonts w:ascii="Gisha" w:hAnsi="Gisha" w:cs="Gisha"/>
          <w:color w:val="000000" w:themeColor="text1"/>
          <w:sz w:val="28"/>
          <w:szCs w:val="28"/>
          <w:lang w:val="en-CA"/>
        </w:rPr>
      </w:pPr>
      <w:r w:rsidRPr="00E319E3">
        <w:rPr>
          <w:rFonts w:ascii="Gisha" w:hAnsi="Gisha" w:cs="Gisha"/>
          <w:color w:val="auto"/>
          <w:sz w:val="28"/>
          <w:szCs w:val="28"/>
        </w:rPr>
        <w:t xml:space="preserve"> </w:t>
      </w:r>
      <w:r w:rsidR="00CC5894" w:rsidRPr="00E319E3">
        <w:rPr>
          <w:rFonts w:ascii="Gisha" w:hAnsi="Gisha" w:cs="Gisha"/>
          <w:sz w:val="28"/>
          <w:szCs w:val="28"/>
        </w:rPr>
        <w:t>_______________________________________________________________________________</w:t>
      </w:r>
    </w:p>
    <w:p w14:paraId="11DFCF06" w14:textId="56F9F4B5" w:rsidR="00B43B8D" w:rsidRPr="00E319E3" w:rsidRDefault="00CC5894" w:rsidP="00B5050F">
      <w:pPr>
        <w:pStyle w:val="p1"/>
        <w:tabs>
          <w:tab w:val="right" w:pos="6835"/>
        </w:tabs>
        <w:spacing w:after="120" w:line="240" w:lineRule="auto"/>
        <w:rPr>
          <w:rFonts w:ascii="Gisha" w:hAnsi="Gisha" w:cs="Gisha"/>
          <w:i/>
          <w:sz w:val="28"/>
          <w:szCs w:val="28"/>
        </w:rPr>
      </w:pPr>
      <w:r w:rsidRPr="00E319E3">
        <w:rPr>
          <w:rFonts w:ascii="Gisha" w:hAnsi="Gisha" w:cs="Gisha"/>
          <w:b/>
          <w:smallCaps/>
          <w:sz w:val="28"/>
          <w:szCs w:val="28"/>
        </w:rPr>
        <w:t xml:space="preserve">Prelude </w:t>
      </w:r>
      <w:r w:rsidRPr="00E319E3">
        <w:rPr>
          <w:rFonts w:ascii="Gisha" w:hAnsi="Gisha" w:cs="Gisha"/>
          <w:i/>
          <w:sz w:val="28"/>
          <w:szCs w:val="28"/>
          <w:lang w:val="en-CA"/>
        </w:rPr>
        <w:tab/>
      </w:r>
    </w:p>
    <w:p w14:paraId="65EC9962" w14:textId="42D0A73A" w:rsidR="00E60205" w:rsidRPr="00E319E3" w:rsidRDefault="00CC0DC8" w:rsidP="00FC38F9">
      <w:pPr>
        <w:tabs>
          <w:tab w:val="left" w:pos="7513"/>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cstheme="minorBidi"/>
          <w:sz w:val="28"/>
          <w:szCs w:val="28"/>
        </w:rPr>
      </w:pPr>
      <w:r w:rsidRPr="00E319E3">
        <w:rPr>
          <w:rFonts w:ascii="Gisha" w:hAnsi="Gisha" w:cs="Gisha"/>
          <w:b/>
          <w:smallCaps/>
          <w:sz w:val="28"/>
          <w:szCs w:val="28"/>
        </w:rPr>
        <w:t>Processional Hymn</w:t>
      </w:r>
      <w:r w:rsidR="005943A0" w:rsidRPr="00E319E3">
        <w:rPr>
          <w:rFonts w:ascii="Gisha" w:hAnsi="Gisha" w:cs="Gisha"/>
          <w:b/>
          <w:smallCaps/>
          <w:sz w:val="28"/>
          <w:szCs w:val="28"/>
        </w:rPr>
        <w:t xml:space="preserve"> 3</w:t>
      </w:r>
      <w:r w:rsidR="005452B3" w:rsidRPr="00E319E3">
        <w:rPr>
          <w:rFonts w:ascii="Gisha" w:hAnsi="Gisha" w:cs="Gisha"/>
          <w:b/>
          <w:smallCaps/>
          <w:sz w:val="28"/>
          <w:szCs w:val="28"/>
        </w:rPr>
        <w:t>79</w:t>
      </w:r>
      <w:r w:rsidR="005452B3" w:rsidRPr="00E319E3">
        <w:rPr>
          <w:rFonts w:ascii="Gisha" w:hAnsi="Gisha" w:cs="Gisha"/>
          <w:sz w:val="28"/>
          <w:szCs w:val="28"/>
          <w:lang w:val="en-CA"/>
        </w:rPr>
        <w:tab/>
      </w:r>
      <w:r w:rsidR="005452B3" w:rsidRPr="00E319E3">
        <w:rPr>
          <w:rFonts w:ascii="Gisha" w:hAnsi="Gisha" w:cs="Gisha" w:hint="cs"/>
          <w:i/>
          <w:iCs/>
          <w:sz w:val="28"/>
          <w:szCs w:val="28"/>
        </w:rPr>
        <w:t>Rejoice, the Lord is King</w:t>
      </w:r>
    </w:p>
    <w:p w14:paraId="59AC24F9" w14:textId="77777777" w:rsidR="00F10051" w:rsidRPr="00E319E3" w:rsidRDefault="00F10051" w:rsidP="00F10051">
      <w:pPr>
        <w:tabs>
          <w:tab w:val="left" w:pos="467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cstheme="minorBidi"/>
          <w:sz w:val="28"/>
          <w:szCs w:val="28"/>
        </w:rPr>
      </w:pPr>
    </w:p>
    <w:p w14:paraId="2B41C4B8" w14:textId="523F6AAF" w:rsidR="00B43B8D" w:rsidRPr="00E319E3" w:rsidRDefault="005C3980" w:rsidP="00E60205">
      <w:pPr>
        <w:tabs>
          <w:tab w:val="right" w:pos="683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Gisha" w:hAnsi="Gisha" w:cs="Gisha"/>
          <w:i/>
          <w:sz w:val="28"/>
          <w:szCs w:val="28"/>
        </w:rPr>
      </w:pPr>
      <w:r w:rsidRPr="00E319E3">
        <w:rPr>
          <w:rFonts w:ascii="Gisha" w:hAnsi="Gisha" w:cs="Gisha"/>
          <w:b/>
          <w:smallCaps/>
          <w:sz w:val="28"/>
          <w:szCs w:val="28"/>
        </w:rPr>
        <w:t xml:space="preserve">The </w:t>
      </w:r>
      <w:r w:rsidR="00CC5894" w:rsidRPr="00E319E3">
        <w:rPr>
          <w:rFonts w:ascii="Gisha" w:hAnsi="Gisha" w:cs="Gisha"/>
          <w:b/>
          <w:smallCaps/>
          <w:sz w:val="28"/>
          <w:szCs w:val="28"/>
        </w:rPr>
        <w:t>Gathering</w:t>
      </w:r>
      <w:r w:rsidRPr="00E319E3">
        <w:rPr>
          <w:rFonts w:ascii="Gisha" w:hAnsi="Gisha" w:cs="Gisha"/>
          <w:b/>
          <w:smallCaps/>
          <w:sz w:val="28"/>
          <w:szCs w:val="28"/>
        </w:rPr>
        <w:t xml:space="preserve"> of the Community</w:t>
      </w:r>
    </w:p>
    <w:p w14:paraId="3B922C5A" w14:textId="77777777" w:rsidR="00B15CA2" w:rsidRPr="00E319E3" w:rsidRDefault="00B15CA2" w:rsidP="00B15CA2">
      <w:pPr>
        <w:widowControl w:val="0"/>
        <w:autoSpaceDE w:val="0"/>
        <w:autoSpaceDN w:val="0"/>
        <w:adjustRightInd w:val="0"/>
        <w:rPr>
          <w:rFonts w:ascii="Gisha" w:hAnsi="Gisha" w:cs="Gisha"/>
          <w:sz w:val="28"/>
          <w:szCs w:val="28"/>
        </w:rPr>
      </w:pPr>
      <w:r w:rsidRPr="00E319E3">
        <w:rPr>
          <w:rFonts w:ascii="Gisha" w:hAnsi="Gisha" w:cs="Gisha" w:hint="cs"/>
          <w:sz w:val="28"/>
          <w:szCs w:val="28"/>
        </w:rPr>
        <w:t>Dear friends, we gather this day on the traditional territory of the Algonquin Nation.</w:t>
      </w:r>
    </w:p>
    <w:p w14:paraId="64F90440" w14:textId="226FF18B" w:rsidR="00B15CA2" w:rsidRPr="00E319E3" w:rsidRDefault="00B15CA2" w:rsidP="00B15CA2">
      <w:pPr>
        <w:widowControl w:val="0"/>
        <w:autoSpaceDE w:val="0"/>
        <w:autoSpaceDN w:val="0"/>
        <w:adjustRightInd w:val="0"/>
        <w:rPr>
          <w:rFonts w:ascii="Gisha" w:hAnsi="Gisha" w:cs="Gisha"/>
          <w:b/>
          <w:bCs/>
          <w:sz w:val="28"/>
          <w:szCs w:val="28"/>
        </w:rPr>
      </w:pPr>
      <w:r w:rsidRPr="00E319E3">
        <w:rPr>
          <w:rFonts w:ascii="Gisha" w:hAnsi="Gisha" w:cs="Gisha" w:hint="cs"/>
          <w:b/>
          <w:bCs/>
          <w:sz w:val="28"/>
          <w:szCs w:val="28"/>
        </w:rPr>
        <w:t>May we always dwell on this land with respect and peace.</w:t>
      </w:r>
    </w:p>
    <w:p w14:paraId="402505FC" w14:textId="77777777" w:rsidR="00B15CA2" w:rsidRPr="00E319E3" w:rsidRDefault="00B15CA2" w:rsidP="00B15CA2">
      <w:pPr>
        <w:widowControl w:val="0"/>
        <w:autoSpaceDE w:val="0"/>
        <w:autoSpaceDN w:val="0"/>
        <w:adjustRightInd w:val="0"/>
        <w:rPr>
          <w:rFonts w:ascii="Gisha" w:hAnsi="Gisha" w:cs="Gisha"/>
          <w:sz w:val="28"/>
          <w:szCs w:val="28"/>
        </w:rPr>
      </w:pPr>
    </w:p>
    <w:p w14:paraId="67635C40" w14:textId="77777777" w:rsidR="00B15CA2" w:rsidRPr="00E319E3" w:rsidRDefault="00B15CA2" w:rsidP="00B15CA2">
      <w:pPr>
        <w:widowControl w:val="0"/>
        <w:autoSpaceDE w:val="0"/>
        <w:autoSpaceDN w:val="0"/>
        <w:adjustRightInd w:val="0"/>
        <w:rPr>
          <w:rFonts w:ascii="Gisha" w:hAnsi="Gisha" w:cs="Gisha"/>
          <w:color w:val="070909"/>
          <w:sz w:val="28"/>
          <w:szCs w:val="28"/>
        </w:rPr>
      </w:pPr>
      <w:r w:rsidRPr="00E319E3">
        <w:rPr>
          <w:rFonts w:ascii="Gisha" w:hAnsi="Gisha" w:cs="Gisha"/>
          <w:color w:val="070909"/>
          <w:sz w:val="28"/>
          <w:szCs w:val="28"/>
        </w:rPr>
        <w:t xml:space="preserve">The grace of our Lord Jesus Christ, and the love of God, and the </w:t>
      </w:r>
      <w:r w:rsidRPr="00E319E3">
        <w:rPr>
          <w:rFonts w:ascii="Gisha" w:eastAsia="Calibri" w:hAnsi="Gisha" w:cs="Gisha"/>
          <w:color w:val="070909"/>
          <w:sz w:val="28"/>
          <w:szCs w:val="28"/>
        </w:rPr>
        <w:t>communion</w:t>
      </w:r>
      <w:r w:rsidRPr="00E319E3">
        <w:rPr>
          <w:rFonts w:ascii="Gisha" w:hAnsi="Gisha" w:cs="Gisha"/>
          <w:color w:val="070909"/>
          <w:sz w:val="28"/>
          <w:szCs w:val="28"/>
        </w:rPr>
        <w:t xml:space="preserve"> </w:t>
      </w:r>
    </w:p>
    <w:p w14:paraId="69D6FCEE" w14:textId="77777777" w:rsidR="00B15CA2" w:rsidRPr="00E319E3" w:rsidRDefault="00B15CA2" w:rsidP="00B15CA2">
      <w:pPr>
        <w:widowControl w:val="0"/>
        <w:autoSpaceDE w:val="0"/>
        <w:autoSpaceDN w:val="0"/>
        <w:adjustRightInd w:val="0"/>
        <w:rPr>
          <w:rFonts w:ascii="Gisha" w:hAnsi="Gisha" w:cs="Gisha"/>
          <w:color w:val="000000"/>
          <w:sz w:val="28"/>
          <w:szCs w:val="28"/>
        </w:rPr>
      </w:pPr>
      <w:r w:rsidRPr="00E319E3">
        <w:rPr>
          <w:rFonts w:ascii="Gisha" w:hAnsi="Gisha" w:cs="Gisha"/>
          <w:color w:val="070909"/>
          <w:sz w:val="28"/>
          <w:szCs w:val="28"/>
        </w:rPr>
        <w:t>of the Holy Spirit, be with you all.</w:t>
      </w:r>
    </w:p>
    <w:p w14:paraId="77B23610" w14:textId="77777777" w:rsidR="00B15CA2" w:rsidRPr="00E319E3" w:rsidRDefault="00B15CA2" w:rsidP="00B15CA2">
      <w:pPr>
        <w:widowControl w:val="0"/>
        <w:autoSpaceDE w:val="0"/>
        <w:autoSpaceDN w:val="0"/>
        <w:adjustRightInd w:val="0"/>
        <w:spacing w:after="120"/>
        <w:rPr>
          <w:rFonts w:ascii="Gisha" w:hAnsi="Gisha" w:cs="Gisha"/>
          <w:color w:val="000000"/>
          <w:sz w:val="28"/>
          <w:szCs w:val="28"/>
        </w:rPr>
      </w:pPr>
      <w:r w:rsidRPr="00E319E3">
        <w:rPr>
          <w:rFonts w:ascii="Gisha" w:hAnsi="Gisha" w:cs="Gisha"/>
          <w:b/>
          <w:bCs/>
          <w:color w:val="070909"/>
          <w:sz w:val="28"/>
          <w:szCs w:val="28"/>
        </w:rPr>
        <w:t>And also with you.</w:t>
      </w:r>
    </w:p>
    <w:p w14:paraId="0AD0EA78" w14:textId="77777777" w:rsidR="00B15CA2" w:rsidRPr="00E319E3" w:rsidRDefault="00B15CA2" w:rsidP="00B15CA2">
      <w:pPr>
        <w:widowControl w:val="0"/>
        <w:autoSpaceDE w:val="0"/>
        <w:autoSpaceDN w:val="0"/>
        <w:adjustRightInd w:val="0"/>
        <w:rPr>
          <w:rFonts w:ascii="MS Mincho" w:eastAsia="MS Mincho" w:hAnsi="MS Mincho" w:cs="MS Mincho"/>
          <w:color w:val="070909"/>
          <w:sz w:val="28"/>
          <w:szCs w:val="28"/>
        </w:rPr>
      </w:pPr>
      <w:r w:rsidRPr="00E319E3">
        <w:rPr>
          <w:rFonts w:ascii="Gisha" w:hAnsi="Gisha" w:cs="Gisha"/>
          <w:color w:val="070909"/>
          <w:sz w:val="28"/>
          <w:szCs w:val="28"/>
        </w:rPr>
        <w:t>Almighty God,</w:t>
      </w:r>
    </w:p>
    <w:p w14:paraId="0BBFAB61" w14:textId="77777777" w:rsidR="00B15CA2" w:rsidRPr="00E319E3" w:rsidRDefault="00B15CA2" w:rsidP="00B15CA2">
      <w:pPr>
        <w:widowControl w:val="0"/>
        <w:autoSpaceDE w:val="0"/>
        <w:autoSpaceDN w:val="0"/>
        <w:adjustRightInd w:val="0"/>
        <w:rPr>
          <w:rFonts w:ascii="Gisha" w:hAnsi="Gisha" w:cs="Gisha"/>
          <w:b/>
          <w:bCs/>
          <w:color w:val="070909"/>
          <w:sz w:val="28"/>
          <w:szCs w:val="28"/>
        </w:rPr>
      </w:pPr>
      <w:r w:rsidRPr="00E319E3">
        <w:rPr>
          <w:rFonts w:ascii="Gisha" w:hAnsi="Gisha" w:cs="Gisha"/>
          <w:b/>
          <w:bCs/>
          <w:color w:val="070909"/>
          <w:sz w:val="28"/>
          <w:szCs w:val="28"/>
        </w:rPr>
        <w:t>to you all hearts are open, all desires known, and from you no secrets are hidden. Cleanse the thoughts of our hearts by the inspiration</w:t>
      </w:r>
    </w:p>
    <w:p w14:paraId="531E5B0A" w14:textId="77777777" w:rsidR="00B15CA2" w:rsidRPr="00E319E3" w:rsidRDefault="00B15CA2" w:rsidP="00B15CA2">
      <w:pPr>
        <w:widowControl w:val="0"/>
        <w:autoSpaceDE w:val="0"/>
        <w:autoSpaceDN w:val="0"/>
        <w:adjustRightInd w:val="0"/>
        <w:spacing w:after="120"/>
        <w:rPr>
          <w:rFonts w:ascii="Gisha" w:hAnsi="Gisha" w:cs="Gisha"/>
          <w:b/>
          <w:bCs/>
          <w:color w:val="070909"/>
          <w:sz w:val="28"/>
          <w:szCs w:val="28"/>
        </w:rPr>
      </w:pPr>
      <w:r w:rsidRPr="00E319E3">
        <w:rPr>
          <w:rFonts w:ascii="Gisha" w:hAnsi="Gisha" w:cs="Gisha"/>
          <w:b/>
          <w:bCs/>
          <w:color w:val="070909"/>
          <w:sz w:val="28"/>
          <w:szCs w:val="28"/>
        </w:rPr>
        <w:t>of your Holy Spirit, that we may perfectly love you, and worthily magnify your holy name; through Christ our Lord. Amen.</w:t>
      </w:r>
    </w:p>
    <w:p w14:paraId="5CB0CEC9" w14:textId="00FD4518" w:rsidR="00B43B8D" w:rsidRPr="00E319E3" w:rsidRDefault="00CC5894">
      <w:pPr>
        <w:tabs>
          <w:tab w:val="left" w:pos="1170"/>
        </w:tabs>
        <w:spacing w:after="120"/>
        <w:rPr>
          <w:rFonts w:ascii="Gisha" w:hAnsi="Gisha" w:cs="Gisha"/>
          <w:b/>
          <w:bCs/>
          <w:smallCaps/>
          <w:sz w:val="28"/>
          <w:szCs w:val="28"/>
        </w:rPr>
      </w:pPr>
      <w:r w:rsidRPr="00E319E3">
        <w:rPr>
          <w:rFonts w:ascii="Gisha" w:hAnsi="Gisha" w:cs="Gisha"/>
          <w:b/>
          <w:bCs/>
          <w:smallCaps/>
          <w:sz w:val="28"/>
          <w:szCs w:val="28"/>
        </w:rPr>
        <w:t xml:space="preserve">The Collect of the Day </w:t>
      </w:r>
    </w:p>
    <w:p w14:paraId="68FA9A00" w14:textId="77777777" w:rsidR="002B5B6A" w:rsidRPr="00E319E3" w:rsidRDefault="005D1291" w:rsidP="005D1291">
      <w:pPr>
        <w:tabs>
          <w:tab w:val="left" w:pos="1170"/>
        </w:tabs>
        <w:spacing w:after="120"/>
        <w:rPr>
          <w:rFonts w:ascii="Gisha" w:hAnsi="Gisha" w:cs="Gisha"/>
          <w:i/>
          <w:sz w:val="28"/>
          <w:szCs w:val="28"/>
        </w:rPr>
      </w:pPr>
      <w:r w:rsidRPr="00E319E3">
        <w:rPr>
          <w:rFonts w:ascii="Gisha" w:hAnsi="Gisha" w:cs="Gisha"/>
          <w:color w:val="000000"/>
          <w:sz w:val="28"/>
          <w:szCs w:val="28"/>
        </w:rPr>
        <w:t>Let us pray.</w:t>
      </w:r>
    </w:p>
    <w:p w14:paraId="564E14D6" w14:textId="70F2D7AD" w:rsidR="005D1291" w:rsidRPr="00E319E3" w:rsidRDefault="005D1291" w:rsidP="005D1291">
      <w:pPr>
        <w:tabs>
          <w:tab w:val="left" w:pos="1170"/>
        </w:tabs>
        <w:spacing w:after="120"/>
        <w:rPr>
          <w:rFonts w:ascii="Gisha" w:hAnsi="Gisha" w:cs="Gisha"/>
          <w:i/>
          <w:sz w:val="28"/>
          <w:szCs w:val="28"/>
        </w:rPr>
      </w:pPr>
      <w:r w:rsidRPr="00E319E3">
        <w:rPr>
          <w:rFonts w:ascii="Gisha" w:hAnsi="Gisha" w:cs="Gisha"/>
          <w:i/>
          <w:sz w:val="28"/>
          <w:szCs w:val="28"/>
        </w:rPr>
        <w:t xml:space="preserve">Silence is kept. </w:t>
      </w:r>
    </w:p>
    <w:p w14:paraId="04408556" w14:textId="4F005810" w:rsidR="009303D0" w:rsidRPr="00E319E3" w:rsidRDefault="00AC15CB" w:rsidP="009303D0">
      <w:pPr>
        <w:pStyle w:val="ve1"/>
        <w:shd w:val="clear" w:color="auto" w:fill="FFFFFF"/>
        <w:spacing w:before="0" w:beforeAutospacing="0" w:after="0" w:afterAutospacing="0"/>
        <w:rPr>
          <w:rStyle w:val="Strong"/>
          <w:rFonts w:ascii="Gisha" w:hAnsi="Gisha" w:cs="Gisha"/>
          <w:color w:val="000000"/>
          <w:spacing w:val="3"/>
          <w:sz w:val="28"/>
          <w:szCs w:val="28"/>
        </w:rPr>
      </w:pPr>
      <w:bookmarkStart w:id="0" w:name="_Hlk87358221"/>
      <w:r w:rsidRPr="00E319E3">
        <w:rPr>
          <w:rFonts w:ascii="Gisha" w:hAnsi="Gisha" w:cs="Gisha" w:hint="cs"/>
          <w:color w:val="111111"/>
          <w:sz w:val="28"/>
          <w:szCs w:val="28"/>
          <w:shd w:val="clear" w:color="auto" w:fill="FFFFFF"/>
        </w:rPr>
        <w:t>Almighty and everlasting God,</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whose will it is to restore all things</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in your well-beloved Son, our Lord and King,</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grant that the peoples of the earth,</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now divided and enslaved by sin,</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may be freed and brought together</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under his gentle and loving rule;</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who lives and reigns with you and the Holy Spirit,</w:t>
      </w:r>
      <w:r w:rsidRPr="00E319E3">
        <w:rPr>
          <w:rFonts w:ascii="Gisha" w:hAnsi="Gisha" w:cs="Gisha" w:hint="cs"/>
          <w:color w:val="111111"/>
          <w:sz w:val="28"/>
          <w:szCs w:val="28"/>
        </w:rPr>
        <w:br/>
      </w:r>
      <w:r w:rsidRPr="00E319E3">
        <w:rPr>
          <w:rFonts w:ascii="Gisha" w:hAnsi="Gisha" w:cs="Gisha" w:hint="cs"/>
          <w:color w:val="111111"/>
          <w:sz w:val="28"/>
          <w:szCs w:val="28"/>
          <w:shd w:val="clear" w:color="auto" w:fill="FFFFFF"/>
        </w:rPr>
        <w:t>one God, now and for ever.</w:t>
      </w:r>
      <w:r w:rsidRPr="00E319E3">
        <w:rPr>
          <w:rStyle w:val="Strong"/>
          <w:rFonts w:ascii="Gisha" w:hAnsi="Gisha" w:cs="Gisha" w:hint="cs"/>
          <w:color w:val="000000"/>
          <w:spacing w:val="3"/>
          <w:sz w:val="28"/>
          <w:szCs w:val="28"/>
        </w:rPr>
        <w:t xml:space="preserve"> </w:t>
      </w:r>
      <w:r w:rsidR="009303D0" w:rsidRPr="00E319E3">
        <w:rPr>
          <w:rStyle w:val="Strong"/>
          <w:rFonts w:ascii="Gisha" w:hAnsi="Gisha" w:cs="Gisha" w:hint="cs"/>
          <w:color w:val="000000"/>
          <w:spacing w:val="3"/>
          <w:sz w:val="28"/>
          <w:szCs w:val="28"/>
        </w:rPr>
        <w:t>Amen.</w:t>
      </w:r>
    </w:p>
    <w:p w14:paraId="49DCC991" w14:textId="730C5275" w:rsidR="001B5F8D" w:rsidRPr="00E319E3" w:rsidRDefault="001B5F8D" w:rsidP="00E226BC">
      <w:pPr>
        <w:pStyle w:val="Heading2"/>
        <w:rPr>
          <w:rFonts w:ascii="Verdana" w:hAnsi="Verdana"/>
          <w:color w:val="880000"/>
          <w:sz w:val="28"/>
          <w:szCs w:val="28"/>
        </w:rPr>
      </w:pPr>
      <w:r w:rsidRPr="00E319E3">
        <w:rPr>
          <w:rFonts w:ascii="Gisha" w:hAnsi="Gisha" w:cs="Gisha"/>
          <w:smallCaps/>
          <w:sz w:val="28"/>
          <w:szCs w:val="28"/>
        </w:rPr>
        <w:lastRenderedPageBreak/>
        <w:t>The First Reading</w:t>
      </w:r>
      <w:r w:rsidRPr="00E319E3">
        <w:rPr>
          <w:rFonts w:ascii="Gisha" w:hAnsi="Gisha" w:cs="Gisha"/>
          <w:i/>
          <w:sz w:val="28"/>
          <w:szCs w:val="28"/>
        </w:rPr>
        <w:tab/>
      </w:r>
      <w:r w:rsidR="00E226BC" w:rsidRPr="00E319E3">
        <w:rPr>
          <w:rFonts w:ascii="Gisha" w:hAnsi="Gisha" w:cs="Gisha"/>
          <w:i/>
          <w:sz w:val="28"/>
          <w:szCs w:val="28"/>
        </w:rPr>
        <w:tab/>
      </w:r>
      <w:r w:rsidR="00E226BC" w:rsidRPr="00E319E3">
        <w:rPr>
          <w:rFonts w:ascii="Gisha" w:hAnsi="Gisha" w:cs="Gisha"/>
          <w:i/>
          <w:sz w:val="28"/>
          <w:szCs w:val="28"/>
        </w:rPr>
        <w:tab/>
      </w:r>
      <w:r w:rsidR="00E226BC" w:rsidRPr="00E319E3">
        <w:rPr>
          <w:rFonts w:ascii="Gisha" w:hAnsi="Gisha" w:cs="Gisha"/>
          <w:i/>
          <w:sz w:val="28"/>
          <w:szCs w:val="28"/>
        </w:rPr>
        <w:tab/>
      </w:r>
      <w:r w:rsidR="00FC38F9">
        <w:rPr>
          <w:rFonts w:ascii="Gisha" w:hAnsi="Gisha" w:cs="Gisha"/>
          <w:i/>
          <w:sz w:val="28"/>
          <w:szCs w:val="28"/>
        </w:rPr>
        <w:tab/>
      </w:r>
      <w:r w:rsidR="00FC38F9">
        <w:rPr>
          <w:rFonts w:ascii="Gisha" w:hAnsi="Gisha" w:cs="Gisha"/>
          <w:i/>
          <w:sz w:val="28"/>
          <w:szCs w:val="28"/>
        </w:rPr>
        <w:tab/>
      </w:r>
      <w:r w:rsidR="00FC38F9">
        <w:rPr>
          <w:rFonts w:ascii="Gisha" w:hAnsi="Gisha" w:cs="Gisha"/>
          <w:i/>
          <w:sz w:val="28"/>
          <w:szCs w:val="28"/>
        </w:rPr>
        <w:tab/>
      </w:r>
      <w:r w:rsidR="00FC38F9">
        <w:rPr>
          <w:rFonts w:ascii="Gisha" w:hAnsi="Gisha" w:cs="Gisha"/>
          <w:i/>
          <w:sz w:val="28"/>
          <w:szCs w:val="28"/>
        </w:rPr>
        <w:tab/>
      </w:r>
      <w:r w:rsidR="00E226BC" w:rsidRPr="00E319E3">
        <w:rPr>
          <w:rFonts w:ascii="Gisha" w:hAnsi="Gisha" w:cs="Gisha" w:hint="cs"/>
          <w:b w:val="0"/>
          <w:bCs w:val="0"/>
          <w:i/>
          <w:iCs/>
          <w:color w:val="000000" w:themeColor="text1"/>
          <w:sz w:val="28"/>
          <w:szCs w:val="28"/>
        </w:rPr>
        <w:t>Daniel 7:9-10, 13-14</w:t>
      </w:r>
    </w:p>
    <w:p w14:paraId="606C2792" w14:textId="60DB6D10" w:rsidR="00E226BC" w:rsidRPr="00E319E3" w:rsidRDefault="00E226BC" w:rsidP="00936620">
      <w:pPr>
        <w:rPr>
          <w:rFonts w:ascii="Gisha" w:hAnsi="Gisha" w:cs="Gisha"/>
          <w:color w:val="010000"/>
          <w:sz w:val="28"/>
          <w:szCs w:val="28"/>
          <w:shd w:val="clear" w:color="auto" w:fill="FFFFFF"/>
        </w:rPr>
      </w:pPr>
      <w:r w:rsidRPr="00E319E3">
        <w:rPr>
          <w:rFonts w:ascii="Gisha" w:hAnsi="Gisha" w:cs="Gisha" w:hint="cs"/>
          <w:color w:val="010000"/>
          <w:sz w:val="28"/>
          <w:szCs w:val="28"/>
          <w:shd w:val="clear" w:color="auto" w:fill="FFFFFF"/>
        </w:rPr>
        <w:t>As I watched,</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thrones were set in place,</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and an Ancient One took his throne;</w:t>
      </w:r>
      <w:r w:rsidRPr="00E319E3">
        <w:rPr>
          <w:rFonts w:ascii="Gisha" w:hAnsi="Gisha" w:cs="Gisha" w:hint="cs"/>
          <w:color w:val="010000"/>
          <w:sz w:val="28"/>
          <w:szCs w:val="28"/>
        </w:rPr>
        <w:br/>
      </w:r>
      <w:r w:rsidRPr="00E319E3">
        <w:rPr>
          <w:rFonts w:ascii="Gisha" w:hAnsi="Gisha" w:cs="Gisha" w:hint="cs"/>
          <w:color w:val="010000"/>
          <w:sz w:val="28"/>
          <w:szCs w:val="28"/>
          <w:shd w:val="clear" w:color="auto" w:fill="FFFFFF"/>
        </w:rPr>
        <w:t>his clothing was white as snow,</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and the hair of his head like pure wool;</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his throne was fiery flames,</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and its wheels were burning fire.</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A stream of fire issued</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and flowed out from his presence.</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 xml:space="preserve">A thousand </w:t>
      </w:r>
      <w:proofErr w:type="spellStart"/>
      <w:r w:rsidRPr="00E319E3">
        <w:rPr>
          <w:rFonts w:ascii="Gisha" w:hAnsi="Gisha" w:cs="Gisha" w:hint="cs"/>
          <w:color w:val="010000"/>
          <w:sz w:val="28"/>
          <w:szCs w:val="28"/>
          <w:shd w:val="clear" w:color="auto" w:fill="FFFFFF"/>
        </w:rPr>
        <w:t>thousand</w:t>
      </w:r>
      <w:proofErr w:type="spellEnd"/>
      <w:r w:rsidRPr="00E319E3">
        <w:rPr>
          <w:rFonts w:ascii="Gisha" w:hAnsi="Gisha" w:cs="Gisha" w:hint="cs"/>
          <w:color w:val="010000"/>
          <w:sz w:val="28"/>
          <w:szCs w:val="28"/>
          <w:shd w:val="clear" w:color="auto" w:fill="FFFFFF"/>
        </w:rPr>
        <w:t xml:space="preserve"> served him,</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and ten thousand times ten thousand stood attending him.</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The court sat in judgement,</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and the books were opened. As I watched in the night visions,</w:t>
      </w:r>
      <w:r w:rsidRPr="00E319E3">
        <w:rPr>
          <w:rFonts w:ascii="Gisha" w:hAnsi="Gisha" w:cs="Gisha" w:hint="cs"/>
          <w:color w:val="010000"/>
          <w:sz w:val="28"/>
          <w:szCs w:val="28"/>
        </w:rPr>
        <w:br/>
      </w:r>
      <w:r w:rsidRPr="00E319E3">
        <w:rPr>
          <w:rFonts w:ascii="Gisha" w:hAnsi="Gisha" w:cs="Gisha" w:hint="cs"/>
          <w:color w:val="010000"/>
          <w:sz w:val="28"/>
          <w:szCs w:val="28"/>
          <w:shd w:val="clear" w:color="auto" w:fill="FFFFFF"/>
        </w:rPr>
        <w:t>I saw one like a human being</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coming with the clouds of heaven.</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And he came to the Ancient One</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and was presented before him.</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To him was given dominion</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and glory and kingship,</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that all peoples, nations, and languages</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should serve him.</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His dominion is an everlasting dominion</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that shall not pass</w:t>
      </w:r>
      <w:r w:rsidRPr="00E319E3">
        <w:rPr>
          <w:rFonts w:ascii="Gisha" w:hAnsi="Gisha" w:cs="Gisha"/>
          <w:color w:val="010000"/>
          <w:sz w:val="28"/>
          <w:szCs w:val="28"/>
          <w:shd w:val="clear" w:color="auto" w:fill="FFFFFF"/>
        </w:rPr>
        <w:t xml:space="preserve"> </w:t>
      </w:r>
      <w:r w:rsidRPr="00E319E3">
        <w:rPr>
          <w:rFonts w:ascii="Gisha" w:hAnsi="Gisha" w:cs="Gisha" w:hint="cs"/>
          <w:color w:val="010000"/>
          <w:sz w:val="28"/>
          <w:szCs w:val="28"/>
          <w:shd w:val="clear" w:color="auto" w:fill="FFFFFF"/>
        </w:rPr>
        <w:t>away,</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and his kingship is one</w:t>
      </w:r>
      <w:r w:rsidRPr="00E319E3">
        <w:rPr>
          <w:rFonts w:ascii="Gisha" w:hAnsi="Gisha" w:cs="Gisha"/>
          <w:color w:val="010000"/>
          <w:sz w:val="28"/>
          <w:szCs w:val="28"/>
        </w:rPr>
        <w:t xml:space="preserve"> </w:t>
      </w:r>
      <w:r w:rsidRPr="00E319E3">
        <w:rPr>
          <w:rFonts w:ascii="Gisha" w:hAnsi="Gisha" w:cs="Gisha" w:hint="cs"/>
          <w:color w:val="010000"/>
          <w:sz w:val="28"/>
          <w:szCs w:val="28"/>
          <w:shd w:val="clear" w:color="auto" w:fill="FFFFFF"/>
        </w:rPr>
        <w:t>that shall never be destroyed.</w:t>
      </w:r>
    </w:p>
    <w:p w14:paraId="5CF3DAF9" w14:textId="77777777" w:rsidR="00E226BC" w:rsidRPr="00E319E3" w:rsidRDefault="00E226BC" w:rsidP="00936620">
      <w:pPr>
        <w:rPr>
          <w:rFonts w:ascii="Gisha" w:hAnsi="Gisha" w:cs="Gisha"/>
          <w:color w:val="010000"/>
          <w:sz w:val="28"/>
          <w:szCs w:val="28"/>
          <w:shd w:val="clear" w:color="auto" w:fill="FFFFFF"/>
        </w:rPr>
      </w:pPr>
    </w:p>
    <w:p w14:paraId="5D8E1AA4" w14:textId="01BA3ABD" w:rsidR="00BF56C8" w:rsidRPr="00E319E3" w:rsidRDefault="001B5F8D" w:rsidP="00936620">
      <w:pPr>
        <w:rPr>
          <w:rFonts w:ascii="Gisha" w:eastAsia="Calibri" w:hAnsi="Gisha" w:cs="Gisha"/>
          <w:color w:val="010000"/>
          <w:sz w:val="28"/>
          <w:szCs w:val="28"/>
          <w:lang w:val="en-CA"/>
        </w:rPr>
      </w:pPr>
      <w:r w:rsidRPr="00E319E3">
        <w:rPr>
          <w:rFonts w:ascii="Gisha" w:hAnsi="Gisha" w:cs="Gisha"/>
          <w:sz w:val="28"/>
          <w:szCs w:val="28"/>
        </w:rPr>
        <w:t>Hear wh</w:t>
      </w:r>
      <w:r w:rsidR="00D91FEB" w:rsidRPr="00E319E3">
        <w:rPr>
          <w:rFonts w:ascii="Gisha" w:hAnsi="Gisha" w:cs="Gisha"/>
          <w:sz w:val="28"/>
          <w:szCs w:val="28"/>
        </w:rPr>
        <w:t>at the Spirit is saying to the C</w:t>
      </w:r>
      <w:r w:rsidR="00BF56C8" w:rsidRPr="00E319E3">
        <w:rPr>
          <w:rFonts w:ascii="Gisha" w:hAnsi="Gisha" w:cs="Gisha"/>
          <w:sz w:val="28"/>
          <w:szCs w:val="28"/>
        </w:rPr>
        <w:t>hurch.</w:t>
      </w:r>
    </w:p>
    <w:p w14:paraId="6CAADE24" w14:textId="7AF22836" w:rsidR="00AC4153" w:rsidRPr="00E319E3" w:rsidRDefault="001B5F8D" w:rsidP="000106DA">
      <w:pPr>
        <w:spacing w:after="120"/>
        <w:rPr>
          <w:rFonts w:ascii="Gisha" w:hAnsi="Gisha" w:cs="Gisha"/>
          <w:b/>
          <w:sz w:val="28"/>
          <w:szCs w:val="28"/>
        </w:rPr>
      </w:pPr>
      <w:r w:rsidRPr="00E319E3">
        <w:rPr>
          <w:rFonts w:ascii="Gisha" w:hAnsi="Gisha" w:cs="Gisha"/>
          <w:b/>
          <w:sz w:val="28"/>
          <w:szCs w:val="28"/>
        </w:rPr>
        <w:t>Thanks be to God.</w:t>
      </w:r>
      <w:bookmarkEnd w:id="0"/>
    </w:p>
    <w:p w14:paraId="2BCA25E8" w14:textId="3D5F9C5B" w:rsidR="001B5F8D" w:rsidRPr="00E319E3" w:rsidRDefault="009C01BD" w:rsidP="005D1515">
      <w:pPr>
        <w:rPr>
          <w:rFonts w:ascii="Gisha" w:hAnsi="Gisha" w:cs="Gisha"/>
          <w:b/>
          <w:smallCaps/>
          <w:color w:val="000000"/>
          <w:sz w:val="28"/>
          <w:szCs w:val="28"/>
        </w:rPr>
      </w:pPr>
      <w:r w:rsidRPr="00E319E3">
        <w:rPr>
          <w:rFonts w:ascii="Gisha" w:eastAsia="Times New Roman" w:hAnsi="Gisha" w:cs="Gisha"/>
          <w:b/>
          <w:smallCaps/>
          <w:color w:val="000000"/>
          <w:sz w:val="28"/>
          <w:szCs w:val="28"/>
        </w:rPr>
        <w:t xml:space="preserve">Psalm </w:t>
      </w:r>
      <w:r w:rsidR="0047653A" w:rsidRPr="00E319E3">
        <w:rPr>
          <w:rFonts w:ascii="Gisha" w:eastAsia="Calibri" w:hAnsi="Gisha" w:cs="Gisha"/>
          <w:b/>
          <w:bCs/>
          <w:sz w:val="28"/>
          <w:szCs w:val="28"/>
          <w:lang w:val="en-CA"/>
        </w:rPr>
        <w:t>93</w:t>
      </w:r>
    </w:p>
    <w:p w14:paraId="61E91697" w14:textId="06A6C524" w:rsidR="0059750E" w:rsidRPr="00E319E3" w:rsidRDefault="0070318F" w:rsidP="001B5F8D">
      <w:pPr>
        <w:spacing w:after="120"/>
        <w:rPr>
          <w:rFonts w:ascii="Gisha" w:hAnsi="Gisha" w:cs="Gisha"/>
          <w:b/>
          <w:smallCaps/>
          <w:color w:val="000000"/>
          <w:sz w:val="28"/>
          <w:szCs w:val="28"/>
          <w:highlight w:val="yellow"/>
        </w:rPr>
      </w:pPr>
      <w:r w:rsidRPr="00E319E3">
        <w:rPr>
          <w:noProof/>
          <w:sz w:val="28"/>
          <w:szCs w:val="28"/>
          <w:lang w:val="en-GB" w:eastAsia="en-GB"/>
        </w:rPr>
        <w:drawing>
          <wp:inline distT="0" distB="0" distL="0" distR="0" wp14:anchorId="46E5AF36" wp14:editId="33059419">
            <wp:extent cx="6915150" cy="860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038621" cy="876007"/>
                    </a:xfrm>
                    <a:prstGeom prst="rect">
                      <a:avLst/>
                    </a:prstGeom>
                    <a:noFill/>
                    <a:ln>
                      <a:noFill/>
                    </a:ln>
                  </pic:spPr>
                </pic:pic>
              </a:graphicData>
            </a:graphic>
          </wp:inline>
        </w:drawing>
      </w:r>
    </w:p>
    <w:p w14:paraId="16C5D2A2" w14:textId="77777777" w:rsidR="00E34833" w:rsidRPr="00E319E3" w:rsidRDefault="00E34833" w:rsidP="00936620">
      <w:pPr>
        <w:tabs>
          <w:tab w:val="right" w:pos="6750"/>
        </w:tabs>
        <w:spacing w:before="120" w:after="120"/>
        <w:rPr>
          <w:rFonts w:ascii="Gisha" w:hAnsi="Gisha" w:cs="Gisha" w:hint="cs"/>
          <w:sz w:val="28"/>
          <w:szCs w:val="28"/>
          <w:shd w:val="clear" w:color="auto" w:fill="FFFFFF"/>
        </w:rPr>
      </w:pPr>
      <w:bookmarkStart w:id="1" w:name="_Hlk87358427"/>
      <w:r w:rsidRPr="00E319E3">
        <w:rPr>
          <w:rFonts w:ascii="Gisha" w:hAnsi="Gisha" w:cs="Gisha" w:hint="cs"/>
          <w:sz w:val="28"/>
          <w:szCs w:val="28"/>
          <w:shd w:val="clear" w:color="auto" w:fill="FFFFFF"/>
        </w:rPr>
        <w:t>The Lord is King; he has put on splendid apparel;</w:t>
      </w:r>
      <w:r w:rsidRPr="00E319E3">
        <w:rPr>
          <w:rFonts w:ascii="Gisha" w:hAnsi="Gisha" w:cs="Gisha" w:hint="cs"/>
          <w:sz w:val="28"/>
          <w:szCs w:val="28"/>
        </w:rPr>
        <w:br/>
      </w:r>
      <w:r w:rsidRPr="00E319E3">
        <w:rPr>
          <w:rFonts w:ascii="Gisha" w:hAnsi="Gisha" w:cs="Gisha" w:hint="cs"/>
          <w:sz w:val="28"/>
          <w:szCs w:val="28"/>
          <w:shd w:val="clear" w:color="auto" w:fill="FFFFFF"/>
        </w:rPr>
        <w:t>the Lord has put on his apparel</w:t>
      </w:r>
      <w:r w:rsidRPr="00E319E3">
        <w:rPr>
          <w:rFonts w:ascii="Gisha" w:hAnsi="Gisha" w:cs="Gisha" w:hint="cs"/>
          <w:sz w:val="28"/>
          <w:szCs w:val="28"/>
        </w:rPr>
        <w:br/>
      </w:r>
      <w:r w:rsidRPr="00E319E3">
        <w:rPr>
          <w:rFonts w:ascii="Gisha" w:hAnsi="Gisha" w:cs="Gisha" w:hint="cs"/>
          <w:sz w:val="28"/>
          <w:szCs w:val="28"/>
          <w:shd w:val="clear" w:color="auto" w:fill="FFFFFF"/>
        </w:rPr>
        <w:t>and girded himself with strength.</w:t>
      </w:r>
      <w:r w:rsidRPr="00E319E3">
        <w:rPr>
          <w:rFonts w:ascii="Gisha" w:hAnsi="Gisha" w:cs="Gisha" w:hint="cs"/>
          <w:sz w:val="28"/>
          <w:szCs w:val="28"/>
        </w:rPr>
        <w:br/>
      </w:r>
      <w:r w:rsidRPr="00E319E3">
        <w:rPr>
          <w:rFonts w:ascii="Gisha" w:hAnsi="Gisha" w:cs="Gisha" w:hint="cs"/>
          <w:sz w:val="28"/>
          <w:szCs w:val="28"/>
        </w:rPr>
        <w:br/>
      </w:r>
      <w:r w:rsidRPr="00E319E3">
        <w:rPr>
          <w:rFonts w:ascii="Gisha" w:hAnsi="Gisha" w:cs="Gisha" w:hint="cs"/>
          <w:sz w:val="28"/>
          <w:szCs w:val="28"/>
          <w:shd w:val="clear" w:color="auto" w:fill="FFFFFF"/>
        </w:rPr>
        <w:t>He has made the whole world so sure that it cannot be moved;</w:t>
      </w:r>
      <w:r w:rsidRPr="00E319E3">
        <w:rPr>
          <w:rFonts w:ascii="Gisha" w:hAnsi="Gisha" w:cs="Gisha" w:hint="cs"/>
          <w:sz w:val="28"/>
          <w:szCs w:val="28"/>
        </w:rPr>
        <w:br/>
      </w:r>
      <w:r w:rsidRPr="00E319E3">
        <w:rPr>
          <w:rFonts w:ascii="Gisha" w:hAnsi="Gisha" w:cs="Gisha" w:hint="cs"/>
          <w:sz w:val="28"/>
          <w:szCs w:val="28"/>
          <w:shd w:val="clear" w:color="auto" w:fill="FFFFFF"/>
        </w:rPr>
        <w:t>Ever since the world began, your throne has been established;</w:t>
      </w:r>
      <w:r w:rsidRPr="00E319E3">
        <w:rPr>
          <w:rFonts w:ascii="Gisha" w:hAnsi="Gisha" w:cs="Gisha" w:hint="cs"/>
          <w:sz w:val="28"/>
          <w:szCs w:val="28"/>
        </w:rPr>
        <w:br/>
      </w:r>
      <w:r w:rsidRPr="00E319E3">
        <w:rPr>
          <w:rFonts w:ascii="Gisha" w:hAnsi="Gisha" w:cs="Gisha" w:hint="cs"/>
          <w:sz w:val="28"/>
          <w:szCs w:val="28"/>
          <w:shd w:val="clear" w:color="auto" w:fill="FFFFFF"/>
        </w:rPr>
        <w:t>you are from everlasting.</w:t>
      </w:r>
      <w:r w:rsidRPr="00E319E3">
        <w:rPr>
          <w:rFonts w:ascii="Gisha" w:hAnsi="Gisha" w:cs="Gisha" w:hint="cs"/>
          <w:sz w:val="28"/>
          <w:szCs w:val="28"/>
        </w:rPr>
        <w:br/>
      </w:r>
      <w:r w:rsidRPr="00E319E3">
        <w:rPr>
          <w:rFonts w:ascii="Gisha" w:hAnsi="Gisha" w:cs="Gisha" w:hint="cs"/>
          <w:sz w:val="28"/>
          <w:szCs w:val="28"/>
        </w:rPr>
        <w:br/>
      </w:r>
      <w:r w:rsidRPr="00E319E3">
        <w:rPr>
          <w:rFonts w:ascii="Gisha" w:hAnsi="Gisha" w:cs="Gisha" w:hint="cs"/>
          <w:sz w:val="28"/>
          <w:szCs w:val="28"/>
          <w:shd w:val="clear" w:color="auto" w:fill="FFFFFF"/>
        </w:rPr>
        <w:t>The waters have lifted up, O Lord,</w:t>
      </w:r>
      <w:r w:rsidRPr="00E319E3">
        <w:rPr>
          <w:rFonts w:ascii="Gisha" w:hAnsi="Gisha" w:cs="Gisha" w:hint="cs"/>
          <w:sz w:val="28"/>
          <w:szCs w:val="28"/>
        </w:rPr>
        <w:br/>
      </w:r>
      <w:r w:rsidRPr="00E319E3">
        <w:rPr>
          <w:rFonts w:ascii="Gisha" w:hAnsi="Gisha" w:cs="Gisha" w:hint="cs"/>
          <w:sz w:val="28"/>
          <w:szCs w:val="28"/>
          <w:shd w:val="clear" w:color="auto" w:fill="FFFFFF"/>
        </w:rPr>
        <w:t>the waters have lifted up their voice;</w:t>
      </w:r>
      <w:r w:rsidRPr="00E319E3">
        <w:rPr>
          <w:rFonts w:ascii="Gisha" w:hAnsi="Gisha" w:cs="Gisha" w:hint="cs"/>
          <w:sz w:val="28"/>
          <w:szCs w:val="28"/>
        </w:rPr>
        <w:br/>
      </w:r>
      <w:r w:rsidRPr="00E319E3">
        <w:rPr>
          <w:rFonts w:ascii="Gisha" w:hAnsi="Gisha" w:cs="Gisha" w:hint="cs"/>
          <w:sz w:val="28"/>
          <w:szCs w:val="28"/>
          <w:shd w:val="clear" w:color="auto" w:fill="FFFFFF"/>
        </w:rPr>
        <w:t>the waters have lifted up their pounding waves.</w:t>
      </w:r>
      <w:r w:rsidRPr="00E319E3">
        <w:rPr>
          <w:rFonts w:ascii="Gisha" w:hAnsi="Gisha" w:cs="Gisha" w:hint="cs"/>
          <w:sz w:val="28"/>
          <w:szCs w:val="28"/>
        </w:rPr>
        <w:br/>
      </w:r>
      <w:r w:rsidRPr="00E319E3">
        <w:rPr>
          <w:rFonts w:ascii="Gisha" w:hAnsi="Gisha" w:cs="Gisha" w:hint="cs"/>
          <w:sz w:val="28"/>
          <w:szCs w:val="28"/>
        </w:rPr>
        <w:br/>
      </w:r>
      <w:r w:rsidRPr="00E319E3">
        <w:rPr>
          <w:rFonts w:ascii="Gisha" w:hAnsi="Gisha" w:cs="Gisha" w:hint="cs"/>
          <w:sz w:val="28"/>
          <w:szCs w:val="28"/>
          <w:shd w:val="clear" w:color="auto" w:fill="FFFFFF"/>
        </w:rPr>
        <w:t>Mightier than the sound of many waters,</w:t>
      </w:r>
      <w:r w:rsidRPr="00E319E3">
        <w:rPr>
          <w:rFonts w:ascii="Gisha" w:hAnsi="Gisha" w:cs="Gisha" w:hint="cs"/>
          <w:sz w:val="28"/>
          <w:szCs w:val="28"/>
        </w:rPr>
        <w:br/>
      </w:r>
      <w:r w:rsidRPr="00E319E3">
        <w:rPr>
          <w:rFonts w:ascii="Gisha" w:hAnsi="Gisha" w:cs="Gisha" w:hint="cs"/>
          <w:sz w:val="28"/>
          <w:szCs w:val="28"/>
          <w:shd w:val="clear" w:color="auto" w:fill="FFFFFF"/>
        </w:rPr>
        <w:t>mightier than the breakers of the sea,</w:t>
      </w:r>
      <w:r w:rsidRPr="00E319E3">
        <w:rPr>
          <w:rFonts w:ascii="Gisha" w:hAnsi="Gisha" w:cs="Gisha" w:hint="cs"/>
          <w:sz w:val="28"/>
          <w:szCs w:val="28"/>
        </w:rPr>
        <w:br/>
      </w:r>
      <w:r w:rsidRPr="00E319E3">
        <w:rPr>
          <w:rFonts w:ascii="Gisha" w:hAnsi="Gisha" w:cs="Gisha" w:hint="cs"/>
          <w:sz w:val="28"/>
          <w:szCs w:val="28"/>
          <w:shd w:val="clear" w:color="auto" w:fill="FFFFFF"/>
        </w:rPr>
        <w:t>mightier is the Lord who dwells on high.</w:t>
      </w:r>
      <w:r w:rsidRPr="00E319E3">
        <w:rPr>
          <w:rFonts w:ascii="Gisha" w:hAnsi="Gisha" w:cs="Gisha" w:hint="cs"/>
          <w:sz w:val="28"/>
          <w:szCs w:val="28"/>
        </w:rPr>
        <w:br/>
      </w:r>
      <w:r w:rsidRPr="00E319E3">
        <w:rPr>
          <w:rFonts w:ascii="Gisha" w:hAnsi="Gisha" w:cs="Gisha" w:hint="cs"/>
          <w:sz w:val="28"/>
          <w:szCs w:val="28"/>
        </w:rPr>
        <w:br/>
      </w:r>
      <w:r w:rsidRPr="00E319E3">
        <w:rPr>
          <w:rFonts w:ascii="Gisha" w:hAnsi="Gisha" w:cs="Gisha" w:hint="cs"/>
          <w:sz w:val="28"/>
          <w:szCs w:val="28"/>
          <w:shd w:val="clear" w:color="auto" w:fill="FFFFFF"/>
        </w:rPr>
        <w:t>Your testimonies are very sure,</w:t>
      </w:r>
      <w:r w:rsidRPr="00E319E3">
        <w:rPr>
          <w:rFonts w:ascii="Gisha" w:hAnsi="Gisha" w:cs="Gisha" w:hint="cs"/>
          <w:sz w:val="28"/>
          <w:szCs w:val="28"/>
        </w:rPr>
        <w:br/>
      </w:r>
      <w:r w:rsidRPr="00E319E3">
        <w:rPr>
          <w:rFonts w:ascii="Gisha" w:hAnsi="Gisha" w:cs="Gisha" w:hint="cs"/>
          <w:sz w:val="28"/>
          <w:szCs w:val="28"/>
          <w:shd w:val="clear" w:color="auto" w:fill="FFFFFF"/>
        </w:rPr>
        <w:t>and holiness adorns your house, O Lord,</w:t>
      </w:r>
      <w:r w:rsidRPr="00E319E3">
        <w:rPr>
          <w:rFonts w:ascii="Gisha" w:hAnsi="Gisha" w:cs="Gisha" w:hint="cs"/>
          <w:sz w:val="28"/>
          <w:szCs w:val="28"/>
        </w:rPr>
        <w:br/>
      </w:r>
      <w:proofErr w:type="spellStart"/>
      <w:r w:rsidRPr="00E319E3">
        <w:rPr>
          <w:rFonts w:ascii="Gisha" w:hAnsi="Gisha" w:cs="Gisha" w:hint="cs"/>
          <w:sz w:val="28"/>
          <w:szCs w:val="28"/>
          <w:shd w:val="clear" w:color="auto" w:fill="FFFFFF"/>
        </w:rPr>
        <w:t>for </w:t>
      </w:r>
      <w:proofErr w:type="spellEnd"/>
      <w:r w:rsidRPr="00E319E3">
        <w:rPr>
          <w:rFonts w:ascii="Gisha" w:hAnsi="Gisha" w:cs="Gisha" w:hint="cs"/>
          <w:sz w:val="28"/>
          <w:szCs w:val="28"/>
          <w:shd w:val="clear" w:color="auto" w:fill="FFFFFF"/>
        </w:rPr>
        <w:t>ever and for evermore.</w:t>
      </w:r>
    </w:p>
    <w:p w14:paraId="0D2D3CD5" w14:textId="77777777" w:rsidR="00FC38F9" w:rsidRDefault="00FC38F9" w:rsidP="00FC38F9">
      <w:pPr>
        <w:tabs>
          <w:tab w:val="right" w:pos="6750"/>
        </w:tabs>
        <w:spacing w:before="120" w:after="120"/>
        <w:rPr>
          <w:rFonts w:ascii="Gisha" w:hAnsi="Gisha" w:cs="Gisha"/>
          <w:b/>
          <w:bCs/>
          <w:smallCaps/>
          <w:sz w:val="28"/>
          <w:szCs w:val="28"/>
        </w:rPr>
      </w:pPr>
    </w:p>
    <w:p w14:paraId="19935D29" w14:textId="77777777" w:rsidR="00FC38F9" w:rsidRDefault="00FC38F9" w:rsidP="00FC38F9">
      <w:pPr>
        <w:tabs>
          <w:tab w:val="right" w:pos="6750"/>
        </w:tabs>
        <w:spacing w:before="120" w:after="120"/>
        <w:rPr>
          <w:rFonts w:ascii="Gisha" w:hAnsi="Gisha" w:cs="Gisha"/>
          <w:b/>
          <w:bCs/>
          <w:smallCaps/>
          <w:sz w:val="28"/>
          <w:szCs w:val="28"/>
        </w:rPr>
      </w:pPr>
    </w:p>
    <w:p w14:paraId="7F94745D" w14:textId="77777777" w:rsidR="00FC38F9" w:rsidRDefault="00FC38F9" w:rsidP="00FC38F9">
      <w:pPr>
        <w:tabs>
          <w:tab w:val="right" w:pos="6750"/>
        </w:tabs>
        <w:spacing w:before="120" w:after="120"/>
        <w:rPr>
          <w:rFonts w:ascii="Gisha" w:hAnsi="Gisha" w:cs="Gisha"/>
          <w:b/>
          <w:bCs/>
          <w:smallCaps/>
          <w:sz w:val="28"/>
          <w:szCs w:val="28"/>
        </w:rPr>
      </w:pPr>
    </w:p>
    <w:p w14:paraId="2BCCDD31" w14:textId="4C2650D2" w:rsidR="00EE7A07" w:rsidRPr="00E319E3" w:rsidRDefault="001B5F8D" w:rsidP="00FC38F9">
      <w:pPr>
        <w:tabs>
          <w:tab w:val="right" w:pos="6750"/>
        </w:tabs>
        <w:spacing w:before="120" w:after="120"/>
        <w:rPr>
          <w:rFonts w:ascii="Gisha" w:eastAsia="Calibri" w:hAnsi="Gisha" w:cs="Gisha"/>
          <w:i/>
          <w:sz w:val="28"/>
          <w:szCs w:val="28"/>
        </w:rPr>
      </w:pPr>
      <w:r w:rsidRPr="00E319E3">
        <w:rPr>
          <w:rFonts w:ascii="Gisha" w:hAnsi="Gisha" w:cs="Gisha"/>
          <w:b/>
          <w:bCs/>
          <w:smallCaps/>
          <w:sz w:val="28"/>
          <w:szCs w:val="28"/>
        </w:rPr>
        <w:t>The Second Reading</w:t>
      </w:r>
      <w:r w:rsidRPr="00E319E3">
        <w:rPr>
          <w:rFonts w:ascii="Gisha" w:hAnsi="Gisha" w:cs="Gisha"/>
          <w:i/>
          <w:sz w:val="28"/>
          <w:szCs w:val="28"/>
        </w:rPr>
        <w:tab/>
      </w:r>
      <w:r w:rsidR="00FC38F9">
        <w:rPr>
          <w:rFonts w:ascii="Gisha" w:hAnsi="Gisha" w:cs="Gisha"/>
          <w:i/>
          <w:sz w:val="28"/>
          <w:szCs w:val="28"/>
        </w:rPr>
        <w:tab/>
      </w:r>
      <w:r w:rsidR="00FC38F9">
        <w:rPr>
          <w:rFonts w:ascii="Gisha" w:hAnsi="Gisha" w:cs="Gisha"/>
          <w:i/>
          <w:sz w:val="28"/>
          <w:szCs w:val="28"/>
        </w:rPr>
        <w:tab/>
      </w:r>
      <w:r w:rsidR="00393495">
        <w:rPr>
          <w:rFonts w:ascii="Gisha" w:hAnsi="Gisha" w:cs="Gisha"/>
          <w:i/>
          <w:sz w:val="28"/>
          <w:szCs w:val="28"/>
        </w:rPr>
        <w:t xml:space="preserve">        </w:t>
      </w:r>
      <w:r w:rsidR="0076595B" w:rsidRPr="00E319E3">
        <w:rPr>
          <w:rFonts w:ascii="Gisha" w:eastAsia="Times New Roman" w:hAnsi="Gisha" w:cs="Gisha"/>
          <w:i/>
          <w:sz w:val="28"/>
          <w:szCs w:val="28"/>
          <w:lang w:val="en-CA"/>
        </w:rPr>
        <w:t>Revelation 1:4b-8</w:t>
      </w:r>
    </w:p>
    <w:p w14:paraId="720A47B0" w14:textId="0C1015F1" w:rsidR="003F6D5F" w:rsidRPr="00E319E3" w:rsidRDefault="0076595B" w:rsidP="0076595B">
      <w:pPr>
        <w:tabs>
          <w:tab w:val="right" w:pos="6840"/>
        </w:tabs>
        <w:spacing w:after="120"/>
        <w:jc w:val="both"/>
        <w:rPr>
          <w:rFonts w:ascii="Gisha" w:eastAsia="Calibri" w:hAnsi="Gisha" w:cs="Gisha"/>
          <w:sz w:val="28"/>
          <w:szCs w:val="28"/>
          <w:lang w:val="en-CA"/>
        </w:rPr>
      </w:pPr>
      <w:r w:rsidRPr="00E319E3">
        <w:rPr>
          <w:rFonts w:ascii="Gisha" w:eastAsia="Calibri" w:hAnsi="Gisha" w:cs="Gisha"/>
          <w:sz w:val="28"/>
          <w:szCs w:val="28"/>
          <w:lang w:val="en-CA"/>
        </w:rPr>
        <w:t>Grace to you and peace from him who is and who was and who is to come, and from the seven spirits who are before his throne, and from Jesus Christ, the faithful witness, the firstborn of the dead, and the ruler of the kings of the earth. To him who loves us and freed us from our sins by his blood, and made us to be a kingdom, priests serving his God and Father, to him be glory and dominion forever and ever. Amen. Look! He is coming with the clouds; every eye will see him, even those who pierced him; and on his account all the tribes of the earth will wail. So it is to be. Amen. “I am the Alpha and the Omega,” says the Lord God, who is and who was and who is to come, the Almighty. </w:t>
      </w:r>
    </w:p>
    <w:p w14:paraId="7858330F" w14:textId="509C7214" w:rsidR="00D91FEB" w:rsidRPr="00E319E3" w:rsidRDefault="00D91FEB" w:rsidP="00D91FEB">
      <w:pPr>
        <w:tabs>
          <w:tab w:val="right" w:pos="6840"/>
        </w:tabs>
        <w:ind w:left="994" w:hanging="994"/>
        <w:rPr>
          <w:rFonts w:ascii="Gisha" w:hAnsi="Gisha" w:cs="Gisha"/>
          <w:i/>
          <w:sz w:val="28"/>
          <w:szCs w:val="28"/>
        </w:rPr>
      </w:pPr>
      <w:r w:rsidRPr="00E319E3">
        <w:rPr>
          <w:rFonts w:ascii="Gisha" w:hAnsi="Gisha" w:cs="Gisha"/>
          <w:sz w:val="28"/>
          <w:szCs w:val="28"/>
        </w:rPr>
        <w:t>Hear what the Spirit is saying to the Church.</w:t>
      </w:r>
    </w:p>
    <w:p w14:paraId="6B24A844" w14:textId="59E9A521" w:rsidR="00D91FEB" w:rsidRPr="00E319E3" w:rsidRDefault="00D91FEB" w:rsidP="00D91FEB">
      <w:pPr>
        <w:spacing w:after="120"/>
        <w:ind w:left="994" w:hanging="994"/>
        <w:rPr>
          <w:rFonts w:ascii="Gisha" w:hAnsi="Gisha" w:cs="Gisha"/>
          <w:b/>
          <w:sz w:val="28"/>
          <w:szCs w:val="28"/>
        </w:rPr>
      </w:pPr>
      <w:r w:rsidRPr="00E319E3">
        <w:rPr>
          <w:rFonts w:ascii="Gisha" w:hAnsi="Gisha" w:cs="Gisha"/>
          <w:b/>
          <w:sz w:val="28"/>
          <w:szCs w:val="28"/>
        </w:rPr>
        <w:t>Thanks be to God.</w:t>
      </w:r>
    </w:p>
    <w:bookmarkEnd w:id="1"/>
    <w:p w14:paraId="520DC140" w14:textId="58D70830" w:rsidR="005A7B1B" w:rsidRPr="00E319E3" w:rsidRDefault="00CC5894" w:rsidP="00FC38F9">
      <w:pPr>
        <w:tabs>
          <w:tab w:val="right" w:pos="1049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100" w:lineRule="atLeast"/>
        <w:rPr>
          <w:rFonts w:ascii="Gisha" w:eastAsia="Calibri" w:hAnsi="Gisha" w:cs="Gisha"/>
          <w:i/>
          <w:sz w:val="28"/>
          <w:szCs w:val="28"/>
          <w:lang w:val="en-CA"/>
        </w:rPr>
      </w:pPr>
      <w:r w:rsidRPr="00E319E3">
        <w:rPr>
          <w:rFonts w:ascii="Gisha" w:hAnsi="Gisha" w:cs="Gisha"/>
          <w:b/>
          <w:bCs/>
          <w:smallCaps/>
          <w:sz w:val="28"/>
          <w:szCs w:val="28"/>
        </w:rPr>
        <w:t xml:space="preserve">Gradual Hymn </w:t>
      </w:r>
      <w:r w:rsidR="00E60205" w:rsidRPr="00E319E3">
        <w:rPr>
          <w:rFonts w:ascii="Gisha" w:hAnsi="Gisha" w:cs="Gisha"/>
          <w:b/>
          <w:bCs/>
          <w:smallCaps/>
          <w:sz w:val="28"/>
          <w:szCs w:val="28"/>
        </w:rPr>
        <w:t>383</w:t>
      </w:r>
      <w:r w:rsidR="00BF56C8" w:rsidRPr="00E319E3">
        <w:rPr>
          <w:rFonts w:ascii="Gisha" w:hAnsi="Gisha" w:cs="Gisha"/>
          <w:b/>
          <w:bCs/>
          <w:smallCaps/>
          <w:sz w:val="28"/>
          <w:szCs w:val="28"/>
        </w:rPr>
        <w:tab/>
      </w:r>
      <w:r w:rsidR="00E60205" w:rsidRPr="00E319E3">
        <w:rPr>
          <w:rFonts w:ascii="Gisha" w:hAnsi="Gisha" w:cs="Gisha" w:hint="cs"/>
          <w:i/>
          <w:iCs/>
          <w:sz w:val="28"/>
          <w:szCs w:val="28"/>
          <w:lang w:val="en-CA"/>
        </w:rPr>
        <w:t xml:space="preserve">Jesus Shall Reign </w:t>
      </w:r>
      <w:proofErr w:type="spellStart"/>
      <w:r w:rsidR="00E60205" w:rsidRPr="00E319E3">
        <w:rPr>
          <w:rFonts w:ascii="Gisha" w:hAnsi="Gisha" w:cs="Gisha" w:hint="cs"/>
          <w:i/>
          <w:iCs/>
          <w:sz w:val="28"/>
          <w:szCs w:val="28"/>
          <w:lang w:val="en-CA"/>
        </w:rPr>
        <w:t>Where'er</w:t>
      </w:r>
      <w:proofErr w:type="spellEnd"/>
      <w:r w:rsidR="00E60205" w:rsidRPr="00E319E3">
        <w:rPr>
          <w:rFonts w:ascii="Gisha" w:hAnsi="Gisha" w:cs="Gisha" w:hint="cs"/>
          <w:i/>
          <w:iCs/>
          <w:sz w:val="28"/>
          <w:szCs w:val="28"/>
          <w:lang w:val="en-CA"/>
        </w:rPr>
        <w:t xml:space="preserve"> the Sun</w:t>
      </w:r>
    </w:p>
    <w:p w14:paraId="62357C01" w14:textId="7ABF4319" w:rsidR="00B43B8D" w:rsidRPr="00E319E3" w:rsidRDefault="00CC5894" w:rsidP="00936620">
      <w:pPr>
        <w:shd w:val="clear" w:color="auto" w:fill="FFFFFF"/>
        <w:tabs>
          <w:tab w:val="right" w:pos="6750"/>
        </w:tabs>
        <w:spacing w:after="120"/>
        <w:rPr>
          <w:rFonts w:ascii="Gisha" w:eastAsia="Calibri" w:hAnsi="Gisha" w:cs="Gisha"/>
          <w:sz w:val="28"/>
          <w:szCs w:val="28"/>
        </w:rPr>
      </w:pPr>
      <w:r w:rsidRPr="00E319E3">
        <w:rPr>
          <w:rFonts w:ascii="Gisha" w:hAnsi="Gisha" w:cs="Gisha"/>
          <w:b/>
          <w:bCs/>
          <w:smallCaps/>
          <w:sz w:val="28"/>
          <w:szCs w:val="28"/>
        </w:rPr>
        <w:t>The Gospel</w:t>
      </w:r>
      <w:r w:rsidR="00BF56C8" w:rsidRPr="00E319E3">
        <w:rPr>
          <w:rFonts w:ascii="Gisha" w:hAnsi="Gisha" w:cs="Gisha"/>
          <w:b/>
          <w:sz w:val="28"/>
          <w:szCs w:val="28"/>
        </w:rPr>
        <w:tab/>
      </w:r>
      <w:r w:rsidR="00FC38F9">
        <w:rPr>
          <w:rFonts w:ascii="Gisha" w:hAnsi="Gisha" w:cs="Gisha"/>
          <w:b/>
          <w:sz w:val="28"/>
          <w:szCs w:val="28"/>
        </w:rPr>
        <w:tab/>
      </w:r>
      <w:r w:rsidR="00FC38F9">
        <w:rPr>
          <w:rFonts w:ascii="Gisha" w:hAnsi="Gisha" w:cs="Gisha"/>
          <w:b/>
          <w:sz w:val="28"/>
          <w:szCs w:val="28"/>
        </w:rPr>
        <w:tab/>
      </w:r>
      <w:r w:rsidR="00FC38F9">
        <w:rPr>
          <w:rFonts w:ascii="Gisha" w:hAnsi="Gisha" w:cs="Gisha"/>
          <w:b/>
          <w:sz w:val="28"/>
          <w:szCs w:val="28"/>
        </w:rPr>
        <w:tab/>
      </w:r>
      <w:r w:rsidR="0076595B" w:rsidRPr="00E319E3">
        <w:rPr>
          <w:rFonts w:ascii="Gisha" w:eastAsia="Calibri" w:hAnsi="Gisha" w:cs="Gisha"/>
          <w:bCs/>
          <w:i/>
          <w:sz w:val="28"/>
          <w:szCs w:val="28"/>
        </w:rPr>
        <w:t>John 18:33-37</w:t>
      </w:r>
    </w:p>
    <w:p w14:paraId="38E31A84" w14:textId="77777777" w:rsidR="00B43B8D" w:rsidRPr="00E319E3" w:rsidRDefault="00CC5894">
      <w:pPr>
        <w:tabs>
          <w:tab w:val="right" w:pos="6840"/>
        </w:tabs>
        <w:ind w:left="994" w:hanging="994"/>
        <w:rPr>
          <w:rFonts w:ascii="Gisha" w:hAnsi="Gisha" w:cs="Gisha"/>
          <w:i/>
          <w:sz w:val="28"/>
          <w:szCs w:val="28"/>
        </w:rPr>
      </w:pPr>
      <w:r w:rsidRPr="00E319E3">
        <w:rPr>
          <w:rFonts w:ascii="Gisha" w:hAnsi="Gisha" w:cs="Gisha"/>
          <w:sz w:val="28"/>
          <w:szCs w:val="28"/>
        </w:rPr>
        <w:t>The Lord be with you.</w:t>
      </w:r>
    </w:p>
    <w:p w14:paraId="7B7CFFDC" w14:textId="77777777" w:rsidR="00B43B8D" w:rsidRPr="00E319E3" w:rsidRDefault="00CC5894">
      <w:pPr>
        <w:spacing w:after="120"/>
        <w:ind w:left="994" w:hanging="994"/>
        <w:rPr>
          <w:rFonts w:ascii="Gisha" w:hAnsi="Gisha" w:cs="Gisha"/>
          <w:b/>
          <w:sz w:val="28"/>
          <w:szCs w:val="28"/>
        </w:rPr>
      </w:pPr>
      <w:r w:rsidRPr="00E319E3">
        <w:rPr>
          <w:rFonts w:ascii="Gisha" w:hAnsi="Gisha" w:cs="Gisha"/>
          <w:b/>
          <w:sz w:val="28"/>
          <w:szCs w:val="28"/>
        </w:rPr>
        <w:t>And also with you.</w:t>
      </w:r>
    </w:p>
    <w:p w14:paraId="057086D3" w14:textId="1FD46404" w:rsidR="00B43B8D" w:rsidRPr="00E319E3" w:rsidRDefault="00CC5894">
      <w:pPr>
        <w:ind w:left="990" w:right="-86" w:hanging="990"/>
        <w:rPr>
          <w:rFonts w:ascii="Gisha" w:hAnsi="Gisha" w:cs="Gisha"/>
          <w:sz w:val="28"/>
          <w:szCs w:val="28"/>
        </w:rPr>
      </w:pPr>
      <w:r w:rsidRPr="00E319E3">
        <w:rPr>
          <w:rFonts w:ascii="Gisha" w:hAnsi="Gisha" w:cs="Gisha"/>
          <w:sz w:val="28"/>
          <w:szCs w:val="28"/>
        </w:rPr>
        <w:t xml:space="preserve">The Holy Gospel of our Lord Jesus Christ according to </w:t>
      </w:r>
      <w:r w:rsidR="00936620" w:rsidRPr="00E319E3">
        <w:rPr>
          <w:rFonts w:ascii="Gisha" w:hAnsi="Gisha" w:cs="Gisha"/>
          <w:sz w:val="28"/>
          <w:szCs w:val="28"/>
        </w:rPr>
        <w:t>John</w:t>
      </w:r>
      <w:r w:rsidRPr="00E319E3">
        <w:rPr>
          <w:rFonts w:ascii="Gisha" w:hAnsi="Gisha" w:cs="Gisha"/>
          <w:sz w:val="28"/>
          <w:szCs w:val="28"/>
        </w:rPr>
        <w:t>.</w:t>
      </w:r>
    </w:p>
    <w:p w14:paraId="48F0EF58" w14:textId="77777777" w:rsidR="00B43B8D" w:rsidRPr="00E319E3" w:rsidRDefault="00CC5894">
      <w:pPr>
        <w:spacing w:after="120"/>
        <w:ind w:left="990" w:hanging="990"/>
        <w:rPr>
          <w:rFonts w:ascii="Gisha" w:hAnsi="Gisha" w:cs="Gisha"/>
          <w:b/>
          <w:sz w:val="28"/>
          <w:szCs w:val="28"/>
        </w:rPr>
      </w:pPr>
      <w:r w:rsidRPr="00E319E3">
        <w:rPr>
          <w:rFonts w:ascii="Gisha" w:hAnsi="Gisha" w:cs="Gisha"/>
          <w:b/>
          <w:sz w:val="28"/>
          <w:szCs w:val="28"/>
        </w:rPr>
        <w:t>Glory to you, Lord Jesus Christ.</w:t>
      </w:r>
    </w:p>
    <w:p w14:paraId="3FAC01F4" w14:textId="77777777" w:rsidR="0076595B" w:rsidRPr="00E319E3" w:rsidRDefault="0076595B" w:rsidP="0076595B">
      <w:pPr>
        <w:spacing w:after="120"/>
        <w:rPr>
          <w:rFonts w:ascii="Gisha" w:eastAsia="Calibri" w:hAnsi="Gisha" w:cs="Gisha"/>
          <w:sz w:val="28"/>
          <w:szCs w:val="28"/>
          <w:lang w:val="en-CA" w:eastAsia="en-CA"/>
        </w:rPr>
      </w:pPr>
      <w:r w:rsidRPr="00E319E3">
        <w:rPr>
          <w:rFonts w:ascii="Gisha" w:eastAsia="Calibri" w:hAnsi="Gisha" w:cs="Gisha"/>
          <w:sz w:val="28"/>
          <w:szCs w:val="28"/>
          <w:lang w:val="en-CA" w:eastAsia="en-CA"/>
        </w:rPr>
        <w:t>Then Pilate entered the headquarters again, summoned Jesus, and asked him, “Are you the King of the Jews?” Jesus answered, “Do you ask this on your own, or did others tell you about me?” Pilate replied, “I am not a Jew, am I? Your own nation and the chief priests have handed you over to me. What have you done?” Jesus answered, “My kingdom is not from this world. If my kingdom were from this world, my followers would be fighting to keep me from being handed over to the Jews. But as it is, my kingdom is not from here.” Pilate asked him, “So you are a king?” Jesus answered, “You say that I am a king. For this I was born, and for this I came into the world, to testify to the truth. Everyone who belongs to the truth listens to my voice.” </w:t>
      </w:r>
    </w:p>
    <w:p w14:paraId="48285C46" w14:textId="36422DD5" w:rsidR="00B43B8D" w:rsidRPr="00E319E3" w:rsidRDefault="00CC5894" w:rsidP="00652EA8">
      <w:pPr>
        <w:pStyle w:val="NormalWeb"/>
        <w:spacing w:before="0" w:after="0"/>
        <w:rPr>
          <w:rFonts w:ascii="Gisha" w:hAnsi="Gisha" w:cs="Gisha"/>
          <w:color w:val="010000"/>
          <w:sz w:val="28"/>
          <w:szCs w:val="28"/>
        </w:rPr>
      </w:pPr>
      <w:r w:rsidRPr="00E319E3">
        <w:rPr>
          <w:rFonts w:ascii="Gisha" w:hAnsi="Gisha" w:cs="Gisha"/>
          <w:sz w:val="28"/>
          <w:szCs w:val="28"/>
        </w:rPr>
        <w:t>The Gospel of Christ.</w:t>
      </w:r>
    </w:p>
    <w:p w14:paraId="111E0F35" w14:textId="42CF32B2" w:rsidR="00B17D6A" w:rsidRPr="00E319E3" w:rsidRDefault="00CC5894">
      <w:pPr>
        <w:spacing w:after="120"/>
        <w:rPr>
          <w:rFonts w:ascii="Gisha" w:hAnsi="Gisha" w:cs="Gisha"/>
          <w:sz w:val="28"/>
          <w:szCs w:val="28"/>
        </w:rPr>
      </w:pPr>
      <w:r w:rsidRPr="00E319E3">
        <w:rPr>
          <w:rFonts w:ascii="Gisha" w:hAnsi="Gisha" w:cs="Gisha"/>
          <w:b/>
          <w:sz w:val="28"/>
          <w:szCs w:val="28"/>
        </w:rPr>
        <w:t>Praise to you, Lord Jesus Christ.</w:t>
      </w:r>
    </w:p>
    <w:p w14:paraId="04063DFD" w14:textId="77777777" w:rsidR="00B43B8D" w:rsidRPr="00E319E3" w:rsidRDefault="00CC5894">
      <w:pPr>
        <w:spacing w:after="120"/>
        <w:rPr>
          <w:rFonts w:ascii="Gisha" w:hAnsi="Gisha" w:cs="Gisha"/>
          <w:b/>
          <w:bCs/>
          <w:smallCaps/>
          <w:sz w:val="28"/>
          <w:szCs w:val="28"/>
        </w:rPr>
      </w:pPr>
      <w:r w:rsidRPr="00E319E3">
        <w:rPr>
          <w:rFonts w:ascii="Gisha" w:hAnsi="Gisha" w:cs="Gisha"/>
          <w:b/>
          <w:bCs/>
          <w:smallCaps/>
          <w:sz w:val="28"/>
          <w:szCs w:val="28"/>
        </w:rPr>
        <w:t>Homily</w:t>
      </w:r>
    </w:p>
    <w:p w14:paraId="2E05137A" w14:textId="7CAA94FE" w:rsidR="00B036E4" w:rsidRPr="00E319E3" w:rsidRDefault="00B036E4" w:rsidP="0047486C">
      <w:pPr>
        <w:pStyle w:val="p1"/>
        <w:tabs>
          <w:tab w:val="right" w:pos="4253"/>
        </w:tabs>
        <w:spacing w:after="120" w:line="240" w:lineRule="auto"/>
        <w:rPr>
          <w:rFonts w:ascii="Gisha" w:hAnsi="Gisha" w:cs="Gisha"/>
          <w:i/>
          <w:iCs/>
          <w:sz w:val="28"/>
          <w:szCs w:val="28"/>
        </w:rPr>
      </w:pPr>
      <w:r w:rsidRPr="00E319E3">
        <w:rPr>
          <w:rFonts w:ascii="Gisha" w:hAnsi="Gisha" w:cs="Gisha"/>
          <w:b/>
          <w:bCs/>
          <w:smallCaps/>
          <w:sz w:val="28"/>
          <w:szCs w:val="28"/>
        </w:rPr>
        <w:t>Anthem</w:t>
      </w:r>
      <w:r w:rsidRPr="00E319E3">
        <w:rPr>
          <w:rFonts w:ascii="Gisha" w:hAnsi="Gisha" w:cs="Gisha"/>
          <w:b/>
          <w:bCs/>
          <w:smallCaps/>
          <w:sz w:val="28"/>
          <w:szCs w:val="28"/>
        </w:rPr>
        <w:tab/>
      </w:r>
      <w:r w:rsidR="0047486C">
        <w:rPr>
          <w:rFonts w:ascii="Gisha" w:hAnsi="Gisha" w:cs="Gisha"/>
          <w:b/>
          <w:bCs/>
          <w:smallCaps/>
          <w:sz w:val="28"/>
          <w:szCs w:val="28"/>
        </w:rPr>
        <w:tab/>
        <w:t xml:space="preserve">     </w:t>
      </w:r>
      <w:r w:rsidR="00E60205" w:rsidRPr="00E319E3">
        <w:rPr>
          <w:rFonts w:ascii="Gisha" w:hAnsi="Gisha" w:cs="Gisha" w:hint="cs"/>
          <w:i/>
          <w:iCs/>
          <w:sz w:val="28"/>
          <w:szCs w:val="28"/>
        </w:rPr>
        <w:t>Leaning on the Everlasting Arms (arr. Eric Nielson)</w:t>
      </w:r>
    </w:p>
    <w:p w14:paraId="1BB9D6F8" w14:textId="3AC23ABB" w:rsidR="005017CC" w:rsidRPr="00E319E3" w:rsidRDefault="005017CC" w:rsidP="0047486C">
      <w:pPr>
        <w:pStyle w:val="p1"/>
        <w:tabs>
          <w:tab w:val="right" w:pos="4395"/>
        </w:tabs>
        <w:spacing w:after="120"/>
        <w:rPr>
          <w:rFonts w:ascii="Gisha" w:hAnsi="Gisha" w:cs="Gisha"/>
          <w:i/>
          <w:iCs/>
          <w:sz w:val="28"/>
          <w:szCs w:val="28"/>
          <w:shd w:val="clear" w:color="auto" w:fill="FFFFFF"/>
        </w:rPr>
      </w:pPr>
      <w:r w:rsidRPr="00E319E3">
        <w:rPr>
          <w:rFonts w:ascii="Gisha" w:hAnsi="Gisha" w:cs="Gisha"/>
          <w:i/>
          <w:iCs/>
          <w:sz w:val="28"/>
          <w:szCs w:val="28"/>
        </w:rPr>
        <w:tab/>
      </w:r>
      <w:r w:rsidR="0047486C">
        <w:rPr>
          <w:rFonts w:ascii="Gisha" w:hAnsi="Gisha" w:cs="Gisha"/>
          <w:i/>
          <w:iCs/>
          <w:sz w:val="28"/>
          <w:szCs w:val="28"/>
        </w:rPr>
        <w:tab/>
      </w:r>
      <w:r w:rsidRPr="00E319E3">
        <w:rPr>
          <w:rFonts w:ascii="Gisha" w:hAnsi="Gisha" w:cs="Gisha" w:hint="cs"/>
          <w:i/>
          <w:iCs/>
          <w:sz w:val="28"/>
          <w:szCs w:val="28"/>
          <w:shd w:val="clear" w:color="auto" w:fill="FFFFFF"/>
        </w:rPr>
        <w:t>Sandra Allan, cello | </w:t>
      </w:r>
      <w:r w:rsidR="0074107C" w:rsidRPr="00E319E3">
        <w:rPr>
          <w:rFonts w:ascii="Gisha" w:hAnsi="Gisha" w:cs="Gisha"/>
          <w:i/>
          <w:iCs/>
          <w:sz w:val="28"/>
          <w:szCs w:val="28"/>
          <w:shd w:val="clear" w:color="auto" w:fill="FFFFFF"/>
        </w:rPr>
        <w:t>Heidi</w:t>
      </w:r>
      <w:r w:rsidR="0074107C" w:rsidRPr="00E319E3">
        <w:rPr>
          <w:rFonts w:ascii="Gisha" w:hAnsi="Gisha" w:cs="Gisha"/>
          <w:i/>
          <w:iCs/>
          <w:sz w:val="28"/>
          <w:szCs w:val="28"/>
          <w:shd w:val="clear" w:color="auto" w:fill="FFFFFF"/>
        </w:rPr>
        <w:t xml:space="preserve"> </w:t>
      </w:r>
      <w:r w:rsidR="0074107C" w:rsidRPr="00E319E3">
        <w:rPr>
          <w:rFonts w:ascii="Gisha" w:hAnsi="Gisha" w:cs="Gisha"/>
          <w:i/>
          <w:iCs/>
          <w:sz w:val="28"/>
          <w:szCs w:val="28"/>
          <w:shd w:val="clear" w:color="auto" w:fill="FFFFFF"/>
        </w:rPr>
        <w:t xml:space="preserve">Gruber </w:t>
      </w:r>
      <w:proofErr w:type="spellStart"/>
      <w:r w:rsidR="0074107C" w:rsidRPr="00E319E3">
        <w:rPr>
          <w:rFonts w:ascii="Gisha" w:hAnsi="Gisha" w:cs="Gisha"/>
          <w:i/>
          <w:iCs/>
          <w:sz w:val="28"/>
          <w:szCs w:val="28"/>
          <w:shd w:val="clear" w:color="auto" w:fill="FFFFFF"/>
        </w:rPr>
        <w:t>Lagacé</w:t>
      </w:r>
      <w:proofErr w:type="spellEnd"/>
      <w:r w:rsidR="0074107C" w:rsidRPr="00E319E3">
        <w:rPr>
          <w:rFonts w:ascii="Gisha" w:hAnsi="Gisha" w:cs="Gisha"/>
          <w:i/>
          <w:iCs/>
          <w:sz w:val="28"/>
          <w:szCs w:val="28"/>
          <w:shd w:val="clear" w:color="auto" w:fill="FFFFFF"/>
        </w:rPr>
        <w:t>,</w:t>
      </w:r>
      <w:r w:rsidRPr="00E319E3">
        <w:rPr>
          <w:rFonts w:ascii="Gisha" w:hAnsi="Gisha" w:cs="Gisha" w:hint="cs"/>
          <w:i/>
          <w:iCs/>
          <w:sz w:val="28"/>
          <w:szCs w:val="28"/>
          <w:shd w:val="clear" w:color="auto" w:fill="FFFFFF"/>
        </w:rPr>
        <w:t> flute</w:t>
      </w:r>
    </w:p>
    <w:p w14:paraId="54F03F75" w14:textId="6CC2555A" w:rsidR="005D1515" w:rsidRPr="00E319E3" w:rsidRDefault="005D1515" w:rsidP="0050517E">
      <w:pPr>
        <w:pStyle w:val="p1"/>
        <w:tabs>
          <w:tab w:val="right" w:pos="6840"/>
        </w:tabs>
        <w:spacing w:after="120" w:line="240" w:lineRule="auto"/>
        <w:rPr>
          <w:rFonts w:ascii="Gisha" w:hAnsi="Gisha" w:cs="Gisha"/>
          <w:b/>
          <w:bCs/>
          <w:smallCaps/>
          <w:sz w:val="28"/>
          <w:szCs w:val="28"/>
        </w:rPr>
      </w:pPr>
      <w:r w:rsidRPr="00E319E3">
        <w:rPr>
          <w:rFonts w:ascii="Gisha" w:hAnsi="Gisha" w:cs="Gisha"/>
          <w:b/>
          <w:bCs/>
          <w:smallCaps/>
          <w:sz w:val="28"/>
          <w:szCs w:val="28"/>
        </w:rPr>
        <w:t>The Prayers of the People</w:t>
      </w:r>
    </w:p>
    <w:p w14:paraId="4673B8DF" w14:textId="77777777" w:rsidR="00B43B8D" w:rsidRPr="00E319E3" w:rsidRDefault="00CC5894">
      <w:pPr>
        <w:spacing w:after="120"/>
        <w:rPr>
          <w:rFonts w:ascii="Gisha" w:hAnsi="Gisha" w:cs="Gisha"/>
          <w:b/>
          <w:sz w:val="28"/>
          <w:szCs w:val="28"/>
        </w:rPr>
      </w:pPr>
      <w:r w:rsidRPr="00E319E3">
        <w:rPr>
          <w:rFonts w:ascii="Gisha" w:hAnsi="Gisha" w:cs="Gisha"/>
          <w:b/>
          <w:bCs/>
          <w:smallCaps/>
          <w:sz w:val="28"/>
          <w:szCs w:val="28"/>
        </w:rPr>
        <w:t>The Peace</w:t>
      </w:r>
    </w:p>
    <w:p w14:paraId="5532A2B2" w14:textId="46A1AFA6" w:rsidR="002042D6" w:rsidRPr="00E319E3" w:rsidRDefault="00B25A10" w:rsidP="002042D6">
      <w:pPr>
        <w:rPr>
          <w:rFonts w:ascii="Gisha" w:hAnsi="Gisha" w:cs="Gisha"/>
          <w:bCs/>
          <w:color w:val="000000"/>
          <w:sz w:val="28"/>
          <w:szCs w:val="28"/>
          <w:lang w:val="en-CA"/>
        </w:rPr>
      </w:pPr>
      <w:r w:rsidRPr="00E319E3">
        <w:rPr>
          <w:rFonts w:ascii="Gisha" w:hAnsi="Gisha" w:cs="Gisha"/>
          <w:bCs/>
          <w:color w:val="000000"/>
          <w:sz w:val="28"/>
          <w:szCs w:val="28"/>
          <w:lang w:val="en-CA"/>
        </w:rPr>
        <w:t>The peace of the Lord be always with you.</w:t>
      </w:r>
    </w:p>
    <w:p w14:paraId="12986F31" w14:textId="7F318EEB" w:rsidR="002042D6" w:rsidRPr="00E319E3" w:rsidRDefault="00303720">
      <w:pPr>
        <w:spacing w:after="120"/>
        <w:rPr>
          <w:rFonts w:ascii="Gisha" w:hAnsi="Gisha" w:cs="Gisha"/>
          <w:color w:val="000000"/>
          <w:sz w:val="28"/>
          <w:szCs w:val="28"/>
          <w:lang w:val="en-CA"/>
        </w:rPr>
      </w:pPr>
      <w:r w:rsidRPr="00E319E3">
        <w:rPr>
          <w:rFonts w:ascii="Gisha" w:hAnsi="Gisha" w:cs="Gisha"/>
          <w:b/>
          <w:bCs/>
          <w:color w:val="000000"/>
          <w:sz w:val="28"/>
          <w:szCs w:val="28"/>
          <w:lang w:val="en-CA"/>
        </w:rPr>
        <w:t>And also with you.</w:t>
      </w:r>
    </w:p>
    <w:p w14:paraId="6A38ACF2" w14:textId="2ACA17C9" w:rsidR="004F7F01" w:rsidRPr="00E319E3" w:rsidRDefault="00CC5894" w:rsidP="00A4439C">
      <w:pPr>
        <w:tabs>
          <w:tab w:val="right" w:pos="6750"/>
        </w:tabs>
        <w:spacing w:after="120"/>
        <w:rPr>
          <w:rFonts w:ascii="Gisha" w:eastAsia="Calibri" w:hAnsi="Gisha" w:cs="Gisha"/>
          <w:i/>
          <w:sz w:val="28"/>
          <w:szCs w:val="28"/>
        </w:rPr>
      </w:pPr>
      <w:r w:rsidRPr="00E319E3">
        <w:rPr>
          <w:rFonts w:ascii="Gisha" w:hAnsi="Gisha" w:cs="Gisha"/>
          <w:b/>
          <w:bCs/>
          <w:smallCaps/>
          <w:sz w:val="28"/>
          <w:szCs w:val="28"/>
        </w:rPr>
        <w:t xml:space="preserve">Offertory Hymn </w:t>
      </w:r>
      <w:r w:rsidR="00E60205" w:rsidRPr="00E319E3">
        <w:rPr>
          <w:rFonts w:ascii="Gisha" w:hAnsi="Gisha" w:cs="Gisha"/>
          <w:b/>
          <w:bCs/>
          <w:smallCaps/>
          <w:sz w:val="28"/>
          <w:szCs w:val="28"/>
        </w:rPr>
        <w:t>3</w:t>
      </w:r>
      <w:r w:rsidR="00BE0AB3" w:rsidRPr="00E319E3">
        <w:rPr>
          <w:rFonts w:ascii="Gisha" w:hAnsi="Gisha" w:cs="Gisha"/>
          <w:b/>
          <w:bCs/>
          <w:smallCaps/>
          <w:sz w:val="28"/>
          <w:szCs w:val="28"/>
        </w:rPr>
        <w:t>75</w:t>
      </w:r>
      <w:r w:rsidR="00CB3C21" w:rsidRPr="00E319E3">
        <w:rPr>
          <w:rFonts w:ascii="Gisha" w:hAnsi="Gisha" w:cs="Gisha"/>
          <w:b/>
          <w:bCs/>
          <w:smallCaps/>
          <w:sz w:val="28"/>
          <w:szCs w:val="28"/>
        </w:rPr>
        <w:tab/>
      </w:r>
      <w:r w:rsidR="00FC38F9">
        <w:rPr>
          <w:rFonts w:ascii="Gisha" w:hAnsi="Gisha" w:cs="Gisha"/>
          <w:b/>
          <w:bCs/>
          <w:smallCaps/>
          <w:sz w:val="28"/>
          <w:szCs w:val="28"/>
        </w:rPr>
        <w:tab/>
      </w:r>
      <w:r w:rsidR="00FC38F9">
        <w:rPr>
          <w:rFonts w:ascii="Gisha" w:hAnsi="Gisha" w:cs="Gisha"/>
          <w:b/>
          <w:bCs/>
          <w:smallCaps/>
          <w:sz w:val="28"/>
          <w:szCs w:val="28"/>
        </w:rPr>
        <w:tab/>
      </w:r>
      <w:r w:rsidR="00E60205" w:rsidRPr="00E319E3">
        <w:rPr>
          <w:rFonts w:ascii="Gisha" w:hAnsi="Gisha" w:cs="Gisha" w:hint="cs"/>
          <w:i/>
          <w:iCs/>
          <w:sz w:val="28"/>
          <w:szCs w:val="28"/>
          <w:lang w:val="en-CA"/>
        </w:rPr>
        <w:t>At the Name of Jesus</w:t>
      </w:r>
    </w:p>
    <w:p w14:paraId="64FD7C30" w14:textId="77777777" w:rsidR="00B43B8D" w:rsidRPr="00E319E3" w:rsidRDefault="00CC5894">
      <w:pPr>
        <w:spacing w:after="120"/>
        <w:rPr>
          <w:rFonts w:ascii="Gisha" w:hAnsi="Gisha" w:cs="Gisha"/>
          <w:b/>
          <w:bCs/>
          <w:smallCaps/>
          <w:sz w:val="28"/>
          <w:szCs w:val="28"/>
        </w:rPr>
      </w:pPr>
      <w:r w:rsidRPr="00E319E3">
        <w:rPr>
          <w:rFonts w:ascii="Gisha" w:hAnsi="Gisha" w:cs="Gisha"/>
          <w:b/>
          <w:bCs/>
          <w:smallCaps/>
          <w:sz w:val="28"/>
          <w:szCs w:val="28"/>
        </w:rPr>
        <w:lastRenderedPageBreak/>
        <w:t>The Prayer over the Gifts</w:t>
      </w:r>
    </w:p>
    <w:p w14:paraId="02FD02CB" w14:textId="04E6B301" w:rsidR="00C805B4" w:rsidRPr="00E319E3" w:rsidRDefault="00AC15CB" w:rsidP="004F7F01">
      <w:pPr>
        <w:autoSpaceDE w:val="0"/>
        <w:autoSpaceDN w:val="0"/>
        <w:adjustRightInd w:val="0"/>
        <w:spacing w:after="120"/>
        <w:rPr>
          <w:rFonts w:ascii="Gisha" w:eastAsia="Calibri" w:hAnsi="Gisha" w:cs="Gisha"/>
          <w:bCs/>
          <w:sz w:val="28"/>
          <w:szCs w:val="28"/>
          <w:lang w:val="en-CA"/>
        </w:rPr>
      </w:pPr>
      <w:r w:rsidRPr="00E319E3">
        <w:rPr>
          <w:rFonts w:ascii="Gisha" w:hAnsi="Gisha" w:cs="Gisha" w:hint="cs"/>
          <w:color w:val="111111"/>
          <w:sz w:val="28"/>
          <w:szCs w:val="28"/>
          <w:shd w:val="clear" w:color="auto" w:fill="FFFFFF"/>
        </w:rPr>
        <w:t>Eternal God,</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by your grace you have raised us up</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and enthroned us with Christ in the heavenly realms.</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Receive all we offer you this day,</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and lead us in those good works</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for which you have created us.</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We ask this in the name of Jesus Christ the Lord.</w:t>
      </w:r>
      <w:r w:rsidRPr="00E319E3">
        <w:rPr>
          <w:rFonts w:ascii="Gisha" w:hAnsi="Gisha" w:cs="Gisha" w:hint="cs"/>
          <w:b/>
          <w:sz w:val="28"/>
          <w:szCs w:val="28"/>
        </w:rPr>
        <w:t xml:space="preserve"> </w:t>
      </w:r>
      <w:r w:rsidR="00CC5894" w:rsidRPr="00E319E3">
        <w:rPr>
          <w:rFonts w:ascii="Gisha" w:hAnsi="Gisha" w:cs="Gisha"/>
          <w:b/>
          <w:sz w:val="28"/>
          <w:szCs w:val="28"/>
        </w:rPr>
        <w:t>Amen.</w:t>
      </w:r>
    </w:p>
    <w:p w14:paraId="5A085E0D" w14:textId="5DE8FC7C" w:rsidR="00606527" w:rsidRPr="00E319E3" w:rsidRDefault="00606527" w:rsidP="00606527">
      <w:pPr>
        <w:spacing w:before="120" w:after="120"/>
        <w:rPr>
          <w:rFonts w:ascii="Gisha" w:hAnsi="Gisha" w:cs="Gisha"/>
          <w:b/>
          <w:bCs/>
          <w:smallCaps/>
          <w:sz w:val="28"/>
          <w:szCs w:val="28"/>
        </w:rPr>
      </w:pPr>
      <w:r w:rsidRPr="00E319E3">
        <w:rPr>
          <w:rFonts w:ascii="Gisha" w:hAnsi="Gisha" w:cs="Gisha"/>
          <w:b/>
          <w:bCs/>
          <w:smallCaps/>
          <w:sz w:val="28"/>
          <w:szCs w:val="28"/>
        </w:rPr>
        <w:t xml:space="preserve">The Celebration of the Eucharist </w:t>
      </w:r>
    </w:p>
    <w:p w14:paraId="768EF6AF" w14:textId="2B3C4535" w:rsidR="00D6485D" w:rsidRPr="00E319E3" w:rsidRDefault="00D6485D" w:rsidP="00D6485D">
      <w:pPr>
        <w:shd w:val="clear" w:color="auto" w:fill="FFFFFF"/>
        <w:spacing w:after="120"/>
        <w:ind w:right="302"/>
        <w:textAlignment w:val="baseline"/>
        <w:rPr>
          <w:rFonts w:ascii="Gisha" w:hAnsi="Gisha" w:cs="Gisha"/>
          <w:b/>
          <w:color w:val="000000" w:themeColor="text1"/>
          <w:sz w:val="28"/>
          <w:szCs w:val="28"/>
        </w:rPr>
      </w:pPr>
      <w:r w:rsidRPr="00E319E3">
        <w:rPr>
          <w:rFonts w:ascii="Gisha" w:hAnsi="Gisha" w:cs="Gisha"/>
          <w:color w:val="000000" w:themeColor="text1"/>
          <w:sz w:val="28"/>
          <w:szCs w:val="28"/>
        </w:rPr>
        <w:t>The Lord is here.</w:t>
      </w:r>
      <w:r w:rsidRPr="00E319E3">
        <w:rPr>
          <w:rFonts w:ascii="Gisha" w:hAnsi="Gisha" w:cs="Gisha"/>
          <w:color w:val="000000" w:themeColor="text1"/>
          <w:sz w:val="28"/>
          <w:szCs w:val="28"/>
        </w:rPr>
        <w:br/>
      </w:r>
      <w:r w:rsidRPr="00E319E3">
        <w:rPr>
          <w:rFonts w:ascii="Gisha" w:hAnsi="Gisha" w:cs="Gisha"/>
          <w:b/>
          <w:bCs/>
          <w:iCs/>
          <w:color w:val="000000" w:themeColor="text1"/>
          <w:sz w:val="28"/>
          <w:szCs w:val="28"/>
        </w:rPr>
        <w:t xml:space="preserve">God’s </w:t>
      </w:r>
      <w:r w:rsidRPr="00E319E3">
        <w:rPr>
          <w:rFonts w:ascii="Gisha" w:hAnsi="Gisha" w:cs="Gisha"/>
          <w:b/>
          <w:bCs/>
          <w:color w:val="000000" w:themeColor="text1"/>
          <w:sz w:val="28"/>
          <w:szCs w:val="28"/>
        </w:rPr>
        <w:t>Spirit is with us.</w:t>
      </w:r>
    </w:p>
    <w:p w14:paraId="659A94ED" w14:textId="5571A830" w:rsidR="00D6485D" w:rsidRPr="00E319E3" w:rsidRDefault="00D6485D" w:rsidP="00D6485D">
      <w:pPr>
        <w:shd w:val="clear" w:color="auto" w:fill="FFFFFF"/>
        <w:spacing w:after="120"/>
        <w:ind w:right="302"/>
        <w:textAlignment w:val="baseline"/>
        <w:rPr>
          <w:rFonts w:ascii="Gisha" w:hAnsi="Gisha" w:cs="Gisha"/>
          <w:b/>
          <w:color w:val="000000" w:themeColor="text1"/>
          <w:sz w:val="28"/>
          <w:szCs w:val="28"/>
        </w:rPr>
      </w:pPr>
      <w:r w:rsidRPr="00E319E3">
        <w:rPr>
          <w:rFonts w:ascii="Gisha" w:hAnsi="Gisha" w:cs="Gisha"/>
          <w:color w:val="000000" w:themeColor="text1"/>
          <w:sz w:val="28"/>
          <w:szCs w:val="28"/>
        </w:rPr>
        <w:t>Lift up your hearts.</w:t>
      </w:r>
      <w:r w:rsidRPr="00E319E3">
        <w:rPr>
          <w:rFonts w:ascii="Gisha" w:hAnsi="Gisha" w:cs="Gisha"/>
          <w:color w:val="000000" w:themeColor="text1"/>
          <w:sz w:val="28"/>
          <w:szCs w:val="28"/>
        </w:rPr>
        <w:br/>
      </w:r>
      <w:r w:rsidRPr="00E319E3">
        <w:rPr>
          <w:rFonts w:ascii="Gisha" w:hAnsi="Gisha" w:cs="Gisha"/>
          <w:b/>
          <w:bCs/>
          <w:color w:val="000000" w:themeColor="text1"/>
          <w:sz w:val="28"/>
          <w:szCs w:val="28"/>
        </w:rPr>
        <w:t>We lift them to the Lord.</w:t>
      </w:r>
    </w:p>
    <w:p w14:paraId="765043F3" w14:textId="044E2D81" w:rsidR="00D6485D" w:rsidRPr="00E319E3" w:rsidRDefault="00D6485D" w:rsidP="00D6485D">
      <w:pPr>
        <w:shd w:val="clear" w:color="auto" w:fill="FFFFFF"/>
        <w:spacing w:after="120"/>
        <w:ind w:right="302"/>
        <w:textAlignment w:val="baseline"/>
        <w:rPr>
          <w:rFonts w:ascii="Gisha" w:hAnsi="Gisha" w:cs="Gisha"/>
          <w:b/>
          <w:color w:val="000000" w:themeColor="text1"/>
          <w:sz w:val="28"/>
          <w:szCs w:val="28"/>
        </w:rPr>
      </w:pPr>
      <w:r w:rsidRPr="00E319E3">
        <w:rPr>
          <w:rFonts w:ascii="Gisha" w:hAnsi="Gisha" w:cs="Gisha"/>
          <w:color w:val="000000" w:themeColor="text1"/>
          <w:sz w:val="28"/>
          <w:szCs w:val="28"/>
        </w:rPr>
        <w:t>Let us give thanks to the Lord our God.</w:t>
      </w:r>
      <w:r w:rsidRPr="00E319E3">
        <w:rPr>
          <w:rFonts w:ascii="Gisha" w:hAnsi="Gisha" w:cs="Gisha"/>
          <w:color w:val="000000" w:themeColor="text1"/>
          <w:sz w:val="28"/>
          <w:szCs w:val="28"/>
        </w:rPr>
        <w:br/>
      </w:r>
      <w:r w:rsidRPr="00E319E3">
        <w:rPr>
          <w:rFonts w:ascii="Gisha" w:hAnsi="Gisha" w:cs="Gisha"/>
          <w:b/>
          <w:bCs/>
          <w:color w:val="000000" w:themeColor="text1"/>
          <w:sz w:val="28"/>
          <w:szCs w:val="28"/>
        </w:rPr>
        <w:t>It is right to give thanks and praise.</w:t>
      </w:r>
    </w:p>
    <w:p w14:paraId="5BFDF939" w14:textId="77777777" w:rsidR="00A4439C" w:rsidRPr="00E319E3" w:rsidRDefault="00D6485D" w:rsidP="00D6485D">
      <w:pPr>
        <w:shd w:val="clear" w:color="auto" w:fill="FFFFFF"/>
        <w:spacing w:after="120"/>
        <w:ind w:right="302"/>
        <w:textAlignment w:val="baseline"/>
        <w:rPr>
          <w:rFonts w:ascii="Gisha" w:hAnsi="Gisha" w:cs="Gisha"/>
          <w:color w:val="000000" w:themeColor="text1"/>
          <w:sz w:val="28"/>
          <w:szCs w:val="28"/>
        </w:rPr>
      </w:pPr>
      <w:r w:rsidRPr="00E319E3">
        <w:rPr>
          <w:rFonts w:ascii="Gisha" w:hAnsi="Gisha" w:cs="Gisha"/>
          <w:color w:val="000000" w:themeColor="text1"/>
          <w:sz w:val="28"/>
          <w:szCs w:val="28"/>
        </w:rPr>
        <w:t xml:space="preserve">It is always right to give you thanks, God our Creator, loving and faithful, holy and strong. You made us and the whole universe, and filled your world with life. </w:t>
      </w:r>
    </w:p>
    <w:p w14:paraId="328589D1" w14:textId="394EF4E5" w:rsidR="00D6485D" w:rsidRPr="00E319E3" w:rsidRDefault="00D6485D" w:rsidP="00D6485D">
      <w:pPr>
        <w:shd w:val="clear" w:color="auto" w:fill="FFFFFF"/>
        <w:spacing w:after="120"/>
        <w:ind w:right="302"/>
        <w:textAlignment w:val="baseline"/>
        <w:rPr>
          <w:rFonts w:ascii="Gisha" w:hAnsi="Gisha" w:cs="Gisha"/>
          <w:color w:val="000000" w:themeColor="text1"/>
          <w:sz w:val="28"/>
          <w:szCs w:val="28"/>
        </w:rPr>
      </w:pPr>
      <w:r w:rsidRPr="00E319E3">
        <w:rPr>
          <w:rFonts w:ascii="Gisha" w:hAnsi="Gisha" w:cs="Gisha"/>
          <w:color w:val="000000" w:themeColor="text1"/>
          <w:sz w:val="28"/>
          <w:szCs w:val="28"/>
        </w:rPr>
        <w:t xml:space="preserve">You sent your Son to live among us, Jesus our </w:t>
      </w:r>
      <w:proofErr w:type="spellStart"/>
      <w:r w:rsidRPr="00E319E3">
        <w:rPr>
          <w:rFonts w:ascii="Gisha" w:hAnsi="Gisha" w:cs="Gisha"/>
          <w:color w:val="000000" w:themeColor="text1"/>
          <w:sz w:val="28"/>
          <w:szCs w:val="28"/>
        </w:rPr>
        <w:t>Saviour</w:t>
      </w:r>
      <w:proofErr w:type="spellEnd"/>
      <w:r w:rsidRPr="00E319E3">
        <w:rPr>
          <w:rFonts w:ascii="Gisha" w:hAnsi="Gisha" w:cs="Gisha"/>
          <w:color w:val="000000" w:themeColor="text1"/>
          <w:sz w:val="28"/>
          <w:szCs w:val="28"/>
        </w:rPr>
        <w:t>, Mary's child. He suffered on the cross; he died to save us from our sins; he rose in glory from the dead.</w:t>
      </w:r>
    </w:p>
    <w:p w14:paraId="7CE3AB6B" w14:textId="77CD6FF6" w:rsidR="00D6485D" w:rsidRPr="00E319E3" w:rsidRDefault="00D6485D" w:rsidP="00D6485D">
      <w:pPr>
        <w:shd w:val="clear" w:color="auto" w:fill="FFFFFF"/>
        <w:spacing w:after="120"/>
        <w:ind w:right="302"/>
        <w:textAlignment w:val="baseline"/>
        <w:rPr>
          <w:rFonts w:ascii="Gisha" w:hAnsi="Gisha" w:cs="Gisha"/>
          <w:color w:val="000000" w:themeColor="text1"/>
          <w:sz w:val="28"/>
          <w:szCs w:val="28"/>
        </w:rPr>
      </w:pPr>
      <w:r w:rsidRPr="00E319E3">
        <w:rPr>
          <w:rFonts w:ascii="Gisha" w:hAnsi="Gisha" w:cs="Gisha"/>
          <w:color w:val="000000" w:themeColor="text1"/>
          <w:sz w:val="28"/>
          <w:szCs w:val="28"/>
        </w:rPr>
        <w:t>You send your Spirit to bring new life to the world, and clothe us with power from on high.</w:t>
      </w:r>
    </w:p>
    <w:p w14:paraId="78A77A7D" w14:textId="4EC453F5" w:rsidR="00D6485D" w:rsidRPr="00E319E3" w:rsidRDefault="00D6485D" w:rsidP="00B5563A">
      <w:pPr>
        <w:shd w:val="clear" w:color="auto" w:fill="FFFFFF"/>
        <w:spacing w:after="120"/>
        <w:ind w:right="302"/>
        <w:textAlignment w:val="baseline"/>
        <w:rPr>
          <w:rFonts w:ascii="Gisha" w:hAnsi="Gisha" w:cs="Gisha"/>
          <w:color w:val="000000" w:themeColor="text1"/>
          <w:sz w:val="28"/>
          <w:szCs w:val="28"/>
        </w:rPr>
      </w:pPr>
      <w:r w:rsidRPr="00E319E3">
        <w:rPr>
          <w:rFonts w:ascii="Gisha" w:hAnsi="Gisha" w:cs="Gisha"/>
          <w:color w:val="000000" w:themeColor="text1"/>
          <w:sz w:val="28"/>
          <w:szCs w:val="28"/>
        </w:rPr>
        <w:t>And so we join the angels to celebrate and sing:</w:t>
      </w:r>
    </w:p>
    <w:p w14:paraId="5327A3B1" w14:textId="3D5978A6" w:rsidR="0047653A" w:rsidRPr="00E319E3" w:rsidRDefault="009303D0" w:rsidP="00B5563A">
      <w:pPr>
        <w:shd w:val="clear" w:color="auto" w:fill="FFFFFF"/>
        <w:spacing w:after="120"/>
        <w:ind w:right="302"/>
        <w:textAlignment w:val="baseline"/>
        <w:rPr>
          <w:rFonts w:ascii="Gisha" w:hAnsi="Gisha" w:cs="Gisha"/>
          <w:color w:val="000000" w:themeColor="text1"/>
          <w:sz w:val="28"/>
          <w:szCs w:val="28"/>
        </w:rPr>
      </w:pPr>
      <w:r w:rsidRPr="00E319E3">
        <w:rPr>
          <w:iCs/>
          <w:noProof/>
          <w:sz w:val="28"/>
          <w:szCs w:val="28"/>
          <w:lang w:val="en-GB" w:eastAsia="en-GB"/>
        </w:rPr>
        <w:drawing>
          <wp:inline distT="0" distB="0" distL="0" distR="0" wp14:anchorId="0B181178" wp14:editId="491B1C39">
            <wp:extent cx="6810375" cy="19367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841899" cy="1945680"/>
                    </a:xfrm>
                    <a:prstGeom prst="rect">
                      <a:avLst/>
                    </a:prstGeom>
                    <a:noFill/>
                    <a:ln>
                      <a:noFill/>
                    </a:ln>
                  </pic:spPr>
                </pic:pic>
              </a:graphicData>
            </a:graphic>
          </wp:inline>
        </w:drawing>
      </w:r>
    </w:p>
    <w:p w14:paraId="769F3E4F" w14:textId="77777777" w:rsidR="0047653A" w:rsidRPr="00E319E3" w:rsidRDefault="0047653A" w:rsidP="0047653A">
      <w:pPr>
        <w:shd w:val="clear" w:color="auto" w:fill="FFFFFF"/>
        <w:ind w:right="302"/>
        <w:textAlignment w:val="baseline"/>
        <w:rPr>
          <w:rFonts w:ascii="Gisha" w:hAnsi="Gisha" w:cs="Gisha"/>
          <w:bCs/>
          <w:color w:val="000000" w:themeColor="text1"/>
          <w:sz w:val="28"/>
          <w:szCs w:val="28"/>
        </w:rPr>
      </w:pPr>
      <w:r w:rsidRPr="00E319E3">
        <w:rPr>
          <w:rFonts w:ascii="Gisha" w:hAnsi="Gisha" w:cs="Gisha"/>
          <w:color w:val="000000" w:themeColor="text1"/>
          <w:sz w:val="28"/>
          <w:szCs w:val="28"/>
        </w:rPr>
        <w:t>On the night before he died, Jesus shared a meal with his friends. He took the bread, and thanked you. He broke it, and gave it to them, saying: Take and eat; this is my body, given for you. Do this to remember me.</w:t>
      </w:r>
    </w:p>
    <w:p w14:paraId="432013BF" w14:textId="0198C7C0" w:rsidR="002A2A91" w:rsidRPr="00E319E3" w:rsidRDefault="0047653A" w:rsidP="0047653A">
      <w:pPr>
        <w:shd w:val="clear" w:color="auto" w:fill="FFFFFF"/>
        <w:spacing w:after="120"/>
        <w:ind w:right="302"/>
        <w:textAlignment w:val="baseline"/>
        <w:rPr>
          <w:rFonts w:ascii="Gisha" w:hAnsi="Gisha" w:cs="Gisha"/>
          <w:color w:val="000000" w:themeColor="text1"/>
          <w:sz w:val="28"/>
          <w:szCs w:val="28"/>
        </w:rPr>
      </w:pPr>
      <w:r w:rsidRPr="00E319E3">
        <w:rPr>
          <w:rFonts w:ascii="Gisha" w:hAnsi="Gisha" w:cs="Gisha"/>
          <w:color w:val="000000" w:themeColor="text1"/>
          <w:sz w:val="28"/>
          <w:szCs w:val="28"/>
        </w:rPr>
        <w:t>After the meal, Jesus took the cup of wine. He thanked you, and gave it to them, saying: Drink this, all of you. This is my blood, the new promise of God's unfailing love. Do this to remember me.</w:t>
      </w:r>
    </w:p>
    <w:p w14:paraId="76A0C58B" w14:textId="77777777" w:rsidR="0047653A" w:rsidRPr="00E319E3" w:rsidRDefault="0047653A" w:rsidP="0047653A">
      <w:pPr>
        <w:shd w:val="clear" w:color="auto" w:fill="FFFFFF"/>
        <w:spacing w:after="120"/>
        <w:ind w:right="302"/>
        <w:textAlignment w:val="baseline"/>
        <w:rPr>
          <w:rFonts w:ascii="Gisha" w:hAnsi="Gisha" w:cs="Gisha"/>
          <w:b/>
          <w:bCs/>
          <w:color w:val="000000" w:themeColor="text1"/>
          <w:sz w:val="28"/>
          <w:szCs w:val="28"/>
        </w:rPr>
      </w:pPr>
      <w:r w:rsidRPr="00E319E3">
        <w:rPr>
          <w:rFonts w:ascii="Gisha" w:hAnsi="Gisha" w:cs="Gisha"/>
          <w:color w:val="000000" w:themeColor="text1"/>
          <w:sz w:val="28"/>
          <w:szCs w:val="28"/>
        </w:rPr>
        <w:t>Great is the mystery of faith:</w:t>
      </w:r>
      <w:r w:rsidRPr="00E319E3">
        <w:rPr>
          <w:rFonts w:ascii="Gisha" w:hAnsi="Gisha" w:cs="Gisha"/>
          <w:color w:val="000000" w:themeColor="text1"/>
          <w:sz w:val="28"/>
          <w:szCs w:val="28"/>
        </w:rPr>
        <w:br/>
      </w:r>
      <w:r w:rsidRPr="00E319E3">
        <w:rPr>
          <w:rFonts w:ascii="Gisha" w:hAnsi="Gisha" w:cs="Gisha"/>
          <w:b/>
          <w:bCs/>
          <w:color w:val="000000" w:themeColor="text1"/>
          <w:sz w:val="28"/>
          <w:szCs w:val="28"/>
        </w:rPr>
        <w:t>Christ has died. Christ is risen. Christ will come again.</w:t>
      </w:r>
    </w:p>
    <w:p w14:paraId="10C76E8B" w14:textId="77777777" w:rsidR="0047653A" w:rsidRPr="00E319E3" w:rsidRDefault="0047653A" w:rsidP="0047653A">
      <w:pPr>
        <w:shd w:val="clear" w:color="auto" w:fill="FFFFFF"/>
        <w:spacing w:after="120"/>
        <w:ind w:right="302"/>
        <w:textAlignment w:val="baseline"/>
        <w:rPr>
          <w:rFonts w:ascii="Gisha" w:hAnsi="Gisha" w:cs="Gisha"/>
          <w:color w:val="000000" w:themeColor="text1"/>
          <w:sz w:val="28"/>
          <w:szCs w:val="28"/>
        </w:rPr>
      </w:pPr>
      <w:r w:rsidRPr="00E319E3">
        <w:rPr>
          <w:rFonts w:ascii="Gisha" w:hAnsi="Gisha" w:cs="Gisha"/>
          <w:color w:val="000000" w:themeColor="text1"/>
          <w:sz w:val="28"/>
          <w:szCs w:val="28"/>
        </w:rPr>
        <w:t xml:space="preserve">Loving God, as we bring this bread and wine, and remember his death and resurrection, send your Holy Spirit, </w:t>
      </w:r>
      <w:r w:rsidRPr="00E319E3">
        <w:rPr>
          <w:rFonts w:ascii="Gisha" w:hAnsi="Gisha" w:cs="Gisha"/>
          <w:sz w:val="28"/>
          <w:szCs w:val="28"/>
          <w:shd w:val="clear" w:color="auto" w:fill="FFFFFF"/>
          <w:lang w:val="en-CA"/>
        </w:rPr>
        <w:sym w:font="Wingdings" w:char="F058"/>
      </w:r>
      <w:r w:rsidRPr="00E319E3">
        <w:rPr>
          <w:rFonts w:ascii="Gisha" w:hAnsi="Gisha" w:cs="Gisha"/>
          <w:sz w:val="28"/>
          <w:szCs w:val="28"/>
          <w:shd w:val="clear" w:color="auto" w:fill="FFFFFF"/>
          <w:lang w:val="en-CA"/>
        </w:rPr>
        <w:t xml:space="preserve"> </w:t>
      </w:r>
      <w:r w:rsidRPr="00E319E3">
        <w:rPr>
          <w:rFonts w:ascii="Gisha" w:hAnsi="Gisha" w:cs="Gisha"/>
          <w:color w:val="000000" w:themeColor="text1"/>
          <w:sz w:val="28"/>
          <w:szCs w:val="28"/>
        </w:rPr>
        <w:t>that we who share these gifts may be fed by Christ's body and his blood.</w:t>
      </w:r>
    </w:p>
    <w:p w14:paraId="4DE88683" w14:textId="77777777" w:rsidR="0047653A" w:rsidRPr="00E319E3" w:rsidRDefault="0047653A" w:rsidP="0047653A">
      <w:pPr>
        <w:shd w:val="clear" w:color="auto" w:fill="FFFFFF"/>
        <w:spacing w:after="120"/>
        <w:ind w:right="302"/>
        <w:textAlignment w:val="baseline"/>
        <w:rPr>
          <w:rFonts w:ascii="Gisha" w:hAnsi="Gisha" w:cs="Gisha"/>
          <w:color w:val="000000" w:themeColor="text1"/>
          <w:sz w:val="28"/>
          <w:szCs w:val="28"/>
        </w:rPr>
      </w:pPr>
      <w:r w:rsidRPr="00E319E3">
        <w:rPr>
          <w:rFonts w:ascii="Gisha" w:hAnsi="Gisha" w:cs="Gisha"/>
          <w:color w:val="000000" w:themeColor="text1"/>
          <w:sz w:val="28"/>
          <w:szCs w:val="28"/>
        </w:rPr>
        <w:lastRenderedPageBreak/>
        <w:t>Pour your Spirit on us that we may love one another, work for the healing of the earth, and share the good news of Jesus, as we wait for his coming in glory.</w:t>
      </w:r>
    </w:p>
    <w:p w14:paraId="6C7D3C62" w14:textId="4D2D0FD2" w:rsidR="0047653A" w:rsidRPr="00E319E3" w:rsidRDefault="0047653A" w:rsidP="0047653A">
      <w:pPr>
        <w:shd w:val="clear" w:color="auto" w:fill="FFFFFF"/>
        <w:spacing w:after="120"/>
        <w:ind w:right="302"/>
        <w:textAlignment w:val="baseline"/>
        <w:rPr>
          <w:rFonts w:ascii="Gisha" w:hAnsi="Gisha" w:cs="Gisha"/>
          <w:b/>
          <w:bCs/>
          <w:color w:val="000000" w:themeColor="text1"/>
          <w:sz w:val="28"/>
          <w:szCs w:val="28"/>
        </w:rPr>
      </w:pPr>
      <w:r w:rsidRPr="00E319E3">
        <w:rPr>
          <w:rFonts w:ascii="Gisha" w:hAnsi="Gisha" w:cs="Gisha"/>
          <w:color w:val="000000" w:themeColor="text1"/>
          <w:sz w:val="28"/>
          <w:szCs w:val="28"/>
        </w:rPr>
        <w:t xml:space="preserve">For </w:t>
      </w:r>
      <w:proofErr w:type="spellStart"/>
      <w:r w:rsidRPr="00E319E3">
        <w:rPr>
          <w:rFonts w:ascii="Gisha" w:hAnsi="Gisha" w:cs="Gisha"/>
          <w:color w:val="000000" w:themeColor="text1"/>
          <w:sz w:val="28"/>
          <w:szCs w:val="28"/>
        </w:rPr>
        <w:t>honour</w:t>
      </w:r>
      <w:proofErr w:type="spellEnd"/>
      <w:r w:rsidRPr="00E319E3">
        <w:rPr>
          <w:rFonts w:ascii="Gisha" w:hAnsi="Gisha" w:cs="Gisha"/>
          <w:color w:val="000000" w:themeColor="text1"/>
          <w:sz w:val="28"/>
          <w:szCs w:val="28"/>
        </w:rPr>
        <w:t xml:space="preserve"> and praise belong to you, Creator, with Jesus your Son, and the Holy Spirit: one God, for ever and ever.  </w:t>
      </w:r>
      <w:r w:rsidRPr="00E319E3">
        <w:rPr>
          <w:rFonts w:ascii="Gisha" w:hAnsi="Gisha" w:cs="Gisha"/>
          <w:b/>
          <w:bCs/>
          <w:color w:val="000000" w:themeColor="text1"/>
          <w:sz w:val="28"/>
          <w:szCs w:val="28"/>
        </w:rPr>
        <w:t>Amen.</w:t>
      </w:r>
    </w:p>
    <w:p w14:paraId="6CAA0354" w14:textId="514EA540" w:rsidR="00632ADC" w:rsidRPr="00E319E3" w:rsidRDefault="0047653A" w:rsidP="0047653A">
      <w:pPr>
        <w:pStyle w:val="vlnormal"/>
        <w:shd w:val="clear" w:color="auto" w:fill="FFFFFF"/>
        <w:spacing w:before="0" w:after="120"/>
        <w:ind w:right="302"/>
        <w:textAlignment w:val="baseline"/>
        <w:rPr>
          <w:rFonts w:ascii="Gisha" w:hAnsi="Gisha" w:cs="Gisha"/>
          <w:b/>
          <w:bCs/>
          <w:smallCaps/>
          <w:sz w:val="28"/>
          <w:szCs w:val="28"/>
        </w:rPr>
      </w:pPr>
      <w:r w:rsidRPr="00E319E3">
        <w:rPr>
          <w:rFonts w:ascii="Gisha" w:hAnsi="Gisha" w:cs="Gisha"/>
          <w:b/>
          <w:bCs/>
          <w:smallCaps/>
          <w:sz w:val="28"/>
          <w:szCs w:val="28"/>
        </w:rPr>
        <w:t>The Lord’s Prayer</w:t>
      </w:r>
    </w:p>
    <w:p w14:paraId="4A14CC70" w14:textId="77777777" w:rsidR="00632ADC" w:rsidRPr="00E319E3" w:rsidRDefault="0047653A" w:rsidP="0047653A">
      <w:pPr>
        <w:shd w:val="clear" w:color="auto" w:fill="FFFFFF"/>
        <w:spacing w:after="120"/>
        <w:ind w:right="302"/>
        <w:textAlignment w:val="baseline"/>
        <w:rPr>
          <w:iCs/>
          <w:noProof/>
          <w:sz w:val="28"/>
          <w:szCs w:val="28"/>
          <w:lang w:val="en-GB" w:eastAsia="en-GB"/>
        </w:rPr>
      </w:pPr>
      <w:r w:rsidRPr="00E319E3">
        <w:rPr>
          <w:rFonts w:ascii="Gisha" w:eastAsia="Calibri" w:hAnsi="Gisha" w:cs="Gisha"/>
          <w:iCs/>
          <w:sz w:val="28"/>
          <w:szCs w:val="28"/>
        </w:rPr>
        <w:t xml:space="preserve">As our </w:t>
      </w:r>
      <w:proofErr w:type="spellStart"/>
      <w:r w:rsidRPr="00E319E3">
        <w:rPr>
          <w:rFonts w:ascii="Gisha" w:eastAsia="Calibri" w:hAnsi="Gisha" w:cs="Gisha"/>
          <w:iCs/>
          <w:sz w:val="28"/>
          <w:szCs w:val="28"/>
        </w:rPr>
        <w:t>Saviour</w:t>
      </w:r>
      <w:proofErr w:type="spellEnd"/>
      <w:r w:rsidRPr="00E319E3">
        <w:rPr>
          <w:rFonts w:ascii="Gisha" w:eastAsia="Calibri" w:hAnsi="Gisha" w:cs="Gisha"/>
          <w:iCs/>
          <w:sz w:val="28"/>
          <w:szCs w:val="28"/>
        </w:rPr>
        <w:t xml:space="preserve"> taught us, let us pray:</w:t>
      </w:r>
      <w:r w:rsidRPr="00E319E3">
        <w:rPr>
          <w:iCs/>
          <w:noProof/>
          <w:sz w:val="28"/>
          <w:szCs w:val="28"/>
          <w:lang w:val="en-GB" w:eastAsia="en-GB"/>
        </w:rPr>
        <w:t xml:space="preserve"> </w:t>
      </w:r>
    </w:p>
    <w:p w14:paraId="160EB9A1" w14:textId="5D33D2D6" w:rsidR="00632ADC" w:rsidRPr="00E319E3" w:rsidRDefault="0047653A" w:rsidP="00C60302">
      <w:pPr>
        <w:shd w:val="clear" w:color="auto" w:fill="FFFFFF"/>
        <w:spacing w:after="120"/>
        <w:ind w:right="302"/>
        <w:textAlignment w:val="baseline"/>
        <w:rPr>
          <w:rFonts w:ascii="Gisha" w:hAnsi="Gisha" w:cs="Gisha"/>
          <w:b/>
          <w:bCs/>
          <w:color w:val="000000" w:themeColor="text1"/>
          <w:sz w:val="28"/>
          <w:szCs w:val="28"/>
        </w:rPr>
      </w:pPr>
      <w:r w:rsidRPr="00E319E3">
        <w:rPr>
          <w:iCs/>
          <w:noProof/>
          <w:sz w:val="28"/>
          <w:szCs w:val="28"/>
          <w:lang w:val="en-GB" w:eastAsia="en-GB"/>
        </w:rPr>
        <w:drawing>
          <wp:inline distT="0" distB="0" distL="0" distR="0" wp14:anchorId="36EA4B53" wp14:editId="23EC9BFA">
            <wp:extent cx="6743700" cy="45946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757730" cy="4604221"/>
                    </a:xfrm>
                    <a:prstGeom prst="rect">
                      <a:avLst/>
                    </a:prstGeom>
                    <a:noFill/>
                    <a:ln>
                      <a:noFill/>
                    </a:ln>
                  </pic:spPr>
                </pic:pic>
              </a:graphicData>
            </a:graphic>
          </wp:inline>
        </w:drawing>
      </w:r>
    </w:p>
    <w:p w14:paraId="31C8F323" w14:textId="1AF3CD11" w:rsidR="002A2A91" w:rsidRPr="00E319E3" w:rsidRDefault="002A2A91" w:rsidP="002A2A91">
      <w:pPr>
        <w:spacing w:before="120" w:after="120"/>
        <w:rPr>
          <w:rFonts w:ascii="Gisha" w:hAnsi="Gisha" w:cs="Gisha"/>
          <w:b/>
          <w:bCs/>
          <w:smallCaps/>
          <w:sz w:val="28"/>
          <w:szCs w:val="28"/>
        </w:rPr>
      </w:pPr>
      <w:r w:rsidRPr="00E319E3">
        <w:rPr>
          <w:rFonts w:ascii="Gisha" w:hAnsi="Gisha" w:cs="Gisha"/>
          <w:b/>
          <w:bCs/>
          <w:smallCaps/>
          <w:sz w:val="28"/>
          <w:szCs w:val="28"/>
        </w:rPr>
        <w:t>The Breaking of the Bread</w:t>
      </w:r>
    </w:p>
    <w:p w14:paraId="05245A8A" w14:textId="77777777" w:rsidR="002A2A91" w:rsidRPr="00E319E3" w:rsidRDefault="002A2A91" w:rsidP="002A2A91">
      <w:pPr>
        <w:spacing w:after="120"/>
        <w:ind w:left="990" w:hanging="990"/>
        <w:rPr>
          <w:rFonts w:ascii="Gisha" w:hAnsi="Gisha" w:cs="Gisha"/>
          <w:i/>
          <w:sz w:val="28"/>
          <w:szCs w:val="28"/>
        </w:rPr>
      </w:pPr>
      <w:r w:rsidRPr="00E319E3">
        <w:rPr>
          <w:rFonts w:ascii="Gisha" w:hAnsi="Gisha" w:cs="Gisha"/>
          <w:i/>
          <w:sz w:val="28"/>
          <w:szCs w:val="28"/>
        </w:rPr>
        <w:t>Silence is kept.</w:t>
      </w:r>
    </w:p>
    <w:p w14:paraId="5EB204EC" w14:textId="77777777" w:rsidR="002A2A91" w:rsidRPr="00E319E3" w:rsidRDefault="002A2A91" w:rsidP="002A2A91">
      <w:pPr>
        <w:ind w:hanging="3"/>
        <w:rPr>
          <w:rFonts w:ascii="Gisha" w:hAnsi="Gisha" w:cs="Gisha"/>
          <w:sz w:val="28"/>
          <w:szCs w:val="28"/>
        </w:rPr>
      </w:pPr>
      <w:r w:rsidRPr="00E319E3">
        <w:rPr>
          <w:rFonts w:ascii="Gisha" w:hAnsi="Gisha" w:cs="Gisha"/>
          <w:sz w:val="28"/>
          <w:szCs w:val="28"/>
        </w:rPr>
        <w:t>“I am the bread which has come down from heaven,” says the Lord.</w:t>
      </w:r>
    </w:p>
    <w:p w14:paraId="6E73B2B0" w14:textId="77777777" w:rsidR="002A2A91" w:rsidRPr="00E319E3" w:rsidRDefault="002A2A91" w:rsidP="002A2A91">
      <w:pPr>
        <w:spacing w:after="120"/>
        <w:ind w:hanging="3"/>
        <w:rPr>
          <w:rFonts w:ascii="Gisha" w:hAnsi="Gisha" w:cs="Gisha"/>
          <w:sz w:val="28"/>
          <w:szCs w:val="28"/>
        </w:rPr>
      </w:pPr>
      <w:r w:rsidRPr="00E319E3">
        <w:rPr>
          <w:rFonts w:ascii="Gisha" w:hAnsi="Gisha" w:cs="Gisha"/>
          <w:b/>
          <w:sz w:val="28"/>
          <w:szCs w:val="28"/>
        </w:rPr>
        <w:t xml:space="preserve">Give us this bread </w:t>
      </w:r>
      <w:proofErr w:type="spellStart"/>
      <w:r w:rsidRPr="00E319E3">
        <w:rPr>
          <w:rFonts w:ascii="Gisha" w:hAnsi="Gisha" w:cs="Gisha"/>
          <w:b/>
          <w:sz w:val="28"/>
          <w:szCs w:val="28"/>
        </w:rPr>
        <w:t>for ever</w:t>
      </w:r>
      <w:proofErr w:type="spellEnd"/>
      <w:r w:rsidRPr="00E319E3">
        <w:rPr>
          <w:rFonts w:ascii="Gisha" w:hAnsi="Gisha" w:cs="Gisha"/>
          <w:b/>
          <w:sz w:val="28"/>
          <w:szCs w:val="28"/>
        </w:rPr>
        <w:t>.</w:t>
      </w:r>
    </w:p>
    <w:p w14:paraId="679B0BC9" w14:textId="77777777" w:rsidR="002A2A91" w:rsidRPr="00E319E3" w:rsidRDefault="002A2A91" w:rsidP="002A2A91">
      <w:pPr>
        <w:ind w:hanging="3"/>
        <w:rPr>
          <w:rFonts w:ascii="Gisha" w:hAnsi="Gisha" w:cs="Gisha"/>
          <w:sz w:val="28"/>
          <w:szCs w:val="28"/>
        </w:rPr>
      </w:pPr>
      <w:r w:rsidRPr="00E319E3">
        <w:rPr>
          <w:rFonts w:ascii="Gisha" w:hAnsi="Gisha" w:cs="Gisha"/>
          <w:sz w:val="28"/>
          <w:szCs w:val="28"/>
        </w:rPr>
        <w:t>“I am the vine, you are the branches.”</w:t>
      </w:r>
    </w:p>
    <w:p w14:paraId="422015FB" w14:textId="77777777" w:rsidR="002A2A91" w:rsidRPr="00E319E3" w:rsidRDefault="002A2A91" w:rsidP="002A2A91">
      <w:pPr>
        <w:spacing w:after="120"/>
        <w:ind w:hanging="3"/>
        <w:rPr>
          <w:rFonts w:ascii="Gisha" w:hAnsi="Gisha" w:cs="Gisha"/>
          <w:b/>
          <w:sz w:val="28"/>
          <w:szCs w:val="28"/>
        </w:rPr>
      </w:pPr>
      <w:r w:rsidRPr="00E319E3">
        <w:rPr>
          <w:rFonts w:ascii="Gisha" w:hAnsi="Gisha" w:cs="Gisha"/>
          <w:b/>
          <w:sz w:val="28"/>
          <w:szCs w:val="28"/>
        </w:rPr>
        <w:t>May we dwell in him, as he lives in us.</w:t>
      </w:r>
      <w:r w:rsidRPr="00E319E3">
        <w:rPr>
          <w:rFonts w:ascii="Gisha" w:hAnsi="Gisha" w:cs="Gisha"/>
          <w:i/>
          <w:smallCaps/>
          <w:sz w:val="28"/>
          <w:szCs w:val="28"/>
        </w:rPr>
        <w:tab/>
      </w:r>
    </w:p>
    <w:p w14:paraId="63F8109A" w14:textId="77777777" w:rsidR="002A2A91" w:rsidRPr="00E319E3" w:rsidRDefault="002A2A91" w:rsidP="002A2A91">
      <w:pPr>
        <w:pStyle w:val="priestsays"/>
        <w:spacing w:before="0" w:after="0"/>
        <w:rPr>
          <w:rFonts w:ascii="Gisha" w:hAnsi="Gisha" w:cs="Gisha"/>
          <w:color w:val="000000"/>
          <w:sz w:val="28"/>
          <w:szCs w:val="28"/>
        </w:rPr>
      </w:pPr>
      <w:r w:rsidRPr="00E319E3">
        <w:rPr>
          <w:rFonts w:ascii="Gisha" w:hAnsi="Gisha" w:cs="Gisha"/>
          <w:color w:val="000000"/>
          <w:sz w:val="28"/>
          <w:szCs w:val="28"/>
        </w:rPr>
        <w:t>The gifts of God for the people of God.</w:t>
      </w:r>
    </w:p>
    <w:p w14:paraId="3EA1DCA8" w14:textId="42A1AFDA" w:rsidR="002A2A91" w:rsidRPr="00E319E3" w:rsidRDefault="002A2A91" w:rsidP="002A2A91">
      <w:pPr>
        <w:pStyle w:val="saytogether"/>
        <w:spacing w:before="0" w:after="120"/>
        <w:rPr>
          <w:rFonts w:ascii="Gisha" w:hAnsi="Gisha" w:cs="Gisha"/>
          <w:b/>
          <w:bCs/>
          <w:color w:val="000000"/>
          <w:sz w:val="28"/>
          <w:szCs w:val="28"/>
        </w:rPr>
      </w:pPr>
      <w:r w:rsidRPr="00E319E3">
        <w:rPr>
          <w:rFonts w:ascii="Gisha" w:hAnsi="Gisha" w:cs="Gisha"/>
          <w:b/>
          <w:bCs/>
          <w:color w:val="000000"/>
          <w:sz w:val="28"/>
          <w:szCs w:val="28"/>
        </w:rPr>
        <w:t>Thanks be to God.</w:t>
      </w:r>
    </w:p>
    <w:p w14:paraId="7B5E4FBE" w14:textId="77777777" w:rsidR="00632ADC" w:rsidRPr="00E319E3" w:rsidRDefault="00632ADC" w:rsidP="00632ADC">
      <w:pPr>
        <w:tabs>
          <w:tab w:val="right" w:pos="6750"/>
        </w:tabs>
        <w:spacing w:after="120"/>
        <w:rPr>
          <w:rFonts w:ascii="Gisha" w:eastAsia="Calibri" w:hAnsi="Gisha" w:cs="Gisha"/>
          <w:i/>
          <w:sz w:val="28"/>
          <w:szCs w:val="28"/>
          <w:lang w:val="en-CA"/>
        </w:rPr>
      </w:pPr>
      <w:r w:rsidRPr="00E319E3">
        <w:rPr>
          <w:rFonts w:ascii="Gisha" w:hAnsi="Gisha" w:cs="Gisha"/>
          <w:b/>
          <w:smallCaps/>
          <w:sz w:val="28"/>
          <w:szCs w:val="28"/>
        </w:rPr>
        <w:t>Communion</w:t>
      </w:r>
      <w:r w:rsidRPr="00E319E3">
        <w:rPr>
          <w:rFonts w:ascii="Gisha" w:hAnsi="Gisha" w:cs="Gisha"/>
          <w:b/>
          <w:smallCaps/>
          <w:sz w:val="28"/>
          <w:szCs w:val="28"/>
        </w:rPr>
        <w:tab/>
        <w:t xml:space="preserve"> </w:t>
      </w:r>
    </w:p>
    <w:p w14:paraId="6C261DC3" w14:textId="55FBE769" w:rsidR="00632ADC" w:rsidRPr="00E319E3" w:rsidRDefault="00632ADC" w:rsidP="00632ADC">
      <w:pPr>
        <w:tabs>
          <w:tab w:val="right" w:pos="6840"/>
        </w:tabs>
        <w:spacing w:after="120"/>
        <w:rPr>
          <w:rFonts w:ascii="Gisha" w:hAnsi="Gisha" w:cs="Gisha"/>
          <w:i/>
          <w:sz w:val="28"/>
          <w:szCs w:val="28"/>
        </w:rPr>
      </w:pPr>
      <w:r w:rsidRPr="00E319E3">
        <w:rPr>
          <w:rFonts w:ascii="Gisha" w:hAnsi="Gisha" w:cs="Gisha"/>
          <w:i/>
          <w:sz w:val="28"/>
          <w:szCs w:val="28"/>
        </w:rPr>
        <w:t>Please request a gluten-free wafer if required or a blessing if desired.</w:t>
      </w:r>
    </w:p>
    <w:p w14:paraId="50FD2FA2" w14:textId="77777777" w:rsidR="00195300" w:rsidRDefault="00195300" w:rsidP="009D571C">
      <w:pPr>
        <w:tabs>
          <w:tab w:val="right" w:pos="6840"/>
        </w:tabs>
        <w:spacing w:before="120" w:after="120"/>
        <w:rPr>
          <w:rFonts w:ascii="Gisha" w:hAnsi="Gisha" w:cs="Gisha"/>
          <w:b/>
          <w:bCs/>
          <w:smallCaps/>
          <w:sz w:val="28"/>
          <w:szCs w:val="28"/>
        </w:rPr>
      </w:pPr>
    </w:p>
    <w:p w14:paraId="4E8C342C" w14:textId="7478951B" w:rsidR="009D571C" w:rsidRPr="00E319E3" w:rsidRDefault="009D571C" w:rsidP="009D571C">
      <w:pPr>
        <w:tabs>
          <w:tab w:val="right" w:pos="6840"/>
        </w:tabs>
        <w:spacing w:before="120" w:after="120"/>
        <w:rPr>
          <w:rFonts w:ascii="Gisha" w:hAnsi="Gisha" w:cs="Gisha"/>
          <w:b/>
          <w:bCs/>
          <w:smallCaps/>
          <w:sz w:val="28"/>
          <w:szCs w:val="28"/>
        </w:rPr>
      </w:pPr>
      <w:r w:rsidRPr="00E319E3">
        <w:rPr>
          <w:rFonts w:ascii="Gisha" w:hAnsi="Gisha" w:cs="Gisha"/>
          <w:b/>
          <w:bCs/>
          <w:smallCaps/>
          <w:sz w:val="28"/>
          <w:szCs w:val="28"/>
        </w:rPr>
        <w:lastRenderedPageBreak/>
        <w:t>Prayer after Communion</w:t>
      </w:r>
    </w:p>
    <w:p w14:paraId="73BA5DC3" w14:textId="77777777" w:rsidR="009D571C" w:rsidRPr="00E319E3" w:rsidRDefault="009D571C" w:rsidP="009D571C">
      <w:pPr>
        <w:tabs>
          <w:tab w:val="left" w:pos="1170"/>
        </w:tabs>
        <w:spacing w:after="120"/>
        <w:rPr>
          <w:rFonts w:ascii="Gisha" w:hAnsi="Gisha" w:cs="Gisha"/>
          <w:i/>
          <w:sz w:val="28"/>
          <w:szCs w:val="28"/>
        </w:rPr>
      </w:pPr>
      <w:r w:rsidRPr="00E319E3">
        <w:rPr>
          <w:rFonts w:ascii="Gisha" w:hAnsi="Gisha" w:cs="Gisha"/>
          <w:color w:val="000000"/>
          <w:sz w:val="28"/>
          <w:szCs w:val="28"/>
        </w:rPr>
        <w:t>Let us pray.</w:t>
      </w:r>
      <w:r w:rsidRPr="00E319E3">
        <w:rPr>
          <w:rFonts w:ascii="Gisha" w:hAnsi="Gisha" w:cs="Gisha"/>
          <w:i/>
          <w:sz w:val="28"/>
          <w:szCs w:val="28"/>
        </w:rPr>
        <w:t xml:space="preserve"> </w:t>
      </w:r>
    </w:p>
    <w:p w14:paraId="4FAC039D" w14:textId="77777777" w:rsidR="009D571C" w:rsidRPr="00E319E3" w:rsidRDefault="009D571C" w:rsidP="009D571C">
      <w:pPr>
        <w:tabs>
          <w:tab w:val="left" w:pos="1170"/>
        </w:tabs>
        <w:spacing w:after="120"/>
        <w:rPr>
          <w:rFonts w:ascii="Gisha" w:hAnsi="Gisha" w:cs="Gisha"/>
          <w:i/>
          <w:sz w:val="28"/>
          <w:szCs w:val="28"/>
        </w:rPr>
      </w:pPr>
      <w:r w:rsidRPr="00E319E3">
        <w:rPr>
          <w:rFonts w:ascii="Gisha" w:hAnsi="Gisha" w:cs="Gisha"/>
          <w:i/>
          <w:sz w:val="28"/>
          <w:szCs w:val="28"/>
        </w:rPr>
        <w:t xml:space="preserve">Silence is kept. </w:t>
      </w:r>
    </w:p>
    <w:p w14:paraId="15138EF4" w14:textId="77777777" w:rsidR="009D571C" w:rsidRPr="00E319E3" w:rsidRDefault="009D571C" w:rsidP="009D571C">
      <w:pPr>
        <w:pStyle w:val="ve1"/>
        <w:shd w:val="clear" w:color="auto" w:fill="FFFFFF"/>
        <w:spacing w:before="0" w:beforeAutospacing="0" w:after="0" w:afterAutospacing="0"/>
        <w:rPr>
          <w:rStyle w:val="Strong"/>
          <w:rFonts w:ascii="Gisha" w:hAnsi="Gisha" w:cs="Gisha"/>
          <w:color w:val="000000"/>
          <w:spacing w:val="3"/>
          <w:sz w:val="28"/>
          <w:szCs w:val="28"/>
        </w:rPr>
      </w:pPr>
      <w:r w:rsidRPr="00E319E3">
        <w:rPr>
          <w:rFonts w:ascii="Gisha" w:hAnsi="Gisha" w:cs="Gisha" w:hint="cs"/>
          <w:color w:val="111111"/>
          <w:sz w:val="28"/>
          <w:szCs w:val="28"/>
          <w:shd w:val="clear" w:color="auto" w:fill="FFFFFF"/>
        </w:rPr>
        <w:t>Almighty God,</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you have made us a royal priesthood</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in the kingdom of your Son our Saviour Jesus Christ.</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Make known his victory through us, we pray,</w:t>
      </w:r>
      <w:r w:rsidRPr="00E319E3">
        <w:rPr>
          <w:rFonts w:ascii="Gisha" w:hAnsi="Gisha" w:cs="Gisha"/>
          <w:color w:val="111111"/>
          <w:sz w:val="28"/>
          <w:szCs w:val="28"/>
          <w:shd w:val="clear" w:color="auto" w:fill="FFFFFF"/>
        </w:rPr>
        <w:t xml:space="preserve"> </w:t>
      </w:r>
      <w:r w:rsidRPr="00E319E3">
        <w:rPr>
          <w:rFonts w:ascii="Gisha" w:hAnsi="Gisha" w:cs="Gisha" w:hint="cs"/>
          <w:color w:val="111111"/>
          <w:sz w:val="28"/>
          <w:szCs w:val="28"/>
          <w:shd w:val="clear" w:color="auto" w:fill="FFFFFF"/>
        </w:rPr>
        <w:t>that all the world may see his light.</w:t>
      </w:r>
      <w:r w:rsidRPr="00E319E3">
        <w:rPr>
          <w:rFonts w:ascii="Gisha" w:hAnsi="Gisha" w:cs="Gisha"/>
          <w:color w:val="111111"/>
          <w:sz w:val="28"/>
          <w:szCs w:val="28"/>
        </w:rPr>
        <w:t xml:space="preserve"> </w:t>
      </w:r>
      <w:r w:rsidRPr="00E319E3">
        <w:rPr>
          <w:rFonts w:ascii="Gisha" w:hAnsi="Gisha" w:cs="Gisha" w:hint="cs"/>
          <w:color w:val="111111"/>
          <w:sz w:val="28"/>
          <w:szCs w:val="28"/>
          <w:shd w:val="clear" w:color="auto" w:fill="FFFFFF"/>
        </w:rPr>
        <w:t>We ask this in the name of Jesus Christ the Lord.</w:t>
      </w:r>
      <w:r w:rsidRPr="00E319E3">
        <w:rPr>
          <w:rStyle w:val="Strong"/>
          <w:rFonts w:ascii="Gisha" w:hAnsi="Gisha" w:cs="Gisha" w:hint="cs"/>
          <w:color w:val="000000"/>
          <w:spacing w:val="3"/>
          <w:sz w:val="28"/>
          <w:szCs w:val="28"/>
        </w:rPr>
        <w:t xml:space="preserve"> Amen.</w:t>
      </w:r>
    </w:p>
    <w:p w14:paraId="2A5FF637" w14:textId="77777777" w:rsidR="009D571C" w:rsidRPr="00E319E3" w:rsidRDefault="009D571C" w:rsidP="009D571C">
      <w:pPr>
        <w:pStyle w:val="ve1"/>
        <w:shd w:val="clear" w:color="auto" w:fill="FFFFFF"/>
        <w:spacing w:before="0" w:beforeAutospacing="0" w:after="0" w:afterAutospacing="0"/>
        <w:rPr>
          <w:rFonts w:ascii="Gisha" w:hAnsi="Gisha" w:cs="Gisha"/>
          <w:color w:val="000000"/>
          <w:spacing w:val="3"/>
          <w:sz w:val="28"/>
          <w:szCs w:val="28"/>
        </w:rPr>
      </w:pPr>
    </w:p>
    <w:p w14:paraId="3E757213" w14:textId="77777777" w:rsidR="009D571C" w:rsidRPr="00E319E3" w:rsidRDefault="009D571C" w:rsidP="009D571C">
      <w:pPr>
        <w:spacing w:after="120"/>
        <w:rPr>
          <w:rFonts w:ascii="Gisha" w:hAnsi="Gisha" w:cs="Gisha"/>
          <w:b/>
          <w:smallCaps/>
          <w:sz w:val="28"/>
          <w:szCs w:val="28"/>
        </w:rPr>
      </w:pPr>
      <w:r w:rsidRPr="00E319E3">
        <w:rPr>
          <w:rFonts w:ascii="Gisha" w:hAnsi="Gisha" w:cs="Gisha"/>
          <w:b/>
          <w:smallCaps/>
          <w:sz w:val="28"/>
          <w:szCs w:val="28"/>
        </w:rPr>
        <w:t>Announcements</w:t>
      </w:r>
    </w:p>
    <w:p w14:paraId="3AA6116E" w14:textId="77777777" w:rsidR="009D571C" w:rsidRPr="00E319E3" w:rsidRDefault="009D571C" w:rsidP="009D571C">
      <w:pPr>
        <w:spacing w:after="120"/>
        <w:rPr>
          <w:rFonts w:ascii="Gisha" w:eastAsia="Times New Roman" w:hAnsi="Gisha" w:cs="Gisha"/>
          <w:b/>
          <w:color w:val="000000"/>
          <w:sz w:val="28"/>
          <w:szCs w:val="28"/>
          <w:shd w:val="clear" w:color="auto" w:fill="FFFFFF"/>
          <w:lang w:val="en-CA"/>
        </w:rPr>
      </w:pPr>
      <w:r w:rsidRPr="00E319E3">
        <w:rPr>
          <w:rFonts w:ascii="Gisha" w:hAnsi="Gisha" w:cs="Gisha"/>
          <w:b/>
          <w:smallCaps/>
          <w:sz w:val="28"/>
          <w:szCs w:val="28"/>
        </w:rPr>
        <w:t>Doxology</w:t>
      </w:r>
    </w:p>
    <w:p w14:paraId="0FF76A3A" w14:textId="77777777" w:rsidR="009D571C" w:rsidRPr="00E319E3" w:rsidRDefault="009D571C" w:rsidP="009D571C">
      <w:pPr>
        <w:autoSpaceDE w:val="0"/>
        <w:autoSpaceDN w:val="0"/>
        <w:adjustRightInd w:val="0"/>
        <w:rPr>
          <w:rFonts w:ascii="Gisha" w:hAnsi="Gisha" w:cs="Gisha"/>
          <w:sz w:val="28"/>
          <w:szCs w:val="28"/>
          <w:lang w:val="en-CA"/>
        </w:rPr>
      </w:pPr>
      <w:r w:rsidRPr="00E319E3">
        <w:rPr>
          <w:rFonts w:ascii="Gisha" w:eastAsia="Times New Roman" w:hAnsi="Gisha" w:cs="Gisha"/>
          <w:color w:val="000000"/>
          <w:sz w:val="28"/>
          <w:szCs w:val="28"/>
          <w:shd w:val="clear" w:color="auto" w:fill="FFFFFF"/>
          <w:lang w:val="en-CA"/>
        </w:rPr>
        <w:t>Glory to God,</w:t>
      </w:r>
    </w:p>
    <w:p w14:paraId="2B496D6F" w14:textId="33FADF55" w:rsidR="00FC38F9" w:rsidRPr="00FC38F9" w:rsidRDefault="009D571C" w:rsidP="009D571C">
      <w:pPr>
        <w:spacing w:after="120"/>
        <w:rPr>
          <w:rFonts w:ascii="Gisha" w:eastAsia="Times New Roman" w:hAnsi="Gisha" w:cs="Gisha"/>
          <w:b/>
          <w:color w:val="000000"/>
          <w:sz w:val="28"/>
          <w:szCs w:val="28"/>
          <w:shd w:val="clear" w:color="auto" w:fill="FFFFFF"/>
          <w:lang w:val="en-CA"/>
        </w:rPr>
      </w:pPr>
      <w:r w:rsidRPr="00E319E3">
        <w:rPr>
          <w:rFonts w:ascii="Gisha" w:eastAsia="Times New Roman" w:hAnsi="Gisha" w:cs="Gisha"/>
          <w:b/>
          <w:color w:val="000000"/>
          <w:sz w:val="28"/>
          <w:szCs w:val="28"/>
          <w:shd w:val="clear" w:color="auto" w:fill="FFFFFF"/>
          <w:lang w:val="en-CA"/>
        </w:rPr>
        <w:t>whose power, working in us, can do infinitely more than we can ask or imagine. Glory to God from generation to generation, in the church and in Christ Jesus, for ever and ever. Amen.</w:t>
      </w:r>
    </w:p>
    <w:p w14:paraId="6876ECB1" w14:textId="76580F21" w:rsidR="009D571C" w:rsidRPr="00E319E3" w:rsidRDefault="009D571C" w:rsidP="009D571C">
      <w:pPr>
        <w:spacing w:after="120"/>
        <w:rPr>
          <w:rFonts w:ascii="Gisha" w:hAnsi="Gisha" w:cs="Gisha"/>
          <w:b/>
          <w:i/>
          <w:smallCaps/>
          <w:sz w:val="28"/>
          <w:szCs w:val="28"/>
        </w:rPr>
      </w:pPr>
      <w:r w:rsidRPr="00E319E3">
        <w:rPr>
          <w:rFonts w:ascii="Gisha" w:hAnsi="Gisha" w:cs="Gisha"/>
          <w:b/>
          <w:smallCaps/>
          <w:sz w:val="28"/>
          <w:szCs w:val="28"/>
        </w:rPr>
        <w:t>Blessing</w:t>
      </w:r>
    </w:p>
    <w:p w14:paraId="35632F19" w14:textId="3AF80C53" w:rsidR="009D571C" w:rsidRPr="00E319E3" w:rsidRDefault="009D571C" w:rsidP="00FC38F9">
      <w:pPr>
        <w:tabs>
          <w:tab w:val="right" w:pos="6237"/>
        </w:tabs>
        <w:spacing w:after="120"/>
        <w:rPr>
          <w:rFonts w:ascii="Gisha" w:hAnsi="Gisha" w:cs="Gisha"/>
          <w:i/>
          <w:sz w:val="28"/>
          <w:szCs w:val="28"/>
        </w:rPr>
      </w:pPr>
      <w:r w:rsidRPr="00E319E3">
        <w:rPr>
          <w:rFonts w:ascii="Gisha" w:hAnsi="Gisha" w:cs="Gisha"/>
          <w:b/>
          <w:smallCaps/>
          <w:sz w:val="28"/>
          <w:szCs w:val="28"/>
        </w:rPr>
        <w:t>Recessional Hymn 322</w:t>
      </w:r>
      <w:r w:rsidRPr="00E319E3">
        <w:rPr>
          <w:rFonts w:ascii="Gisha" w:hAnsi="Gisha" w:cs="Gisha"/>
          <w:b/>
          <w:smallCaps/>
          <w:sz w:val="28"/>
          <w:szCs w:val="28"/>
        </w:rPr>
        <w:tab/>
      </w:r>
      <w:r w:rsidR="00FC38F9">
        <w:rPr>
          <w:rFonts w:ascii="Gisha" w:hAnsi="Gisha" w:cs="Gisha"/>
          <w:b/>
          <w:smallCaps/>
          <w:sz w:val="28"/>
          <w:szCs w:val="28"/>
        </w:rPr>
        <w:tab/>
      </w:r>
      <w:r w:rsidRPr="00E319E3">
        <w:rPr>
          <w:rFonts w:ascii="Gisha" w:hAnsi="Gisha" w:cs="Gisha" w:hint="cs"/>
          <w:i/>
          <w:iCs/>
          <w:sz w:val="28"/>
          <w:szCs w:val="28"/>
          <w:lang w:val="en-CA"/>
        </w:rPr>
        <w:t>All Hail the Power of Jesus’ Name</w:t>
      </w:r>
    </w:p>
    <w:p w14:paraId="3912A208" w14:textId="77777777" w:rsidR="009D571C" w:rsidRPr="00E319E3" w:rsidRDefault="009D571C" w:rsidP="009D571C">
      <w:pPr>
        <w:spacing w:after="120"/>
        <w:rPr>
          <w:rFonts w:ascii="Gisha" w:eastAsia="Times New Roman" w:hAnsi="Gisha" w:cs="Gisha"/>
          <w:i/>
          <w:iCs/>
          <w:smallCaps/>
          <w:sz w:val="28"/>
          <w:szCs w:val="28"/>
          <w:lang w:val="en-GB" w:eastAsia="en-CA"/>
        </w:rPr>
      </w:pPr>
      <w:r w:rsidRPr="00E319E3">
        <w:rPr>
          <w:rFonts w:ascii="Gisha" w:hAnsi="Gisha" w:cs="Gisha"/>
          <w:b/>
          <w:smallCaps/>
          <w:sz w:val="28"/>
          <w:szCs w:val="28"/>
        </w:rPr>
        <w:t>Dismissal</w:t>
      </w:r>
      <w:r w:rsidRPr="00E319E3">
        <w:rPr>
          <w:rFonts w:ascii="Gisha" w:hAnsi="Gisha" w:cs="Gisha"/>
          <w:b/>
          <w:smallCaps/>
          <w:sz w:val="28"/>
          <w:szCs w:val="28"/>
        </w:rPr>
        <w:tab/>
        <w:t xml:space="preserve">  </w:t>
      </w:r>
    </w:p>
    <w:p w14:paraId="1ADEDF7B" w14:textId="77777777" w:rsidR="009D571C" w:rsidRPr="00E319E3" w:rsidRDefault="009D571C" w:rsidP="009D571C">
      <w:pPr>
        <w:rPr>
          <w:rFonts w:ascii="Gisha" w:eastAsia="Times New Roman" w:hAnsi="Gisha" w:cs="Gisha"/>
          <w:color w:val="000000"/>
          <w:sz w:val="28"/>
          <w:szCs w:val="28"/>
          <w:shd w:val="clear" w:color="auto" w:fill="FFFFFF"/>
          <w:lang w:val="en-CA"/>
        </w:rPr>
      </w:pPr>
      <w:r w:rsidRPr="00E319E3">
        <w:rPr>
          <w:rFonts w:ascii="Gisha" w:eastAsia="Times New Roman" w:hAnsi="Gisha" w:cs="Gisha"/>
          <w:color w:val="000000"/>
          <w:sz w:val="28"/>
          <w:szCs w:val="28"/>
          <w:shd w:val="clear" w:color="auto" w:fill="FFFFFF"/>
          <w:lang w:val="en-CA"/>
        </w:rPr>
        <w:t>Go in the peace of Christ.</w:t>
      </w:r>
    </w:p>
    <w:p w14:paraId="73302B9A" w14:textId="77777777" w:rsidR="009D571C" w:rsidRPr="00E319E3" w:rsidRDefault="009D571C" w:rsidP="009D571C">
      <w:pPr>
        <w:spacing w:after="120"/>
        <w:rPr>
          <w:rFonts w:ascii="Gisha" w:eastAsia="Times New Roman" w:hAnsi="Gisha" w:cs="Gisha"/>
          <w:sz w:val="28"/>
          <w:szCs w:val="28"/>
          <w:lang w:val="en-CA"/>
        </w:rPr>
      </w:pPr>
      <w:r w:rsidRPr="00E319E3">
        <w:rPr>
          <w:rFonts w:ascii="Gisha" w:hAnsi="Gisha" w:cs="Gisha"/>
          <w:b/>
          <w:bCs/>
          <w:sz w:val="28"/>
          <w:szCs w:val="28"/>
          <w:lang w:val="en-GB"/>
        </w:rPr>
        <w:t>Thanks be to God.</w:t>
      </w:r>
    </w:p>
    <w:p w14:paraId="1A934C04" w14:textId="0F3DE385" w:rsidR="009D571C" w:rsidRPr="00E319E3" w:rsidRDefault="009D571C" w:rsidP="009D571C">
      <w:pPr>
        <w:pStyle w:val="p1"/>
        <w:tabs>
          <w:tab w:val="right" w:pos="6750"/>
        </w:tabs>
        <w:spacing w:line="240" w:lineRule="auto"/>
        <w:rPr>
          <w:rFonts w:ascii="Gisha" w:hAnsi="Gisha" w:cs="Gisha"/>
          <w:i/>
          <w:sz w:val="28"/>
          <w:szCs w:val="28"/>
        </w:rPr>
      </w:pPr>
      <w:r w:rsidRPr="00E319E3">
        <w:rPr>
          <w:rFonts w:ascii="Gisha" w:hAnsi="Gisha" w:cs="Gisha"/>
          <w:b/>
          <w:smallCaps/>
          <w:sz w:val="28"/>
          <w:szCs w:val="28"/>
        </w:rPr>
        <w:t>Postlude</w:t>
      </w:r>
    </w:p>
    <w:p w14:paraId="1FD7FE96" w14:textId="77777777" w:rsidR="009D571C" w:rsidRPr="00E319E3" w:rsidRDefault="009D571C" w:rsidP="009D571C">
      <w:pPr>
        <w:pStyle w:val="p1"/>
        <w:tabs>
          <w:tab w:val="right" w:pos="6750"/>
        </w:tabs>
        <w:spacing w:after="120" w:line="240" w:lineRule="auto"/>
        <w:rPr>
          <w:rFonts w:ascii="Gisha" w:hAnsi="Gisha" w:cs="Gisha"/>
          <w:sz w:val="28"/>
          <w:szCs w:val="28"/>
        </w:rPr>
      </w:pPr>
    </w:p>
    <w:p w14:paraId="3C4E7EC2" w14:textId="4A470950" w:rsidR="009D571C" w:rsidRDefault="009D571C" w:rsidP="009D571C">
      <w:pPr>
        <w:pStyle w:val="p1"/>
        <w:tabs>
          <w:tab w:val="right" w:pos="6750"/>
        </w:tabs>
        <w:spacing w:after="120" w:line="240" w:lineRule="auto"/>
        <w:rPr>
          <w:rFonts w:ascii="Gisha" w:hAnsi="Gisha" w:cs="Gisha"/>
          <w:sz w:val="28"/>
          <w:szCs w:val="28"/>
        </w:rPr>
      </w:pPr>
    </w:p>
    <w:p w14:paraId="223D1CF4" w14:textId="1D8C7CC8" w:rsidR="00E319E3" w:rsidRDefault="00E319E3" w:rsidP="009D571C">
      <w:pPr>
        <w:pStyle w:val="p1"/>
        <w:tabs>
          <w:tab w:val="right" w:pos="6750"/>
        </w:tabs>
        <w:spacing w:after="120" w:line="240" w:lineRule="auto"/>
        <w:rPr>
          <w:rFonts w:ascii="Gisha" w:hAnsi="Gisha" w:cs="Gisha"/>
          <w:sz w:val="28"/>
          <w:szCs w:val="28"/>
        </w:rPr>
      </w:pPr>
    </w:p>
    <w:p w14:paraId="319BCAB7" w14:textId="40BCA1F3" w:rsidR="00E319E3" w:rsidRDefault="00E319E3" w:rsidP="009D571C">
      <w:pPr>
        <w:pStyle w:val="p1"/>
        <w:tabs>
          <w:tab w:val="right" w:pos="6750"/>
        </w:tabs>
        <w:spacing w:after="120" w:line="240" w:lineRule="auto"/>
        <w:rPr>
          <w:rFonts w:ascii="Gisha" w:hAnsi="Gisha" w:cs="Gisha"/>
          <w:sz w:val="28"/>
          <w:szCs w:val="28"/>
        </w:rPr>
      </w:pPr>
    </w:p>
    <w:p w14:paraId="1F9DCE75" w14:textId="0406168E" w:rsidR="00E319E3" w:rsidRDefault="00E319E3" w:rsidP="009D571C">
      <w:pPr>
        <w:pStyle w:val="p1"/>
        <w:tabs>
          <w:tab w:val="right" w:pos="6750"/>
        </w:tabs>
        <w:spacing w:after="120" w:line="240" w:lineRule="auto"/>
        <w:rPr>
          <w:rFonts w:ascii="Gisha" w:hAnsi="Gisha" w:cs="Gisha"/>
          <w:sz w:val="28"/>
          <w:szCs w:val="28"/>
        </w:rPr>
      </w:pPr>
    </w:p>
    <w:p w14:paraId="789BF3F7" w14:textId="11EB3548" w:rsidR="00E319E3" w:rsidRDefault="00E319E3" w:rsidP="009D571C">
      <w:pPr>
        <w:pStyle w:val="p1"/>
        <w:tabs>
          <w:tab w:val="right" w:pos="6750"/>
        </w:tabs>
        <w:spacing w:after="120" w:line="240" w:lineRule="auto"/>
        <w:rPr>
          <w:rFonts w:ascii="Gisha" w:hAnsi="Gisha" w:cs="Gisha"/>
          <w:sz w:val="28"/>
          <w:szCs w:val="28"/>
        </w:rPr>
      </w:pPr>
    </w:p>
    <w:p w14:paraId="0767CA06" w14:textId="33BE0ADE" w:rsidR="00E319E3" w:rsidRDefault="00E319E3" w:rsidP="009D571C">
      <w:pPr>
        <w:pStyle w:val="p1"/>
        <w:tabs>
          <w:tab w:val="right" w:pos="6750"/>
        </w:tabs>
        <w:spacing w:after="120" w:line="240" w:lineRule="auto"/>
        <w:rPr>
          <w:rFonts w:ascii="Gisha" w:hAnsi="Gisha" w:cs="Gisha"/>
          <w:sz w:val="28"/>
          <w:szCs w:val="28"/>
        </w:rPr>
      </w:pPr>
    </w:p>
    <w:p w14:paraId="1CB3B374" w14:textId="34F82396" w:rsidR="00E319E3" w:rsidRDefault="00E319E3" w:rsidP="009D571C">
      <w:pPr>
        <w:pStyle w:val="p1"/>
        <w:tabs>
          <w:tab w:val="right" w:pos="6750"/>
        </w:tabs>
        <w:spacing w:after="120" w:line="240" w:lineRule="auto"/>
        <w:rPr>
          <w:rFonts w:ascii="Gisha" w:hAnsi="Gisha" w:cs="Gisha"/>
          <w:sz w:val="28"/>
          <w:szCs w:val="28"/>
        </w:rPr>
      </w:pPr>
    </w:p>
    <w:p w14:paraId="2E79FF0B" w14:textId="193A22C3" w:rsidR="00E319E3" w:rsidRDefault="00E319E3" w:rsidP="009D571C">
      <w:pPr>
        <w:pStyle w:val="p1"/>
        <w:tabs>
          <w:tab w:val="right" w:pos="6750"/>
        </w:tabs>
        <w:spacing w:after="120" w:line="240" w:lineRule="auto"/>
        <w:rPr>
          <w:rFonts w:ascii="Gisha" w:hAnsi="Gisha" w:cs="Gisha"/>
          <w:sz w:val="28"/>
          <w:szCs w:val="28"/>
        </w:rPr>
      </w:pPr>
    </w:p>
    <w:p w14:paraId="66545D8B" w14:textId="4D957B02" w:rsidR="00E319E3" w:rsidRDefault="00E319E3" w:rsidP="009D571C">
      <w:pPr>
        <w:pStyle w:val="p1"/>
        <w:tabs>
          <w:tab w:val="right" w:pos="6750"/>
        </w:tabs>
        <w:spacing w:after="120" w:line="240" w:lineRule="auto"/>
        <w:rPr>
          <w:rFonts w:ascii="Gisha" w:hAnsi="Gisha" w:cs="Gisha"/>
          <w:sz w:val="28"/>
          <w:szCs w:val="28"/>
        </w:rPr>
      </w:pPr>
    </w:p>
    <w:p w14:paraId="7A9CC993" w14:textId="6BEE020A" w:rsidR="00E319E3" w:rsidRDefault="00E319E3" w:rsidP="009D571C">
      <w:pPr>
        <w:pStyle w:val="p1"/>
        <w:tabs>
          <w:tab w:val="right" w:pos="6750"/>
        </w:tabs>
        <w:spacing w:after="120" w:line="240" w:lineRule="auto"/>
        <w:rPr>
          <w:rFonts w:ascii="Gisha" w:hAnsi="Gisha" w:cs="Gisha"/>
          <w:sz w:val="28"/>
          <w:szCs w:val="28"/>
        </w:rPr>
      </w:pPr>
    </w:p>
    <w:p w14:paraId="24D11A5E" w14:textId="04ED4ECF" w:rsidR="00E319E3" w:rsidRDefault="00E319E3" w:rsidP="009D571C">
      <w:pPr>
        <w:pStyle w:val="p1"/>
        <w:tabs>
          <w:tab w:val="right" w:pos="6750"/>
        </w:tabs>
        <w:spacing w:after="120" w:line="240" w:lineRule="auto"/>
        <w:rPr>
          <w:rFonts w:ascii="Gisha" w:hAnsi="Gisha" w:cs="Gisha"/>
          <w:sz w:val="28"/>
          <w:szCs w:val="28"/>
        </w:rPr>
      </w:pPr>
    </w:p>
    <w:p w14:paraId="1EF519B1" w14:textId="3BE76182" w:rsidR="00E319E3" w:rsidRDefault="00E319E3" w:rsidP="009D571C">
      <w:pPr>
        <w:pStyle w:val="p1"/>
        <w:tabs>
          <w:tab w:val="right" w:pos="6750"/>
        </w:tabs>
        <w:spacing w:after="120" w:line="240" w:lineRule="auto"/>
        <w:rPr>
          <w:rFonts w:ascii="Gisha" w:hAnsi="Gisha" w:cs="Gisha"/>
          <w:sz w:val="28"/>
          <w:szCs w:val="28"/>
        </w:rPr>
      </w:pPr>
    </w:p>
    <w:p w14:paraId="369499A2" w14:textId="7DD6BAC8" w:rsidR="00E319E3" w:rsidRDefault="00E319E3" w:rsidP="009D571C">
      <w:pPr>
        <w:pStyle w:val="p1"/>
        <w:tabs>
          <w:tab w:val="right" w:pos="6750"/>
        </w:tabs>
        <w:spacing w:after="120" w:line="240" w:lineRule="auto"/>
        <w:rPr>
          <w:rFonts w:ascii="Gisha" w:hAnsi="Gisha" w:cs="Gisha"/>
          <w:sz w:val="28"/>
          <w:szCs w:val="28"/>
        </w:rPr>
      </w:pPr>
    </w:p>
    <w:p w14:paraId="31C8902E" w14:textId="7650028F" w:rsidR="00E319E3" w:rsidRDefault="00E319E3" w:rsidP="009D571C">
      <w:pPr>
        <w:pStyle w:val="p1"/>
        <w:tabs>
          <w:tab w:val="right" w:pos="6750"/>
        </w:tabs>
        <w:spacing w:after="120" w:line="240" w:lineRule="auto"/>
        <w:rPr>
          <w:rFonts w:ascii="Gisha" w:hAnsi="Gisha" w:cs="Gisha"/>
          <w:sz w:val="28"/>
          <w:szCs w:val="28"/>
        </w:rPr>
      </w:pPr>
    </w:p>
    <w:p w14:paraId="767F1D95" w14:textId="059EE43A" w:rsidR="00E319E3" w:rsidRDefault="00E319E3" w:rsidP="009D571C">
      <w:pPr>
        <w:pStyle w:val="p1"/>
        <w:tabs>
          <w:tab w:val="right" w:pos="6750"/>
        </w:tabs>
        <w:spacing w:after="120" w:line="240" w:lineRule="auto"/>
        <w:rPr>
          <w:rFonts w:ascii="Gisha" w:hAnsi="Gisha" w:cs="Gisha"/>
          <w:sz w:val="28"/>
          <w:szCs w:val="28"/>
        </w:rPr>
      </w:pPr>
    </w:p>
    <w:p w14:paraId="3BA64BBA" w14:textId="75B4036C" w:rsidR="00E319E3" w:rsidRDefault="00E319E3" w:rsidP="009D571C">
      <w:pPr>
        <w:pStyle w:val="p1"/>
        <w:tabs>
          <w:tab w:val="right" w:pos="6750"/>
        </w:tabs>
        <w:spacing w:after="120" w:line="240" w:lineRule="auto"/>
        <w:rPr>
          <w:rFonts w:ascii="Gisha" w:hAnsi="Gisha" w:cs="Gisha"/>
          <w:sz w:val="28"/>
          <w:szCs w:val="28"/>
        </w:rPr>
      </w:pPr>
    </w:p>
    <w:p w14:paraId="15F432CF" w14:textId="544DEA51" w:rsidR="00E319E3" w:rsidRDefault="00E319E3" w:rsidP="009D571C">
      <w:pPr>
        <w:pStyle w:val="p1"/>
        <w:tabs>
          <w:tab w:val="right" w:pos="6750"/>
        </w:tabs>
        <w:spacing w:after="120" w:line="240" w:lineRule="auto"/>
        <w:rPr>
          <w:rFonts w:ascii="Gisha" w:hAnsi="Gisha" w:cs="Gisha"/>
          <w:sz w:val="28"/>
          <w:szCs w:val="28"/>
        </w:rPr>
      </w:pPr>
    </w:p>
    <w:p w14:paraId="4C230B54" w14:textId="7776708D" w:rsidR="00E319E3" w:rsidRDefault="00E319E3" w:rsidP="009D571C">
      <w:pPr>
        <w:pStyle w:val="p1"/>
        <w:tabs>
          <w:tab w:val="right" w:pos="6750"/>
        </w:tabs>
        <w:spacing w:after="120" w:line="240" w:lineRule="auto"/>
        <w:rPr>
          <w:rFonts w:ascii="Gisha" w:hAnsi="Gisha" w:cs="Gisha"/>
          <w:sz w:val="28"/>
          <w:szCs w:val="28"/>
        </w:rPr>
      </w:pPr>
    </w:p>
    <w:p w14:paraId="15C8C5AA" w14:textId="5253C8B9" w:rsidR="00E319E3" w:rsidRDefault="00E319E3" w:rsidP="009D571C">
      <w:pPr>
        <w:pStyle w:val="p1"/>
        <w:tabs>
          <w:tab w:val="right" w:pos="6750"/>
        </w:tabs>
        <w:spacing w:after="120" w:line="240" w:lineRule="auto"/>
        <w:rPr>
          <w:rFonts w:ascii="Gisha" w:hAnsi="Gisha" w:cs="Gisha"/>
          <w:sz w:val="28"/>
          <w:szCs w:val="28"/>
        </w:rPr>
      </w:pPr>
    </w:p>
    <w:p w14:paraId="7348435C" w14:textId="364D1EAD" w:rsidR="00E319E3" w:rsidRDefault="00E319E3" w:rsidP="009D571C">
      <w:pPr>
        <w:pStyle w:val="p1"/>
        <w:tabs>
          <w:tab w:val="right" w:pos="6750"/>
        </w:tabs>
        <w:spacing w:after="120" w:line="240" w:lineRule="auto"/>
        <w:rPr>
          <w:rFonts w:ascii="Gisha" w:hAnsi="Gisha" w:cs="Gisha"/>
          <w:sz w:val="28"/>
          <w:szCs w:val="28"/>
        </w:rPr>
      </w:pPr>
    </w:p>
    <w:p w14:paraId="479EAF3C" w14:textId="2DB56937" w:rsidR="00E319E3" w:rsidRDefault="00E319E3" w:rsidP="009D571C">
      <w:pPr>
        <w:pStyle w:val="p1"/>
        <w:tabs>
          <w:tab w:val="right" w:pos="6750"/>
        </w:tabs>
        <w:spacing w:after="120" w:line="240" w:lineRule="auto"/>
        <w:rPr>
          <w:rFonts w:ascii="Gisha" w:hAnsi="Gisha" w:cs="Gisha"/>
          <w:sz w:val="28"/>
          <w:szCs w:val="28"/>
        </w:rPr>
      </w:pPr>
    </w:p>
    <w:p w14:paraId="23922359" w14:textId="3862C1EF" w:rsidR="00E319E3" w:rsidRDefault="00E319E3" w:rsidP="009D571C">
      <w:pPr>
        <w:pStyle w:val="p1"/>
        <w:tabs>
          <w:tab w:val="right" w:pos="6750"/>
        </w:tabs>
        <w:spacing w:after="120" w:line="240" w:lineRule="auto"/>
        <w:rPr>
          <w:rFonts w:ascii="Gisha" w:hAnsi="Gisha" w:cs="Gisha"/>
          <w:sz w:val="28"/>
          <w:szCs w:val="28"/>
        </w:rPr>
      </w:pPr>
    </w:p>
    <w:p w14:paraId="3FB6B4EE" w14:textId="5F47F6C2" w:rsidR="00E319E3" w:rsidRDefault="00E319E3" w:rsidP="009D571C">
      <w:pPr>
        <w:pStyle w:val="p1"/>
        <w:tabs>
          <w:tab w:val="right" w:pos="6750"/>
        </w:tabs>
        <w:spacing w:after="120" w:line="240" w:lineRule="auto"/>
        <w:rPr>
          <w:rFonts w:ascii="Gisha" w:hAnsi="Gisha" w:cs="Gisha"/>
          <w:sz w:val="28"/>
          <w:szCs w:val="28"/>
        </w:rPr>
      </w:pPr>
    </w:p>
    <w:p w14:paraId="66D26AAF" w14:textId="31539F3B" w:rsidR="00E319E3" w:rsidRDefault="00E319E3" w:rsidP="009D571C">
      <w:pPr>
        <w:pStyle w:val="p1"/>
        <w:tabs>
          <w:tab w:val="right" w:pos="6750"/>
        </w:tabs>
        <w:spacing w:after="120" w:line="240" w:lineRule="auto"/>
        <w:rPr>
          <w:rFonts w:ascii="Gisha" w:hAnsi="Gisha" w:cs="Gisha"/>
          <w:sz w:val="28"/>
          <w:szCs w:val="28"/>
        </w:rPr>
      </w:pPr>
    </w:p>
    <w:p w14:paraId="7010643C" w14:textId="3FE24EC7" w:rsidR="00E319E3" w:rsidRDefault="00E319E3" w:rsidP="009D571C">
      <w:pPr>
        <w:pStyle w:val="p1"/>
        <w:tabs>
          <w:tab w:val="right" w:pos="6750"/>
        </w:tabs>
        <w:spacing w:after="120" w:line="240" w:lineRule="auto"/>
        <w:rPr>
          <w:rFonts w:ascii="Gisha" w:hAnsi="Gisha" w:cs="Gisha"/>
          <w:sz w:val="28"/>
          <w:szCs w:val="28"/>
        </w:rPr>
      </w:pPr>
    </w:p>
    <w:p w14:paraId="67F5013B" w14:textId="3D3D2593" w:rsidR="00E319E3" w:rsidRDefault="00E319E3" w:rsidP="009D571C">
      <w:pPr>
        <w:pStyle w:val="p1"/>
        <w:tabs>
          <w:tab w:val="right" w:pos="6750"/>
        </w:tabs>
        <w:spacing w:after="120" w:line="240" w:lineRule="auto"/>
        <w:rPr>
          <w:rFonts w:ascii="Gisha" w:hAnsi="Gisha" w:cs="Gisha"/>
          <w:sz w:val="28"/>
          <w:szCs w:val="28"/>
        </w:rPr>
      </w:pPr>
    </w:p>
    <w:p w14:paraId="6DD75CE1" w14:textId="7A1313D4" w:rsidR="00E319E3" w:rsidRDefault="00E319E3" w:rsidP="009D571C">
      <w:pPr>
        <w:pStyle w:val="p1"/>
        <w:tabs>
          <w:tab w:val="right" w:pos="6750"/>
        </w:tabs>
        <w:spacing w:after="120" w:line="240" w:lineRule="auto"/>
        <w:rPr>
          <w:rFonts w:ascii="Gisha" w:hAnsi="Gisha" w:cs="Gisha"/>
          <w:sz w:val="28"/>
          <w:szCs w:val="28"/>
        </w:rPr>
      </w:pPr>
    </w:p>
    <w:p w14:paraId="48ECA207" w14:textId="3910C3AE" w:rsidR="00E319E3" w:rsidRDefault="00E319E3" w:rsidP="009D571C">
      <w:pPr>
        <w:pStyle w:val="p1"/>
        <w:tabs>
          <w:tab w:val="right" w:pos="6750"/>
        </w:tabs>
        <w:spacing w:after="120" w:line="240" w:lineRule="auto"/>
        <w:rPr>
          <w:rFonts w:ascii="Gisha" w:hAnsi="Gisha" w:cs="Gisha"/>
          <w:sz w:val="28"/>
          <w:szCs w:val="28"/>
        </w:rPr>
      </w:pPr>
    </w:p>
    <w:p w14:paraId="532FBB95" w14:textId="693C2702" w:rsidR="00E319E3" w:rsidRDefault="00E319E3" w:rsidP="009D571C">
      <w:pPr>
        <w:pStyle w:val="p1"/>
        <w:tabs>
          <w:tab w:val="right" w:pos="6750"/>
        </w:tabs>
        <w:spacing w:after="120" w:line="240" w:lineRule="auto"/>
        <w:rPr>
          <w:rFonts w:ascii="Gisha" w:hAnsi="Gisha" w:cs="Gisha"/>
          <w:sz w:val="28"/>
          <w:szCs w:val="28"/>
        </w:rPr>
      </w:pPr>
    </w:p>
    <w:p w14:paraId="43B15670" w14:textId="054DD0F2" w:rsidR="00E319E3" w:rsidRDefault="00E319E3" w:rsidP="009D571C">
      <w:pPr>
        <w:pStyle w:val="p1"/>
        <w:tabs>
          <w:tab w:val="right" w:pos="6750"/>
        </w:tabs>
        <w:spacing w:after="120" w:line="240" w:lineRule="auto"/>
        <w:rPr>
          <w:rFonts w:ascii="Gisha" w:hAnsi="Gisha" w:cs="Gisha"/>
          <w:sz w:val="28"/>
          <w:szCs w:val="28"/>
        </w:rPr>
      </w:pPr>
    </w:p>
    <w:p w14:paraId="1555879E" w14:textId="0D40789E" w:rsidR="00E319E3" w:rsidRDefault="00E319E3" w:rsidP="009D571C">
      <w:pPr>
        <w:pStyle w:val="p1"/>
        <w:tabs>
          <w:tab w:val="right" w:pos="6750"/>
        </w:tabs>
        <w:spacing w:after="120" w:line="240" w:lineRule="auto"/>
        <w:rPr>
          <w:rFonts w:ascii="Gisha" w:hAnsi="Gisha" w:cs="Gisha"/>
          <w:sz w:val="28"/>
          <w:szCs w:val="28"/>
        </w:rPr>
      </w:pPr>
    </w:p>
    <w:p w14:paraId="7D5FEC0F" w14:textId="63EFF129" w:rsidR="00E319E3" w:rsidRDefault="00E319E3" w:rsidP="009D571C">
      <w:pPr>
        <w:pStyle w:val="p1"/>
        <w:tabs>
          <w:tab w:val="right" w:pos="6750"/>
        </w:tabs>
        <w:spacing w:after="120" w:line="240" w:lineRule="auto"/>
        <w:rPr>
          <w:rFonts w:ascii="Gisha" w:hAnsi="Gisha" w:cs="Gisha"/>
          <w:sz w:val="28"/>
          <w:szCs w:val="28"/>
        </w:rPr>
      </w:pPr>
    </w:p>
    <w:p w14:paraId="07039986" w14:textId="3025652D" w:rsidR="00E319E3" w:rsidRDefault="00E319E3" w:rsidP="009D571C">
      <w:pPr>
        <w:pStyle w:val="p1"/>
        <w:tabs>
          <w:tab w:val="right" w:pos="6750"/>
        </w:tabs>
        <w:spacing w:after="120" w:line="240" w:lineRule="auto"/>
        <w:rPr>
          <w:rFonts w:ascii="Gisha" w:hAnsi="Gisha" w:cs="Gisha"/>
          <w:sz w:val="28"/>
          <w:szCs w:val="28"/>
        </w:rPr>
      </w:pPr>
    </w:p>
    <w:p w14:paraId="25A72B5E" w14:textId="19377B95" w:rsidR="00E319E3" w:rsidRDefault="00E319E3" w:rsidP="009D571C">
      <w:pPr>
        <w:pStyle w:val="p1"/>
        <w:tabs>
          <w:tab w:val="right" w:pos="6750"/>
        </w:tabs>
        <w:spacing w:after="120" w:line="240" w:lineRule="auto"/>
        <w:rPr>
          <w:rFonts w:ascii="Gisha" w:hAnsi="Gisha" w:cs="Gisha"/>
          <w:sz w:val="28"/>
          <w:szCs w:val="28"/>
        </w:rPr>
      </w:pPr>
    </w:p>
    <w:p w14:paraId="008CD315" w14:textId="358A78D6" w:rsidR="00E319E3" w:rsidRDefault="00E319E3" w:rsidP="009D571C">
      <w:pPr>
        <w:pStyle w:val="p1"/>
        <w:tabs>
          <w:tab w:val="right" w:pos="6750"/>
        </w:tabs>
        <w:spacing w:after="120" w:line="240" w:lineRule="auto"/>
        <w:rPr>
          <w:rFonts w:ascii="Gisha" w:hAnsi="Gisha" w:cs="Gisha"/>
          <w:sz w:val="28"/>
          <w:szCs w:val="28"/>
        </w:rPr>
      </w:pPr>
    </w:p>
    <w:p w14:paraId="1C4A8A07" w14:textId="729DFD24" w:rsidR="00E319E3" w:rsidRDefault="00E319E3" w:rsidP="009D571C">
      <w:pPr>
        <w:pStyle w:val="p1"/>
        <w:tabs>
          <w:tab w:val="right" w:pos="6750"/>
        </w:tabs>
        <w:spacing w:after="120" w:line="240" w:lineRule="auto"/>
        <w:rPr>
          <w:rFonts w:ascii="Gisha" w:hAnsi="Gisha" w:cs="Gisha"/>
          <w:sz w:val="28"/>
          <w:szCs w:val="28"/>
        </w:rPr>
      </w:pPr>
    </w:p>
    <w:p w14:paraId="32053CAC" w14:textId="0DF57039" w:rsidR="00E319E3" w:rsidRDefault="00E319E3" w:rsidP="009D571C">
      <w:pPr>
        <w:pStyle w:val="p1"/>
        <w:tabs>
          <w:tab w:val="right" w:pos="6750"/>
        </w:tabs>
        <w:spacing w:after="120" w:line="240" w:lineRule="auto"/>
        <w:rPr>
          <w:rFonts w:ascii="Gisha" w:hAnsi="Gisha" w:cs="Gisha"/>
          <w:sz w:val="28"/>
          <w:szCs w:val="28"/>
        </w:rPr>
      </w:pPr>
    </w:p>
    <w:p w14:paraId="1BDEF71A" w14:textId="53BA635B" w:rsidR="00E319E3" w:rsidRDefault="00E319E3" w:rsidP="009D571C">
      <w:pPr>
        <w:pStyle w:val="p1"/>
        <w:tabs>
          <w:tab w:val="right" w:pos="6750"/>
        </w:tabs>
        <w:spacing w:after="120" w:line="240" w:lineRule="auto"/>
        <w:rPr>
          <w:rFonts w:ascii="Gisha" w:hAnsi="Gisha" w:cs="Gisha"/>
          <w:sz w:val="28"/>
          <w:szCs w:val="28"/>
        </w:rPr>
      </w:pPr>
    </w:p>
    <w:p w14:paraId="30827BC4" w14:textId="18D2E2A6" w:rsidR="00E319E3" w:rsidRDefault="00E319E3" w:rsidP="009D571C">
      <w:pPr>
        <w:pStyle w:val="p1"/>
        <w:tabs>
          <w:tab w:val="right" w:pos="6750"/>
        </w:tabs>
        <w:spacing w:after="120" w:line="240" w:lineRule="auto"/>
        <w:rPr>
          <w:rFonts w:ascii="Gisha" w:hAnsi="Gisha" w:cs="Gisha"/>
          <w:sz w:val="28"/>
          <w:szCs w:val="28"/>
        </w:rPr>
      </w:pPr>
    </w:p>
    <w:p w14:paraId="6D4DC8FA" w14:textId="5C241462" w:rsidR="00E319E3" w:rsidRDefault="00E319E3" w:rsidP="009D571C">
      <w:pPr>
        <w:pStyle w:val="p1"/>
        <w:tabs>
          <w:tab w:val="right" w:pos="6750"/>
        </w:tabs>
        <w:spacing w:after="120" w:line="240" w:lineRule="auto"/>
        <w:rPr>
          <w:rFonts w:ascii="Gisha" w:hAnsi="Gisha" w:cs="Gisha"/>
          <w:sz w:val="28"/>
          <w:szCs w:val="28"/>
        </w:rPr>
      </w:pPr>
    </w:p>
    <w:p w14:paraId="6F2ECD4A" w14:textId="718679FB" w:rsidR="00E319E3" w:rsidRDefault="00E319E3" w:rsidP="009D571C">
      <w:pPr>
        <w:pStyle w:val="p1"/>
        <w:tabs>
          <w:tab w:val="right" w:pos="6750"/>
        </w:tabs>
        <w:spacing w:after="120" w:line="240" w:lineRule="auto"/>
        <w:rPr>
          <w:rFonts w:ascii="Gisha" w:hAnsi="Gisha" w:cs="Gisha"/>
          <w:sz w:val="28"/>
          <w:szCs w:val="28"/>
        </w:rPr>
      </w:pPr>
    </w:p>
    <w:p w14:paraId="4F0273D1" w14:textId="2C21E67A" w:rsidR="00E319E3" w:rsidRDefault="00E319E3" w:rsidP="009D571C">
      <w:pPr>
        <w:pStyle w:val="p1"/>
        <w:tabs>
          <w:tab w:val="right" w:pos="6750"/>
        </w:tabs>
        <w:spacing w:after="120" w:line="240" w:lineRule="auto"/>
        <w:rPr>
          <w:rFonts w:ascii="Gisha" w:hAnsi="Gisha" w:cs="Gisha"/>
          <w:sz w:val="28"/>
          <w:szCs w:val="28"/>
        </w:rPr>
      </w:pPr>
    </w:p>
    <w:p w14:paraId="2B93B016" w14:textId="5BD706B2" w:rsidR="00E319E3" w:rsidRDefault="00E319E3" w:rsidP="009D571C">
      <w:pPr>
        <w:pStyle w:val="p1"/>
        <w:tabs>
          <w:tab w:val="right" w:pos="6750"/>
        </w:tabs>
        <w:spacing w:after="120" w:line="240" w:lineRule="auto"/>
        <w:rPr>
          <w:rFonts w:ascii="Gisha" w:hAnsi="Gisha" w:cs="Gisha"/>
          <w:sz w:val="28"/>
          <w:szCs w:val="28"/>
        </w:rPr>
      </w:pPr>
    </w:p>
    <w:p w14:paraId="6328B82C" w14:textId="2C2E6433" w:rsidR="00E319E3" w:rsidRDefault="00E319E3" w:rsidP="009D571C">
      <w:pPr>
        <w:pStyle w:val="p1"/>
        <w:tabs>
          <w:tab w:val="right" w:pos="6750"/>
        </w:tabs>
        <w:spacing w:after="120" w:line="240" w:lineRule="auto"/>
        <w:rPr>
          <w:rFonts w:ascii="Gisha" w:hAnsi="Gisha" w:cs="Gisha"/>
          <w:sz w:val="28"/>
          <w:szCs w:val="28"/>
        </w:rPr>
      </w:pPr>
    </w:p>
    <w:p w14:paraId="0AC6C7CE" w14:textId="06EBE40F" w:rsidR="00E319E3" w:rsidRDefault="00E319E3" w:rsidP="009D571C">
      <w:pPr>
        <w:pStyle w:val="p1"/>
        <w:tabs>
          <w:tab w:val="right" w:pos="6750"/>
        </w:tabs>
        <w:spacing w:after="120" w:line="240" w:lineRule="auto"/>
        <w:rPr>
          <w:rFonts w:ascii="Gisha" w:hAnsi="Gisha" w:cs="Gisha"/>
          <w:sz w:val="28"/>
          <w:szCs w:val="28"/>
        </w:rPr>
      </w:pPr>
    </w:p>
    <w:p w14:paraId="10D40F95" w14:textId="77777777" w:rsidR="00E319E3" w:rsidRPr="00E319E3" w:rsidRDefault="00E319E3" w:rsidP="009D571C">
      <w:pPr>
        <w:pStyle w:val="p1"/>
        <w:tabs>
          <w:tab w:val="right" w:pos="6750"/>
        </w:tabs>
        <w:spacing w:after="120" w:line="240" w:lineRule="auto"/>
        <w:rPr>
          <w:rFonts w:ascii="Gisha" w:hAnsi="Gisha" w:cs="Gisha"/>
          <w:sz w:val="28"/>
          <w:szCs w:val="28"/>
        </w:rPr>
      </w:pPr>
    </w:p>
    <w:p w14:paraId="2A61B025" w14:textId="77777777" w:rsidR="009D571C" w:rsidRPr="00E319E3" w:rsidRDefault="009D571C" w:rsidP="009D571C">
      <w:pPr>
        <w:pStyle w:val="p1"/>
        <w:tabs>
          <w:tab w:val="right" w:pos="6750"/>
        </w:tabs>
        <w:spacing w:after="120" w:line="240" w:lineRule="auto"/>
        <w:rPr>
          <w:rFonts w:ascii="Gisha" w:hAnsi="Gisha" w:cs="Gisha"/>
          <w:sz w:val="28"/>
          <w:szCs w:val="28"/>
        </w:rPr>
      </w:pPr>
      <w:r w:rsidRPr="00E319E3">
        <w:rPr>
          <w:rFonts w:ascii="Gisha" w:hAnsi="Gisha" w:cs="Gisha"/>
          <w:sz w:val="28"/>
          <w:szCs w:val="28"/>
        </w:rPr>
        <w:lastRenderedPageBreak/>
        <w:t>__________________________________________________________________________________</w:t>
      </w:r>
    </w:p>
    <w:p w14:paraId="00AF42DA" w14:textId="49BA6C8C" w:rsidR="009D571C" w:rsidRPr="00E319E3" w:rsidRDefault="009D571C" w:rsidP="00E319E3">
      <w:pPr>
        <w:tabs>
          <w:tab w:val="left" w:pos="5670"/>
          <w:tab w:val="left" w:pos="15168"/>
        </w:tabs>
        <w:rPr>
          <w:rFonts w:ascii="Gisha" w:eastAsia="Book Antiqua" w:hAnsi="Gisha" w:cs="Gisha"/>
          <w:sz w:val="28"/>
          <w:szCs w:val="28"/>
          <w:lang w:val="en-GB"/>
        </w:rPr>
      </w:pPr>
      <w:r w:rsidRPr="00E319E3">
        <w:rPr>
          <w:rFonts w:ascii="Gisha" w:eastAsia="Book Antiqua" w:hAnsi="Gisha" w:cs="Gisha"/>
          <w:i/>
          <w:sz w:val="28"/>
          <w:szCs w:val="28"/>
          <w:lang w:val="en-GB"/>
        </w:rPr>
        <w:t>Presider &amp; Preacher</w:t>
      </w:r>
      <w:r w:rsidRPr="00E319E3">
        <w:rPr>
          <w:rFonts w:ascii="Gisha" w:eastAsia="Book Antiqua" w:hAnsi="Gisha" w:cs="Gisha"/>
          <w:i/>
          <w:sz w:val="28"/>
          <w:szCs w:val="28"/>
          <w:lang w:val="en-GB"/>
        </w:rPr>
        <w:tab/>
      </w:r>
      <w:r w:rsidR="00A84F2E">
        <w:rPr>
          <w:rFonts w:ascii="Gisha" w:eastAsia="Book Antiqua" w:hAnsi="Gisha" w:cs="Gisha"/>
          <w:i/>
          <w:sz w:val="28"/>
          <w:szCs w:val="28"/>
          <w:lang w:val="en-GB"/>
        </w:rPr>
        <w:t xml:space="preserve">  </w:t>
      </w:r>
      <w:r w:rsidRPr="00E319E3">
        <w:rPr>
          <w:rFonts w:ascii="Gisha" w:eastAsia="Book Antiqua" w:hAnsi="Gisha" w:cs="Gisha"/>
          <w:sz w:val="28"/>
          <w:szCs w:val="28"/>
          <w:lang w:val="en-GB"/>
        </w:rPr>
        <w:t>The Reverend Gary van der Meer</w:t>
      </w:r>
    </w:p>
    <w:p w14:paraId="5EA45CA4" w14:textId="7EF64B79" w:rsidR="009D571C" w:rsidRPr="00E319E3" w:rsidRDefault="009D571C" w:rsidP="00E319E3">
      <w:pPr>
        <w:tabs>
          <w:tab w:val="left" w:pos="5670"/>
          <w:tab w:val="left" w:pos="15168"/>
        </w:tabs>
        <w:rPr>
          <w:rFonts w:ascii="Gisha" w:eastAsia="Book Antiqua" w:hAnsi="Gisha" w:cs="Gisha"/>
          <w:iCs/>
          <w:sz w:val="28"/>
          <w:szCs w:val="28"/>
          <w:lang w:val="en-GB"/>
        </w:rPr>
      </w:pPr>
      <w:r w:rsidRPr="00E319E3">
        <w:rPr>
          <w:rFonts w:ascii="Gisha" w:eastAsia="Book Antiqua" w:hAnsi="Gisha" w:cs="Gisha"/>
          <w:i/>
          <w:sz w:val="28"/>
          <w:szCs w:val="28"/>
          <w:lang w:val="en-GB"/>
        </w:rPr>
        <w:t>Organist</w:t>
      </w:r>
      <w:r w:rsidRPr="00E319E3">
        <w:rPr>
          <w:rFonts w:ascii="Gisha" w:eastAsia="Book Antiqua" w:hAnsi="Gisha" w:cs="Gisha"/>
          <w:i/>
          <w:sz w:val="28"/>
          <w:szCs w:val="28"/>
          <w:lang w:val="en-GB"/>
        </w:rPr>
        <w:tab/>
      </w:r>
      <w:r w:rsidR="00A84F2E">
        <w:rPr>
          <w:rFonts w:ascii="Gisha" w:eastAsia="Book Antiqua" w:hAnsi="Gisha" w:cs="Gisha"/>
          <w:i/>
          <w:sz w:val="28"/>
          <w:szCs w:val="28"/>
          <w:lang w:val="en-GB"/>
        </w:rPr>
        <w:t xml:space="preserve">  </w:t>
      </w:r>
      <w:r w:rsidRPr="00E319E3">
        <w:rPr>
          <w:rFonts w:ascii="Gisha" w:eastAsia="Book Antiqua" w:hAnsi="Gisha" w:cs="Gisha"/>
          <w:sz w:val="28"/>
          <w:szCs w:val="28"/>
          <w:lang w:val="en-GB"/>
        </w:rPr>
        <w:t>Dr Gordon Johnston</w:t>
      </w:r>
    </w:p>
    <w:p w14:paraId="6282E94D" w14:textId="723539C6" w:rsidR="009D571C" w:rsidRPr="00E319E3" w:rsidRDefault="009D571C" w:rsidP="009D571C">
      <w:pPr>
        <w:rPr>
          <w:rFonts w:ascii="Palatino" w:eastAsia="Times New Roman" w:hAnsi="Palatino"/>
          <w:color w:val="000000"/>
          <w:sz w:val="28"/>
          <w:szCs w:val="28"/>
          <w:lang w:val="en-CA" w:eastAsia="en-CA"/>
        </w:rPr>
      </w:pPr>
      <w:r w:rsidRPr="00E319E3">
        <w:rPr>
          <w:rFonts w:ascii="Gisha" w:eastAsia="Book Antiqua" w:hAnsi="Gisha" w:cs="Gisha"/>
          <w:i/>
          <w:sz w:val="28"/>
          <w:szCs w:val="28"/>
          <w:lang w:val="en-GB"/>
        </w:rPr>
        <w:t>Crucifer &amp; Server</w:t>
      </w:r>
      <w:r w:rsidRPr="00E319E3">
        <w:rPr>
          <w:rFonts w:ascii="Gisha" w:eastAsia="Book Antiqua" w:hAnsi="Gisha" w:cs="Gisha"/>
          <w:i/>
          <w:sz w:val="28"/>
          <w:szCs w:val="28"/>
          <w:lang w:val="en-GB"/>
        </w:rPr>
        <w:tab/>
      </w:r>
      <w:r w:rsidRPr="00E319E3">
        <w:rPr>
          <w:rFonts w:ascii="Gisha" w:eastAsia="Book Antiqua" w:hAnsi="Gisha" w:cs="Gisha"/>
          <w:i/>
          <w:sz w:val="28"/>
          <w:szCs w:val="28"/>
          <w:lang w:val="en-GB"/>
        </w:rPr>
        <w:tab/>
      </w:r>
      <w:r w:rsidR="00E319E3">
        <w:rPr>
          <w:rFonts w:ascii="Gisha" w:eastAsia="Book Antiqua" w:hAnsi="Gisha" w:cs="Gisha"/>
          <w:i/>
          <w:sz w:val="28"/>
          <w:szCs w:val="28"/>
          <w:lang w:val="en-GB"/>
        </w:rPr>
        <w:tab/>
      </w:r>
      <w:r w:rsidR="00E319E3">
        <w:rPr>
          <w:rFonts w:ascii="Gisha" w:eastAsia="Book Antiqua" w:hAnsi="Gisha" w:cs="Gisha"/>
          <w:i/>
          <w:sz w:val="28"/>
          <w:szCs w:val="28"/>
          <w:lang w:val="en-GB"/>
        </w:rPr>
        <w:tab/>
      </w:r>
      <w:r w:rsidR="00E319E3">
        <w:rPr>
          <w:rFonts w:ascii="Gisha" w:eastAsia="Book Antiqua" w:hAnsi="Gisha" w:cs="Gisha"/>
          <w:i/>
          <w:sz w:val="28"/>
          <w:szCs w:val="28"/>
          <w:lang w:val="en-GB"/>
        </w:rPr>
        <w:tab/>
      </w:r>
      <w:r w:rsidR="00E319E3">
        <w:rPr>
          <w:rFonts w:ascii="Gisha" w:eastAsia="Book Antiqua" w:hAnsi="Gisha" w:cs="Gisha"/>
          <w:iCs/>
          <w:sz w:val="28"/>
          <w:szCs w:val="28"/>
          <w:lang w:val="en-GB"/>
        </w:rPr>
        <w:tab/>
      </w:r>
      <w:r w:rsidR="00A84F2E">
        <w:rPr>
          <w:rFonts w:ascii="Gisha" w:eastAsia="Book Antiqua" w:hAnsi="Gisha" w:cs="Gisha"/>
          <w:iCs/>
          <w:sz w:val="28"/>
          <w:szCs w:val="28"/>
          <w:lang w:val="en-GB"/>
        </w:rPr>
        <w:t xml:space="preserve"> </w:t>
      </w:r>
      <w:r w:rsidRPr="00E319E3">
        <w:rPr>
          <w:rFonts w:ascii="Gisha" w:hAnsi="Gisha" w:cs="Gisha" w:hint="cs"/>
          <w:color w:val="000000"/>
          <w:sz w:val="28"/>
          <w:szCs w:val="28"/>
        </w:rPr>
        <w:t>Rebecca Gregg</w:t>
      </w:r>
      <w:r w:rsidRPr="00E319E3">
        <w:rPr>
          <w:rFonts w:ascii="Gisha" w:eastAsia="Book Antiqua" w:hAnsi="Gisha" w:cs="Gisha"/>
          <w:sz w:val="28"/>
          <w:szCs w:val="28"/>
        </w:rPr>
        <w:t>,</w:t>
      </w:r>
      <w:r w:rsidRPr="00E319E3">
        <w:rPr>
          <w:rFonts w:ascii="Gisha" w:hAnsi="Gisha" w:cs="Gisha" w:hint="cs"/>
          <w:color w:val="000000"/>
          <w:sz w:val="28"/>
          <w:szCs w:val="28"/>
        </w:rPr>
        <w:t xml:space="preserve"> </w:t>
      </w:r>
      <w:r w:rsidRPr="00E319E3">
        <w:rPr>
          <w:rFonts w:ascii="Gisha" w:eastAsia="Times New Roman" w:hAnsi="Gisha" w:cs="Gisha" w:hint="cs"/>
          <w:color w:val="000000"/>
          <w:sz w:val="28"/>
          <w:szCs w:val="28"/>
          <w:lang w:val="en-CA" w:eastAsia="en-CA"/>
        </w:rPr>
        <w:t>Jill Moll</w:t>
      </w:r>
    </w:p>
    <w:p w14:paraId="533D1F97" w14:textId="2CE898A8" w:rsidR="009D571C" w:rsidRPr="00E319E3" w:rsidRDefault="009D571C" w:rsidP="00E319E3">
      <w:pPr>
        <w:tabs>
          <w:tab w:val="left" w:pos="5670"/>
          <w:tab w:val="left" w:pos="15168"/>
        </w:tabs>
        <w:rPr>
          <w:rFonts w:ascii="Gisha" w:eastAsia="Book Antiqua" w:hAnsi="Gisha" w:cs="Gisha"/>
          <w:sz w:val="28"/>
          <w:szCs w:val="28"/>
          <w:lang w:val="en-GB"/>
        </w:rPr>
      </w:pPr>
      <w:r w:rsidRPr="00E319E3">
        <w:rPr>
          <w:rFonts w:ascii="Gisha" w:eastAsia="Book Antiqua" w:hAnsi="Gisha" w:cs="Gisha"/>
          <w:i/>
          <w:sz w:val="28"/>
          <w:szCs w:val="28"/>
          <w:lang w:val="en-GB"/>
        </w:rPr>
        <w:t>Readers</w:t>
      </w:r>
      <w:r w:rsidRPr="00E319E3">
        <w:rPr>
          <w:rFonts w:ascii="Gisha" w:eastAsia="Book Antiqua" w:hAnsi="Gisha" w:cs="Gisha"/>
          <w:i/>
          <w:sz w:val="28"/>
          <w:szCs w:val="28"/>
          <w:lang w:val="en-GB"/>
        </w:rPr>
        <w:tab/>
      </w:r>
      <w:r w:rsidR="00A84F2E">
        <w:rPr>
          <w:rFonts w:ascii="Gisha" w:eastAsia="Book Antiqua" w:hAnsi="Gisha" w:cs="Gisha"/>
          <w:i/>
          <w:sz w:val="28"/>
          <w:szCs w:val="28"/>
          <w:lang w:val="en-GB"/>
        </w:rPr>
        <w:t xml:space="preserve">  </w:t>
      </w:r>
      <w:r w:rsidRPr="00E319E3">
        <w:rPr>
          <w:rFonts w:ascii="Gisha" w:hAnsi="Gisha" w:cs="Gisha" w:hint="cs"/>
          <w:color w:val="000000"/>
          <w:sz w:val="28"/>
          <w:szCs w:val="28"/>
        </w:rPr>
        <w:t>Gaston Michaud</w:t>
      </w:r>
      <w:r w:rsidRPr="00E319E3">
        <w:rPr>
          <w:rFonts w:ascii="Gisha" w:hAnsi="Gisha" w:cs="Gisha"/>
          <w:color w:val="000000"/>
          <w:sz w:val="28"/>
          <w:szCs w:val="28"/>
        </w:rPr>
        <w:t>,</w:t>
      </w:r>
      <w:r w:rsidRPr="00E319E3">
        <w:rPr>
          <w:rFonts w:ascii="Helvetica" w:hAnsi="Helvetica"/>
          <w:color w:val="000000"/>
          <w:sz w:val="28"/>
          <w:szCs w:val="28"/>
        </w:rPr>
        <w:t xml:space="preserve"> </w:t>
      </w:r>
      <w:r w:rsidRPr="00E319E3">
        <w:rPr>
          <w:rFonts w:ascii="Gisha" w:hAnsi="Gisha" w:cs="Gisha" w:hint="cs"/>
          <w:color w:val="000000"/>
          <w:sz w:val="28"/>
          <w:szCs w:val="28"/>
        </w:rPr>
        <w:t>Alex Bissett</w:t>
      </w:r>
    </w:p>
    <w:p w14:paraId="6AF1BDEB" w14:textId="6570A14B" w:rsidR="009D571C" w:rsidRPr="00E319E3" w:rsidRDefault="009D571C" w:rsidP="00E319E3">
      <w:pPr>
        <w:tabs>
          <w:tab w:val="left" w:pos="5670"/>
          <w:tab w:val="left" w:pos="15168"/>
        </w:tabs>
        <w:rPr>
          <w:rFonts w:ascii="Gisha" w:eastAsia="Book Antiqua" w:hAnsi="Gisha" w:cs="Gisha"/>
          <w:sz w:val="28"/>
          <w:szCs w:val="28"/>
          <w:lang w:val="en-GB"/>
        </w:rPr>
      </w:pPr>
      <w:r w:rsidRPr="00E319E3">
        <w:rPr>
          <w:rFonts w:ascii="Gisha" w:eastAsia="Book Antiqua" w:hAnsi="Gisha" w:cs="Gisha"/>
          <w:i/>
          <w:sz w:val="28"/>
          <w:szCs w:val="28"/>
          <w:lang w:val="en-GB"/>
        </w:rPr>
        <w:t>Cantor</w:t>
      </w:r>
      <w:r w:rsidRPr="00E319E3">
        <w:rPr>
          <w:rFonts w:ascii="Gisha" w:eastAsia="Book Antiqua" w:hAnsi="Gisha" w:cs="Gisha"/>
          <w:sz w:val="28"/>
          <w:szCs w:val="28"/>
          <w:lang w:val="en-GB"/>
        </w:rPr>
        <w:tab/>
      </w:r>
      <w:r w:rsidR="00A84F2E">
        <w:rPr>
          <w:rFonts w:ascii="Gisha" w:eastAsia="Book Antiqua" w:hAnsi="Gisha" w:cs="Gisha"/>
          <w:sz w:val="28"/>
          <w:szCs w:val="28"/>
          <w:lang w:val="en-GB"/>
        </w:rPr>
        <w:t xml:space="preserve">  </w:t>
      </w:r>
      <w:r w:rsidRPr="00E319E3">
        <w:rPr>
          <w:rFonts w:ascii="Gisha" w:hAnsi="Gisha" w:cs="Gisha"/>
          <w:sz w:val="28"/>
          <w:szCs w:val="28"/>
          <w:lang w:val="en-CA"/>
        </w:rPr>
        <w:t>Wayne</w:t>
      </w:r>
      <w:r w:rsidRPr="00E319E3">
        <w:rPr>
          <w:rFonts w:ascii="Gisha" w:hAnsi="Gisha" w:cs="Gisha" w:hint="cs"/>
          <w:sz w:val="28"/>
          <w:szCs w:val="28"/>
          <w:lang w:val="en-CA"/>
        </w:rPr>
        <w:t xml:space="preserve"> </w:t>
      </w:r>
      <w:r w:rsidRPr="00E319E3">
        <w:rPr>
          <w:rFonts w:ascii="Gisha" w:hAnsi="Gisha" w:cs="Gisha"/>
          <w:sz w:val="28"/>
          <w:szCs w:val="28"/>
          <w:lang w:val="en-CA"/>
        </w:rPr>
        <w:t>Teal</w:t>
      </w:r>
    </w:p>
    <w:p w14:paraId="570FC6F2" w14:textId="177B04B7" w:rsidR="009D571C" w:rsidRPr="00E319E3" w:rsidRDefault="009D571C" w:rsidP="009D571C">
      <w:pPr>
        <w:rPr>
          <w:rFonts w:ascii="Palatino" w:eastAsia="Times New Roman" w:hAnsi="Palatino"/>
          <w:color w:val="000000"/>
          <w:sz w:val="28"/>
          <w:szCs w:val="28"/>
          <w:lang w:val="en-CA" w:eastAsia="en-CA"/>
        </w:rPr>
      </w:pPr>
      <w:r w:rsidRPr="00E319E3">
        <w:rPr>
          <w:rFonts w:ascii="Gisha" w:eastAsia="Book Antiqua" w:hAnsi="Gisha" w:cs="Gisha"/>
          <w:i/>
          <w:sz w:val="28"/>
          <w:szCs w:val="28"/>
          <w:lang w:val="en-GB"/>
        </w:rPr>
        <w:t xml:space="preserve">Intercessor                                   </w:t>
      </w:r>
      <w:r w:rsidR="00E319E3">
        <w:rPr>
          <w:rFonts w:ascii="Gisha" w:eastAsia="Book Antiqua" w:hAnsi="Gisha" w:cs="Gisha"/>
          <w:iCs/>
          <w:sz w:val="28"/>
          <w:szCs w:val="28"/>
          <w:lang w:val="en-GB"/>
        </w:rPr>
        <w:tab/>
      </w:r>
      <w:r w:rsidR="00E319E3">
        <w:rPr>
          <w:rFonts w:ascii="Gisha" w:eastAsia="Book Antiqua" w:hAnsi="Gisha" w:cs="Gisha"/>
          <w:iCs/>
          <w:sz w:val="28"/>
          <w:szCs w:val="28"/>
          <w:lang w:val="en-GB"/>
        </w:rPr>
        <w:tab/>
      </w:r>
      <w:r w:rsidR="00E319E3">
        <w:rPr>
          <w:rFonts w:ascii="Gisha" w:eastAsia="Book Antiqua" w:hAnsi="Gisha" w:cs="Gisha"/>
          <w:iCs/>
          <w:sz w:val="28"/>
          <w:szCs w:val="28"/>
          <w:lang w:val="en-GB"/>
        </w:rPr>
        <w:tab/>
      </w:r>
      <w:r w:rsidR="00A84F2E">
        <w:rPr>
          <w:rFonts w:ascii="Gisha" w:eastAsia="Book Antiqua" w:hAnsi="Gisha" w:cs="Gisha"/>
          <w:iCs/>
          <w:sz w:val="28"/>
          <w:szCs w:val="28"/>
          <w:lang w:val="en-GB"/>
        </w:rPr>
        <w:t xml:space="preserve"> </w:t>
      </w:r>
      <w:r w:rsidRPr="00E319E3">
        <w:rPr>
          <w:rFonts w:ascii="Gisha" w:hAnsi="Gisha" w:cs="Gisha" w:hint="cs"/>
          <w:color w:val="000000"/>
          <w:sz w:val="28"/>
          <w:szCs w:val="28"/>
        </w:rPr>
        <w:t>Ann Chaplin</w:t>
      </w:r>
    </w:p>
    <w:p w14:paraId="13502562" w14:textId="1775A657" w:rsidR="009D571C" w:rsidRPr="00E319E3" w:rsidRDefault="009D571C" w:rsidP="009D571C">
      <w:pPr>
        <w:rPr>
          <w:rFonts w:ascii="Palatino" w:eastAsia="Times New Roman" w:hAnsi="Palatino"/>
          <w:color w:val="000000"/>
          <w:sz w:val="28"/>
          <w:szCs w:val="28"/>
          <w:lang w:val="en-CA" w:eastAsia="en-CA"/>
        </w:rPr>
      </w:pPr>
      <w:r w:rsidRPr="00E319E3">
        <w:rPr>
          <w:rFonts w:ascii="Gisha" w:eastAsia="Book Antiqua" w:hAnsi="Gisha" w:cs="Gisha"/>
          <w:i/>
          <w:sz w:val="28"/>
          <w:szCs w:val="28"/>
          <w:lang w:val="en-GB"/>
        </w:rPr>
        <w:t>Communion Assistants</w:t>
      </w:r>
      <w:r w:rsidRPr="00E319E3">
        <w:rPr>
          <w:rFonts w:ascii="Gisha" w:eastAsia="Book Antiqua" w:hAnsi="Gisha" w:cs="Gisha"/>
          <w:i/>
          <w:sz w:val="28"/>
          <w:szCs w:val="28"/>
          <w:lang w:val="en-GB"/>
        </w:rPr>
        <w:tab/>
      </w:r>
      <w:r w:rsidRPr="00E319E3">
        <w:rPr>
          <w:rFonts w:ascii="Gisha" w:eastAsia="Book Antiqua" w:hAnsi="Gisha" w:cs="Gisha"/>
          <w:i/>
          <w:sz w:val="28"/>
          <w:szCs w:val="28"/>
          <w:lang w:val="en-GB"/>
        </w:rPr>
        <w:tab/>
      </w:r>
      <w:r w:rsidR="00E319E3">
        <w:rPr>
          <w:rFonts w:ascii="Gisha" w:eastAsia="Book Antiqua" w:hAnsi="Gisha" w:cs="Gisha"/>
          <w:iCs/>
          <w:sz w:val="28"/>
          <w:szCs w:val="28"/>
          <w:lang w:val="en-GB"/>
        </w:rPr>
        <w:tab/>
      </w:r>
      <w:r w:rsidR="00E319E3">
        <w:rPr>
          <w:rFonts w:ascii="Gisha" w:eastAsia="Book Antiqua" w:hAnsi="Gisha" w:cs="Gisha"/>
          <w:iCs/>
          <w:sz w:val="28"/>
          <w:szCs w:val="28"/>
          <w:lang w:val="en-GB"/>
        </w:rPr>
        <w:tab/>
      </w:r>
      <w:r w:rsidR="00E319E3">
        <w:rPr>
          <w:rFonts w:ascii="Gisha" w:eastAsia="Book Antiqua" w:hAnsi="Gisha" w:cs="Gisha"/>
          <w:iCs/>
          <w:sz w:val="28"/>
          <w:szCs w:val="28"/>
          <w:lang w:val="en-GB"/>
        </w:rPr>
        <w:tab/>
      </w:r>
      <w:r w:rsidR="00A84F2E">
        <w:rPr>
          <w:rFonts w:ascii="Gisha" w:eastAsia="Book Antiqua" w:hAnsi="Gisha" w:cs="Gisha"/>
          <w:iCs/>
          <w:sz w:val="28"/>
          <w:szCs w:val="28"/>
          <w:lang w:val="en-GB"/>
        </w:rPr>
        <w:t xml:space="preserve"> </w:t>
      </w:r>
      <w:r w:rsidRPr="00E319E3">
        <w:rPr>
          <w:rFonts w:ascii="Gisha" w:hAnsi="Gisha" w:cs="Gisha" w:hint="cs"/>
          <w:color w:val="000000"/>
          <w:sz w:val="28"/>
          <w:szCs w:val="28"/>
        </w:rPr>
        <w:t>Mary Clark</w:t>
      </w:r>
      <w:r w:rsidRPr="00E319E3">
        <w:rPr>
          <w:rFonts w:ascii="Gisha" w:hAnsi="Gisha" w:cs="Gisha"/>
          <w:color w:val="000000"/>
          <w:sz w:val="28"/>
          <w:szCs w:val="28"/>
        </w:rPr>
        <w:t>,</w:t>
      </w:r>
      <w:r w:rsidRPr="00E319E3">
        <w:rPr>
          <w:rFonts w:ascii="Gisha" w:hAnsi="Gisha" w:cs="Gisha" w:hint="cs"/>
          <w:color w:val="000000"/>
          <w:sz w:val="28"/>
          <w:szCs w:val="28"/>
        </w:rPr>
        <w:t xml:space="preserve"> Wendy McCutcheon</w:t>
      </w:r>
    </w:p>
    <w:p w14:paraId="04B6D08F" w14:textId="3D62EEF3" w:rsidR="009D571C" w:rsidRPr="00E319E3" w:rsidRDefault="009D571C" w:rsidP="009D571C">
      <w:pPr>
        <w:rPr>
          <w:rFonts w:ascii="Helvetica" w:eastAsia="Times New Roman" w:hAnsi="Helvetica" w:cs="Helvetica"/>
          <w:color w:val="000000"/>
          <w:sz w:val="28"/>
          <w:szCs w:val="28"/>
          <w:lang w:val="en-CA" w:eastAsia="en-CA"/>
        </w:rPr>
      </w:pPr>
      <w:proofErr w:type="spellStart"/>
      <w:r w:rsidRPr="00E319E3">
        <w:rPr>
          <w:rFonts w:ascii="Gisha" w:eastAsia="Book Antiqua" w:hAnsi="Gisha" w:cs="Gisha"/>
          <w:i/>
          <w:sz w:val="28"/>
          <w:szCs w:val="28"/>
          <w:lang w:val="en-GB"/>
        </w:rPr>
        <w:t>Sidespeople</w:t>
      </w:r>
      <w:proofErr w:type="spellEnd"/>
      <w:r w:rsidRPr="00E319E3">
        <w:rPr>
          <w:rFonts w:ascii="Gisha" w:eastAsia="Book Antiqua" w:hAnsi="Gisha" w:cs="Gisha"/>
          <w:i/>
          <w:sz w:val="28"/>
          <w:szCs w:val="28"/>
          <w:lang w:val="en-GB"/>
        </w:rPr>
        <w:tab/>
      </w:r>
      <w:r w:rsidRPr="00E319E3">
        <w:rPr>
          <w:rFonts w:ascii="Helvetica" w:hAnsi="Helvetica" w:cs="Helvetica"/>
          <w:color w:val="000000"/>
          <w:sz w:val="28"/>
          <w:szCs w:val="28"/>
        </w:rPr>
        <w:t xml:space="preserve"> </w:t>
      </w:r>
      <w:r w:rsidRPr="00E319E3">
        <w:rPr>
          <w:rFonts w:ascii="Helvetica" w:hAnsi="Helvetica" w:cs="Helvetica"/>
          <w:color w:val="000000"/>
          <w:sz w:val="28"/>
          <w:szCs w:val="28"/>
        </w:rPr>
        <w:tab/>
      </w:r>
      <w:r w:rsidRPr="00E319E3">
        <w:rPr>
          <w:rFonts w:ascii="Helvetica" w:hAnsi="Helvetica" w:cs="Helvetica"/>
          <w:color w:val="000000"/>
          <w:sz w:val="28"/>
          <w:szCs w:val="28"/>
        </w:rPr>
        <w:tab/>
      </w:r>
      <w:r w:rsidR="00E319E3">
        <w:rPr>
          <w:rFonts w:ascii="Helvetica" w:hAnsi="Helvetica" w:cs="Helvetica"/>
          <w:color w:val="000000"/>
          <w:sz w:val="28"/>
          <w:szCs w:val="28"/>
        </w:rPr>
        <w:tab/>
      </w:r>
      <w:r w:rsidR="00E319E3">
        <w:rPr>
          <w:rFonts w:ascii="Helvetica" w:hAnsi="Helvetica" w:cs="Helvetica"/>
          <w:color w:val="000000"/>
          <w:sz w:val="28"/>
          <w:szCs w:val="28"/>
        </w:rPr>
        <w:tab/>
      </w:r>
      <w:r w:rsidR="00E319E3">
        <w:rPr>
          <w:rFonts w:ascii="Helvetica" w:hAnsi="Helvetica" w:cs="Helvetica"/>
          <w:color w:val="000000"/>
          <w:sz w:val="28"/>
          <w:szCs w:val="28"/>
        </w:rPr>
        <w:tab/>
      </w:r>
      <w:r w:rsidR="00A84F2E">
        <w:rPr>
          <w:rFonts w:ascii="Helvetica" w:hAnsi="Helvetica" w:cs="Helvetica"/>
          <w:color w:val="000000"/>
          <w:sz w:val="28"/>
          <w:szCs w:val="28"/>
        </w:rPr>
        <w:t xml:space="preserve"> </w:t>
      </w:r>
      <w:r w:rsidRPr="00E319E3">
        <w:rPr>
          <w:rFonts w:ascii="Gisha" w:hAnsi="Gisha" w:cs="Gisha" w:hint="cs"/>
          <w:sz w:val="28"/>
          <w:szCs w:val="28"/>
        </w:rPr>
        <w:t>Michelle Smulders</w:t>
      </w:r>
      <w:r w:rsidRPr="00E319E3">
        <w:rPr>
          <w:rFonts w:ascii="Gisha" w:hAnsi="Gisha" w:cs="Gisha" w:hint="cs"/>
          <w:color w:val="000000"/>
          <w:sz w:val="28"/>
          <w:szCs w:val="28"/>
        </w:rPr>
        <w:t>, Ian Myles</w:t>
      </w:r>
    </w:p>
    <w:p w14:paraId="746BBB03" w14:textId="77777777" w:rsidR="009D571C" w:rsidRPr="00E319E3" w:rsidRDefault="009D571C" w:rsidP="00E319E3">
      <w:pPr>
        <w:tabs>
          <w:tab w:val="left" w:pos="5812"/>
          <w:tab w:val="left" w:pos="15168"/>
        </w:tabs>
        <w:rPr>
          <w:rFonts w:ascii="Gisha" w:eastAsia="Book Antiqua" w:hAnsi="Gisha" w:cs="Gisha"/>
          <w:sz w:val="28"/>
          <w:szCs w:val="28"/>
          <w:lang w:val="en-GB"/>
        </w:rPr>
      </w:pPr>
      <w:r w:rsidRPr="00E319E3">
        <w:rPr>
          <w:rFonts w:ascii="Gisha" w:eastAsia="Book Antiqua" w:hAnsi="Gisha" w:cs="Gisha"/>
          <w:i/>
          <w:sz w:val="28"/>
          <w:szCs w:val="28"/>
          <w:lang w:val="en-GB"/>
        </w:rPr>
        <w:t>Tower Bell</w:t>
      </w:r>
      <w:r w:rsidRPr="00E319E3">
        <w:rPr>
          <w:rFonts w:ascii="Gisha" w:eastAsia="Book Antiqua" w:hAnsi="Gisha" w:cs="Gisha"/>
          <w:i/>
          <w:sz w:val="28"/>
          <w:szCs w:val="28"/>
          <w:lang w:val="en-GB"/>
        </w:rPr>
        <w:tab/>
      </w:r>
      <w:r w:rsidRPr="00E319E3">
        <w:rPr>
          <w:rFonts w:ascii="Gisha" w:hAnsi="Gisha" w:cs="Gisha" w:hint="cs"/>
          <w:color w:val="000000"/>
          <w:sz w:val="28"/>
          <w:szCs w:val="28"/>
        </w:rPr>
        <w:t>Jo Cassie</w:t>
      </w:r>
    </w:p>
    <w:p w14:paraId="63F263B7" w14:textId="6637FF0E" w:rsidR="009D571C" w:rsidRPr="00E319E3" w:rsidRDefault="009D571C" w:rsidP="009D571C">
      <w:pPr>
        <w:rPr>
          <w:rFonts w:ascii="Palatino" w:eastAsia="Times New Roman" w:hAnsi="Palatino"/>
          <w:color w:val="000000"/>
          <w:sz w:val="28"/>
          <w:szCs w:val="28"/>
          <w:lang w:val="en-CA" w:eastAsia="en-CA"/>
        </w:rPr>
      </w:pPr>
      <w:r w:rsidRPr="00E319E3">
        <w:rPr>
          <w:rFonts w:ascii="Gisha" w:eastAsia="Book Antiqua" w:hAnsi="Gisha" w:cs="Gisha"/>
          <w:i/>
          <w:sz w:val="28"/>
          <w:szCs w:val="28"/>
          <w:lang w:val="en-GB"/>
        </w:rPr>
        <w:t>Altar Guild</w:t>
      </w:r>
      <w:r w:rsidRPr="00E319E3">
        <w:rPr>
          <w:rFonts w:ascii="Gisha" w:eastAsia="Book Antiqua" w:hAnsi="Gisha" w:cs="Gisha"/>
          <w:i/>
          <w:sz w:val="28"/>
          <w:szCs w:val="28"/>
          <w:lang w:val="en-GB"/>
        </w:rPr>
        <w:tab/>
      </w:r>
      <w:r w:rsidRPr="00E319E3">
        <w:rPr>
          <w:rFonts w:ascii="Palatino" w:eastAsia="Times New Roman" w:hAnsi="Palatino"/>
          <w:color w:val="000000"/>
          <w:sz w:val="28"/>
          <w:szCs w:val="28"/>
          <w:lang w:val="en-CA" w:eastAsia="en-CA"/>
        </w:rPr>
        <w:tab/>
      </w:r>
      <w:r w:rsidRPr="00E319E3">
        <w:rPr>
          <w:rFonts w:ascii="Palatino" w:eastAsia="Times New Roman" w:hAnsi="Palatino"/>
          <w:color w:val="000000"/>
          <w:sz w:val="28"/>
          <w:szCs w:val="28"/>
          <w:lang w:val="en-CA" w:eastAsia="en-CA"/>
        </w:rPr>
        <w:tab/>
      </w:r>
      <w:r w:rsidR="00E319E3">
        <w:rPr>
          <w:rFonts w:ascii="Palatino" w:eastAsia="Times New Roman" w:hAnsi="Palatino"/>
          <w:color w:val="000000"/>
          <w:sz w:val="28"/>
          <w:szCs w:val="28"/>
          <w:lang w:val="en-CA" w:eastAsia="en-CA"/>
        </w:rPr>
        <w:tab/>
      </w:r>
      <w:r w:rsidR="00E319E3">
        <w:rPr>
          <w:rFonts w:ascii="Palatino" w:eastAsia="Times New Roman" w:hAnsi="Palatino"/>
          <w:color w:val="000000"/>
          <w:sz w:val="28"/>
          <w:szCs w:val="28"/>
          <w:lang w:val="en-CA" w:eastAsia="en-CA"/>
        </w:rPr>
        <w:tab/>
      </w:r>
      <w:r w:rsidR="00E319E3">
        <w:rPr>
          <w:rFonts w:ascii="Palatino" w:eastAsia="Times New Roman" w:hAnsi="Palatino"/>
          <w:color w:val="000000"/>
          <w:sz w:val="28"/>
          <w:szCs w:val="28"/>
          <w:lang w:val="en-CA" w:eastAsia="en-CA"/>
        </w:rPr>
        <w:tab/>
      </w:r>
      <w:r w:rsidR="00E319E3">
        <w:rPr>
          <w:rFonts w:ascii="Palatino" w:eastAsia="Times New Roman" w:hAnsi="Palatino"/>
          <w:color w:val="000000"/>
          <w:sz w:val="28"/>
          <w:szCs w:val="28"/>
          <w:lang w:val="en-CA" w:eastAsia="en-CA"/>
        </w:rPr>
        <w:tab/>
      </w:r>
      <w:r w:rsidR="00A84F2E">
        <w:rPr>
          <w:rFonts w:ascii="Palatino" w:eastAsia="Times New Roman" w:hAnsi="Palatino"/>
          <w:color w:val="000000"/>
          <w:sz w:val="28"/>
          <w:szCs w:val="28"/>
          <w:lang w:val="en-CA" w:eastAsia="en-CA"/>
        </w:rPr>
        <w:t xml:space="preserve"> </w:t>
      </w:r>
      <w:r w:rsidRPr="00E319E3">
        <w:rPr>
          <w:rFonts w:ascii="Gisha" w:hAnsi="Gisha" w:cs="Gisha" w:hint="cs"/>
          <w:color w:val="000000"/>
          <w:sz w:val="28"/>
          <w:szCs w:val="28"/>
        </w:rPr>
        <w:t>Brian Cameron</w:t>
      </w:r>
      <w:r w:rsidRPr="00E319E3">
        <w:rPr>
          <w:rFonts w:ascii="Gisha" w:eastAsia="Times New Roman" w:hAnsi="Gisha" w:cs="Gisha"/>
          <w:color w:val="000000"/>
          <w:sz w:val="28"/>
          <w:szCs w:val="28"/>
          <w:lang w:val="en-CA" w:eastAsia="en-CA"/>
        </w:rPr>
        <w:t>,</w:t>
      </w:r>
      <w:r w:rsidRPr="00E319E3">
        <w:rPr>
          <w:rFonts w:ascii="Palatino" w:hAnsi="Palatino"/>
          <w:color w:val="000000"/>
          <w:sz w:val="28"/>
          <w:szCs w:val="28"/>
        </w:rPr>
        <w:t xml:space="preserve"> </w:t>
      </w:r>
      <w:r w:rsidRPr="00E319E3">
        <w:rPr>
          <w:rFonts w:ascii="Gisha" w:hAnsi="Gisha" w:cs="Gisha" w:hint="cs"/>
          <w:color w:val="000000"/>
          <w:sz w:val="28"/>
          <w:szCs w:val="28"/>
        </w:rPr>
        <w:t>Margot Cameron</w:t>
      </w:r>
    </w:p>
    <w:p w14:paraId="64E8469C" w14:textId="77777777" w:rsidR="009D571C" w:rsidRPr="00E319E3" w:rsidRDefault="009D571C" w:rsidP="00E319E3">
      <w:pPr>
        <w:tabs>
          <w:tab w:val="left" w:pos="5812"/>
          <w:tab w:val="left" w:pos="15168"/>
        </w:tabs>
        <w:rPr>
          <w:rFonts w:ascii="Gisha" w:eastAsia="Book Antiqua" w:hAnsi="Gisha" w:cs="Gisha"/>
          <w:sz w:val="28"/>
          <w:szCs w:val="28"/>
          <w:lang w:val="en-GB"/>
        </w:rPr>
      </w:pPr>
      <w:r w:rsidRPr="00E319E3">
        <w:rPr>
          <w:rFonts w:ascii="Gisha" w:hAnsi="Gisha" w:cs="Gisha"/>
          <w:i/>
          <w:sz w:val="28"/>
          <w:szCs w:val="28"/>
        </w:rPr>
        <w:t>Audio Tech</w:t>
      </w:r>
      <w:r w:rsidRPr="00E319E3">
        <w:rPr>
          <w:rFonts w:ascii="Gisha" w:hAnsi="Gisha" w:cs="Gisha"/>
          <w:i/>
          <w:sz w:val="28"/>
          <w:szCs w:val="28"/>
        </w:rPr>
        <w:tab/>
      </w:r>
      <w:r w:rsidRPr="00E319E3">
        <w:rPr>
          <w:rFonts w:ascii="Gisha" w:hAnsi="Gisha" w:cs="Gisha" w:hint="cs"/>
          <w:color w:val="000000"/>
          <w:sz w:val="28"/>
          <w:szCs w:val="28"/>
        </w:rPr>
        <w:t>Sherrie Dagg</w:t>
      </w:r>
    </w:p>
    <w:p w14:paraId="3DE9B46D" w14:textId="0D40A3A4" w:rsidR="009D571C" w:rsidRPr="00E319E3" w:rsidRDefault="009D571C" w:rsidP="009D571C">
      <w:pPr>
        <w:rPr>
          <w:rFonts w:ascii="Palatino" w:eastAsia="Times New Roman" w:hAnsi="Palatino"/>
          <w:color w:val="000000"/>
          <w:sz w:val="28"/>
          <w:szCs w:val="28"/>
          <w:lang w:val="en-CA" w:eastAsia="en-CA"/>
        </w:rPr>
      </w:pPr>
      <w:r w:rsidRPr="00E319E3">
        <w:rPr>
          <w:rFonts w:ascii="Gisha" w:eastAsia="Book Antiqua" w:hAnsi="Gisha" w:cs="Gisha"/>
          <w:i/>
          <w:iCs/>
          <w:sz w:val="28"/>
          <w:szCs w:val="28"/>
          <w:lang w:val="en-GB"/>
        </w:rPr>
        <w:t>Registrar</w:t>
      </w:r>
      <w:r w:rsidRPr="00E319E3">
        <w:rPr>
          <w:rFonts w:ascii="Gisha" w:eastAsia="Book Antiqua" w:hAnsi="Gisha" w:cs="Gisha"/>
          <w:i/>
          <w:iCs/>
          <w:sz w:val="28"/>
          <w:szCs w:val="28"/>
          <w:lang w:val="en-GB"/>
        </w:rPr>
        <w:tab/>
      </w:r>
      <w:r w:rsidRPr="00E319E3">
        <w:rPr>
          <w:rFonts w:ascii="Palatino" w:eastAsia="Times New Roman" w:hAnsi="Palatino"/>
          <w:color w:val="000000"/>
          <w:sz w:val="28"/>
          <w:szCs w:val="28"/>
          <w:lang w:val="en-CA" w:eastAsia="en-CA"/>
        </w:rPr>
        <w:tab/>
      </w:r>
      <w:r w:rsidRPr="00E319E3">
        <w:rPr>
          <w:rFonts w:ascii="Palatino" w:eastAsia="Times New Roman" w:hAnsi="Palatino"/>
          <w:color w:val="000000"/>
          <w:sz w:val="28"/>
          <w:szCs w:val="28"/>
          <w:lang w:val="en-CA" w:eastAsia="en-CA"/>
        </w:rPr>
        <w:tab/>
      </w:r>
      <w:r w:rsidR="00E319E3">
        <w:rPr>
          <w:rFonts w:ascii="Palatino" w:eastAsia="Times New Roman" w:hAnsi="Palatino"/>
          <w:color w:val="000000"/>
          <w:sz w:val="28"/>
          <w:szCs w:val="28"/>
          <w:lang w:val="en-CA" w:eastAsia="en-CA"/>
        </w:rPr>
        <w:tab/>
      </w:r>
      <w:r w:rsidR="00E319E3">
        <w:rPr>
          <w:rFonts w:ascii="Palatino" w:eastAsia="Times New Roman" w:hAnsi="Palatino"/>
          <w:color w:val="000000"/>
          <w:sz w:val="28"/>
          <w:szCs w:val="28"/>
          <w:lang w:val="en-CA" w:eastAsia="en-CA"/>
        </w:rPr>
        <w:tab/>
      </w:r>
      <w:r w:rsidR="00E319E3">
        <w:rPr>
          <w:rFonts w:ascii="Palatino" w:eastAsia="Times New Roman" w:hAnsi="Palatino"/>
          <w:color w:val="000000"/>
          <w:sz w:val="28"/>
          <w:szCs w:val="28"/>
          <w:lang w:val="en-CA" w:eastAsia="en-CA"/>
        </w:rPr>
        <w:tab/>
      </w:r>
      <w:r w:rsidR="00E319E3">
        <w:rPr>
          <w:rFonts w:ascii="Palatino" w:eastAsia="Times New Roman" w:hAnsi="Palatino"/>
          <w:color w:val="000000"/>
          <w:sz w:val="28"/>
          <w:szCs w:val="28"/>
          <w:lang w:val="en-CA" w:eastAsia="en-CA"/>
        </w:rPr>
        <w:tab/>
      </w:r>
      <w:r w:rsidR="00A84F2E">
        <w:rPr>
          <w:rFonts w:ascii="Palatino" w:eastAsia="Times New Roman" w:hAnsi="Palatino"/>
          <w:color w:val="000000"/>
          <w:sz w:val="28"/>
          <w:szCs w:val="28"/>
          <w:lang w:val="en-CA" w:eastAsia="en-CA"/>
        </w:rPr>
        <w:t xml:space="preserve"> </w:t>
      </w:r>
      <w:r w:rsidRPr="00E319E3">
        <w:rPr>
          <w:rFonts w:ascii="Gisha" w:eastAsia="Times New Roman" w:hAnsi="Gisha" w:cs="Gisha" w:hint="cs"/>
          <w:color w:val="000000"/>
          <w:sz w:val="28"/>
          <w:szCs w:val="28"/>
          <w:lang w:val="en-CA" w:eastAsia="en-CA"/>
        </w:rPr>
        <w:t>Laura Doehring</w:t>
      </w:r>
    </w:p>
    <w:p w14:paraId="49BB86B3" w14:textId="03D27F1B" w:rsidR="009D571C" w:rsidRPr="00E319E3" w:rsidRDefault="009D571C" w:rsidP="009D571C">
      <w:pPr>
        <w:rPr>
          <w:rFonts w:ascii="Helvetica" w:eastAsia="Times New Roman" w:hAnsi="Helvetica" w:cs="Helvetica"/>
          <w:color w:val="000000"/>
          <w:sz w:val="28"/>
          <w:szCs w:val="28"/>
          <w:lang w:val="en-CA" w:eastAsia="en-CA"/>
        </w:rPr>
      </w:pPr>
      <w:r w:rsidRPr="00E319E3">
        <w:rPr>
          <w:rFonts w:ascii="Gisha" w:eastAsia="Book Antiqua" w:hAnsi="Gisha" w:cs="Gisha"/>
          <w:i/>
          <w:iCs/>
          <w:sz w:val="28"/>
          <w:szCs w:val="28"/>
          <w:lang w:val="en-GB"/>
        </w:rPr>
        <w:t>Children’s Ministry</w:t>
      </w:r>
      <w:r w:rsidRPr="00E319E3">
        <w:rPr>
          <w:rFonts w:ascii="Gisha" w:eastAsia="Book Antiqua" w:hAnsi="Gisha" w:cs="Gisha"/>
          <w:sz w:val="28"/>
          <w:szCs w:val="28"/>
          <w:lang w:val="en-GB"/>
        </w:rPr>
        <w:tab/>
      </w:r>
      <w:r w:rsidRPr="00E319E3">
        <w:rPr>
          <w:rFonts w:ascii="Gisha" w:eastAsia="Book Antiqua" w:hAnsi="Gisha" w:cs="Gisha"/>
          <w:sz w:val="28"/>
          <w:szCs w:val="28"/>
          <w:lang w:val="en-GB"/>
        </w:rPr>
        <w:tab/>
      </w:r>
      <w:r w:rsidR="00E319E3">
        <w:rPr>
          <w:rFonts w:ascii="Gisha" w:eastAsia="Book Antiqua" w:hAnsi="Gisha" w:cs="Gisha"/>
          <w:sz w:val="28"/>
          <w:szCs w:val="28"/>
          <w:lang w:val="en-GB"/>
        </w:rPr>
        <w:tab/>
      </w:r>
      <w:r w:rsidR="00E319E3">
        <w:rPr>
          <w:rFonts w:ascii="Gisha" w:eastAsia="Book Antiqua" w:hAnsi="Gisha" w:cs="Gisha"/>
          <w:sz w:val="28"/>
          <w:szCs w:val="28"/>
          <w:lang w:val="en-GB"/>
        </w:rPr>
        <w:tab/>
      </w:r>
      <w:r w:rsidR="00E319E3">
        <w:rPr>
          <w:rFonts w:ascii="Gisha" w:eastAsia="Book Antiqua" w:hAnsi="Gisha" w:cs="Gisha"/>
          <w:sz w:val="28"/>
          <w:szCs w:val="28"/>
          <w:lang w:val="en-GB"/>
        </w:rPr>
        <w:tab/>
      </w:r>
      <w:r w:rsidR="00A84F2E">
        <w:rPr>
          <w:rFonts w:ascii="Gisha" w:eastAsia="Book Antiqua" w:hAnsi="Gisha" w:cs="Gisha"/>
          <w:sz w:val="28"/>
          <w:szCs w:val="28"/>
          <w:lang w:val="en-GB"/>
        </w:rPr>
        <w:t xml:space="preserve"> </w:t>
      </w:r>
      <w:r w:rsidRPr="00E319E3">
        <w:rPr>
          <w:rFonts w:ascii="Gisha" w:hAnsi="Gisha" w:cs="Gisha" w:hint="cs"/>
          <w:color w:val="000000"/>
          <w:sz w:val="28"/>
          <w:szCs w:val="28"/>
        </w:rPr>
        <w:t>Margot Cameron</w:t>
      </w:r>
    </w:p>
    <w:p w14:paraId="3A2B5758" w14:textId="77777777" w:rsidR="009D571C" w:rsidRPr="00E319E3" w:rsidRDefault="009D571C" w:rsidP="009D571C">
      <w:pPr>
        <w:tabs>
          <w:tab w:val="left" w:pos="2880"/>
          <w:tab w:val="left" w:pos="15168"/>
        </w:tabs>
        <w:spacing w:after="120"/>
        <w:rPr>
          <w:rFonts w:ascii="Gisha" w:hAnsi="Gisha" w:cs="Gisha"/>
          <w:sz w:val="28"/>
          <w:szCs w:val="28"/>
        </w:rPr>
      </w:pPr>
      <w:r w:rsidRPr="00E319E3">
        <w:rPr>
          <w:rFonts w:ascii="Gisha" w:hAnsi="Gisha" w:cs="Gisha"/>
          <w:sz w:val="28"/>
          <w:szCs w:val="28"/>
        </w:rPr>
        <w:t>__________________________________________________________________________________</w:t>
      </w:r>
    </w:p>
    <w:p w14:paraId="2BC2AE66" w14:textId="77777777" w:rsidR="009D571C" w:rsidRPr="00E319E3" w:rsidRDefault="009D571C" w:rsidP="009D571C">
      <w:pPr>
        <w:rPr>
          <w:rFonts w:ascii="Gisha" w:eastAsia="Times New Roman" w:hAnsi="Gisha" w:cs="Gisha"/>
          <w:i/>
          <w:iCs/>
          <w:color w:val="000000" w:themeColor="text1"/>
          <w:sz w:val="28"/>
          <w:szCs w:val="28"/>
        </w:rPr>
      </w:pPr>
      <w:r w:rsidRPr="00E319E3">
        <w:rPr>
          <w:rFonts w:ascii="Gisha" w:hAnsi="Gisha" w:cs="Gisha"/>
          <w:color w:val="000000" w:themeColor="text1"/>
          <w:sz w:val="28"/>
          <w:szCs w:val="28"/>
        </w:rPr>
        <w:t>Liturgy:</w:t>
      </w:r>
      <w:r w:rsidRPr="00E319E3">
        <w:rPr>
          <w:rFonts w:ascii="Gisha" w:hAnsi="Gisha" w:cs="Gisha"/>
          <w:i/>
          <w:iCs/>
          <w:color w:val="000000" w:themeColor="text1"/>
          <w:sz w:val="28"/>
          <w:szCs w:val="28"/>
        </w:rPr>
        <w:t xml:space="preserve"> ‘A New Zealand Prayer Book - He Karakia </w:t>
      </w:r>
      <w:proofErr w:type="spellStart"/>
      <w:r w:rsidRPr="00E319E3">
        <w:rPr>
          <w:rFonts w:ascii="Gisha" w:hAnsi="Gisha" w:cs="Gisha"/>
          <w:i/>
          <w:iCs/>
          <w:color w:val="000000" w:themeColor="text1"/>
          <w:sz w:val="28"/>
          <w:szCs w:val="28"/>
        </w:rPr>
        <w:t>Mihinare</w:t>
      </w:r>
      <w:proofErr w:type="spellEnd"/>
      <w:r w:rsidRPr="00E319E3">
        <w:rPr>
          <w:rFonts w:ascii="Gisha" w:hAnsi="Gisha" w:cs="Gisha"/>
          <w:i/>
          <w:iCs/>
          <w:color w:val="000000" w:themeColor="text1"/>
          <w:sz w:val="28"/>
          <w:szCs w:val="28"/>
        </w:rPr>
        <w:t xml:space="preserve"> o Aotearoa’ and is used with permission</w:t>
      </w:r>
      <w:r w:rsidRPr="00E319E3">
        <w:rPr>
          <w:rFonts w:ascii="Gisha" w:eastAsia="Book Antiqua" w:hAnsi="Gisha" w:cs="Gisha"/>
          <w:i/>
          <w:iCs/>
          <w:color w:val="000000" w:themeColor="text1"/>
          <w:sz w:val="28"/>
          <w:szCs w:val="28"/>
          <w:lang w:val="en-GB"/>
        </w:rPr>
        <w:t>.</w:t>
      </w:r>
    </w:p>
    <w:p w14:paraId="66A95A51" w14:textId="77777777" w:rsidR="009D571C" w:rsidRPr="00E319E3" w:rsidRDefault="009D571C" w:rsidP="009D571C">
      <w:pPr>
        <w:rPr>
          <w:rFonts w:ascii="Gisha" w:eastAsia="Book Antiqua" w:hAnsi="Gisha" w:cs="Gisha"/>
          <w:color w:val="000000" w:themeColor="text1"/>
          <w:sz w:val="28"/>
          <w:szCs w:val="28"/>
          <w:lang w:val="en-GB"/>
        </w:rPr>
      </w:pPr>
      <w:r w:rsidRPr="00E319E3">
        <w:rPr>
          <w:rFonts w:ascii="Gisha" w:hAnsi="Gisha" w:cs="Gisha"/>
          <w:iCs/>
          <w:color w:val="000000" w:themeColor="text1"/>
          <w:sz w:val="28"/>
          <w:szCs w:val="28"/>
        </w:rPr>
        <w:t>Liturgy</w:t>
      </w:r>
      <w:r w:rsidRPr="00E319E3">
        <w:rPr>
          <w:rFonts w:ascii="Gisha" w:hAnsi="Gisha" w:cs="Gisha"/>
          <w:i/>
          <w:iCs/>
          <w:color w:val="000000" w:themeColor="text1"/>
          <w:sz w:val="28"/>
          <w:szCs w:val="28"/>
        </w:rPr>
        <w:t>:</w:t>
      </w:r>
      <w:r w:rsidRPr="00E319E3">
        <w:rPr>
          <w:rFonts w:ascii="Gisha" w:hAnsi="Gisha" w:cs="Gisha"/>
          <w:i/>
          <w:color w:val="000000" w:themeColor="text1"/>
          <w:sz w:val="28"/>
          <w:szCs w:val="28"/>
        </w:rPr>
        <w:t xml:space="preserve"> </w:t>
      </w:r>
      <w:r w:rsidRPr="00E319E3">
        <w:rPr>
          <w:rFonts w:ascii="Gisha" w:hAnsi="Gisha" w:cs="Gisha"/>
          <w:i/>
          <w:iCs/>
          <w:color w:val="000000" w:themeColor="text1"/>
          <w:sz w:val="28"/>
          <w:szCs w:val="28"/>
        </w:rPr>
        <w:t xml:space="preserve">The Book of Alternative Services </w:t>
      </w:r>
      <w:r w:rsidRPr="00E319E3">
        <w:rPr>
          <w:rFonts w:ascii="Gisha" w:hAnsi="Gisha" w:cs="Gisha"/>
          <w:color w:val="000000" w:themeColor="text1"/>
          <w:sz w:val="28"/>
          <w:szCs w:val="28"/>
        </w:rPr>
        <w:t xml:space="preserve">©1985 by the General Synod of the Anglican Church of Canada. Used with permission. Readings: </w:t>
      </w:r>
      <w:r w:rsidRPr="00E319E3">
        <w:rPr>
          <w:rFonts w:ascii="Gisha" w:eastAsia="Book Antiqua" w:hAnsi="Gisha" w:cs="Gisha"/>
          <w:i/>
          <w:color w:val="000000" w:themeColor="text1"/>
          <w:sz w:val="28"/>
          <w:szCs w:val="28"/>
          <w:lang w:val="en-GB"/>
        </w:rPr>
        <w:t xml:space="preserve">New Revised Standard Version Bible (NRSV) Anglicized Edition, </w:t>
      </w:r>
      <w:r w:rsidRPr="00E319E3">
        <w:rPr>
          <w:rFonts w:ascii="Gisha" w:eastAsia="Book Antiqua" w:hAnsi="Gisha" w:cs="Gisha"/>
          <w:color w:val="000000" w:themeColor="text1"/>
          <w:sz w:val="28"/>
          <w:szCs w:val="28"/>
          <w:lang w:val="en-GB"/>
        </w:rPr>
        <w:t>©1989, 1995, Division of Christian Education of the National Council of the Churches of Christ in the United States of America. Psalm Music: ©2001 Gordon Johnston.</w:t>
      </w:r>
    </w:p>
    <w:p w14:paraId="35AB441A" w14:textId="3A56A09D" w:rsidR="009D571C" w:rsidRPr="00FC38F9" w:rsidRDefault="009D571C" w:rsidP="00FC38F9">
      <w:pPr>
        <w:tabs>
          <w:tab w:val="left" w:pos="2880"/>
          <w:tab w:val="left" w:pos="15168"/>
        </w:tabs>
        <w:spacing w:after="120"/>
        <w:rPr>
          <w:rFonts w:ascii="Gisha" w:hAnsi="Gisha" w:cs="Gisha"/>
          <w:sz w:val="28"/>
          <w:szCs w:val="28"/>
        </w:rPr>
      </w:pPr>
      <w:r w:rsidRPr="00E319E3">
        <w:rPr>
          <w:rFonts w:ascii="Gisha" w:hAnsi="Gisha" w:cs="Gisha"/>
          <w:sz w:val="28"/>
          <w:szCs w:val="28"/>
        </w:rPr>
        <w:t>__________________________________________________________________________________</w:t>
      </w:r>
    </w:p>
    <w:p w14:paraId="47E4246E" w14:textId="1CBE7ADA" w:rsidR="009D571C" w:rsidRPr="00E319E3" w:rsidRDefault="009D571C" w:rsidP="00E319E3">
      <w:pPr>
        <w:jc w:val="center"/>
        <w:rPr>
          <w:rFonts w:ascii="Gisha" w:hAnsi="Gisha" w:cs="Gisha"/>
          <w:i/>
          <w:iCs/>
          <w:sz w:val="28"/>
          <w:szCs w:val="28"/>
        </w:rPr>
      </w:pPr>
      <w:r w:rsidRPr="00E319E3">
        <w:rPr>
          <w:rFonts w:ascii="Gisha" w:hAnsi="Gisha" w:cs="Gisha" w:hint="cs"/>
          <w:i/>
          <w:iCs/>
          <w:sz w:val="28"/>
          <w:szCs w:val="28"/>
        </w:rPr>
        <w:t xml:space="preserve">We thank you for your patience and cooperation as we learn to worship in these unusual times. If you missed the collection plate you can always connect at </w:t>
      </w:r>
      <w:proofErr w:type="spellStart"/>
      <w:r w:rsidRPr="00E319E3">
        <w:rPr>
          <w:rFonts w:ascii="Gisha" w:hAnsi="Gisha" w:cs="Gisha" w:hint="cs"/>
          <w:i/>
          <w:iCs/>
          <w:sz w:val="28"/>
          <w:szCs w:val="28"/>
        </w:rPr>
        <w:t>anytime</w:t>
      </w:r>
      <w:proofErr w:type="spellEnd"/>
      <w:r w:rsidRPr="00E319E3">
        <w:rPr>
          <w:rFonts w:ascii="Gisha" w:hAnsi="Gisha" w:cs="Gisha" w:hint="cs"/>
          <w:i/>
          <w:iCs/>
          <w:sz w:val="28"/>
          <w:szCs w:val="28"/>
        </w:rPr>
        <w:t xml:space="preserve"> to St John’s online giving site:</w:t>
      </w:r>
    </w:p>
    <w:p w14:paraId="16567B09" w14:textId="77777777" w:rsidR="009D571C" w:rsidRPr="00E319E3" w:rsidRDefault="009D571C" w:rsidP="009D571C">
      <w:pPr>
        <w:jc w:val="center"/>
        <w:rPr>
          <w:rFonts w:ascii="Gisha" w:hAnsi="Gisha" w:cs="Gisha"/>
          <w:sz w:val="28"/>
          <w:szCs w:val="28"/>
        </w:rPr>
      </w:pPr>
      <w:r w:rsidRPr="00E319E3">
        <w:rPr>
          <w:rFonts w:ascii="Gisha" w:hAnsi="Gisha" w:cs="Gisha"/>
          <w:noProof/>
          <w:sz w:val="28"/>
          <w:szCs w:val="28"/>
          <w:lang w:val="en-GB" w:eastAsia="en-GB"/>
        </w:rPr>
        <w:drawing>
          <wp:inline distT="0" distB="0" distL="0" distR="0" wp14:anchorId="0B359108" wp14:editId="21098692">
            <wp:extent cx="1318260" cy="1318260"/>
            <wp:effectExtent l="0" t="0" r="0" b="0"/>
            <wp:docPr id="10" name="Picture 1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1318260" cy="1318260"/>
                    </a:xfrm>
                    <a:prstGeom prst="rect">
                      <a:avLst/>
                    </a:prstGeom>
                  </pic:spPr>
                </pic:pic>
              </a:graphicData>
            </a:graphic>
          </wp:inline>
        </w:drawing>
      </w:r>
    </w:p>
    <w:p w14:paraId="6E13A8ED" w14:textId="23A219A4" w:rsidR="009D571C" w:rsidRPr="00E319E3" w:rsidRDefault="009D571C" w:rsidP="00E319E3">
      <w:pPr>
        <w:jc w:val="center"/>
        <w:rPr>
          <w:rFonts w:ascii="Gisha" w:hAnsi="Gisha" w:cs="Gisha"/>
          <w:b/>
          <w:bCs/>
          <w:sz w:val="36"/>
          <w:szCs w:val="36"/>
        </w:rPr>
      </w:pPr>
      <w:r w:rsidRPr="00E319E3">
        <w:rPr>
          <w:rFonts w:ascii="Gisha" w:hAnsi="Gisha" w:cs="Gisha"/>
          <w:b/>
          <w:bCs/>
          <w:sz w:val="36"/>
          <w:szCs w:val="36"/>
        </w:rPr>
        <w:t>Donations</w:t>
      </w:r>
    </w:p>
    <w:p w14:paraId="03449046" w14:textId="77777777" w:rsidR="009D571C" w:rsidRPr="00E319E3" w:rsidRDefault="009D571C" w:rsidP="009D571C">
      <w:pPr>
        <w:jc w:val="center"/>
        <w:rPr>
          <w:rFonts w:ascii="Gisha" w:hAnsi="Gisha" w:cs="Gisha"/>
          <w:i/>
          <w:iCs/>
          <w:sz w:val="28"/>
          <w:szCs w:val="28"/>
        </w:rPr>
      </w:pPr>
      <w:r w:rsidRPr="00E319E3">
        <w:rPr>
          <w:rFonts w:ascii="Gisha" w:hAnsi="Gisha" w:cs="Gisha"/>
          <w:i/>
          <w:iCs/>
          <w:sz w:val="28"/>
          <w:szCs w:val="28"/>
        </w:rPr>
        <w:t>Did you know that this Order of Service is available online? Next time you are here, you can help care for the environment by following along from your phone or tablet. See our website:</w:t>
      </w:r>
    </w:p>
    <w:p w14:paraId="785F90CA" w14:textId="732EC820" w:rsidR="009D571C" w:rsidRDefault="009D571C" w:rsidP="009D571C">
      <w:pPr>
        <w:jc w:val="center"/>
        <w:rPr>
          <w:rFonts w:ascii="Gisha" w:hAnsi="Gisha" w:cs="Gisha"/>
          <w:i/>
          <w:iCs/>
          <w:sz w:val="28"/>
          <w:szCs w:val="28"/>
        </w:rPr>
      </w:pPr>
    </w:p>
    <w:p w14:paraId="64C05627" w14:textId="41B610FA" w:rsidR="00E319E3" w:rsidRDefault="00E319E3" w:rsidP="009D571C">
      <w:pPr>
        <w:jc w:val="center"/>
        <w:rPr>
          <w:rFonts w:ascii="Gisha" w:hAnsi="Gisha" w:cs="Gisha"/>
          <w:i/>
          <w:iCs/>
          <w:sz w:val="28"/>
          <w:szCs w:val="28"/>
        </w:rPr>
      </w:pPr>
    </w:p>
    <w:p w14:paraId="00B61580" w14:textId="77777777" w:rsidR="00E319E3" w:rsidRPr="00E319E3" w:rsidRDefault="00E319E3" w:rsidP="009D571C">
      <w:pPr>
        <w:jc w:val="center"/>
        <w:rPr>
          <w:rFonts w:ascii="Gisha" w:hAnsi="Gisha" w:cs="Gisha"/>
          <w:i/>
          <w:iCs/>
          <w:sz w:val="28"/>
          <w:szCs w:val="28"/>
        </w:rPr>
      </w:pPr>
    </w:p>
    <w:p w14:paraId="135B1774" w14:textId="00E43FA2" w:rsidR="00054F5E" w:rsidRPr="00E319E3" w:rsidRDefault="00FC38F9" w:rsidP="00FC38F9">
      <w:pPr>
        <w:jc w:val="center"/>
        <w:rPr>
          <w:rFonts w:ascii="Gisha" w:hAnsi="Gisha" w:cs="Gisha"/>
          <w:color w:val="0000FF"/>
          <w:sz w:val="28"/>
          <w:szCs w:val="28"/>
          <w:u w:val="single"/>
        </w:rPr>
      </w:pPr>
      <w:hyperlink r:id="rId12" w:history="1">
        <w:r w:rsidRPr="000A4DAD">
          <w:rPr>
            <w:rStyle w:val="Hyperlink"/>
            <w:rFonts w:ascii="Gisha" w:hAnsi="Gisha" w:cs="Gisha"/>
            <w:sz w:val="28"/>
            <w:szCs w:val="28"/>
          </w:rPr>
          <w:t>www.stjohnsottawa.com/worship/service-bulletins</w:t>
        </w:r>
      </w:hyperlink>
    </w:p>
    <w:sectPr w:rsidR="00054F5E" w:rsidRPr="00E319E3" w:rsidSect="009D571C">
      <w:type w:val="continuous"/>
      <w:pgSz w:w="12240" w:h="15840" w:code="1"/>
      <w:pgMar w:top="720" w:right="720" w:bottom="720" w:left="720" w:header="0" w:footer="0" w:gutter="0"/>
      <w:cols w:space="1267"/>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Geneva"/>
    <w:charset w:val="01"/>
    <w:family w:val="roman"/>
    <w:pitch w:val="default"/>
  </w:font>
  <w:font w:name="Gisha">
    <w:altName w:val="Gisha"/>
    <w:charset w:val="B1"/>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w:altName w:val="Segoe UI Historic"/>
    <w:charset w:val="00"/>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943751"/>
    <w:multiLevelType w:val="hybridMultilevel"/>
    <w:tmpl w:val="5DE8E3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200"/>
  <w:drawingGridVerticalSpacing w:val="3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8D"/>
    <w:rsid w:val="000033EA"/>
    <w:rsid w:val="000106DA"/>
    <w:rsid w:val="000215A4"/>
    <w:rsid w:val="00033C62"/>
    <w:rsid w:val="00040A9B"/>
    <w:rsid w:val="0004790D"/>
    <w:rsid w:val="0005079A"/>
    <w:rsid w:val="00054F5E"/>
    <w:rsid w:val="00057213"/>
    <w:rsid w:val="00071AA3"/>
    <w:rsid w:val="0007569C"/>
    <w:rsid w:val="000772D6"/>
    <w:rsid w:val="000855C2"/>
    <w:rsid w:val="00090BE0"/>
    <w:rsid w:val="00093499"/>
    <w:rsid w:val="000963C7"/>
    <w:rsid w:val="000A0398"/>
    <w:rsid w:val="000A5BA6"/>
    <w:rsid w:val="000B2B12"/>
    <w:rsid w:val="000B4FEE"/>
    <w:rsid w:val="000C57D3"/>
    <w:rsid w:val="000D0CF5"/>
    <w:rsid w:val="000D6BD5"/>
    <w:rsid w:val="000E755D"/>
    <w:rsid w:val="000F5822"/>
    <w:rsid w:val="001013B7"/>
    <w:rsid w:val="0011481C"/>
    <w:rsid w:val="00127178"/>
    <w:rsid w:val="00131C5E"/>
    <w:rsid w:val="00152022"/>
    <w:rsid w:val="00163A47"/>
    <w:rsid w:val="00163C35"/>
    <w:rsid w:val="00172E5D"/>
    <w:rsid w:val="00181DD1"/>
    <w:rsid w:val="00187F3E"/>
    <w:rsid w:val="00195300"/>
    <w:rsid w:val="001B1918"/>
    <w:rsid w:val="001B529E"/>
    <w:rsid w:val="001B5F8D"/>
    <w:rsid w:val="001F2D3E"/>
    <w:rsid w:val="001F4DB6"/>
    <w:rsid w:val="001F54C9"/>
    <w:rsid w:val="0020096D"/>
    <w:rsid w:val="002042D6"/>
    <w:rsid w:val="00206909"/>
    <w:rsid w:val="0021328B"/>
    <w:rsid w:val="002176B2"/>
    <w:rsid w:val="00223780"/>
    <w:rsid w:val="00233963"/>
    <w:rsid w:val="00236C0A"/>
    <w:rsid w:val="00245D3E"/>
    <w:rsid w:val="00246ED3"/>
    <w:rsid w:val="0026187C"/>
    <w:rsid w:val="00265751"/>
    <w:rsid w:val="00296405"/>
    <w:rsid w:val="002A2A91"/>
    <w:rsid w:val="002A53FC"/>
    <w:rsid w:val="002A58DD"/>
    <w:rsid w:val="002A6531"/>
    <w:rsid w:val="002B4E05"/>
    <w:rsid w:val="002B5B6A"/>
    <w:rsid w:val="002B645B"/>
    <w:rsid w:val="002B71EF"/>
    <w:rsid w:val="002C20B0"/>
    <w:rsid w:val="002D10EA"/>
    <w:rsid w:val="002D4945"/>
    <w:rsid w:val="002E67E6"/>
    <w:rsid w:val="002F04BA"/>
    <w:rsid w:val="002F6C0B"/>
    <w:rsid w:val="00303720"/>
    <w:rsid w:val="00311A69"/>
    <w:rsid w:val="00320940"/>
    <w:rsid w:val="003217CD"/>
    <w:rsid w:val="00331C96"/>
    <w:rsid w:val="00340337"/>
    <w:rsid w:val="00343D0F"/>
    <w:rsid w:val="00345261"/>
    <w:rsid w:val="00347FB6"/>
    <w:rsid w:val="00351B14"/>
    <w:rsid w:val="00362AC6"/>
    <w:rsid w:val="003721C5"/>
    <w:rsid w:val="00376A7B"/>
    <w:rsid w:val="00383DE2"/>
    <w:rsid w:val="00383EE1"/>
    <w:rsid w:val="00393495"/>
    <w:rsid w:val="003945A9"/>
    <w:rsid w:val="003A00A1"/>
    <w:rsid w:val="003D3956"/>
    <w:rsid w:val="003D752E"/>
    <w:rsid w:val="003E72E2"/>
    <w:rsid w:val="003F17D9"/>
    <w:rsid w:val="003F2FD0"/>
    <w:rsid w:val="003F4BD6"/>
    <w:rsid w:val="003F6D5F"/>
    <w:rsid w:val="00403BDB"/>
    <w:rsid w:val="004139E1"/>
    <w:rsid w:val="00426C27"/>
    <w:rsid w:val="004323FC"/>
    <w:rsid w:val="004450DB"/>
    <w:rsid w:val="004542FD"/>
    <w:rsid w:val="00460ED6"/>
    <w:rsid w:val="004723F7"/>
    <w:rsid w:val="0047486C"/>
    <w:rsid w:val="0047653A"/>
    <w:rsid w:val="00485E71"/>
    <w:rsid w:val="004E2186"/>
    <w:rsid w:val="004E35F8"/>
    <w:rsid w:val="004F7F01"/>
    <w:rsid w:val="005017CC"/>
    <w:rsid w:val="0050517E"/>
    <w:rsid w:val="00506730"/>
    <w:rsid w:val="0051478B"/>
    <w:rsid w:val="0052314A"/>
    <w:rsid w:val="00524914"/>
    <w:rsid w:val="00540AC0"/>
    <w:rsid w:val="00544F3E"/>
    <w:rsid w:val="005452B3"/>
    <w:rsid w:val="0054554D"/>
    <w:rsid w:val="00547632"/>
    <w:rsid w:val="0055295F"/>
    <w:rsid w:val="005759BA"/>
    <w:rsid w:val="005943A0"/>
    <w:rsid w:val="0059742F"/>
    <w:rsid w:val="0059750E"/>
    <w:rsid w:val="005A29A0"/>
    <w:rsid w:val="005A7B1B"/>
    <w:rsid w:val="005B0C8E"/>
    <w:rsid w:val="005B2057"/>
    <w:rsid w:val="005C3980"/>
    <w:rsid w:val="005C5195"/>
    <w:rsid w:val="005D1291"/>
    <w:rsid w:val="005D1515"/>
    <w:rsid w:val="005E39C1"/>
    <w:rsid w:val="005E40E6"/>
    <w:rsid w:val="00601331"/>
    <w:rsid w:val="00606527"/>
    <w:rsid w:val="00615E71"/>
    <w:rsid w:val="006323B6"/>
    <w:rsid w:val="00632ADC"/>
    <w:rsid w:val="00645701"/>
    <w:rsid w:val="00652EA8"/>
    <w:rsid w:val="006535EC"/>
    <w:rsid w:val="006550B4"/>
    <w:rsid w:val="00657BAC"/>
    <w:rsid w:val="006626C7"/>
    <w:rsid w:val="00662B24"/>
    <w:rsid w:val="006723CE"/>
    <w:rsid w:val="00672866"/>
    <w:rsid w:val="006764D7"/>
    <w:rsid w:val="00687681"/>
    <w:rsid w:val="006877D6"/>
    <w:rsid w:val="006A07D1"/>
    <w:rsid w:val="006A2F42"/>
    <w:rsid w:val="006B2F44"/>
    <w:rsid w:val="006B3977"/>
    <w:rsid w:val="006B461E"/>
    <w:rsid w:val="006B4F42"/>
    <w:rsid w:val="006B6D40"/>
    <w:rsid w:val="006B7B7F"/>
    <w:rsid w:val="006C41FA"/>
    <w:rsid w:val="006E3B05"/>
    <w:rsid w:val="006E6AA0"/>
    <w:rsid w:val="006F11D4"/>
    <w:rsid w:val="006F4F26"/>
    <w:rsid w:val="0070318F"/>
    <w:rsid w:val="007065A5"/>
    <w:rsid w:val="00722FF3"/>
    <w:rsid w:val="00736354"/>
    <w:rsid w:val="0074107C"/>
    <w:rsid w:val="00745914"/>
    <w:rsid w:val="00747A9A"/>
    <w:rsid w:val="00760635"/>
    <w:rsid w:val="0076595B"/>
    <w:rsid w:val="007B32E2"/>
    <w:rsid w:val="007E5C51"/>
    <w:rsid w:val="007F56A9"/>
    <w:rsid w:val="007F61FA"/>
    <w:rsid w:val="007F68B0"/>
    <w:rsid w:val="0082302E"/>
    <w:rsid w:val="0083484F"/>
    <w:rsid w:val="00840800"/>
    <w:rsid w:val="00857D36"/>
    <w:rsid w:val="00862582"/>
    <w:rsid w:val="008721AE"/>
    <w:rsid w:val="00884A12"/>
    <w:rsid w:val="00886A9C"/>
    <w:rsid w:val="008904CD"/>
    <w:rsid w:val="00892E6A"/>
    <w:rsid w:val="00895274"/>
    <w:rsid w:val="008A2D9D"/>
    <w:rsid w:val="008B439F"/>
    <w:rsid w:val="008C695E"/>
    <w:rsid w:val="008C709F"/>
    <w:rsid w:val="008C728D"/>
    <w:rsid w:val="008C7EAB"/>
    <w:rsid w:val="008F0D48"/>
    <w:rsid w:val="009303D0"/>
    <w:rsid w:val="00936620"/>
    <w:rsid w:val="00942B53"/>
    <w:rsid w:val="009437CA"/>
    <w:rsid w:val="0095305C"/>
    <w:rsid w:val="00965E2B"/>
    <w:rsid w:val="00982FFA"/>
    <w:rsid w:val="00996EC7"/>
    <w:rsid w:val="009C01BD"/>
    <w:rsid w:val="009C0F5D"/>
    <w:rsid w:val="009C3EC9"/>
    <w:rsid w:val="009D455E"/>
    <w:rsid w:val="009D571C"/>
    <w:rsid w:val="009E01F1"/>
    <w:rsid w:val="009F4BBF"/>
    <w:rsid w:val="009F5C49"/>
    <w:rsid w:val="009F75A8"/>
    <w:rsid w:val="00A01B60"/>
    <w:rsid w:val="00A03D6E"/>
    <w:rsid w:val="00A15316"/>
    <w:rsid w:val="00A30F80"/>
    <w:rsid w:val="00A408A4"/>
    <w:rsid w:val="00A41D24"/>
    <w:rsid w:val="00A442E1"/>
    <w:rsid w:val="00A4439C"/>
    <w:rsid w:val="00A556EC"/>
    <w:rsid w:val="00A60D42"/>
    <w:rsid w:val="00A84F2E"/>
    <w:rsid w:val="00A93A29"/>
    <w:rsid w:val="00A9709D"/>
    <w:rsid w:val="00AA2E65"/>
    <w:rsid w:val="00AA4DBE"/>
    <w:rsid w:val="00AA57A2"/>
    <w:rsid w:val="00AB02C9"/>
    <w:rsid w:val="00AB0F28"/>
    <w:rsid w:val="00AB14BC"/>
    <w:rsid w:val="00AC15CB"/>
    <w:rsid w:val="00AC4153"/>
    <w:rsid w:val="00AC4DA1"/>
    <w:rsid w:val="00AE1D31"/>
    <w:rsid w:val="00AE6616"/>
    <w:rsid w:val="00AF017B"/>
    <w:rsid w:val="00AF5F60"/>
    <w:rsid w:val="00B00CEE"/>
    <w:rsid w:val="00B015C5"/>
    <w:rsid w:val="00B036E4"/>
    <w:rsid w:val="00B04C86"/>
    <w:rsid w:val="00B14988"/>
    <w:rsid w:val="00B1504A"/>
    <w:rsid w:val="00B15CA2"/>
    <w:rsid w:val="00B17D6A"/>
    <w:rsid w:val="00B25A10"/>
    <w:rsid w:val="00B26AD9"/>
    <w:rsid w:val="00B43B8D"/>
    <w:rsid w:val="00B44C10"/>
    <w:rsid w:val="00B5050F"/>
    <w:rsid w:val="00B5563A"/>
    <w:rsid w:val="00B615EC"/>
    <w:rsid w:val="00B61D47"/>
    <w:rsid w:val="00B77A7B"/>
    <w:rsid w:val="00B82A48"/>
    <w:rsid w:val="00B85329"/>
    <w:rsid w:val="00B8537A"/>
    <w:rsid w:val="00B86512"/>
    <w:rsid w:val="00BA2FA1"/>
    <w:rsid w:val="00BA72A8"/>
    <w:rsid w:val="00BB6D8B"/>
    <w:rsid w:val="00BD552F"/>
    <w:rsid w:val="00BE0AB3"/>
    <w:rsid w:val="00BF56C8"/>
    <w:rsid w:val="00BF7648"/>
    <w:rsid w:val="00C11B73"/>
    <w:rsid w:val="00C122E3"/>
    <w:rsid w:val="00C34098"/>
    <w:rsid w:val="00C60302"/>
    <w:rsid w:val="00C73C1A"/>
    <w:rsid w:val="00C805B4"/>
    <w:rsid w:val="00C84868"/>
    <w:rsid w:val="00C92AD5"/>
    <w:rsid w:val="00C939B5"/>
    <w:rsid w:val="00CA11E6"/>
    <w:rsid w:val="00CB3919"/>
    <w:rsid w:val="00CB3C21"/>
    <w:rsid w:val="00CB4FCC"/>
    <w:rsid w:val="00CC01A6"/>
    <w:rsid w:val="00CC0DC8"/>
    <w:rsid w:val="00CC5894"/>
    <w:rsid w:val="00CD4882"/>
    <w:rsid w:val="00CF087F"/>
    <w:rsid w:val="00D01B8C"/>
    <w:rsid w:val="00D0551C"/>
    <w:rsid w:val="00D338D4"/>
    <w:rsid w:val="00D34D00"/>
    <w:rsid w:val="00D4366C"/>
    <w:rsid w:val="00D53685"/>
    <w:rsid w:val="00D6485D"/>
    <w:rsid w:val="00D64900"/>
    <w:rsid w:val="00D768FC"/>
    <w:rsid w:val="00D82D54"/>
    <w:rsid w:val="00D862D3"/>
    <w:rsid w:val="00D904B2"/>
    <w:rsid w:val="00D91FEB"/>
    <w:rsid w:val="00D945BB"/>
    <w:rsid w:val="00DA1401"/>
    <w:rsid w:val="00DA2613"/>
    <w:rsid w:val="00DB0FF8"/>
    <w:rsid w:val="00DC3078"/>
    <w:rsid w:val="00DC7B71"/>
    <w:rsid w:val="00DD0375"/>
    <w:rsid w:val="00DD2E37"/>
    <w:rsid w:val="00DD6FCE"/>
    <w:rsid w:val="00DF1FAB"/>
    <w:rsid w:val="00DF4C58"/>
    <w:rsid w:val="00E014BA"/>
    <w:rsid w:val="00E12909"/>
    <w:rsid w:val="00E13C4E"/>
    <w:rsid w:val="00E226BC"/>
    <w:rsid w:val="00E22BF8"/>
    <w:rsid w:val="00E253FA"/>
    <w:rsid w:val="00E319E3"/>
    <w:rsid w:val="00E32988"/>
    <w:rsid w:val="00E34833"/>
    <w:rsid w:val="00E557C3"/>
    <w:rsid w:val="00E56AD8"/>
    <w:rsid w:val="00E60205"/>
    <w:rsid w:val="00E70BFD"/>
    <w:rsid w:val="00E727B8"/>
    <w:rsid w:val="00E848B7"/>
    <w:rsid w:val="00EA2B73"/>
    <w:rsid w:val="00EC08F1"/>
    <w:rsid w:val="00EC0DB6"/>
    <w:rsid w:val="00EC6859"/>
    <w:rsid w:val="00ED2D7A"/>
    <w:rsid w:val="00EE13CA"/>
    <w:rsid w:val="00EE7A07"/>
    <w:rsid w:val="00EF1D9D"/>
    <w:rsid w:val="00F07249"/>
    <w:rsid w:val="00F10051"/>
    <w:rsid w:val="00F125EF"/>
    <w:rsid w:val="00F2099E"/>
    <w:rsid w:val="00F24D40"/>
    <w:rsid w:val="00F30A05"/>
    <w:rsid w:val="00F33E04"/>
    <w:rsid w:val="00F47561"/>
    <w:rsid w:val="00F5097B"/>
    <w:rsid w:val="00F60384"/>
    <w:rsid w:val="00F60480"/>
    <w:rsid w:val="00F76144"/>
    <w:rsid w:val="00F86089"/>
    <w:rsid w:val="00F97F65"/>
    <w:rsid w:val="00FA2099"/>
    <w:rsid w:val="00FB0AA4"/>
    <w:rsid w:val="00FB3D07"/>
    <w:rsid w:val="00FC38F9"/>
    <w:rsid w:val="00FD770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375A"/>
  <w15:docId w15:val="{196C6C55-12DD-6B4B-B952-22B99ACB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12"/>
    <w:pPr>
      <w:spacing w:line="240" w:lineRule="auto"/>
    </w:pPr>
    <w:rPr>
      <w:rFonts w:ascii="Times New Roman" w:hAnsi="Times New Roman" w:cs="Times New Roman"/>
      <w:sz w:val="24"/>
      <w:szCs w:val="24"/>
      <w:lang w:val="en-US"/>
    </w:rPr>
  </w:style>
  <w:style w:type="paragraph" w:styleId="Heading1">
    <w:name w:val="heading 1"/>
    <w:basedOn w:val="Normal"/>
    <w:next w:val="Normal"/>
    <w:link w:val="Heading1Char"/>
    <w:qFormat/>
    <w:rsid w:val="00FA49EC"/>
    <w:pPr>
      <w:keepNext/>
      <w:outlineLvl w:val="0"/>
    </w:pPr>
    <w:rPr>
      <w:rFonts w:eastAsia="Times New Roman"/>
      <w:b/>
      <w:bCs/>
    </w:rPr>
  </w:style>
  <w:style w:type="paragraph" w:styleId="Heading2">
    <w:name w:val="heading 2"/>
    <w:basedOn w:val="Normal"/>
    <w:link w:val="Heading2Char"/>
    <w:uiPriority w:val="9"/>
    <w:qFormat/>
    <w:rsid w:val="00A55B83"/>
    <w:pPr>
      <w:spacing w:before="280" w:after="280"/>
      <w:outlineLvl w:val="1"/>
    </w:pPr>
    <w:rPr>
      <w:rFonts w:eastAsia="Times New Roman"/>
      <w:b/>
      <w:bCs/>
      <w:sz w:val="36"/>
      <w:szCs w:val="36"/>
      <w:lang w:val="en-CA"/>
    </w:rPr>
  </w:style>
  <w:style w:type="paragraph" w:styleId="Heading3">
    <w:name w:val="heading 3"/>
    <w:basedOn w:val="Normal"/>
    <w:next w:val="Normal"/>
    <w:link w:val="Heading3Char"/>
    <w:uiPriority w:val="9"/>
    <w:unhideWhenUsed/>
    <w:qFormat/>
    <w:rsid w:val="00D0551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E7BC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F793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5B83"/>
    <w:rPr>
      <w:rFonts w:ascii="Times New Roman" w:eastAsia="Times New Roman" w:hAnsi="Times New Roman" w:cs="Times New Roman"/>
      <w:b/>
      <w:bCs/>
      <w:sz w:val="36"/>
      <w:szCs w:val="36"/>
    </w:rPr>
  </w:style>
  <w:style w:type="character" w:styleId="Strong">
    <w:name w:val="Strong"/>
    <w:basedOn w:val="DefaultParagraphFont"/>
    <w:uiPriority w:val="22"/>
    <w:qFormat/>
    <w:rsid w:val="00A55B83"/>
    <w:rPr>
      <w:b/>
      <w:bCs/>
    </w:rPr>
  </w:style>
  <w:style w:type="character" w:styleId="Emphasis">
    <w:name w:val="Emphasis"/>
    <w:basedOn w:val="DefaultParagraphFont"/>
    <w:uiPriority w:val="20"/>
    <w:qFormat/>
    <w:rsid w:val="00A55B83"/>
    <w:rPr>
      <w:i/>
      <w:iCs/>
    </w:rPr>
  </w:style>
  <w:style w:type="character" w:customStyle="1" w:styleId="BalloonTextChar">
    <w:name w:val="Balloon Text Char"/>
    <w:basedOn w:val="DefaultParagraphFont"/>
    <w:link w:val="BalloonText"/>
    <w:uiPriority w:val="99"/>
    <w:semiHidden/>
    <w:rsid w:val="00210207"/>
    <w:rPr>
      <w:rFonts w:ascii="Tahoma" w:hAnsi="Tahoma" w:cs="Tahoma"/>
      <w:sz w:val="16"/>
      <w:szCs w:val="16"/>
      <w:lang w:val="en-US"/>
    </w:rPr>
  </w:style>
  <w:style w:type="character" w:customStyle="1" w:styleId="InternetLink">
    <w:name w:val="Internet Link"/>
    <w:basedOn w:val="DefaultParagraphFont"/>
    <w:unhideWhenUsed/>
    <w:rsid w:val="00C05C09"/>
    <w:rPr>
      <w:color w:val="0000FF"/>
      <w:u w:val="single"/>
    </w:rPr>
  </w:style>
  <w:style w:type="character" w:customStyle="1" w:styleId="HTMLPreformattedChar">
    <w:name w:val="HTML Preformatted Char"/>
    <w:basedOn w:val="DefaultParagraphFont"/>
    <w:link w:val="HTMLPreformatted"/>
    <w:uiPriority w:val="99"/>
    <w:rsid w:val="00C05C09"/>
    <w:rPr>
      <w:rFonts w:ascii="Courier New" w:eastAsia="Times New Roman" w:hAnsi="Courier New" w:cs="Courier New"/>
      <w:sz w:val="20"/>
      <w:szCs w:val="20"/>
      <w:lang w:eastAsia="en-CA"/>
    </w:rPr>
  </w:style>
  <w:style w:type="character" w:styleId="FollowedHyperlink">
    <w:name w:val="FollowedHyperlink"/>
    <w:basedOn w:val="DefaultParagraphFont"/>
    <w:uiPriority w:val="99"/>
    <w:semiHidden/>
    <w:unhideWhenUsed/>
    <w:rsid w:val="00551A74"/>
    <w:rPr>
      <w:color w:val="800080" w:themeColor="followedHyperlink"/>
      <w:u w:val="single"/>
    </w:rPr>
  </w:style>
  <w:style w:type="character" w:customStyle="1" w:styleId="BodyTextChar">
    <w:name w:val="Body Text Char"/>
    <w:basedOn w:val="DefaultParagraphFont"/>
    <w:link w:val="TextBody"/>
    <w:uiPriority w:val="99"/>
    <w:semiHidden/>
    <w:rsid w:val="00CB616B"/>
    <w:rPr>
      <w:rFonts w:ascii="Georgia" w:eastAsia="Times New Roman" w:hAnsi="Georgia" w:cs="Times New Roman"/>
      <w:color w:val="4D4D4D"/>
      <w:sz w:val="16"/>
      <w:szCs w:val="16"/>
      <w:lang w:eastAsia="en-CA"/>
    </w:rPr>
  </w:style>
  <w:style w:type="character" w:customStyle="1" w:styleId="Heading5Char">
    <w:name w:val="Heading 5 Char"/>
    <w:basedOn w:val="DefaultParagraphFont"/>
    <w:link w:val="Heading5"/>
    <w:uiPriority w:val="9"/>
    <w:rsid w:val="005F793C"/>
    <w:rPr>
      <w:rFonts w:asciiTheme="majorHAnsi" w:eastAsiaTheme="majorEastAsia" w:hAnsiTheme="majorHAnsi" w:cstheme="majorBidi"/>
      <w:color w:val="243F60" w:themeColor="accent1" w:themeShade="7F"/>
      <w:sz w:val="24"/>
      <w:szCs w:val="24"/>
      <w:lang w:val="en-US"/>
    </w:rPr>
  </w:style>
  <w:style w:type="character" w:customStyle="1" w:styleId="PlainTextChar">
    <w:name w:val="Plain Text Char"/>
    <w:basedOn w:val="DefaultParagraphFont"/>
    <w:link w:val="PlainText"/>
    <w:uiPriority w:val="99"/>
    <w:rsid w:val="004E6BA0"/>
    <w:rPr>
      <w:rFonts w:ascii="Times New Roman" w:eastAsia="Times New Roman" w:hAnsi="Times New Roman" w:cs="Times New Roman"/>
      <w:sz w:val="24"/>
      <w:szCs w:val="24"/>
      <w:lang w:eastAsia="en-CA"/>
    </w:rPr>
  </w:style>
  <w:style w:type="character" w:customStyle="1" w:styleId="unreadcount">
    <w:name w:val="unreadcount"/>
    <w:basedOn w:val="DefaultParagraphFont"/>
    <w:rsid w:val="006A1704"/>
  </w:style>
  <w:style w:type="character" w:customStyle="1" w:styleId="Heading1Char">
    <w:name w:val="Heading 1 Char"/>
    <w:basedOn w:val="DefaultParagraphFont"/>
    <w:link w:val="Heading1"/>
    <w:rsid w:val="00FA49EC"/>
    <w:rPr>
      <w:rFonts w:ascii="Times New Roman" w:eastAsia="Times New Roman" w:hAnsi="Times New Roman" w:cs="Times New Roman"/>
      <w:b/>
      <w:bCs/>
      <w:sz w:val="24"/>
      <w:szCs w:val="24"/>
      <w:lang w:val="en-US"/>
    </w:rPr>
  </w:style>
  <w:style w:type="character" w:customStyle="1" w:styleId="citation">
    <w:name w:val="citation"/>
    <w:basedOn w:val="DefaultParagraphFont"/>
    <w:rsid w:val="00823F34"/>
  </w:style>
  <w:style w:type="character" w:customStyle="1" w:styleId="apple-style-span">
    <w:name w:val="apple-style-span"/>
    <w:basedOn w:val="DefaultParagraphFont"/>
    <w:rsid w:val="0071095B"/>
  </w:style>
  <w:style w:type="character" w:customStyle="1" w:styleId="yiv1655571615yui3201813498873472132567">
    <w:name w:val="yiv1655571615yui_3_2_0_18_13498873472132567"/>
    <w:basedOn w:val="DefaultParagraphFont"/>
    <w:rsid w:val="00167FCF"/>
  </w:style>
  <w:style w:type="character" w:customStyle="1" w:styleId="mark">
    <w:name w:val="mark"/>
    <w:basedOn w:val="DefaultParagraphFont"/>
    <w:rsid w:val="00683462"/>
  </w:style>
  <w:style w:type="character" w:customStyle="1" w:styleId="yui372181350927065747109">
    <w:name w:val="yui372181350927065747109"/>
    <w:basedOn w:val="DefaultParagraphFont"/>
    <w:rsid w:val="004646FD"/>
  </w:style>
  <w:style w:type="character" w:customStyle="1" w:styleId="yiv312329031mark">
    <w:name w:val="yiv312329031mark"/>
    <w:basedOn w:val="DefaultParagraphFont"/>
    <w:rsid w:val="004646FD"/>
  </w:style>
  <w:style w:type="character" w:customStyle="1" w:styleId="yui372181350927065747111">
    <w:name w:val="yui372181350927065747111"/>
    <w:basedOn w:val="DefaultParagraphFont"/>
    <w:rsid w:val="004646FD"/>
  </w:style>
  <w:style w:type="character" w:customStyle="1" w:styleId="yiv592924882yui372181350927065747109">
    <w:name w:val="yiv592924882yui372181350927065747109"/>
    <w:basedOn w:val="DefaultParagraphFont"/>
    <w:rsid w:val="005167D6"/>
  </w:style>
  <w:style w:type="character" w:customStyle="1" w:styleId="yiv592924882mark">
    <w:name w:val="yiv592924882mark"/>
    <w:basedOn w:val="DefaultParagraphFont"/>
    <w:rsid w:val="005167D6"/>
  </w:style>
  <w:style w:type="character" w:customStyle="1" w:styleId="yiv592924882yui372181350927065747111">
    <w:name w:val="yiv592924882yui372181350927065747111"/>
    <w:basedOn w:val="DefaultParagraphFont"/>
    <w:rsid w:val="005167D6"/>
  </w:style>
  <w:style w:type="character" w:customStyle="1" w:styleId="lectioncitation">
    <w:name w:val="lection_citation"/>
    <w:basedOn w:val="DefaultParagraphFont"/>
    <w:rsid w:val="00576EA6"/>
  </w:style>
  <w:style w:type="character" w:customStyle="1" w:styleId="yiv1432766070apple-tab-span">
    <w:name w:val="yiv1432766070apple-tab-span"/>
    <w:basedOn w:val="DefaultParagraphFont"/>
    <w:rsid w:val="004E5A24"/>
  </w:style>
  <w:style w:type="character" w:customStyle="1" w:styleId="yiv694323488yui37222135996697581150">
    <w:name w:val="yiv694323488yui_3_7_2_22_1359966975811_50"/>
    <w:basedOn w:val="DefaultParagraphFont"/>
    <w:rsid w:val="0084481D"/>
  </w:style>
  <w:style w:type="character" w:customStyle="1" w:styleId="yiv694323488yui37222135996697581159">
    <w:name w:val="yiv694323488yui_3_7_2_22_1359966975811_59"/>
    <w:basedOn w:val="DefaultParagraphFont"/>
    <w:rsid w:val="0084481D"/>
  </w:style>
  <w:style w:type="character" w:customStyle="1" w:styleId="apple-tab-span">
    <w:name w:val="apple-tab-span"/>
    <w:basedOn w:val="DefaultParagraphFont"/>
    <w:rsid w:val="00DC5E3A"/>
  </w:style>
  <w:style w:type="character" w:customStyle="1" w:styleId="apple-converted-space">
    <w:name w:val="apple-converted-space"/>
    <w:basedOn w:val="DefaultParagraphFont"/>
    <w:rsid w:val="004272F9"/>
  </w:style>
  <w:style w:type="character" w:customStyle="1" w:styleId="sc">
    <w:name w:val="sc"/>
    <w:basedOn w:val="DefaultParagraphFont"/>
    <w:rsid w:val="00510420"/>
  </w:style>
  <w:style w:type="character" w:customStyle="1" w:styleId="thinspace">
    <w:name w:val="thinspace"/>
    <w:basedOn w:val="DefaultParagraphFont"/>
    <w:rsid w:val="0025756B"/>
  </w:style>
  <w:style w:type="character" w:customStyle="1" w:styleId="pagenumber">
    <w:name w:val="pagenumber"/>
    <w:basedOn w:val="DefaultParagraphFont"/>
    <w:rsid w:val="008C7CCB"/>
  </w:style>
  <w:style w:type="character" w:customStyle="1" w:styleId="vlindent">
    <w:name w:val="vlindent"/>
    <w:basedOn w:val="DefaultParagraphFont"/>
    <w:rsid w:val="00A8008A"/>
  </w:style>
  <w:style w:type="character" w:customStyle="1" w:styleId="Heading4Char">
    <w:name w:val="Heading 4 Char"/>
    <w:basedOn w:val="DefaultParagraphFont"/>
    <w:link w:val="Heading4"/>
    <w:uiPriority w:val="9"/>
    <w:semiHidden/>
    <w:rsid w:val="008E7BC8"/>
    <w:rPr>
      <w:rFonts w:asciiTheme="majorHAnsi" w:eastAsiaTheme="majorEastAsia" w:hAnsiTheme="majorHAnsi" w:cstheme="majorBidi"/>
      <w:b/>
      <w:bCs/>
      <w:i/>
      <w:iCs/>
      <w:color w:val="4F81BD" w:themeColor="accent1"/>
      <w:sz w:val="24"/>
      <w:szCs w:val="24"/>
      <w:lang w:val="en-US"/>
    </w:rPr>
  </w:style>
  <w:style w:type="character" w:customStyle="1" w:styleId="s1">
    <w:name w:val="s1"/>
    <w:basedOn w:val="DefaultParagraphFont"/>
    <w:rsid w:val="00DA0463"/>
  </w:style>
  <w:style w:type="character" w:customStyle="1" w:styleId="vlall">
    <w:name w:val="vlall"/>
    <w:basedOn w:val="DefaultParagraphFont"/>
    <w:rsid w:val="00290AEC"/>
  </w:style>
  <w:style w:type="character" w:customStyle="1" w:styleId="vlallmargin">
    <w:name w:val="vlallmargin"/>
    <w:basedOn w:val="DefaultParagraphFont"/>
    <w:rsid w:val="00290AEC"/>
  </w:style>
  <w:style w:type="character" w:customStyle="1" w:styleId="vlconditional">
    <w:name w:val="vlconditional"/>
    <w:basedOn w:val="DefaultParagraphFont"/>
    <w:rsid w:val="00290AEC"/>
  </w:style>
  <w:style w:type="character" w:customStyle="1" w:styleId="HeaderChar">
    <w:name w:val="Header Char"/>
    <w:basedOn w:val="DefaultParagraphFont"/>
    <w:link w:val="Header"/>
    <w:uiPriority w:val="99"/>
    <w:rsid w:val="004B74E8"/>
    <w:rPr>
      <w:rFonts w:ascii="Times New Roman" w:hAnsi="Times New Roman" w:cs="Times New Roman"/>
      <w:sz w:val="24"/>
      <w:szCs w:val="24"/>
      <w:lang w:val="en-US"/>
    </w:rPr>
  </w:style>
  <w:style w:type="character" w:customStyle="1" w:styleId="FooterChar">
    <w:name w:val="Footer Char"/>
    <w:basedOn w:val="DefaultParagraphFont"/>
    <w:link w:val="Footer"/>
    <w:uiPriority w:val="99"/>
    <w:rsid w:val="004B74E8"/>
    <w:rPr>
      <w:rFonts w:ascii="Times New Roman" w:hAnsi="Times New Roman" w:cs="Times New Roman"/>
      <w:sz w:val="24"/>
      <w:szCs w:val="24"/>
      <w:lang w:val="en-US"/>
    </w:rPr>
  </w:style>
  <w:style w:type="character" w:customStyle="1" w:styleId="ListLabel1">
    <w:name w:val="ListLabel 1"/>
    <w:rPr>
      <w:rFonts w:cs="Courier New"/>
    </w:rPr>
  </w:style>
  <w:style w:type="character" w:customStyle="1" w:styleId="ListLabel2">
    <w:name w:val="ListLabel 2"/>
    <w:rPr>
      <w:rFonts w:eastAsia="@Arial Unicode MS"/>
    </w:rPr>
  </w:style>
  <w:style w:type="character" w:customStyle="1" w:styleId="ListLabel3">
    <w:name w:val="ListLabel 3"/>
    <w:rPr>
      <w:sz w:val="20"/>
    </w:rPr>
  </w:style>
  <w:style w:type="character" w:customStyle="1" w:styleId="ListLabel4">
    <w:name w:val="ListLabel 4"/>
    <w:rPr>
      <w:rFonts w:cs="Symbol"/>
    </w:rPr>
  </w:style>
  <w:style w:type="character" w:customStyle="1" w:styleId="ListLabel5">
    <w:name w:val="ListLabel 5"/>
    <w:rPr>
      <w:b w:val="0"/>
    </w:rPr>
  </w:style>
  <w:style w:type="character" w:customStyle="1" w:styleId="ListLabel6">
    <w:name w:val="ListLabel 6"/>
    <w:rPr>
      <w:rFonts w:cs="Wingdings"/>
    </w:rPr>
  </w:style>
  <w:style w:type="paragraph" w:customStyle="1" w:styleId="Heading">
    <w:name w:val="Heading"/>
    <w:basedOn w:val="Normal"/>
    <w:next w:val="TextBody"/>
    <w:pPr>
      <w:keepNext/>
      <w:spacing w:before="240" w:after="120"/>
    </w:pPr>
    <w:rPr>
      <w:rFonts w:ascii="Arial Black" w:eastAsia="Microsoft YaHei" w:hAnsi="Arial Black" w:cs="Mangal"/>
      <w:szCs w:val="28"/>
    </w:rPr>
  </w:style>
  <w:style w:type="paragraph" w:customStyle="1" w:styleId="TextBody">
    <w:name w:val="Text Body"/>
    <w:basedOn w:val="Normal"/>
    <w:link w:val="BodyTextChar"/>
    <w:uiPriority w:val="99"/>
    <w:semiHidden/>
    <w:unhideWhenUsed/>
    <w:rsid w:val="00CB616B"/>
    <w:pPr>
      <w:spacing w:after="160" w:line="331" w:lineRule="auto"/>
    </w:pPr>
    <w:rPr>
      <w:rFonts w:ascii="Georgia" w:eastAsia="Times New Roman" w:hAnsi="Georgia"/>
      <w:color w:val="4D4D4D"/>
      <w:sz w:val="16"/>
      <w:szCs w:val="16"/>
      <w:lang w:eastAsia="en-CA"/>
    </w:rPr>
  </w:style>
  <w:style w:type="paragraph" w:styleId="List">
    <w:name w:val="List"/>
    <w:basedOn w:val="TextBody"/>
    <w:rPr>
      <w:rFonts w:ascii="Book Antiqua" w:hAnsi="Book Antiqua" w:cs="Mangal"/>
    </w:rPr>
  </w:style>
  <w:style w:type="paragraph" w:styleId="Caption">
    <w:name w:val="caption"/>
    <w:basedOn w:val="Normal"/>
    <w:pPr>
      <w:suppressLineNumbers/>
      <w:spacing w:before="120" w:after="120"/>
    </w:pPr>
    <w:rPr>
      <w:rFonts w:ascii="Book Antiqua" w:hAnsi="Book Antiqua" w:cs="Mangal"/>
      <w:i/>
      <w:iCs/>
      <w:sz w:val="22"/>
    </w:rPr>
  </w:style>
  <w:style w:type="paragraph" w:customStyle="1" w:styleId="Index">
    <w:name w:val="Index"/>
    <w:basedOn w:val="Normal"/>
    <w:pPr>
      <w:suppressLineNumbers/>
    </w:pPr>
    <w:rPr>
      <w:rFonts w:ascii="Book Antiqua" w:hAnsi="Book Antiqua" w:cs="Mangal"/>
    </w:rPr>
  </w:style>
  <w:style w:type="paragraph" w:styleId="ListParagraph">
    <w:name w:val="List Paragraph"/>
    <w:basedOn w:val="Normal"/>
    <w:uiPriority w:val="34"/>
    <w:qFormat/>
    <w:rsid w:val="00A55B83"/>
    <w:pPr>
      <w:ind w:left="720"/>
      <w:contextualSpacing/>
    </w:pPr>
    <w:rPr>
      <w:lang w:val="en-CA"/>
    </w:rPr>
  </w:style>
  <w:style w:type="paragraph" w:styleId="BalloonText">
    <w:name w:val="Balloon Text"/>
    <w:basedOn w:val="Normal"/>
    <w:link w:val="BalloonTextChar"/>
    <w:uiPriority w:val="99"/>
    <w:semiHidden/>
    <w:unhideWhenUsed/>
    <w:rsid w:val="00210207"/>
    <w:rPr>
      <w:rFonts w:ascii="Tahoma" w:hAnsi="Tahoma" w:cs="Tahoma"/>
      <w:sz w:val="16"/>
      <w:szCs w:val="16"/>
    </w:rPr>
  </w:style>
  <w:style w:type="paragraph" w:styleId="HTMLPreformatted">
    <w:name w:val="HTML Preformatted"/>
    <w:basedOn w:val="Normal"/>
    <w:link w:val="HTMLPreformattedChar"/>
    <w:uiPriority w:val="99"/>
    <w:unhideWhenUsed/>
    <w:rsid w:val="00C05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eastAsia="en-CA"/>
    </w:rPr>
  </w:style>
  <w:style w:type="paragraph" w:styleId="NormalWeb">
    <w:name w:val="Normal (Web)"/>
    <w:basedOn w:val="Normal"/>
    <w:uiPriority w:val="99"/>
    <w:unhideWhenUsed/>
    <w:rsid w:val="00CD7162"/>
    <w:pPr>
      <w:spacing w:before="280" w:after="280"/>
    </w:pPr>
    <w:rPr>
      <w:rFonts w:eastAsia="Times New Roman"/>
      <w:lang w:val="en-CA" w:eastAsia="en-CA"/>
    </w:rPr>
  </w:style>
  <w:style w:type="paragraph" w:styleId="NoSpacing">
    <w:name w:val="No Spacing"/>
    <w:uiPriority w:val="1"/>
    <w:qFormat/>
    <w:rsid w:val="007F4D6B"/>
    <w:pPr>
      <w:widowControl w:val="0"/>
      <w:suppressAutoHyphens/>
      <w:spacing w:line="240" w:lineRule="auto"/>
    </w:pPr>
    <w:rPr>
      <w:rFonts w:ascii="Times New Roman" w:hAnsi="Times New Roman"/>
      <w:sz w:val="24"/>
      <w:szCs w:val="24"/>
      <w:lang w:val="en-US"/>
    </w:rPr>
  </w:style>
  <w:style w:type="paragraph" w:styleId="PlainText">
    <w:name w:val="Plain Text"/>
    <w:basedOn w:val="Normal"/>
    <w:link w:val="PlainTextChar"/>
    <w:uiPriority w:val="99"/>
    <w:unhideWhenUsed/>
    <w:rsid w:val="004E6BA0"/>
    <w:pPr>
      <w:spacing w:before="280" w:after="280"/>
    </w:pPr>
    <w:rPr>
      <w:rFonts w:eastAsia="Times New Roman"/>
      <w:lang w:val="en-CA" w:eastAsia="en-CA"/>
    </w:rPr>
  </w:style>
  <w:style w:type="paragraph" w:customStyle="1" w:styleId="Body">
    <w:name w:val="Body"/>
    <w:rsid w:val="00080B1F"/>
    <w:pPr>
      <w:suppressAutoHyphens/>
      <w:spacing w:line="240" w:lineRule="auto"/>
    </w:pPr>
    <w:rPr>
      <w:rFonts w:ascii="Helvetica" w:eastAsia="ヒラギノ角ゴ Pro W3" w:hAnsi="Helvetica" w:cs="Times New Roman"/>
      <w:color w:val="000000"/>
      <w:sz w:val="24"/>
      <w:szCs w:val="20"/>
      <w:lang w:val="en-US"/>
    </w:rPr>
  </w:style>
  <w:style w:type="paragraph" w:customStyle="1" w:styleId="Default">
    <w:name w:val="Default"/>
    <w:rsid w:val="00DB7787"/>
    <w:pPr>
      <w:suppressAutoHyphens/>
      <w:spacing w:line="240" w:lineRule="auto"/>
    </w:pPr>
    <w:rPr>
      <w:rFonts w:ascii="Garamond" w:eastAsia="Calibri" w:hAnsi="Garamond" w:cs="Garamond"/>
      <w:color w:val="000000"/>
      <w:sz w:val="24"/>
      <w:szCs w:val="24"/>
    </w:rPr>
  </w:style>
  <w:style w:type="paragraph" w:customStyle="1" w:styleId="location1">
    <w:name w:val="location1"/>
    <w:basedOn w:val="Normal"/>
    <w:rsid w:val="00E6271F"/>
    <w:pPr>
      <w:spacing w:before="280" w:after="280"/>
    </w:pPr>
    <w:rPr>
      <w:rFonts w:eastAsia="Times New Roman"/>
      <w:lang w:val="en-CA" w:eastAsia="en-CA"/>
    </w:rPr>
  </w:style>
  <w:style w:type="paragraph" w:customStyle="1" w:styleId="saintsaliveparagraph">
    <w:name w:val="saintsaliveparagraph"/>
    <w:basedOn w:val="Normal"/>
    <w:rsid w:val="00F22D80"/>
    <w:pPr>
      <w:spacing w:before="280" w:after="280"/>
    </w:pPr>
    <w:rPr>
      <w:rFonts w:eastAsia="Times New Roman"/>
      <w:lang w:val="en-CA" w:eastAsia="en-CA"/>
    </w:rPr>
  </w:style>
  <w:style w:type="paragraph" w:customStyle="1" w:styleId="ecxmsonormal">
    <w:name w:val="ecxmsonormal"/>
    <w:basedOn w:val="Normal"/>
    <w:rsid w:val="007734AB"/>
    <w:pPr>
      <w:spacing w:before="280" w:after="280"/>
    </w:pPr>
    <w:rPr>
      <w:rFonts w:eastAsia="Times New Roman"/>
      <w:lang w:val="en-CA" w:eastAsia="en-CA"/>
    </w:rPr>
  </w:style>
  <w:style w:type="paragraph" w:customStyle="1" w:styleId="western">
    <w:name w:val="western"/>
    <w:basedOn w:val="Normal"/>
    <w:rsid w:val="00A2553C"/>
    <w:pPr>
      <w:spacing w:before="280" w:after="119"/>
    </w:pPr>
    <w:rPr>
      <w:rFonts w:eastAsia="Times New Roman"/>
      <w:lang w:val="en-CA" w:eastAsia="en-CA"/>
    </w:rPr>
  </w:style>
  <w:style w:type="paragraph" w:customStyle="1" w:styleId="reading">
    <w:name w:val="reading"/>
    <w:basedOn w:val="Normal"/>
    <w:rsid w:val="00E72B2B"/>
    <w:rPr>
      <w:rFonts w:eastAsia="Times New Roman"/>
      <w:lang w:val="en-GB" w:eastAsia="en-GB"/>
    </w:rPr>
  </w:style>
  <w:style w:type="paragraph" w:customStyle="1" w:styleId="readingnewpara">
    <w:name w:val="readingnewpara"/>
    <w:basedOn w:val="Normal"/>
    <w:rsid w:val="00E72B2B"/>
    <w:pPr>
      <w:spacing w:before="120"/>
    </w:pPr>
    <w:rPr>
      <w:rFonts w:eastAsia="Times New Roman"/>
      <w:lang w:val="en-GB" w:eastAsia="en-GB"/>
    </w:rPr>
  </w:style>
  <w:style w:type="paragraph" w:customStyle="1" w:styleId="peopleresponsenewpara">
    <w:name w:val="peopleresponsenewpara"/>
    <w:basedOn w:val="Normal"/>
    <w:rsid w:val="00E72B2B"/>
    <w:pPr>
      <w:spacing w:before="120"/>
    </w:pPr>
    <w:rPr>
      <w:rFonts w:eastAsia="Times New Roman"/>
      <w:b/>
      <w:bCs/>
      <w:lang w:val="en-GB" w:eastAsia="en-GB"/>
    </w:rPr>
  </w:style>
  <w:style w:type="paragraph" w:customStyle="1" w:styleId="peopleresponse">
    <w:name w:val="peopleresponse"/>
    <w:basedOn w:val="Normal"/>
    <w:rsid w:val="00E72B2B"/>
    <w:rPr>
      <w:rFonts w:eastAsia="Times New Roman"/>
      <w:b/>
      <w:bCs/>
      <w:lang w:val="en-GB" w:eastAsia="en-GB"/>
    </w:rPr>
  </w:style>
  <w:style w:type="paragraph" w:customStyle="1" w:styleId="priestsays">
    <w:name w:val="priestsays"/>
    <w:basedOn w:val="Normal"/>
    <w:rsid w:val="008C7CCB"/>
    <w:pPr>
      <w:spacing w:before="280" w:after="280"/>
    </w:pPr>
    <w:rPr>
      <w:rFonts w:ascii="Times" w:hAnsi="Times"/>
      <w:sz w:val="20"/>
      <w:szCs w:val="20"/>
      <w:lang w:val="en-CA"/>
    </w:rPr>
  </w:style>
  <w:style w:type="paragraph" w:customStyle="1" w:styleId="saytogether">
    <w:name w:val="saytogether"/>
    <w:basedOn w:val="Normal"/>
    <w:rsid w:val="008C7CCB"/>
    <w:pPr>
      <w:spacing w:before="280" w:after="280"/>
    </w:pPr>
    <w:rPr>
      <w:rFonts w:ascii="Times" w:hAnsi="Times"/>
      <w:sz w:val="20"/>
      <w:szCs w:val="20"/>
      <w:lang w:val="en-CA"/>
    </w:rPr>
  </w:style>
  <w:style w:type="paragraph" w:customStyle="1" w:styleId="instructions">
    <w:name w:val="instructions"/>
    <w:basedOn w:val="Normal"/>
    <w:rsid w:val="008C7CCB"/>
    <w:pPr>
      <w:spacing w:before="280" w:after="280"/>
    </w:pPr>
    <w:rPr>
      <w:rFonts w:ascii="Times" w:hAnsi="Times"/>
      <w:sz w:val="20"/>
      <w:szCs w:val="20"/>
      <w:lang w:val="en-CA"/>
    </w:rPr>
  </w:style>
  <w:style w:type="paragraph" w:customStyle="1" w:styleId="readingtext">
    <w:name w:val="reading_text"/>
    <w:basedOn w:val="Normal"/>
    <w:rsid w:val="00665CCB"/>
    <w:pPr>
      <w:spacing w:before="280" w:after="280"/>
    </w:pPr>
  </w:style>
  <w:style w:type="paragraph" w:customStyle="1" w:styleId="Bold">
    <w:name w:val="Bold"/>
    <w:basedOn w:val="Normal"/>
    <w:rsid w:val="00BD7446"/>
    <w:rPr>
      <w:rFonts w:eastAsia="Times New Roman"/>
      <w:b/>
      <w:bCs/>
      <w:lang w:val="en-GB"/>
    </w:rPr>
  </w:style>
  <w:style w:type="paragraph" w:customStyle="1" w:styleId="p1">
    <w:name w:val="p1"/>
    <w:basedOn w:val="Normal"/>
    <w:rsid w:val="00660D7A"/>
    <w:pPr>
      <w:spacing w:line="75" w:lineRule="atLeast"/>
    </w:pPr>
    <w:rPr>
      <w:sz w:val="15"/>
      <w:szCs w:val="15"/>
    </w:rPr>
  </w:style>
  <w:style w:type="paragraph" w:customStyle="1" w:styleId="p2">
    <w:name w:val="p2"/>
    <w:basedOn w:val="Normal"/>
    <w:rsid w:val="00E10BA8"/>
    <w:rPr>
      <w:rFonts w:ascii="Arial" w:hAnsi="Arial" w:cs="Arial"/>
      <w:sz w:val="18"/>
      <w:szCs w:val="18"/>
    </w:rPr>
  </w:style>
  <w:style w:type="paragraph" w:customStyle="1" w:styleId="vlnormal">
    <w:name w:val="vlnormal"/>
    <w:basedOn w:val="Normal"/>
    <w:rsid w:val="00290AEC"/>
    <w:pPr>
      <w:spacing w:before="280" w:after="280"/>
    </w:pPr>
  </w:style>
  <w:style w:type="paragraph" w:customStyle="1" w:styleId="vlrubric">
    <w:name w:val="vlrubric"/>
    <w:basedOn w:val="Normal"/>
    <w:rsid w:val="00290AEC"/>
    <w:pPr>
      <w:spacing w:before="280" w:after="280"/>
    </w:pPr>
  </w:style>
  <w:style w:type="paragraph" w:customStyle="1" w:styleId="vlall1">
    <w:name w:val="vlall1"/>
    <w:basedOn w:val="Normal"/>
    <w:rsid w:val="00290AEC"/>
    <w:pPr>
      <w:spacing w:before="280" w:after="280"/>
    </w:pPr>
  </w:style>
  <w:style w:type="paragraph" w:styleId="Header">
    <w:name w:val="header"/>
    <w:basedOn w:val="Normal"/>
    <w:link w:val="HeaderChar"/>
    <w:uiPriority w:val="99"/>
    <w:unhideWhenUsed/>
    <w:rsid w:val="004B74E8"/>
    <w:pPr>
      <w:tabs>
        <w:tab w:val="center" w:pos="4680"/>
        <w:tab w:val="right" w:pos="9360"/>
      </w:tabs>
    </w:pPr>
  </w:style>
  <w:style w:type="paragraph" w:styleId="Footer">
    <w:name w:val="footer"/>
    <w:basedOn w:val="Normal"/>
    <w:link w:val="FooterChar"/>
    <w:uiPriority w:val="99"/>
    <w:unhideWhenUsed/>
    <w:rsid w:val="004B74E8"/>
    <w:pPr>
      <w:tabs>
        <w:tab w:val="center" w:pos="4680"/>
        <w:tab w:val="right" w:pos="9360"/>
      </w:tabs>
    </w:pPr>
  </w:style>
  <w:style w:type="paragraph" w:customStyle="1" w:styleId="TX">
    <w:name w:val="TX"/>
    <w:basedOn w:val="Normal"/>
    <w:uiPriority w:val="99"/>
    <w:rsid w:val="00E72E69"/>
    <w:pPr>
      <w:widowControl w:val="0"/>
      <w:tabs>
        <w:tab w:val="right" w:pos="6000"/>
      </w:tabs>
      <w:spacing w:line="260" w:lineRule="atLeast"/>
      <w:ind w:left="260"/>
      <w:textAlignment w:val="center"/>
    </w:pPr>
    <w:rPr>
      <w:rFonts w:ascii="MinionPro-Regular" w:eastAsia="Times New Roman" w:hAnsi="MinionPro-Regular" w:cs="MinionPro-Regular"/>
      <w:color w:val="000000"/>
      <w:sz w:val="20"/>
      <w:szCs w:val="20"/>
    </w:rPr>
  </w:style>
  <w:style w:type="table" w:styleId="TableGrid">
    <w:name w:val="Table Grid"/>
    <w:basedOn w:val="TableNormal"/>
    <w:uiPriority w:val="59"/>
    <w:rsid w:val="00BE4B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05C"/>
    <w:rPr>
      <w:color w:val="0000FF"/>
      <w:u w:val="single"/>
    </w:rPr>
  </w:style>
  <w:style w:type="paragraph" w:customStyle="1" w:styleId="saytogether1">
    <w:name w:val="saytogether1"/>
    <w:basedOn w:val="Normal"/>
    <w:rsid w:val="0095305C"/>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F6048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60480"/>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F6048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60480"/>
    <w:rPr>
      <w:rFonts w:ascii="Arial" w:hAnsi="Arial" w:cs="Arial"/>
      <w:vanish/>
      <w:sz w:val="16"/>
      <w:szCs w:val="16"/>
      <w:lang w:val="en-US"/>
    </w:rPr>
  </w:style>
  <w:style w:type="paragraph" w:customStyle="1" w:styleId="p3">
    <w:name w:val="p3"/>
    <w:basedOn w:val="Normal"/>
    <w:rsid w:val="008C7EAB"/>
    <w:rPr>
      <w:sz w:val="18"/>
      <w:szCs w:val="18"/>
    </w:rPr>
  </w:style>
  <w:style w:type="paragraph" w:customStyle="1" w:styleId="ve1">
    <w:name w:val="ve1"/>
    <w:basedOn w:val="Normal"/>
    <w:rsid w:val="00E727B8"/>
    <w:pPr>
      <w:spacing w:before="100" w:beforeAutospacing="1" w:after="100" w:afterAutospacing="1"/>
    </w:pPr>
    <w:rPr>
      <w:rFonts w:eastAsia="Times New Roman"/>
      <w:lang w:val="en-CA" w:eastAsia="en-CA"/>
    </w:rPr>
  </w:style>
  <w:style w:type="character" w:customStyle="1" w:styleId="Heading3Char">
    <w:name w:val="Heading 3 Char"/>
    <w:basedOn w:val="DefaultParagraphFont"/>
    <w:link w:val="Heading3"/>
    <w:uiPriority w:val="9"/>
    <w:rsid w:val="00D0551C"/>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FC3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876">
      <w:bodyDiv w:val="1"/>
      <w:marLeft w:val="0"/>
      <w:marRight w:val="0"/>
      <w:marTop w:val="0"/>
      <w:marBottom w:val="0"/>
      <w:divBdr>
        <w:top w:val="none" w:sz="0" w:space="0" w:color="auto"/>
        <w:left w:val="none" w:sz="0" w:space="0" w:color="auto"/>
        <w:bottom w:val="none" w:sz="0" w:space="0" w:color="auto"/>
        <w:right w:val="none" w:sz="0" w:space="0" w:color="auto"/>
      </w:divBdr>
      <w:divsChild>
        <w:div w:id="1263607062">
          <w:marLeft w:val="0"/>
          <w:marRight w:val="0"/>
          <w:marTop w:val="0"/>
          <w:marBottom w:val="0"/>
          <w:divBdr>
            <w:top w:val="none" w:sz="0" w:space="0" w:color="auto"/>
            <w:left w:val="none" w:sz="0" w:space="0" w:color="auto"/>
            <w:bottom w:val="none" w:sz="0" w:space="0" w:color="auto"/>
            <w:right w:val="none" w:sz="0" w:space="0" w:color="auto"/>
          </w:divBdr>
        </w:div>
        <w:div w:id="353269668">
          <w:marLeft w:val="0"/>
          <w:marRight w:val="0"/>
          <w:marTop w:val="0"/>
          <w:marBottom w:val="0"/>
          <w:divBdr>
            <w:top w:val="none" w:sz="0" w:space="0" w:color="auto"/>
            <w:left w:val="none" w:sz="0" w:space="0" w:color="auto"/>
            <w:bottom w:val="none" w:sz="0" w:space="0" w:color="auto"/>
            <w:right w:val="none" w:sz="0" w:space="0" w:color="auto"/>
          </w:divBdr>
        </w:div>
      </w:divsChild>
    </w:div>
    <w:div w:id="17702728">
      <w:bodyDiv w:val="1"/>
      <w:marLeft w:val="0"/>
      <w:marRight w:val="0"/>
      <w:marTop w:val="0"/>
      <w:marBottom w:val="0"/>
      <w:divBdr>
        <w:top w:val="none" w:sz="0" w:space="0" w:color="auto"/>
        <w:left w:val="none" w:sz="0" w:space="0" w:color="auto"/>
        <w:bottom w:val="none" w:sz="0" w:space="0" w:color="auto"/>
        <w:right w:val="none" w:sz="0" w:space="0" w:color="auto"/>
      </w:divBdr>
    </w:div>
    <w:div w:id="48069600">
      <w:bodyDiv w:val="1"/>
      <w:marLeft w:val="0"/>
      <w:marRight w:val="0"/>
      <w:marTop w:val="0"/>
      <w:marBottom w:val="0"/>
      <w:divBdr>
        <w:top w:val="none" w:sz="0" w:space="0" w:color="auto"/>
        <w:left w:val="none" w:sz="0" w:space="0" w:color="auto"/>
        <w:bottom w:val="none" w:sz="0" w:space="0" w:color="auto"/>
        <w:right w:val="none" w:sz="0" w:space="0" w:color="auto"/>
      </w:divBdr>
    </w:div>
    <w:div w:id="72896009">
      <w:bodyDiv w:val="1"/>
      <w:marLeft w:val="0"/>
      <w:marRight w:val="0"/>
      <w:marTop w:val="0"/>
      <w:marBottom w:val="0"/>
      <w:divBdr>
        <w:top w:val="none" w:sz="0" w:space="0" w:color="auto"/>
        <w:left w:val="none" w:sz="0" w:space="0" w:color="auto"/>
        <w:bottom w:val="none" w:sz="0" w:space="0" w:color="auto"/>
        <w:right w:val="none" w:sz="0" w:space="0" w:color="auto"/>
      </w:divBdr>
      <w:divsChild>
        <w:div w:id="809053607">
          <w:marLeft w:val="0"/>
          <w:marRight w:val="0"/>
          <w:marTop w:val="0"/>
          <w:marBottom w:val="0"/>
          <w:divBdr>
            <w:top w:val="none" w:sz="0" w:space="0" w:color="auto"/>
            <w:left w:val="none" w:sz="0" w:space="0" w:color="auto"/>
            <w:bottom w:val="none" w:sz="0" w:space="0" w:color="auto"/>
            <w:right w:val="none" w:sz="0" w:space="0" w:color="auto"/>
          </w:divBdr>
        </w:div>
      </w:divsChild>
    </w:div>
    <w:div w:id="86270464">
      <w:bodyDiv w:val="1"/>
      <w:marLeft w:val="0"/>
      <w:marRight w:val="0"/>
      <w:marTop w:val="0"/>
      <w:marBottom w:val="0"/>
      <w:divBdr>
        <w:top w:val="none" w:sz="0" w:space="0" w:color="auto"/>
        <w:left w:val="none" w:sz="0" w:space="0" w:color="auto"/>
        <w:bottom w:val="none" w:sz="0" w:space="0" w:color="auto"/>
        <w:right w:val="none" w:sz="0" w:space="0" w:color="auto"/>
      </w:divBdr>
      <w:divsChild>
        <w:div w:id="709502548">
          <w:marLeft w:val="0"/>
          <w:marRight w:val="0"/>
          <w:marTop w:val="0"/>
          <w:marBottom w:val="900"/>
          <w:divBdr>
            <w:top w:val="none" w:sz="0" w:space="0" w:color="auto"/>
            <w:left w:val="single" w:sz="6" w:space="31" w:color="222222"/>
            <w:bottom w:val="none" w:sz="0" w:space="0" w:color="auto"/>
            <w:right w:val="none" w:sz="0" w:space="0" w:color="auto"/>
          </w:divBdr>
          <w:divsChild>
            <w:div w:id="1836990386">
              <w:marLeft w:val="0"/>
              <w:marRight w:val="0"/>
              <w:marTop w:val="0"/>
              <w:marBottom w:val="0"/>
              <w:divBdr>
                <w:top w:val="none" w:sz="0" w:space="0" w:color="auto"/>
                <w:left w:val="none" w:sz="0" w:space="0" w:color="auto"/>
                <w:bottom w:val="none" w:sz="0" w:space="0" w:color="auto"/>
                <w:right w:val="none" w:sz="0" w:space="0" w:color="auto"/>
              </w:divBdr>
            </w:div>
          </w:divsChild>
        </w:div>
        <w:div w:id="1874225647">
          <w:marLeft w:val="0"/>
          <w:marRight w:val="0"/>
          <w:marTop w:val="0"/>
          <w:marBottom w:val="900"/>
          <w:divBdr>
            <w:top w:val="none" w:sz="0" w:space="0" w:color="auto"/>
            <w:left w:val="none" w:sz="0" w:space="0" w:color="auto"/>
            <w:bottom w:val="none" w:sz="0" w:space="0" w:color="auto"/>
            <w:right w:val="none" w:sz="0" w:space="0" w:color="auto"/>
          </w:divBdr>
          <w:divsChild>
            <w:div w:id="2126656785">
              <w:marLeft w:val="0"/>
              <w:marRight w:val="0"/>
              <w:marTop w:val="0"/>
              <w:marBottom w:val="0"/>
              <w:divBdr>
                <w:top w:val="none" w:sz="0" w:space="0" w:color="auto"/>
                <w:left w:val="none" w:sz="0" w:space="0" w:color="auto"/>
                <w:bottom w:val="none" w:sz="0" w:space="0" w:color="auto"/>
                <w:right w:val="none" w:sz="0" w:space="0" w:color="auto"/>
              </w:divBdr>
            </w:div>
          </w:divsChild>
        </w:div>
        <w:div w:id="403375408">
          <w:marLeft w:val="0"/>
          <w:marRight w:val="0"/>
          <w:marTop w:val="0"/>
          <w:marBottom w:val="900"/>
          <w:divBdr>
            <w:top w:val="none" w:sz="0" w:space="0" w:color="auto"/>
            <w:left w:val="single" w:sz="6" w:space="31" w:color="222222"/>
            <w:bottom w:val="none" w:sz="0" w:space="0" w:color="auto"/>
            <w:right w:val="none" w:sz="0" w:space="0" w:color="auto"/>
          </w:divBdr>
        </w:div>
      </w:divsChild>
    </w:div>
    <w:div w:id="198443169">
      <w:bodyDiv w:val="1"/>
      <w:marLeft w:val="0"/>
      <w:marRight w:val="0"/>
      <w:marTop w:val="0"/>
      <w:marBottom w:val="0"/>
      <w:divBdr>
        <w:top w:val="none" w:sz="0" w:space="0" w:color="auto"/>
        <w:left w:val="none" w:sz="0" w:space="0" w:color="auto"/>
        <w:bottom w:val="none" w:sz="0" w:space="0" w:color="auto"/>
        <w:right w:val="none" w:sz="0" w:space="0" w:color="auto"/>
      </w:divBdr>
    </w:div>
    <w:div w:id="200478816">
      <w:bodyDiv w:val="1"/>
      <w:marLeft w:val="0"/>
      <w:marRight w:val="0"/>
      <w:marTop w:val="0"/>
      <w:marBottom w:val="0"/>
      <w:divBdr>
        <w:top w:val="none" w:sz="0" w:space="0" w:color="auto"/>
        <w:left w:val="none" w:sz="0" w:space="0" w:color="auto"/>
        <w:bottom w:val="none" w:sz="0" w:space="0" w:color="auto"/>
        <w:right w:val="none" w:sz="0" w:space="0" w:color="auto"/>
      </w:divBdr>
    </w:div>
    <w:div w:id="236786074">
      <w:bodyDiv w:val="1"/>
      <w:marLeft w:val="0"/>
      <w:marRight w:val="0"/>
      <w:marTop w:val="0"/>
      <w:marBottom w:val="0"/>
      <w:divBdr>
        <w:top w:val="none" w:sz="0" w:space="0" w:color="auto"/>
        <w:left w:val="none" w:sz="0" w:space="0" w:color="auto"/>
        <w:bottom w:val="none" w:sz="0" w:space="0" w:color="auto"/>
        <w:right w:val="none" w:sz="0" w:space="0" w:color="auto"/>
      </w:divBdr>
    </w:div>
    <w:div w:id="305015791">
      <w:bodyDiv w:val="1"/>
      <w:marLeft w:val="0"/>
      <w:marRight w:val="0"/>
      <w:marTop w:val="0"/>
      <w:marBottom w:val="0"/>
      <w:divBdr>
        <w:top w:val="none" w:sz="0" w:space="0" w:color="auto"/>
        <w:left w:val="none" w:sz="0" w:space="0" w:color="auto"/>
        <w:bottom w:val="none" w:sz="0" w:space="0" w:color="auto"/>
        <w:right w:val="none" w:sz="0" w:space="0" w:color="auto"/>
      </w:divBdr>
    </w:div>
    <w:div w:id="333456031">
      <w:bodyDiv w:val="1"/>
      <w:marLeft w:val="0"/>
      <w:marRight w:val="0"/>
      <w:marTop w:val="0"/>
      <w:marBottom w:val="0"/>
      <w:divBdr>
        <w:top w:val="none" w:sz="0" w:space="0" w:color="auto"/>
        <w:left w:val="none" w:sz="0" w:space="0" w:color="auto"/>
        <w:bottom w:val="none" w:sz="0" w:space="0" w:color="auto"/>
        <w:right w:val="none" w:sz="0" w:space="0" w:color="auto"/>
      </w:divBdr>
    </w:div>
    <w:div w:id="407700326">
      <w:bodyDiv w:val="1"/>
      <w:marLeft w:val="0"/>
      <w:marRight w:val="0"/>
      <w:marTop w:val="0"/>
      <w:marBottom w:val="0"/>
      <w:divBdr>
        <w:top w:val="none" w:sz="0" w:space="0" w:color="auto"/>
        <w:left w:val="none" w:sz="0" w:space="0" w:color="auto"/>
        <w:bottom w:val="none" w:sz="0" w:space="0" w:color="auto"/>
        <w:right w:val="none" w:sz="0" w:space="0" w:color="auto"/>
      </w:divBdr>
    </w:div>
    <w:div w:id="432867177">
      <w:bodyDiv w:val="1"/>
      <w:marLeft w:val="0"/>
      <w:marRight w:val="0"/>
      <w:marTop w:val="0"/>
      <w:marBottom w:val="0"/>
      <w:divBdr>
        <w:top w:val="none" w:sz="0" w:space="0" w:color="auto"/>
        <w:left w:val="none" w:sz="0" w:space="0" w:color="auto"/>
        <w:bottom w:val="none" w:sz="0" w:space="0" w:color="auto"/>
        <w:right w:val="none" w:sz="0" w:space="0" w:color="auto"/>
      </w:divBdr>
    </w:div>
    <w:div w:id="477112351">
      <w:bodyDiv w:val="1"/>
      <w:marLeft w:val="0"/>
      <w:marRight w:val="0"/>
      <w:marTop w:val="0"/>
      <w:marBottom w:val="0"/>
      <w:divBdr>
        <w:top w:val="none" w:sz="0" w:space="0" w:color="auto"/>
        <w:left w:val="none" w:sz="0" w:space="0" w:color="auto"/>
        <w:bottom w:val="none" w:sz="0" w:space="0" w:color="auto"/>
        <w:right w:val="none" w:sz="0" w:space="0" w:color="auto"/>
      </w:divBdr>
    </w:div>
    <w:div w:id="579680960">
      <w:bodyDiv w:val="1"/>
      <w:marLeft w:val="0"/>
      <w:marRight w:val="0"/>
      <w:marTop w:val="0"/>
      <w:marBottom w:val="0"/>
      <w:divBdr>
        <w:top w:val="none" w:sz="0" w:space="0" w:color="auto"/>
        <w:left w:val="none" w:sz="0" w:space="0" w:color="auto"/>
        <w:bottom w:val="none" w:sz="0" w:space="0" w:color="auto"/>
        <w:right w:val="none" w:sz="0" w:space="0" w:color="auto"/>
      </w:divBdr>
    </w:div>
    <w:div w:id="579950017">
      <w:bodyDiv w:val="1"/>
      <w:marLeft w:val="0"/>
      <w:marRight w:val="0"/>
      <w:marTop w:val="0"/>
      <w:marBottom w:val="0"/>
      <w:divBdr>
        <w:top w:val="none" w:sz="0" w:space="0" w:color="auto"/>
        <w:left w:val="none" w:sz="0" w:space="0" w:color="auto"/>
        <w:bottom w:val="none" w:sz="0" w:space="0" w:color="auto"/>
        <w:right w:val="none" w:sz="0" w:space="0" w:color="auto"/>
      </w:divBdr>
    </w:div>
    <w:div w:id="710114653">
      <w:bodyDiv w:val="1"/>
      <w:marLeft w:val="0"/>
      <w:marRight w:val="0"/>
      <w:marTop w:val="0"/>
      <w:marBottom w:val="0"/>
      <w:divBdr>
        <w:top w:val="none" w:sz="0" w:space="0" w:color="auto"/>
        <w:left w:val="none" w:sz="0" w:space="0" w:color="auto"/>
        <w:bottom w:val="none" w:sz="0" w:space="0" w:color="auto"/>
        <w:right w:val="none" w:sz="0" w:space="0" w:color="auto"/>
      </w:divBdr>
    </w:div>
    <w:div w:id="801845926">
      <w:bodyDiv w:val="1"/>
      <w:marLeft w:val="0"/>
      <w:marRight w:val="0"/>
      <w:marTop w:val="0"/>
      <w:marBottom w:val="0"/>
      <w:divBdr>
        <w:top w:val="none" w:sz="0" w:space="0" w:color="auto"/>
        <w:left w:val="none" w:sz="0" w:space="0" w:color="auto"/>
        <w:bottom w:val="none" w:sz="0" w:space="0" w:color="auto"/>
        <w:right w:val="none" w:sz="0" w:space="0" w:color="auto"/>
      </w:divBdr>
    </w:div>
    <w:div w:id="826748714">
      <w:bodyDiv w:val="1"/>
      <w:marLeft w:val="0"/>
      <w:marRight w:val="0"/>
      <w:marTop w:val="0"/>
      <w:marBottom w:val="0"/>
      <w:divBdr>
        <w:top w:val="none" w:sz="0" w:space="0" w:color="auto"/>
        <w:left w:val="none" w:sz="0" w:space="0" w:color="auto"/>
        <w:bottom w:val="none" w:sz="0" w:space="0" w:color="auto"/>
        <w:right w:val="none" w:sz="0" w:space="0" w:color="auto"/>
      </w:divBdr>
    </w:div>
    <w:div w:id="828866479">
      <w:bodyDiv w:val="1"/>
      <w:marLeft w:val="0"/>
      <w:marRight w:val="0"/>
      <w:marTop w:val="0"/>
      <w:marBottom w:val="0"/>
      <w:divBdr>
        <w:top w:val="none" w:sz="0" w:space="0" w:color="auto"/>
        <w:left w:val="none" w:sz="0" w:space="0" w:color="auto"/>
        <w:bottom w:val="none" w:sz="0" w:space="0" w:color="auto"/>
        <w:right w:val="none" w:sz="0" w:space="0" w:color="auto"/>
      </w:divBdr>
    </w:div>
    <w:div w:id="831338369">
      <w:bodyDiv w:val="1"/>
      <w:marLeft w:val="0"/>
      <w:marRight w:val="0"/>
      <w:marTop w:val="0"/>
      <w:marBottom w:val="0"/>
      <w:divBdr>
        <w:top w:val="none" w:sz="0" w:space="0" w:color="auto"/>
        <w:left w:val="none" w:sz="0" w:space="0" w:color="auto"/>
        <w:bottom w:val="none" w:sz="0" w:space="0" w:color="auto"/>
        <w:right w:val="none" w:sz="0" w:space="0" w:color="auto"/>
      </w:divBdr>
    </w:div>
    <w:div w:id="1228033182">
      <w:bodyDiv w:val="1"/>
      <w:marLeft w:val="0"/>
      <w:marRight w:val="0"/>
      <w:marTop w:val="0"/>
      <w:marBottom w:val="0"/>
      <w:divBdr>
        <w:top w:val="none" w:sz="0" w:space="0" w:color="auto"/>
        <w:left w:val="none" w:sz="0" w:space="0" w:color="auto"/>
        <w:bottom w:val="none" w:sz="0" w:space="0" w:color="auto"/>
        <w:right w:val="none" w:sz="0" w:space="0" w:color="auto"/>
      </w:divBdr>
    </w:div>
    <w:div w:id="1229193367">
      <w:bodyDiv w:val="1"/>
      <w:marLeft w:val="0"/>
      <w:marRight w:val="0"/>
      <w:marTop w:val="0"/>
      <w:marBottom w:val="0"/>
      <w:divBdr>
        <w:top w:val="none" w:sz="0" w:space="0" w:color="auto"/>
        <w:left w:val="none" w:sz="0" w:space="0" w:color="auto"/>
        <w:bottom w:val="none" w:sz="0" w:space="0" w:color="auto"/>
        <w:right w:val="none" w:sz="0" w:space="0" w:color="auto"/>
      </w:divBdr>
    </w:div>
    <w:div w:id="1232693204">
      <w:bodyDiv w:val="1"/>
      <w:marLeft w:val="0"/>
      <w:marRight w:val="0"/>
      <w:marTop w:val="0"/>
      <w:marBottom w:val="0"/>
      <w:divBdr>
        <w:top w:val="none" w:sz="0" w:space="0" w:color="auto"/>
        <w:left w:val="none" w:sz="0" w:space="0" w:color="auto"/>
        <w:bottom w:val="none" w:sz="0" w:space="0" w:color="auto"/>
        <w:right w:val="none" w:sz="0" w:space="0" w:color="auto"/>
      </w:divBdr>
    </w:div>
    <w:div w:id="1235969922">
      <w:bodyDiv w:val="1"/>
      <w:marLeft w:val="0"/>
      <w:marRight w:val="0"/>
      <w:marTop w:val="0"/>
      <w:marBottom w:val="0"/>
      <w:divBdr>
        <w:top w:val="none" w:sz="0" w:space="0" w:color="auto"/>
        <w:left w:val="none" w:sz="0" w:space="0" w:color="auto"/>
        <w:bottom w:val="none" w:sz="0" w:space="0" w:color="auto"/>
        <w:right w:val="none" w:sz="0" w:space="0" w:color="auto"/>
      </w:divBdr>
    </w:div>
    <w:div w:id="1263955339">
      <w:bodyDiv w:val="1"/>
      <w:marLeft w:val="0"/>
      <w:marRight w:val="0"/>
      <w:marTop w:val="0"/>
      <w:marBottom w:val="0"/>
      <w:divBdr>
        <w:top w:val="none" w:sz="0" w:space="0" w:color="auto"/>
        <w:left w:val="none" w:sz="0" w:space="0" w:color="auto"/>
        <w:bottom w:val="none" w:sz="0" w:space="0" w:color="auto"/>
        <w:right w:val="none" w:sz="0" w:space="0" w:color="auto"/>
      </w:divBdr>
    </w:div>
    <w:div w:id="1358890658">
      <w:bodyDiv w:val="1"/>
      <w:marLeft w:val="0"/>
      <w:marRight w:val="0"/>
      <w:marTop w:val="0"/>
      <w:marBottom w:val="0"/>
      <w:divBdr>
        <w:top w:val="none" w:sz="0" w:space="0" w:color="auto"/>
        <w:left w:val="none" w:sz="0" w:space="0" w:color="auto"/>
        <w:bottom w:val="none" w:sz="0" w:space="0" w:color="auto"/>
        <w:right w:val="none" w:sz="0" w:space="0" w:color="auto"/>
      </w:divBdr>
    </w:div>
    <w:div w:id="1361976365">
      <w:bodyDiv w:val="1"/>
      <w:marLeft w:val="0"/>
      <w:marRight w:val="0"/>
      <w:marTop w:val="0"/>
      <w:marBottom w:val="0"/>
      <w:divBdr>
        <w:top w:val="none" w:sz="0" w:space="0" w:color="auto"/>
        <w:left w:val="none" w:sz="0" w:space="0" w:color="auto"/>
        <w:bottom w:val="none" w:sz="0" w:space="0" w:color="auto"/>
        <w:right w:val="none" w:sz="0" w:space="0" w:color="auto"/>
      </w:divBdr>
    </w:div>
    <w:div w:id="1393431191">
      <w:bodyDiv w:val="1"/>
      <w:marLeft w:val="0"/>
      <w:marRight w:val="0"/>
      <w:marTop w:val="0"/>
      <w:marBottom w:val="0"/>
      <w:divBdr>
        <w:top w:val="none" w:sz="0" w:space="0" w:color="auto"/>
        <w:left w:val="none" w:sz="0" w:space="0" w:color="auto"/>
        <w:bottom w:val="none" w:sz="0" w:space="0" w:color="auto"/>
        <w:right w:val="none" w:sz="0" w:space="0" w:color="auto"/>
      </w:divBdr>
    </w:div>
    <w:div w:id="1459228248">
      <w:bodyDiv w:val="1"/>
      <w:marLeft w:val="0"/>
      <w:marRight w:val="0"/>
      <w:marTop w:val="0"/>
      <w:marBottom w:val="0"/>
      <w:divBdr>
        <w:top w:val="none" w:sz="0" w:space="0" w:color="auto"/>
        <w:left w:val="none" w:sz="0" w:space="0" w:color="auto"/>
        <w:bottom w:val="none" w:sz="0" w:space="0" w:color="auto"/>
        <w:right w:val="none" w:sz="0" w:space="0" w:color="auto"/>
      </w:divBdr>
    </w:div>
    <w:div w:id="1505050127">
      <w:bodyDiv w:val="1"/>
      <w:marLeft w:val="0"/>
      <w:marRight w:val="0"/>
      <w:marTop w:val="0"/>
      <w:marBottom w:val="0"/>
      <w:divBdr>
        <w:top w:val="none" w:sz="0" w:space="0" w:color="auto"/>
        <w:left w:val="none" w:sz="0" w:space="0" w:color="auto"/>
        <w:bottom w:val="none" w:sz="0" w:space="0" w:color="auto"/>
        <w:right w:val="none" w:sz="0" w:space="0" w:color="auto"/>
      </w:divBdr>
    </w:div>
    <w:div w:id="1542552784">
      <w:bodyDiv w:val="1"/>
      <w:marLeft w:val="0"/>
      <w:marRight w:val="0"/>
      <w:marTop w:val="0"/>
      <w:marBottom w:val="0"/>
      <w:divBdr>
        <w:top w:val="none" w:sz="0" w:space="0" w:color="auto"/>
        <w:left w:val="none" w:sz="0" w:space="0" w:color="auto"/>
        <w:bottom w:val="none" w:sz="0" w:space="0" w:color="auto"/>
        <w:right w:val="none" w:sz="0" w:space="0" w:color="auto"/>
      </w:divBdr>
    </w:div>
    <w:div w:id="1604023823">
      <w:bodyDiv w:val="1"/>
      <w:marLeft w:val="0"/>
      <w:marRight w:val="0"/>
      <w:marTop w:val="0"/>
      <w:marBottom w:val="0"/>
      <w:divBdr>
        <w:top w:val="none" w:sz="0" w:space="0" w:color="auto"/>
        <w:left w:val="none" w:sz="0" w:space="0" w:color="auto"/>
        <w:bottom w:val="none" w:sz="0" w:space="0" w:color="auto"/>
        <w:right w:val="none" w:sz="0" w:space="0" w:color="auto"/>
      </w:divBdr>
    </w:div>
    <w:div w:id="1608391330">
      <w:bodyDiv w:val="1"/>
      <w:marLeft w:val="0"/>
      <w:marRight w:val="0"/>
      <w:marTop w:val="0"/>
      <w:marBottom w:val="0"/>
      <w:divBdr>
        <w:top w:val="none" w:sz="0" w:space="0" w:color="auto"/>
        <w:left w:val="none" w:sz="0" w:space="0" w:color="auto"/>
        <w:bottom w:val="none" w:sz="0" w:space="0" w:color="auto"/>
        <w:right w:val="none" w:sz="0" w:space="0" w:color="auto"/>
      </w:divBdr>
    </w:div>
    <w:div w:id="1641760695">
      <w:bodyDiv w:val="1"/>
      <w:marLeft w:val="0"/>
      <w:marRight w:val="0"/>
      <w:marTop w:val="0"/>
      <w:marBottom w:val="0"/>
      <w:divBdr>
        <w:top w:val="none" w:sz="0" w:space="0" w:color="auto"/>
        <w:left w:val="none" w:sz="0" w:space="0" w:color="auto"/>
        <w:bottom w:val="none" w:sz="0" w:space="0" w:color="auto"/>
        <w:right w:val="none" w:sz="0" w:space="0" w:color="auto"/>
      </w:divBdr>
    </w:div>
    <w:div w:id="1718385116">
      <w:bodyDiv w:val="1"/>
      <w:marLeft w:val="0"/>
      <w:marRight w:val="0"/>
      <w:marTop w:val="0"/>
      <w:marBottom w:val="0"/>
      <w:divBdr>
        <w:top w:val="none" w:sz="0" w:space="0" w:color="auto"/>
        <w:left w:val="none" w:sz="0" w:space="0" w:color="auto"/>
        <w:bottom w:val="none" w:sz="0" w:space="0" w:color="auto"/>
        <w:right w:val="none" w:sz="0" w:space="0" w:color="auto"/>
      </w:divBdr>
    </w:div>
    <w:div w:id="1733890688">
      <w:bodyDiv w:val="1"/>
      <w:marLeft w:val="0"/>
      <w:marRight w:val="0"/>
      <w:marTop w:val="0"/>
      <w:marBottom w:val="0"/>
      <w:divBdr>
        <w:top w:val="none" w:sz="0" w:space="0" w:color="auto"/>
        <w:left w:val="none" w:sz="0" w:space="0" w:color="auto"/>
        <w:bottom w:val="none" w:sz="0" w:space="0" w:color="auto"/>
        <w:right w:val="none" w:sz="0" w:space="0" w:color="auto"/>
      </w:divBdr>
    </w:div>
    <w:div w:id="1768454130">
      <w:bodyDiv w:val="1"/>
      <w:marLeft w:val="0"/>
      <w:marRight w:val="0"/>
      <w:marTop w:val="0"/>
      <w:marBottom w:val="0"/>
      <w:divBdr>
        <w:top w:val="none" w:sz="0" w:space="0" w:color="auto"/>
        <w:left w:val="none" w:sz="0" w:space="0" w:color="auto"/>
        <w:bottom w:val="none" w:sz="0" w:space="0" w:color="auto"/>
        <w:right w:val="none" w:sz="0" w:space="0" w:color="auto"/>
      </w:divBdr>
    </w:div>
    <w:div w:id="1773473999">
      <w:bodyDiv w:val="1"/>
      <w:marLeft w:val="0"/>
      <w:marRight w:val="0"/>
      <w:marTop w:val="0"/>
      <w:marBottom w:val="0"/>
      <w:divBdr>
        <w:top w:val="none" w:sz="0" w:space="0" w:color="auto"/>
        <w:left w:val="none" w:sz="0" w:space="0" w:color="auto"/>
        <w:bottom w:val="none" w:sz="0" w:space="0" w:color="auto"/>
        <w:right w:val="none" w:sz="0" w:space="0" w:color="auto"/>
      </w:divBdr>
    </w:div>
    <w:div w:id="1823884525">
      <w:bodyDiv w:val="1"/>
      <w:marLeft w:val="0"/>
      <w:marRight w:val="0"/>
      <w:marTop w:val="0"/>
      <w:marBottom w:val="0"/>
      <w:divBdr>
        <w:top w:val="none" w:sz="0" w:space="0" w:color="auto"/>
        <w:left w:val="none" w:sz="0" w:space="0" w:color="auto"/>
        <w:bottom w:val="none" w:sz="0" w:space="0" w:color="auto"/>
        <w:right w:val="none" w:sz="0" w:space="0" w:color="auto"/>
      </w:divBdr>
    </w:div>
    <w:div w:id="1956399574">
      <w:bodyDiv w:val="1"/>
      <w:marLeft w:val="0"/>
      <w:marRight w:val="0"/>
      <w:marTop w:val="0"/>
      <w:marBottom w:val="0"/>
      <w:divBdr>
        <w:top w:val="none" w:sz="0" w:space="0" w:color="auto"/>
        <w:left w:val="none" w:sz="0" w:space="0" w:color="auto"/>
        <w:bottom w:val="none" w:sz="0" w:space="0" w:color="auto"/>
        <w:right w:val="none" w:sz="0" w:space="0" w:color="auto"/>
      </w:divBdr>
    </w:div>
    <w:div w:id="1992951132">
      <w:bodyDiv w:val="1"/>
      <w:marLeft w:val="0"/>
      <w:marRight w:val="0"/>
      <w:marTop w:val="0"/>
      <w:marBottom w:val="0"/>
      <w:divBdr>
        <w:top w:val="none" w:sz="0" w:space="0" w:color="auto"/>
        <w:left w:val="none" w:sz="0" w:space="0" w:color="auto"/>
        <w:bottom w:val="none" w:sz="0" w:space="0" w:color="auto"/>
        <w:right w:val="none" w:sz="0" w:space="0" w:color="auto"/>
      </w:divBdr>
    </w:div>
    <w:div w:id="2012415303">
      <w:bodyDiv w:val="1"/>
      <w:marLeft w:val="0"/>
      <w:marRight w:val="0"/>
      <w:marTop w:val="0"/>
      <w:marBottom w:val="0"/>
      <w:divBdr>
        <w:top w:val="none" w:sz="0" w:space="0" w:color="auto"/>
        <w:left w:val="none" w:sz="0" w:space="0" w:color="auto"/>
        <w:bottom w:val="none" w:sz="0" w:space="0" w:color="auto"/>
        <w:right w:val="none" w:sz="0" w:space="0" w:color="auto"/>
      </w:divBdr>
    </w:div>
    <w:div w:id="2104257306">
      <w:bodyDiv w:val="1"/>
      <w:marLeft w:val="0"/>
      <w:marRight w:val="0"/>
      <w:marTop w:val="0"/>
      <w:marBottom w:val="0"/>
      <w:divBdr>
        <w:top w:val="none" w:sz="0" w:space="0" w:color="auto"/>
        <w:left w:val="none" w:sz="0" w:space="0" w:color="auto"/>
        <w:bottom w:val="none" w:sz="0" w:space="0" w:color="auto"/>
        <w:right w:val="none" w:sz="0" w:space="0" w:color="auto"/>
      </w:divBdr>
    </w:div>
    <w:div w:id="212854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www.stjohnsottawa.com/worship/service-bulleti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5.jpg"/><Relationship Id="rId5" Type="http://schemas.openxmlformats.org/officeDocument/2006/relationships/webSettings" Target="webSettings.xml"/><Relationship Id="rId10" Type="http://schemas.openxmlformats.org/officeDocument/2006/relationships/hyperlink" Target="https://www.canadahelps.org/en/dn/28160"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F6BF2-559D-A547-B447-9E88E3A6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Church Admin St John's</cp:lastModifiedBy>
  <cp:revision>10</cp:revision>
  <cp:lastPrinted>2021-11-17T16:51:00Z</cp:lastPrinted>
  <dcterms:created xsi:type="dcterms:W3CDTF">2021-11-17T15:20:00Z</dcterms:created>
  <dcterms:modified xsi:type="dcterms:W3CDTF">2021-11-17T16:53:00Z</dcterms:modified>
  <dc:language>en-CA</dc:language>
</cp:coreProperties>
</file>