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908"/>
        <w:gridCol w:w="1687"/>
        <w:gridCol w:w="1774"/>
        <w:gridCol w:w="1783"/>
        <w:gridCol w:w="2316"/>
        <w:gridCol w:w="1746"/>
        <w:gridCol w:w="2088"/>
      </w:tblGrid>
      <w:tr w:rsidR="0010202C" w:rsidTr="00D330A3">
        <w:tc>
          <w:tcPr>
            <w:tcW w:w="13302" w:type="dxa"/>
            <w:gridSpan w:val="7"/>
          </w:tcPr>
          <w:p w:rsidR="0010202C" w:rsidRPr="005E6C33" w:rsidRDefault="005E6C33" w:rsidP="005E6C33">
            <w:pPr>
              <w:jc w:val="center"/>
              <w:rPr>
                <w:b/>
                <w:sz w:val="40"/>
              </w:rPr>
            </w:pPr>
            <w:r>
              <w:rPr>
                <w:b/>
                <w:sz w:val="40"/>
              </w:rPr>
              <w:t>March</w:t>
            </w:r>
            <w:r w:rsidR="00F61C21">
              <w:rPr>
                <w:b/>
                <w:sz w:val="40"/>
              </w:rPr>
              <w:t xml:space="preserve"> 201</w:t>
            </w:r>
            <w:r>
              <w:rPr>
                <w:b/>
                <w:sz w:val="40"/>
              </w:rPr>
              <w:t>9</w:t>
            </w:r>
            <w:r w:rsidR="007E6028">
              <w:rPr>
                <w:b/>
                <w:sz w:val="40"/>
              </w:rPr>
              <w:t xml:space="preserve"> </w:t>
            </w:r>
          </w:p>
        </w:tc>
      </w:tr>
      <w:tr w:rsidR="00056951" w:rsidTr="00D330A3">
        <w:tc>
          <w:tcPr>
            <w:tcW w:w="1908" w:type="dxa"/>
          </w:tcPr>
          <w:p w:rsidR="0010202C" w:rsidRPr="0010202C" w:rsidRDefault="0010202C" w:rsidP="0010202C">
            <w:pPr>
              <w:jc w:val="center"/>
              <w:rPr>
                <w:b/>
              </w:rPr>
            </w:pPr>
            <w:r w:rsidRPr="0010202C">
              <w:rPr>
                <w:b/>
              </w:rPr>
              <w:t>Sunday</w:t>
            </w:r>
          </w:p>
        </w:tc>
        <w:tc>
          <w:tcPr>
            <w:tcW w:w="1687" w:type="dxa"/>
          </w:tcPr>
          <w:p w:rsidR="0010202C" w:rsidRPr="0010202C" w:rsidRDefault="0010202C" w:rsidP="0010202C">
            <w:pPr>
              <w:jc w:val="center"/>
              <w:rPr>
                <w:b/>
              </w:rPr>
            </w:pPr>
            <w:r w:rsidRPr="0010202C">
              <w:rPr>
                <w:b/>
              </w:rPr>
              <w:t>Monday</w:t>
            </w:r>
          </w:p>
        </w:tc>
        <w:tc>
          <w:tcPr>
            <w:tcW w:w="1774" w:type="dxa"/>
          </w:tcPr>
          <w:p w:rsidR="0010202C" w:rsidRPr="0010202C" w:rsidRDefault="0010202C" w:rsidP="0010202C">
            <w:pPr>
              <w:jc w:val="center"/>
              <w:rPr>
                <w:b/>
              </w:rPr>
            </w:pPr>
            <w:r w:rsidRPr="0010202C">
              <w:rPr>
                <w:b/>
              </w:rPr>
              <w:t>Tuesday</w:t>
            </w:r>
          </w:p>
        </w:tc>
        <w:tc>
          <w:tcPr>
            <w:tcW w:w="1783" w:type="dxa"/>
          </w:tcPr>
          <w:p w:rsidR="0010202C" w:rsidRPr="0010202C" w:rsidRDefault="0010202C" w:rsidP="0010202C">
            <w:pPr>
              <w:jc w:val="center"/>
              <w:rPr>
                <w:b/>
              </w:rPr>
            </w:pPr>
            <w:r w:rsidRPr="0010202C">
              <w:rPr>
                <w:b/>
              </w:rPr>
              <w:t>Wednesday</w:t>
            </w:r>
          </w:p>
        </w:tc>
        <w:tc>
          <w:tcPr>
            <w:tcW w:w="2316" w:type="dxa"/>
          </w:tcPr>
          <w:p w:rsidR="0010202C" w:rsidRPr="0010202C" w:rsidRDefault="0010202C" w:rsidP="0010202C">
            <w:pPr>
              <w:jc w:val="center"/>
              <w:rPr>
                <w:b/>
              </w:rPr>
            </w:pPr>
            <w:r w:rsidRPr="0010202C">
              <w:rPr>
                <w:b/>
              </w:rPr>
              <w:t>Thursday</w:t>
            </w:r>
          </w:p>
        </w:tc>
        <w:tc>
          <w:tcPr>
            <w:tcW w:w="1746" w:type="dxa"/>
          </w:tcPr>
          <w:p w:rsidR="0010202C" w:rsidRPr="0010202C" w:rsidRDefault="0010202C" w:rsidP="0010202C">
            <w:pPr>
              <w:jc w:val="center"/>
              <w:rPr>
                <w:b/>
              </w:rPr>
            </w:pPr>
            <w:r w:rsidRPr="0010202C">
              <w:rPr>
                <w:b/>
              </w:rPr>
              <w:t>Friday</w:t>
            </w:r>
          </w:p>
        </w:tc>
        <w:tc>
          <w:tcPr>
            <w:tcW w:w="2088" w:type="dxa"/>
          </w:tcPr>
          <w:p w:rsidR="0010202C" w:rsidRPr="0010202C" w:rsidRDefault="0010202C" w:rsidP="0010202C">
            <w:pPr>
              <w:jc w:val="center"/>
              <w:rPr>
                <w:b/>
              </w:rPr>
            </w:pPr>
            <w:r w:rsidRPr="0010202C">
              <w:rPr>
                <w:b/>
              </w:rPr>
              <w:t>Saturday</w:t>
            </w:r>
          </w:p>
        </w:tc>
      </w:tr>
      <w:tr w:rsidR="00DC1B84" w:rsidTr="00867B8E">
        <w:trPr>
          <w:trHeight w:val="1367"/>
        </w:trPr>
        <w:tc>
          <w:tcPr>
            <w:tcW w:w="1908" w:type="dxa"/>
          </w:tcPr>
          <w:p w:rsidR="00DC1B84" w:rsidRPr="00932BB7" w:rsidRDefault="00DC1B84" w:rsidP="00D330A3">
            <w:pPr>
              <w:spacing w:before="100" w:beforeAutospacing="1" w:after="100" w:afterAutospacing="1"/>
            </w:pPr>
            <w:r>
              <w:rPr>
                <w:rFonts w:ascii="Times New Roman" w:eastAsia="Times New Roman" w:hAnsi="Times New Roman" w:cs="Times New Roman"/>
                <w:b/>
                <w:sz w:val="24"/>
                <w:szCs w:val="24"/>
              </w:rPr>
              <w:t xml:space="preserve"> </w:t>
            </w:r>
            <w:r w:rsidRPr="0097067F">
              <w:t>Pray daily for our youth who are participating in Confirmation.</w:t>
            </w:r>
            <w:r>
              <w:rPr>
                <w:rFonts w:ascii="Times New Roman" w:eastAsia="Times New Roman" w:hAnsi="Times New Roman" w:cs="Times New Roman"/>
                <w:b/>
                <w:sz w:val="24"/>
                <w:szCs w:val="24"/>
              </w:rPr>
              <w:t xml:space="preserve">  </w:t>
            </w:r>
          </w:p>
        </w:tc>
        <w:tc>
          <w:tcPr>
            <w:tcW w:w="1687" w:type="dxa"/>
          </w:tcPr>
          <w:p w:rsidR="00DC1B84" w:rsidRPr="005D75E1" w:rsidRDefault="005605C9" w:rsidP="00F61C21">
            <w:r>
              <w:rPr>
                <w:noProof/>
              </w:rPr>
              <w:drawing>
                <wp:inline distT="0" distB="0" distL="0" distR="0">
                  <wp:extent cx="933450" cy="1085850"/>
                  <wp:effectExtent l="19050" t="0" r="0" b="0"/>
                  <wp:docPr id="2" name="Picture 2" descr="C:\Users\Figment\AppData\Local\Microsoft\Windows\Temporary Internet Files\Content.IE5\EIUBI2V3\Praying_Han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gment\AppData\Local\Microsoft\Windows\Temporary Internet Files\Content.IE5\EIUBI2V3\Praying_Hands[1].jpg"/>
                          <pic:cNvPicPr>
                            <a:picLocks noChangeAspect="1" noChangeArrowheads="1"/>
                          </pic:cNvPicPr>
                        </pic:nvPicPr>
                        <pic:blipFill>
                          <a:blip r:embed="rId5" cstate="print"/>
                          <a:srcRect/>
                          <a:stretch>
                            <a:fillRect/>
                          </a:stretch>
                        </pic:blipFill>
                        <pic:spPr bwMode="auto">
                          <a:xfrm flipH="1">
                            <a:off x="0" y="0"/>
                            <a:ext cx="933450" cy="1085850"/>
                          </a:xfrm>
                          <a:prstGeom prst="rect">
                            <a:avLst/>
                          </a:prstGeom>
                          <a:noFill/>
                          <a:ln w="9525">
                            <a:noFill/>
                            <a:miter lim="800000"/>
                            <a:headEnd/>
                            <a:tailEnd/>
                          </a:ln>
                        </pic:spPr>
                      </pic:pic>
                    </a:graphicData>
                  </a:graphic>
                </wp:inline>
              </w:drawing>
            </w:r>
          </w:p>
        </w:tc>
        <w:tc>
          <w:tcPr>
            <w:tcW w:w="3557" w:type="dxa"/>
            <w:gridSpan w:val="2"/>
          </w:tcPr>
          <w:p w:rsidR="00DC1B84" w:rsidRPr="005D75E1" w:rsidRDefault="00DC1B84" w:rsidP="00793C50">
            <w:r>
              <w:rPr>
                <w:rFonts w:ascii="Arial" w:hAnsi="Arial" w:cs="Arial"/>
                <w:i/>
                <w:noProof/>
              </w:rPr>
              <w:t xml:space="preserve"> </w:t>
            </w:r>
            <w:r w:rsidRPr="0056675E">
              <w:rPr>
                <w:b/>
              </w:rPr>
              <w:t>Pray daily</w:t>
            </w:r>
            <w:r>
              <w:t xml:space="preserve"> for our missionaries </w:t>
            </w:r>
            <w:proofErr w:type="spellStart"/>
            <w:r>
              <w:t>Rukang</w:t>
            </w:r>
            <w:proofErr w:type="spellEnd"/>
            <w:r>
              <w:t xml:space="preserve"> and </w:t>
            </w:r>
            <w:proofErr w:type="spellStart"/>
            <w:r>
              <w:t>Nadona</w:t>
            </w:r>
            <w:proofErr w:type="spellEnd"/>
            <w:r>
              <w:t xml:space="preserve"> </w:t>
            </w:r>
            <w:proofErr w:type="spellStart"/>
            <w:r>
              <w:t>Chicomb</w:t>
            </w:r>
            <w:proofErr w:type="spellEnd"/>
            <w:r>
              <w:t xml:space="preserve"> in the Congo.</w:t>
            </w:r>
          </w:p>
        </w:tc>
        <w:tc>
          <w:tcPr>
            <w:tcW w:w="2316" w:type="dxa"/>
          </w:tcPr>
          <w:p w:rsidR="00DC1B84" w:rsidRPr="005D75E1" w:rsidRDefault="00DC1B84" w:rsidP="00F61C21"/>
        </w:tc>
        <w:tc>
          <w:tcPr>
            <w:tcW w:w="1746" w:type="dxa"/>
          </w:tcPr>
          <w:p w:rsidR="00DC1B84" w:rsidRPr="00793C50" w:rsidRDefault="00DC1B84" w:rsidP="00DC1B84">
            <w:r>
              <w:rPr>
                <w:vertAlign w:val="superscript"/>
              </w:rPr>
              <w:t>1</w:t>
            </w:r>
            <w:r>
              <w:t xml:space="preserve"> Prayers for those who are sick to be healed.  </w:t>
            </w:r>
          </w:p>
        </w:tc>
        <w:tc>
          <w:tcPr>
            <w:tcW w:w="2088" w:type="dxa"/>
          </w:tcPr>
          <w:p w:rsidR="00DC1B84" w:rsidRPr="005D75E1" w:rsidRDefault="00DC1B84" w:rsidP="00DC1B84">
            <w:r>
              <w:rPr>
                <w:vertAlign w:val="superscript"/>
              </w:rPr>
              <w:t xml:space="preserve">2 </w:t>
            </w:r>
            <w:r>
              <w:t xml:space="preserve">Prayers that our congregation will listen for God’s voice for their lives.  </w:t>
            </w:r>
          </w:p>
        </w:tc>
      </w:tr>
      <w:tr w:rsidR="00056951" w:rsidTr="00D330A3">
        <w:trPr>
          <w:trHeight w:val="1583"/>
        </w:trPr>
        <w:tc>
          <w:tcPr>
            <w:tcW w:w="1908" w:type="dxa"/>
          </w:tcPr>
          <w:p w:rsidR="00932BB7" w:rsidRPr="00793C50" w:rsidRDefault="005B46FC" w:rsidP="00F61C21">
            <w:r>
              <w:rPr>
                <w:vertAlign w:val="superscript"/>
              </w:rPr>
              <w:t>3</w:t>
            </w:r>
            <w:r w:rsidR="00793C50">
              <w:t xml:space="preserve">Prayers for the teachers of SS classes to feel God’s support.  </w:t>
            </w:r>
          </w:p>
        </w:tc>
        <w:tc>
          <w:tcPr>
            <w:tcW w:w="1687" w:type="dxa"/>
          </w:tcPr>
          <w:p w:rsidR="00932BB7" w:rsidRPr="00793C50" w:rsidRDefault="005B46FC" w:rsidP="00DC1B84">
            <w:r>
              <w:rPr>
                <w:vertAlign w:val="superscript"/>
              </w:rPr>
              <w:t>4</w:t>
            </w:r>
            <w:r w:rsidR="00793C50">
              <w:t xml:space="preserve"> </w:t>
            </w:r>
            <w:r w:rsidR="00DC1B84">
              <w:t xml:space="preserve">Prayers for our pre-school children to learn about God’s ways for their lives.   </w:t>
            </w:r>
          </w:p>
        </w:tc>
        <w:tc>
          <w:tcPr>
            <w:tcW w:w="1774" w:type="dxa"/>
          </w:tcPr>
          <w:p w:rsidR="00932BB7" w:rsidRPr="00793C50" w:rsidRDefault="005B46FC" w:rsidP="000120F2">
            <w:r>
              <w:rPr>
                <w:vertAlign w:val="superscript"/>
              </w:rPr>
              <w:t>5</w:t>
            </w:r>
            <w:r w:rsidR="00793C50">
              <w:t xml:space="preserve"> Prayers for women in study groups to </w:t>
            </w:r>
            <w:r w:rsidR="00CA2E3E">
              <w:t>grow through listening to</w:t>
            </w:r>
            <w:r w:rsidR="00E22326">
              <w:t xml:space="preserve"> God’s </w:t>
            </w:r>
            <w:r w:rsidR="000120F2">
              <w:t>direction</w:t>
            </w:r>
            <w:r w:rsidR="00E22326">
              <w:t xml:space="preserve">.  </w:t>
            </w:r>
            <w:r w:rsidR="00793C50">
              <w:t xml:space="preserve">  </w:t>
            </w:r>
          </w:p>
        </w:tc>
        <w:tc>
          <w:tcPr>
            <w:tcW w:w="1783" w:type="dxa"/>
          </w:tcPr>
          <w:p w:rsidR="00932BB7" w:rsidRPr="00793C50" w:rsidRDefault="005B46FC" w:rsidP="0097067F">
            <w:r>
              <w:rPr>
                <w:vertAlign w:val="superscript"/>
              </w:rPr>
              <w:t>6</w:t>
            </w:r>
            <w:r w:rsidR="00793C50">
              <w:t xml:space="preserve"> </w:t>
            </w:r>
            <w:r w:rsidR="0097067F">
              <w:t>Prayers for us to understand sacrifice during Lent.</w:t>
            </w:r>
          </w:p>
        </w:tc>
        <w:tc>
          <w:tcPr>
            <w:tcW w:w="2316" w:type="dxa"/>
          </w:tcPr>
          <w:p w:rsidR="00932BB7" w:rsidRPr="00793C50" w:rsidRDefault="005B46FC" w:rsidP="0097067F">
            <w:r>
              <w:rPr>
                <w:vertAlign w:val="superscript"/>
              </w:rPr>
              <w:t>7</w:t>
            </w:r>
            <w:r w:rsidR="00793C50">
              <w:t xml:space="preserve"> </w:t>
            </w:r>
            <w:r w:rsidR="0097067F">
              <w:t xml:space="preserve">Prayers for God to bless our food ministry as they prepare for Friday's Fish Fry.  </w:t>
            </w:r>
          </w:p>
        </w:tc>
        <w:tc>
          <w:tcPr>
            <w:tcW w:w="1746" w:type="dxa"/>
          </w:tcPr>
          <w:p w:rsidR="00932BB7" w:rsidRPr="00554107" w:rsidRDefault="005B46FC" w:rsidP="0097067F">
            <w:r>
              <w:rPr>
                <w:vertAlign w:val="superscript"/>
              </w:rPr>
              <w:t>8</w:t>
            </w:r>
            <w:r w:rsidR="00554107">
              <w:t xml:space="preserve"> </w:t>
            </w:r>
            <w:r w:rsidR="0097067F">
              <w:t>Prayers for God to bless and bring first responders and neighbors to the Fish Fry.</w:t>
            </w:r>
          </w:p>
        </w:tc>
        <w:tc>
          <w:tcPr>
            <w:tcW w:w="2088" w:type="dxa"/>
          </w:tcPr>
          <w:p w:rsidR="00932BB7" w:rsidRPr="00554107" w:rsidRDefault="005B46FC" w:rsidP="0097067F">
            <w:r>
              <w:rPr>
                <w:vertAlign w:val="superscript"/>
              </w:rPr>
              <w:t>9</w:t>
            </w:r>
            <w:r w:rsidR="00554107">
              <w:rPr>
                <w:vertAlign w:val="superscript"/>
              </w:rPr>
              <w:t xml:space="preserve"> </w:t>
            </w:r>
            <w:r w:rsidR="00554107">
              <w:t xml:space="preserve">Prayers for </w:t>
            </w:r>
            <w:r w:rsidR="0097067F">
              <w:t xml:space="preserve">a safe </w:t>
            </w:r>
            <w:r w:rsidR="00554107">
              <w:t xml:space="preserve"> community and </w:t>
            </w:r>
            <w:r w:rsidR="0097067F">
              <w:t xml:space="preserve">the </w:t>
            </w:r>
            <w:r w:rsidR="00554107">
              <w:t xml:space="preserve">first responders that protect us.  </w:t>
            </w:r>
          </w:p>
        </w:tc>
      </w:tr>
      <w:tr w:rsidR="00056951" w:rsidTr="00DC1B84">
        <w:trPr>
          <w:trHeight w:val="1970"/>
        </w:trPr>
        <w:tc>
          <w:tcPr>
            <w:tcW w:w="1908" w:type="dxa"/>
          </w:tcPr>
          <w:p w:rsidR="00932BB7" w:rsidRPr="009D66BB" w:rsidRDefault="005B46FC" w:rsidP="009D66BB">
            <w:r>
              <w:rPr>
                <w:vertAlign w:val="superscript"/>
              </w:rPr>
              <w:t>10</w:t>
            </w:r>
            <w:r w:rsidR="009D66BB">
              <w:t>Prayers that we can all live out</w:t>
            </w:r>
            <w:r w:rsidR="00C77617">
              <w:t>:</w:t>
            </w:r>
            <w:r w:rsidR="009D66BB">
              <w:t xml:space="preserve"> </w:t>
            </w:r>
            <w:r w:rsidR="009D66BB" w:rsidRPr="00DC1B84">
              <w:rPr>
                <w:i/>
                <w:sz w:val="18"/>
              </w:rPr>
              <w:t>“</w:t>
            </w:r>
            <w:r w:rsidR="009D66BB" w:rsidRPr="00DC1B84">
              <w:rPr>
                <w:rFonts w:ascii="Times New Roman" w:eastAsia="Times New Roman" w:hAnsi="Times New Roman" w:cs="Times New Roman"/>
                <w:i/>
                <w:sz w:val="20"/>
                <w:szCs w:val="24"/>
              </w:rPr>
              <w:t>Love is patient, love is kind. It does not envy, it does not boast, it is not proud.</w:t>
            </w:r>
            <w:r w:rsidR="009D66BB" w:rsidRPr="00DC1B84">
              <w:rPr>
                <w:rFonts w:ascii="Times New Roman" w:eastAsia="Times New Roman" w:hAnsi="Times New Roman" w:cs="Times New Roman"/>
                <w:sz w:val="20"/>
                <w:szCs w:val="24"/>
              </w:rPr>
              <w:t xml:space="preserve">      </w:t>
            </w:r>
            <w:r w:rsidR="009D66BB" w:rsidRPr="00DC1B84">
              <w:rPr>
                <w:rFonts w:ascii="Times New Roman" w:eastAsia="Times New Roman" w:hAnsi="Times New Roman" w:cs="Times New Roman"/>
                <w:sz w:val="18"/>
                <w:szCs w:val="24"/>
              </w:rPr>
              <w:t xml:space="preserve">1 </w:t>
            </w:r>
            <w:proofErr w:type="spellStart"/>
            <w:r w:rsidR="009D66BB" w:rsidRPr="00DC1B84">
              <w:rPr>
                <w:rFonts w:ascii="Times New Roman" w:eastAsia="Times New Roman" w:hAnsi="Times New Roman" w:cs="Times New Roman"/>
                <w:sz w:val="18"/>
                <w:szCs w:val="24"/>
              </w:rPr>
              <w:t>Cor</w:t>
            </w:r>
            <w:proofErr w:type="spellEnd"/>
            <w:r w:rsidR="009D66BB" w:rsidRPr="00DC1B84">
              <w:rPr>
                <w:rFonts w:ascii="Times New Roman" w:eastAsia="Times New Roman" w:hAnsi="Times New Roman" w:cs="Times New Roman"/>
                <w:sz w:val="18"/>
                <w:szCs w:val="24"/>
              </w:rPr>
              <w:t xml:space="preserve"> 13:4 </w:t>
            </w:r>
          </w:p>
        </w:tc>
        <w:tc>
          <w:tcPr>
            <w:tcW w:w="1687" w:type="dxa"/>
          </w:tcPr>
          <w:p w:rsidR="00932BB7" w:rsidRPr="00BD667C" w:rsidRDefault="002D5D8F" w:rsidP="000120F2">
            <w:r w:rsidRPr="005D75E1">
              <w:rPr>
                <w:vertAlign w:val="superscript"/>
              </w:rPr>
              <w:t>1</w:t>
            </w:r>
            <w:r w:rsidR="005B46FC">
              <w:rPr>
                <w:vertAlign w:val="superscript"/>
              </w:rPr>
              <w:t>1</w:t>
            </w:r>
            <w:r w:rsidR="00BD667C">
              <w:t xml:space="preserve"> </w:t>
            </w:r>
            <w:r w:rsidR="006052E9">
              <w:t xml:space="preserve">Prayers for God's guidance for our </w:t>
            </w:r>
            <w:r w:rsidR="000120F2">
              <w:t>volunteers</w:t>
            </w:r>
            <w:r w:rsidR="006052E9">
              <w:t xml:space="preserve">.  </w:t>
            </w:r>
          </w:p>
        </w:tc>
        <w:tc>
          <w:tcPr>
            <w:tcW w:w="1774" w:type="dxa"/>
          </w:tcPr>
          <w:p w:rsidR="00932BB7" w:rsidRPr="009D66BB" w:rsidRDefault="002D5D8F" w:rsidP="00DC1B84">
            <w:r w:rsidRPr="005D75E1">
              <w:rPr>
                <w:vertAlign w:val="superscript"/>
              </w:rPr>
              <w:t>1</w:t>
            </w:r>
            <w:r w:rsidR="005B46FC">
              <w:rPr>
                <w:vertAlign w:val="superscript"/>
              </w:rPr>
              <w:t>2</w:t>
            </w:r>
            <w:r w:rsidR="009D66BB">
              <w:t xml:space="preserve"> </w:t>
            </w:r>
            <w:r w:rsidR="009D66BB" w:rsidRPr="00D330A3">
              <w:t>Prayers of praise for our musicians</w:t>
            </w:r>
            <w:r w:rsidR="00CA2E3E" w:rsidRPr="00D330A3">
              <w:t xml:space="preserve"> as they perform</w:t>
            </w:r>
            <w:r w:rsidR="009D66BB" w:rsidRPr="00D330A3">
              <w:t xml:space="preserve">  sing</w:t>
            </w:r>
            <w:r w:rsidR="00CA2E3E" w:rsidRPr="00D330A3">
              <w:t>ing</w:t>
            </w:r>
            <w:r w:rsidR="009D66BB" w:rsidRPr="00D330A3">
              <w:t xml:space="preserve"> praises to God.  </w:t>
            </w:r>
          </w:p>
        </w:tc>
        <w:tc>
          <w:tcPr>
            <w:tcW w:w="1783" w:type="dxa"/>
          </w:tcPr>
          <w:p w:rsidR="00932BB7" w:rsidRPr="00932BB7" w:rsidRDefault="002D5D8F" w:rsidP="005B46FC">
            <w:r w:rsidRPr="005D75E1">
              <w:rPr>
                <w:vertAlign w:val="superscript"/>
              </w:rPr>
              <w:t>1</w:t>
            </w:r>
            <w:r w:rsidR="005B46FC">
              <w:rPr>
                <w:vertAlign w:val="superscript"/>
              </w:rPr>
              <w:t>3</w:t>
            </w:r>
            <w:r w:rsidR="00793C50">
              <w:t xml:space="preserve"> Prayers </w:t>
            </w:r>
            <w:r w:rsidR="009D66BB">
              <w:t xml:space="preserve">of praise </w:t>
            </w:r>
            <w:r w:rsidR="00793C50">
              <w:t>for</w:t>
            </w:r>
            <w:r w:rsidR="009D66BB">
              <w:t xml:space="preserve"> the</w:t>
            </w:r>
            <w:r w:rsidR="00793C50">
              <w:t xml:space="preserve"> Kitchen ministry to cont</w:t>
            </w:r>
            <w:r w:rsidR="009D66BB">
              <w:t>inue their service</w:t>
            </w:r>
            <w:r w:rsidR="00CA2E3E">
              <w:t xml:space="preserve"> of love</w:t>
            </w:r>
            <w:r w:rsidR="00793C50">
              <w:t>.</w:t>
            </w:r>
          </w:p>
        </w:tc>
        <w:tc>
          <w:tcPr>
            <w:tcW w:w="2316" w:type="dxa"/>
          </w:tcPr>
          <w:p w:rsidR="00932BB7" w:rsidRPr="009D66BB" w:rsidRDefault="002D5D8F" w:rsidP="005B46FC">
            <w:pPr>
              <w:rPr>
                <w:strike/>
              </w:rPr>
            </w:pPr>
            <w:r w:rsidRPr="005D75E1">
              <w:rPr>
                <w:vertAlign w:val="superscript"/>
              </w:rPr>
              <w:t>1</w:t>
            </w:r>
            <w:r w:rsidR="005B46FC">
              <w:rPr>
                <w:vertAlign w:val="superscript"/>
              </w:rPr>
              <w:t>4</w:t>
            </w:r>
            <w:r w:rsidR="009D66BB">
              <w:t xml:space="preserve"> Prayers of praise for our many ushers, greeters and those behind the Hospitality Center as they welcome everyone to St. Johns.  </w:t>
            </w:r>
          </w:p>
        </w:tc>
        <w:tc>
          <w:tcPr>
            <w:tcW w:w="1746" w:type="dxa"/>
          </w:tcPr>
          <w:p w:rsidR="00056951" w:rsidRPr="009D66BB" w:rsidRDefault="002D5D8F" w:rsidP="0097067F">
            <w:r w:rsidRPr="005D75E1">
              <w:rPr>
                <w:vertAlign w:val="superscript"/>
              </w:rPr>
              <w:t>1</w:t>
            </w:r>
            <w:r w:rsidR="005B46FC">
              <w:rPr>
                <w:vertAlign w:val="superscript"/>
              </w:rPr>
              <w:t>5</w:t>
            </w:r>
            <w:r w:rsidR="009D66BB">
              <w:t xml:space="preserve"> </w:t>
            </w:r>
            <w:r w:rsidR="0097067F">
              <w:t xml:space="preserve">Prayers for God to bless those participating in the Fish Fry.  </w:t>
            </w:r>
          </w:p>
        </w:tc>
        <w:tc>
          <w:tcPr>
            <w:tcW w:w="2088" w:type="dxa"/>
          </w:tcPr>
          <w:p w:rsidR="00932BB7" w:rsidRPr="00B13F4D" w:rsidRDefault="005B46FC" w:rsidP="00B13F4D">
            <w:r>
              <w:rPr>
                <w:vertAlign w:val="superscript"/>
              </w:rPr>
              <w:t>16</w:t>
            </w:r>
            <w:r w:rsidR="00B13F4D">
              <w:t xml:space="preserve">Prayers for those serving the Roadrunner Mobile Food Pantry as they show God’s love to those in need.  </w:t>
            </w:r>
          </w:p>
        </w:tc>
      </w:tr>
      <w:tr w:rsidR="00056951" w:rsidTr="00D330A3">
        <w:tc>
          <w:tcPr>
            <w:tcW w:w="1908" w:type="dxa"/>
          </w:tcPr>
          <w:p w:rsidR="00932BB7" w:rsidRPr="00B13F4D" w:rsidRDefault="005B46FC" w:rsidP="00E22326">
            <w:r>
              <w:rPr>
                <w:vertAlign w:val="superscript"/>
              </w:rPr>
              <w:t>17</w:t>
            </w:r>
            <w:r w:rsidR="00B13F4D">
              <w:t xml:space="preserve"> Prayers that the minds and hearts </w:t>
            </w:r>
            <w:r w:rsidR="00E22326">
              <w:t xml:space="preserve">of our children </w:t>
            </w:r>
            <w:r w:rsidR="00B13F4D">
              <w:t xml:space="preserve">are open to hear God’s lessons.  </w:t>
            </w:r>
          </w:p>
        </w:tc>
        <w:tc>
          <w:tcPr>
            <w:tcW w:w="1687" w:type="dxa"/>
          </w:tcPr>
          <w:p w:rsidR="00932BB7" w:rsidRPr="00B13F4D" w:rsidRDefault="005B46FC" w:rsidP="00C9394B">
            <w:r>
              <w:rPr>
                <w:vertAlign w:val="superscript"/>
              </w:rPr>
              <w:t>18</w:t>
            </w:r>
            <w:r w:rsidR="00B13F4D">
              <w:t xml:space="preserve"> Prayers for our youth that their minds and hearts are open to hear God’s lessons.  </w:t>
            </w:r>
          </w:p>
        </w:tc>
        <w:tc>
          <w:tcPr>
            <w:tcW w:w="1774" w:type="dxa"/>
          </w:tcPr>
          <w:p w:rsidR="00932BB7" w:rsidRPr="00B13F4D" w:rsidRDefault="005B46FC" w:rsidP="00DC1B84">
            <w:r>
              <w:rPr>
                <w:vertAlign w:val="superscript"/>
              </w:rPr>
              <w:t>19</w:t>
            </w:r>
            <w:r w:rsidR="00B13F4D">
              <w:rPr>
                <w:vertAlign w:val="superscript"/>
              </w:rPr>
              <w:t xml:space="preserve"> </w:t>
            </w:r>
            <w:r w:rsidR="00B13F4D">
              <w:t xml:space="preserve">Prayers </w:t>
            </w:r>
            <w:r w:rsidR="000120F2">
              <w:t xml:space="preserve">for </w:t>
            </w:r>
            <w:r w:rsidR="00DC1B84">
              <w:t xml:space="preserve">God to bless our men's ministries. </w:t>
            </w:r>
            <w:r w:rsidR="000120F2">
              <w:t xml:space="preserve"> </w:t>
            </w:r>
          </w:p>
        </w:tc>
        <w:tc>
          <w:tcPr>
            <w:tcW w:w="1783" w:type="dxa"/>
          </w:tcPr>
          <w:p w:rsidR="00932BB7" w:rsidRPr="00AF38F9" w:rsidRDefault="002D5D8F" w:rsidP="00DC1B84">
            <w:r w:rsidRPr="005D75E1">
              <w:rPr>
                <w:vertAlign w:val="superscript"/>
              </w:rPr>
              <w:t>2</w:t>
            </w:r>
            <w:r w:rsidR="005B46FC">
              <w:rPr>
                <w:vertAlign w:val="superscript"/>
              </w:rPr>
              <w:t>0</w:t>
            </w:r>
            <w:r w:rsidR="00B13F4D">
              <w:t xml:space="preserve"> Prayers </w:t>
            </w:r>
            <w:r w:rsidR="00DC1B84">
              <w:t>for God to bless our</w:t>
            </w:r>
            <w:r w:rsidR="00B13F4D">
              <w:t xml:space="preserve"> </w:t>
            </w:r>
            <w:r w:rsidR="00E22326">
              <w:t xml:space="preserve">public </w:t>
            </w:r>
            <w:r w:rsidR="00DC1B84">
              <w:t>school teachers</w:t>
            </w:r>
            <w:r w:rsidR="00B13F4D">
              <w:t xml:space="preserve">.  </w:t>
            </w:r>
          </w:p>
        </w:tc>
        <w:tc>
          <w:tcPr>
            <w:tcW w:w="2316" w:type="dxa"/>
          </w:tcPr>
          <w:p w:rsidR="00932BB7" w:rsidRPr="00B13F4D" w:rsidRDefault="002D5D8F" w:rsidP="005B46FC">
            <w:r w:rsidRPr="005D75E1">
              <w:rPr>
                <w:vertAlign w:val="superscript"/>
              </w:rPr>
              <w:t>2</w:t>
            </w:r>
            <w:r w:rsidR="005B46FC">
              <w:rPr>
                <w:vertAlign w:val="superscript"/>
              </w:rPr>
              <w:t>1</w:t>
            </w:r>
            <w:r w:rsidR="00B13F4D">
              <w:rPr>
                <w:vertAlign w:val="superscript"/>
              </w:rPr>
              <w:t xml:space="preserve"> </w:t>
            </w:r>
            <w:r w:rsidR="00CA2E3E">
              <w:t xml:space="preserve">Prayers for our neighborhood that all can peacefully find God.  </w:t>
            </w:r>
          </w:p>
        </w:tc>
        <w:tc>
          <w:tcPr>
            <w:tcW w:w="1746" w:type="dxa"/>
          </w:tcPr>
          <w:p w:rsidR="00932BB7" w:rsidRDefault="002D5D8F" w:rsidP="00DC1B84">
            <w:r w:rsidRPr="005D75E1">
              <w:rPr>
                <w:vertAlign w:val="superscript"/>
              </w:rPr>
              <w:t>2</w:t>
            </w:r>
            <w:r w:rsidR="005B46FC">
              <w:rPr>
                <w:vertAlign w:val="superscript"/>
              </w:rPr>
              <w:t>2</w:t>
            </w:r>
            <w:r w:rsidR="00B13F4D">
              <w:t xml:space="preserve"> </w:t>
            </w:r>
            <w:r w:rsidR="0097067F">
              <w:t>Prayers of praise for our childcare workers</w:t>
            </w:r>
            <w:r w:rsidR="00DC1B84">
              <w:t>.</w:t>
            </w:r>
          </w:p>
        </w:tc>
        <w:tc>
          <w:tcPr>
            <w:tcW w:w="2088" w:type="dxa"/>
          </w:tcPr>
          <w:p w:rsidR="00932BB7" w:rsidRPr="00B13F4D" w:rsidRDefault="002D5D8F" w:rsidP="0097067F">
            <w:r w:rsidRPr="005D75E1">
              <w:rPr>
                <w:vertAlign w:val="superscript"/>
              </w:rPr>
              <w:t>2</w:t>
            </w:r>
            <w:r w:rsidR="005B46FC">
              <w:rPr>
                <w:vertAlign w:val="superscript"/>
              </w:rPr>
              <w:t>3</w:t>
            </w:r>
            <w:r w:rsidR="00B13F4D">
              <w:t xml:space="preserve"> </w:t>
            </w:r>
            <w:r w:rsidR="0097067F">
              <w:t xml:space="preserve">Prayers for God's guidance for our staff.  </w:t>
            </w:r>
          </w:p>
        </w:tc>
      </w:tr>
      <w:tr w:rsidR="008F26E8" w:rsidTr="00D330A3">
        <w:tc>
          <w:tcPr>
            <w:tcW w:w="1908" w:type="dxa"/>
          </w:tcPr>
          <w:p w:rsidR="008F26E8" w:rsidRPr="00B13F4D" w:rsidRDefault="002D5D8F" w:rsidP="0097067F">
            <w:r>
              <w:rPr>
                <w:vertAlign w:val="superscript"/>
              </w:rPr>
              <w:t>2</w:t>
            </w:r>
            <w:r w:rsidR="005B46FC">
              <w:rPr>
                <w:vertAlign w:val="superscript"/>
              </w:rPr>
              <w:t>4</w:t>
            </w:r>
            <w:r w:rsidR="00B13F4D">
              <w:rPr>
                <w:vertAlign w:val="superscript"/>
              </w:rPr>
              <w:t xml:space="preserve"> </w:t>
            </w:r>
            <w:r w:rsidR="0097067F">
              <w:rPr>
                <w:vertAlign w:val="superscript"/>
              </w:rPr>
              <w:t xml:space="preserve"> </w:t>
            </w:r>
            <w:r w:rsidR="0097067F" w:rsidRPr="0097067F">
              <w:t xml:space="preserve">Prayers for God to bless those working </w:t>
            </w:r>
            <w:r w:rsidR="0097067F">
              <w:t xml:space="preserve">with our adults </w:t>
            </w:r>
          </w:p>
        </w:tc>
        <w:tc>
          <w:tcPr>
            <w:tcW w:w="1687" w:type="dxa"/>
          </w:tcPr>
          <w:p w:rsidR="008F26E8" w:rsidRPr="004508AA" w:rsidRDefault="002D5D8F" w:rsidP="0097067F">
            <w:r w:rsidRPr="005D75E1">
              <w:rPr>
                <w:vertAlign w:val="superscript"/>
              </w:rPr>
              <w:t>2</w:t>
            </w:r>
            <w:r w:rsidR="005B46FC">
              <w:rPr>
                <w:vertAlign w:val="superscript"/>
              </w:rPr>
              <w:t>5</w:t>
            </w:r>
            <w:r w:rsidR="004508AA">
              <w:t xml:space="preserve"> </w:t>
            </w:r>
            <w:r w:rsidR="0097067F">
              <w:t>Prayers of praise for our support staff that set up and takes down for our many ministries.</w:t>
            </w:r>
          </w:p>
        </w:tc>
        <w:tc>
          <w:tcPr>
            <w:tcW w:w="1774" w:type="dxa"/>
          </w:tcPr>
          <w:p w:rsidR="008F26E8" w:rsidRPr="008F26E8" w:rsidRDefault="005B46FC" w:rsidP="0097067F">
            <w:pPr>
              <w:rPr>
                <w:rFonts w:ascii="Arial" w:hAnsi="Arial" w:cs="Arial"/>
                <w:i/>
              </w:rPr>
            </w:pPr>
            <w:r w:rsidRPr="005D75E1">
              <w:rPr>
                <w:vertAlign w:val="superscript"/>
              </w:rPr>
              <w:t>2</w:t>
            </w:r>
            <w:r>
              <w:rPr>
                <w:vertAlign w:val="superscript"/>
              </w:rPr>
              <w:t>6</w:t>
            </w:r>
            <w:r w:rsidR="006052E9">
              <w:t xml:space="preserve">  </w:t>
            </w:r>
            <w:r w:rsidR="0097067F">
              <w:t xml:space="preserve">Prayers for God to bless our service members.  </w:t>
            </w:r>
          </w:p>
        </w:tc>
        <w:tc>
          <w:tcPr>
            <w:tcW w:w="1783" w:type="dxa"/>
          </w:tcPr>
          <w:p w:rsidR="008F26E8" w:rsidRPr="008F26E8" w:rsidRDefault="005B46FC" w:rsidP="006052E9">
            <w:pPr>
              <w:rPr>
                <w:rFonts w:ascii="Arial" w:hAnsi="Arial" w:cs="Arial"/>
                <w:i/>
              </w:rPr>
            </w:pPr>
            <w:r w:rsidRPr="005D75E1">
              <w:rPr>
                <w:vertAlign w:val="superscript"/>
              </w:rPr>
              <w:t>2</w:t>
            </w:r>
            <w:r>
              <w:rPr>
                <w:vertAlign w:val="superscript"/>
              </w:rPr>
              <w:t>7</w:t>
            </w:r>
            <w:r>
              <w:t xml:space="preserve"> Prayers for </w:t>
            </w:r>
            <w:r w:rsidR="006052E9">
              <w:t xml:space="preserve">our church to listen to God's guidance for our direction.  </w:t>
            </w:r>
          </w:p>
        </w:tc>
        <w:tc>
          <w:tcPr>
            <w:tcW w:w="2316" w:type="dxa"/>
          </w:tcPr>
          <w:p w:rsidR="008F26E8" w:rsidRPr="008F26E8" w:rsidRDefault="005B46FC" w:rsidP="006052E9">
            <w:pPr>
              <w:spacing w:before="100" w:beforeAutospacing="1" w:after="100" w:afterAutospacing="1"/>
              <w:rPr>
                <w:rFonts w:ascii="Arial" w:hAnsi="Arial" w:cs="Arial"/>
                <w:i/>
              </w:rPr>
            </w:pPr>
            <w:r w:rsidRPr="005D75E1">
              <w:rPr>
                <w:vertAlign w:val="superscript"/>
              </w:rPr>
              <w:t>2</w:t>
            </w:r>
            <w:r>
              <w:rPr>
                <w:vertAlign w:val="superscript"/>
              </w:rPr>
              <w:t>8</w:t>
            </w:r>
            <w:r>
              <w:t xml:space="preserve"> Prayers for </w:t>
            </w:r>
            <w:r w:rsidR="006052E9">
              <w:t xml:space="preserve">groups </w:t>
            </w:r>
            <w:r>
              <w:t>using our facilities that they experience God’s love through our</w:t>
            </w:r>
            <w:r w:rsidR="006052E9">
              <w:t xml:space="preserve"> contacts with them. </w:t>
            </w:r>
          </w:p>
        </w:tc>
        <w:tc>
          <w:tcPr>
            <w:tcW w:w="1746" w:type="dxa"/>
          </w:tcPr>
          <w:p w:rsidR="008F26E8" w:rsidRPr="008F26E8" w:rsidRDefault="00DC1B84" w:rsidP="00056951">
            <w:pPr>
              <w:rPr>
                <w:rFonts w:ascii="Arial" w:hAnsi="Arial" w:cs="Arial"/>
                <w:i/>
              </w:rPr>
            </w:pPr>
            <w:r w:rsidRPr="00ED2458">
              <w:rPr>
                <w:rFonts w:ascii="Arial" w:hAnsi="Arial" w:cs="Arial"/>
                <w:vertAlign w:val="superscript"/>
              </w:rPr>
              <w:t>2</w:t>
            </w:r>
            <w:r>
              <w:rPr>
                <w:rFonts w:ascii="Arial" w:hAnsi="Arial" w:cs="Arial"/>
                <w:vertAlign w:val="superscript"/>
              </w:rPr>
              <w:t xml:space="preserve">9 </w:t>
            </w:r>
            <w:r w:rsidRPr="008E0C6D">
              <w:t>Prayers for</w:t>
            </w:r>
            <w:r>
              <w:t xml:space="preserve"> God to bless and guide our healthcare workers.  </w:t>
            </w:r>
            <w:r w:rsidRPr="008E0C6D">
              <w:t xml:space="preserve"> </w:t>
            </w:r>
          </w:p>
        </w:tc>
        <w:tc>
          <w:tcPr>
            <w:tcW w:w="2088" w:type="dxa"/>
          </w:tcPr>
          <w:p w:rsidR="008F26E8" w:rsidRPr="008F26E8" w:rsidRDefault="00DC1B84" w:rsidP="00DC1B84">
            <w:pPr>
              <w:rPr>
                <w:rFonts w:ascii="Arial" w:hAnsi="Arial" w:cs="Arial"/>
                <w:i/>
                <w:vertAlign w:val="superscript"/>
              </w:rPr>
            </w:pPr>
            <w:r>
              <w:rPr>
                <w:vertAlign w:val="superscript"/>
              </w:rPr>
              <w:t>30</w:t>
            </w:r>
            <w:r>
              <w:t xml:space="preserve"> Prayers for God to guide the parents of our children and youth.    </w:t>
            </w:r>
          </w:p>
        </w:tc>
      </w:tr>
      <w:tr w:rsidR="00DC1B84" w:rsidTr="00D330A3">
        <w:tc>
          <w:tcPr>
            <w:tcW w:w="1908" w:type="dxa"/>
          </w:tcPr>
          <w:p w:rsidR="00DC1B84" w:rsidRPr="008E0C6D" w:rsidRDefault="00DC1B84" w:rsidP="00DC1B84">
            <w:pPr>
              <w:rPr>
                <w:rFonts w:ascii="Arial" w:hAnsi="Arial" w:cs="Arial"/>
              </w:rPr>
            </w:pPr>
            <w:r>
              <w:rPr>
                <w:rFonts w:ascii="Arial" w:hAnsi="Arial" w:cs="Arial"/>
                <w:vertAlign w:val="superscript"/>
              </w:rPr>
              <w:t xml:space="preserve">30 </w:t>
            </w:r>
            <w:r w:rsidRPr="008E0C6D">
              <w:t>Prayers for</w:t>
            </w:r>
            <w:r>
              <w:t xml:space="preserve"> God to bless and guide our </w:t>
            </w:r>
            <w:r>
              <w:t>city officials.</w:t>
            </w:r>
            <w:r>
              <w:t xml:space="preserve">  </w:t>
            </w:r>
            <w:r w:rsidRPr="008E0C6D">
              <w:t xml:space="preserve"> </w:t>
            </w:r>
          </w:p>
        </w:tc>
        <w:tc>
          <w:tcPr>
            <w:tcW w:w="1687" w:type="dxa"/>
          </w:tcPr>
          <w:p w:rsidR="00DC1B84" w:rsidRPr="005D75E1" w:rsidRDefault="00DC1B84" w:rsidP="00DC1B84">
            <w:pPr>
              <w:rPr>
                <w:vertAlign w:val="superscript"/>
              </w:rPr>
            </w:pPr>
            <w:r>
              <w:rPr>
                <w:rFonts w:ascii="Arial" w:hAnsi="Arial" w:cs="Arial"/>
                <w:vertAlign w:val="superscript"/>
              </w:rPr>
              <w:t xml:space="preserve">31 </w:t>
            </w:r>
            <w:r w:rsidRPr="008E0C6D">
              <w:t>Prayers for</w:t>
            </w:r>
            <w:r>
              <w:t xml:space="preserve"> God to guide and bless our state leaders.</w:t>
            </w:r>
          </w:p>
        </w:tc>
        <w:tc>
          <w:tcPr>
            <w:tcW w:w="1774" w:type="dxa"/>
          </w:tcPr>
          <w:p w:rsidR="00DC1B84" w:rsidRPr="005D75E1" w:rsidRDefault="00DC1B84" w:rsidP="0097067F">
            <w:pPr>
              <w:rPr>
                <w:vertAlign w:val="superscript"/>
              </w:rPr>
            </w:pPr>
          </w:p>
        </w:tc>
        <w:tc>
          <w:tcPr>
            <w:tcW w:w="1783" w:type="dxa"/>
          </w:tcPr>
          <w:p w:rsidR="00DC1B84" w:rsidRPr="005D75E1" w:rsidRDefault="00DC1B84" w:rsidP="006052E9">
            <w:pPr>
              <w:rPr>
                <w:vertAlign w:val="superscript"/>
              </w:rPr>
            </w:pPr>
          </w:p>
        </w:tc>
        <w:tc>
          <w:tcPr>
            <w:tcW w:w="2316" w:type="dxa"/>
          </w:tcPr>
          <w:p w:rsidR="00DC1B84" w:rsidRPr="005D75E1" w:rsidRDefault="00DC1B84" w:rsidP="006052E9">
            <w:pPr>
              <w:spacing w:before="100" w:beforeAutospacing="1" w:after="100" w:afterAutospacing="1"/>
              <w:rPr>
                <w:vertAlign w:val="superscript"/>
              </w:rPr>
            </w:pPr>
          </w:p>
        </w:tc>
        <w:tc>
          <w:tcPr>
            <w:tcW w:w="1746" w:type="dxa"/>
          </w:tcPr>
          <w:p w:rsidR="00DC1B84" w:rsidRPr="00ED2458" w:rsidRDefault="00DC1B84" w:rsidP="00056951">
            <w:pPr>
              <w:rPr>
                <w:rFonts w:ascii="Arial" w:hAnsi="Arial" w:cs="Arial"/>
                <w:vertAlign w:val="superscript"/>
              </w:rPr>
            </w:pPr>
          </w:p>
        </w:tc>
        <w:tc>
          <w:tcPr>
            <w:tcW w:w="2088" w:type="dxa"/>
          </w:tcPr>
          <w:p w:rsidR="00DC1B84" w:rsidRDefault="00DC1B84" w:rsidP="00DC1B84">
            <w:pPr>
              <w:rPr>
                <w:vertAlign w:val="superscript"/>
              </w:rPr>
            </w:pPr>
          </w:p>
        </w:tc>
      </w:tr>
    </w:tbl>
    <w:p w:rsidR="00F61C21" w:rsidRDefault="00F61C21" w:rsidP="0083293B">
      <w:pPr>
        <w:spacing w:after="0" w:line="240" w:lineRule="auto"/>
        <w:rPr>
          <w:rFonts w:ascii="Times New Roman" w:eastAsia="Times New Roman" w:hAnsi="Times New Roman" w:cs="Times New Roman"/>
          <w:b/>
          <w:sz w:val="28"/>
          <w:szCs w:val="24"/>
        </w:rPr>
      </w:pPr>
    </w:p>
    <w:p w:rsidR="009D66BB" w:rsidRPr="009D66BB" w:rsidRDefault="009D66BB" w:rsidP="009D66BB">
      <w:pPr>
        <w:spacing w:after="0" w:line="240" w:lineRule="auto"/>
        <w:rPr>
          <w:rFonts w:ascii="Times New Roman" w:eastAsia="Times New Roman" w:hAnsi="Times New Roman" w:cs="Times New Roman"/>
          <w:sz w:val="24"/>
          <w:szCs w:val="24"/>
        </w:rPr>
      </w:pPr>
      <w:r w:rsidRPr="009D66BB">
        <w:rPr>
          <w:rFonts w:ascii="Times New Roman" w:eastAsia="Times New Roman" w:hAnsi="Times New Roman" w:cs="Times New Roman"/>
          <w:sz w:val="24"/>
          <w:szCs w:val="24"/>
        </w:rPr>
        <w:t xml:space="preserve">Teach me your way, </w:t>
      </w:r>
      <w:r w:rsidRPr="009D66BB">
        <w:rPr>
          <w:rFonts w:ascii="Times New Roman" w:eastAsia="Times New Roman" w:hAnsi="Times New Roman" w:cs="Times New Roman"/>
          <w:smallCaps/>
          <w:sz w:val="24"/>
          <w:szCs w:val="24"/>
        </w:rPr>
        <w:t>Lord</w:t>
      </w:r>
      <w:r w:rsidRPr="009D66BB">
        <w:rPr>
          <w:rFonts w:ascii="Times New Roman" w:eastAsia="Times New Roman" w:hAnsi="Times New Roman" w:cs="Times New Roman"/>
          <w:sz w:val="24"/>
          <w:szCs w:val="24"/>
        </w:rPr>
        <w:t xml:space="preserve">, that I may rely on your faithfulness; give me an undivided heart, that I may fear your name. </w:t>
      </w:r>
      <w:r w:rsidRPr="009D66BB">
        <w:rPr>
          <w:rFonts w:ascii="Verdana" w:eastAsia="Times New Roman" w:hAnsi="Verdana" w:cs="Times New Roman"/>
          <w:b/>
          <w:bCs/>
          <w:position w:val="4"/>
          <w:sz w:val="17"/>
          <w:szCs w:val="17"/>
        </w:rPr>
        <w:t>12</w:t>
      </w:r>
      <w:r w:rsidRPr="009D66BB">
        <w:rPr>
          <w:rFonts w:ascii="Times New Roman" w:eastAsia="Times New Roman" w:hAnsi="Times New Roman" w:cs="Times New Roman"/>
          <w:sz w:val="24"/>
          <w:szCs w:val="24"/>
        </w:rPr>
        <w:t xml:space="preserve"> I will praise you, Lord my God, with all my heart; I will glorify your name forever. </w:t>
      </w:r>
      <w:r w:rsidRPr="009D66BB">
        <w:rPr>
          <w:rFonts w:ascii="Verdana" w:eastAsia="Times New Roman" w:hAnsi="Verdana" w:cs="Times New Roman"/>
          <w:b/>
          <w:bCs/>
          <w:position w:val="4"/>
          <w:sz w:val="17"/>
          <w:szCs w:val="17"/>
        </w:rPr>
        <w:t>13</w:t>
      </w:r>
      <w:r w:rsidRPr="009D66BB">
        <w:rPr>
          <w:rFonts w:ascii="Times New Roman" w:eastAsia="Times New Roman" w:hAnsi="Times New Roman" w:cs="Times New Roman"/>
          <w:sz w:val="24"/>
          <w:szCs w:val="24"/>
        </w:rPr>
        <w:t xml:space="preserve"> For great is your love toward me; you have delivered me from the depths, from the realm of the dead. </w:t>
      </w:r>
    </w:p>
    <w:p w:rsidR="009D66BB" w:rsidRPr="009D66BB" w:rsidRDefault="009D66BB" w:rsidP="009D66BB">
      <w:pPr>
        <w:spacing w:before="100" w:beforeAutospacing="1" w:after="100" w:afterAutospacing="1" w:line="240" w:lineRule="auto"/>
        <w:rPr>
          <w:rFonts w:ascii="Times New Roman" w:eastAsia="Times New Roman" w:hAnsi="Times New Roman" w:cs="Times New Roman"/>
          <w:sz w:val="24"/>
          <w:szCs w:val="24"/>
        </w:rPr>
      </w:pPr>
      <w:r w:rsidRPr="009D66BB">
        <w:rPr>
          <w:rFonts w:ascii="Times New Roman" w:eastAsia="Times New Roman" w:hAnsi="Times New Roman" w:cs="Times New Roman"/>
          <w:sz w:val="24"/>
          <w:szCs w:val="24"/>
        </w:rPr>
        <w:t>Psalms 86:11-13 (NIV2011)</w:t>
      </w:r>
    </w:p>
    <w:p w:rsidR="00F61C21" w:rsidRDefault="00F61C21" w:rsidP="0083293B">
      <w:pPr>
        <w:spacing w:after="0" w:line="240" w:lineRule="auto"/>
        <w:rPr>
          <w:rFonts w:ascii="Times New Roman" w:eastAsia="Times New Roman" w:hAnsi="Times New Roman" w:cs="Times New Roman"/>
          <w:b/>
          <w:sz w:val="28"/>
          <w:szCs w:val="24"/>
        </w:rPr>
      </w:pPr>
    </w:p>
    <w:p w:rsidR="00F61C21" w:rsidRDefault="00F61C21" w:rsidP="0083293B">
      <w:pPr>
        <w:spacing w:after="0" w:line="240" w:lineRule="auto"/>
        <w:rPr>
          <w:rFonts w:ascii="Times New Roman" w:eastAsia="Times New Roman" w:hAnsi="Times New Roman" w:cs="Times New Roman"/>
          <w:b/>
          <w:sz w:val="28"/>
          <w:szCs w:val="24"/>
        </w:rPr>
      </w:pPr>
    </w:p>
    <w:p w:rsidR="0083293B" w:rsidRPr="0083293B" w:rsidRDefault="0083293B" w:rsidP="0083293B">
      <w:pPr>
        <w:spacing w:after="0" w:line="240" w:lineRule="auto"/>
        <w:rPr>
          <w:rFonts w:ascii="Times New Roman" w:eastAsia="Times New Roman" w:hAnsi="Times New Roman" w:cs="Times New Roman"/>
          <w:b/>
          <w:sz w:val="28"/>
          <w:szCs w:val="24"/>
        </w:rPr>
      </w:pPr>
      <w:r w:rsidRPr="0083293B">
        <w:rPr>
          <w:rFonts w:ascii="Times New Roman" w:eastAsia="Times New Roman" w:hAnsi="Times New Roman" w:cs="Times New Roman"/>
          <w:b/>
          <w:sz w:val="28"/>
          <w:szCs w:val="24"/>
        </w:rPr>
        <w:t>Prayers of the Bible</w:t>
      </w:r>
    </w:p>
    <w:p w:rsidR="0083293B" w:rsidRDefault="0083293B" w:rsidP="0083293B">
      <w:pPr>
        <w:spacing w:after="0" w:line="240" w:lineRule="auto"/>
        <w:rPr>
          <w:rFonts w:ascii="Times New Roman" w:eastAsia="Times New Roman" w:hAnsi="Times New Roman" w:cs="Times New Roman"/>
          <w:sz w:val="24"/>
          <w:szCs w:val="24"/>
        </w:rPr>
      </w:pPr>
    </w:p>
    <w:p w:rsidR="004508AA" w:rsidRPr="004508AA" w:rsidRDefault="004508AA" w:rsidP="004508AA">
      <w:pPr>
        <w:spacing w:before="192" w:after="120" w:line="240" w:lineRule="atLeast"/>
        <w:rPr>
          <w:rFonts w:ascii="Verdana" w:eastAsia="Times New Roman" w:hAnsi="Verdana" w:cs="Times New Roman"/>
          <w:b/>
          <w:bCs/>
        </w:rPr>
      </w:pPr>
      <w:r w:rsidRPr="004508AA">
        <w:rPr>
          <w:rFonts w:ascii="Verdana" w:eastAsia="Times New Roman" w:hAnsi="Verdana" w:cs="Times New Roman"/>
          <w:b/>
          <w:bCs/>
        </w:rPr>
        <w:t>Abraham Pleads for Sodom</w:t>
      </w:r>
    </w:p>
    <w:p w:rsidR="004508AA" w:rsidRDefault="004508AA" w:rsidP="006052E9">
      <w:pPr>
        <w:spacing w:after="0" w:line="240" w:lineRule="auto"/>
        <w:rPr>
          <w:rFonts w:ascii="Times New Roman" w:eastAsia="Times New Roman" w:hAnsi="Times New Roman" w:cs="Times New Roman"/>
          <w:sz w:val="24"/>
          <w:szCs w:val="24"/>
        </w:rPr>
      </w:pPr>
      <w:r w:rsidRPr="004508AA">
        <w:rPr>
          <w:rFonts w:ascii="Verdana" w:eastAsia="Times New Roman" w:hAnsi="Verdana" w:cs="Times New Roman"/>
          <w:b/>
          <w:bCs/>
          <w:position w:val="4"/>
          <w:sz w:val="16"/>
          <w:szCs w:val="16"/>
        </w:rPr>
        <w:t>16</w:t>
      </w:r>
      <w:r w:rsidRPr="004508AA">
        <w:rPr>
          <w:rFonts w:ascii="Georgia" w:eastAsia="Times New Roman" w:hAnsi="Georgia" w:cs="Times New Roman"/>
          <w:sz w:val="23"/>
          <w:szCs w:val="23"/>
        </w:rPr>
        <w:t xml:space="preserve"> When the men got up to leave, they looked down toward Sodom, and Abraham walked along with them to see them on their way. </w:t>
      </w:r>
      <w:r w:rsidRPr="004508AA">
        <w:rPr>
          <w:rFonts w:ascii="Verdana" w:eastAsia="Times New Roman" w:hAnsi="Verdana" w:cs="Times New Roman"/>
          <w:b/>
          <w:bCs/>
          <w:position w:val="4"/>
          <w:sz w:val="16"/>
          <w:szCs w:val="16"/>
        </w:rPr>
        <w:t>17</w:t>
      </w:r>
      <w:r w:rsidRPr="004508AA">
        <w:rPr>
          <w:rFonts w:ascii="Georgia" w:eastAsia="Times New Roman" w:hAnsi="Georgia" w:cs="Times New Roman"/>
          <w:sz w:val="23"/>
          <w:szCs w:val="23"/>
        </w:rPr>
        <w:t xml:space="preserve"> Then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said, “Shall I hide from Abraham what I am about to do? </w:t>
      </w:r>
      <w:r w:rsidRPr="004508AA">
        <w:rPr>
          <w:rFonts w:ascii="Verdana" w:eastAsia="Times New Roman" w:hAnsi="Verdana" w:cs="Times New Roman"/>
          <w:b/>
          <w:bCs/>
          <w:position w:val="4"/>
          <w:sz w:val="16"/>
          <w:szCs w:val="16"/>
        </w:rPr>
        <w:t>18</w:t>
      </w:r>
      <w:r w:rsidRPr="004508AA">
        <w:rPr>
          <w:rFonts w:ascii="Georgia" w:eastAsia="Times New Roman" w:hAnsi="Georgia" w:cs="Times New Roman"/>
          <w:sz w:val="23"/>
          <w:szCs w:val="23"/>
        </w:rPr>
        <w:t xml:space="preserve"> Abraham will surely become a great and powerful nation, and all nations on earth will be blessed through him. </w:t>
      </w:r>
      <w:r w:rsidRPr="004508AA">
        <w:rPr>
          <w:rFonts w:ascii="Verdana" w:eastAsia="Times New Roman" w:hAnsi="Verdana" w:cs="Times New Roman"/>
          <w:b/>
          <w:bCs/>
          <w:position w:val="4"/>
          <w:sz w:val="16"/>
          <w:szCs w:val="16"/>
        </w:rPr>
        <w:t>19</w:t>
      </w:r>
      <w:r w:rsidRPr="004508AA">
        <w:rPr>
          <w:rFonts w:ascii="Georgia" w:eastAsia="Times New Roman" w:hAnsi="Georgia" w:cs="Times New Roman"/>
          <w:sz w:val="23"/>
          <w:szCs w:val="23"/>
        </w:rPr>
        <w:t xml:space="preserve"> For I have chosen him , so that he will direct his children and his household after him to keep the way of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by doing what is right and just, so that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will bring about for Abraham what he has promised him.” </w:t>
      </w:r>
      <w:r w:rsidRPr="004508AA">
        <w:rPr>
          <w:rFonts w:ascii="Verdana" w:eastAsia="Times New Roman" w:hAnsi="Verdana" w:cs="Times New Roman"/>
          <w:b/>
          <w:bCs/>
          <w:position w:val="4"/>
          <w:sz w:val="16"/>
          <w:szCs w:val="16"/>
        </w:rPr>
        <w:t>20</w:t>
      </w:r>
      <w:r w:rsidRPr="004508AA">
        <w:rPr>
          <w:rFonts w:ascii="Georgia" w:eastAsia="Times New Roman" w:hAnsi="Georgia" w:cs="Times New Roman"/>
          <w:sz w:val="23"/>
          <w:szCs w:val="23"/>
        </w:rPr>
        <w:t xml:space="preserve"> Then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said, “The outcry against Sodom and Gomorrah is so great and their sin so grievous </w:t>
      </w:r>
      <w:r w:rsidRPr="004508AA">
        <w:rPr>
          <w:rFonts w:ascii="Verdana" w:eastAsia="Times New Roman" w:hAnsi="Verdana" w:cs="Times New Roman"/>
          <w:b/>
          <w:bCs/>
          <w:position w:val="4"/>
          <w:sz w:val="16"/>
          <w:szCs w:val="16"/>
        </w:rPr>
        <w:t>21</w:t>
      </w:r>
      <w:r w:rsidRPr="004508AA">
        <w:rPr>
          <w:rFonts w:ascii="Georgia" w:eastAsia="Times New Roman" w:hAnsi="Georgia" w:cs="Times New Roman"/>
          <w:sz w:val="23"/>
          <w:szCs w:val="23"/>
        </w:rPr>
        <w:t xml:space="preserve"> that I will go down and see if what they have done is as bad as the outcry that has reached me. If not, I will know.” </w:t>
      </w:r>
      <w:r w:rsidRPr="004508AA">
        <w:rPr>
          <w:rFonts w:ascii="Verdana" w:eastAsia="Times New Roman" w:hAnsi="Verdana" w:cs="Times New Roman"/>
          <w:b/>
          <w:bCs/>
          <w:position w:val="4"/>
          <w:sz w:val="16"/>
          <w:szCs w:val="16"/>
        </w:rPr>
        <w:t>22</w:t>
      </w:r>
      <w:r w:rsidRPr="004508AA">
        <w:rPr>
          <w:rFonts w:ascii="Georgia" w:eastAsia="Times New Roman" w:hAnsi="Georgia" w:cs="Times New Roman"/>
          <w:sz w:val="23"/>
          <w:szCs w:val="23"/>
        </w:rPr>
        <w:t xml:space="preserve"> The men turned away and went toward Sodom, but Abraham remained standing before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w:t>
      </w:r>
      <w:r w:rsidRPr="004508AA">
        <w:rPr>
          <w:rFonts w:ascii="Verdana" w:eastAsia="Times New Roman" w:hAnsi="Verdana" w:cs="Times New Roman"/>
          <w:b/>
          <w:bCs/>
          <w:position w:val="4"/>
          <w:sz w:val="16"/>
          <w:szCs w:val="16"/>
        </w:rPr>
        <w:t>23</w:t>
      </w:r>
      <w:r w:rsidRPr="004508AA">
        <w:rPr>
          <w:rFonts w:ascii="Georgia" w:eastAsia="Times New Roman" w:hAnsi="Georgia" w:cs="Times New Roman"/>
          <w:sz w:val="23"/>
          <w:szCs w:val="23"/>
        </w:rPr>
        <w:t xml:space="preserve"> Then Abraham approached him and said: “Will you sweep away the righteous with the wicked? </w:t>
      </w:r>
      <w:r w:rsidRPr="004508AA">
        <w:rPr>
          <w:rFonts w:ascii="Verdana" w:eastAsia="Times New Roman" w:hAnsi="Verdana" w:cs="Times New Roman"/>
          <w:b/>
          <w:bCs/>
          <w:position w:val="4"/>
          <w:sz w:val="16"/>
          <w:szCs w:val="16"/>
        </w:rPr>
        <w:t>24</w:t>
      </w:r>
      <w:r w:rsidRPr="004508AA">
        <w:rPr>
          <w:rFonts w:ascii="Georgia" w:eastAsia="Times New Roman" w:hAnsi="Georgia" w:cs="Times New Roman"/>
          <w:sz w:val="23"/>
          <w:szCs w:val="23"/>
        </w:rPr>
        <w:t xml:space="preserve"> What if there are fifty righteous people in the city? Will you really sweep it away and not spare the place for the sake of the fifty righteous people in it? </w:t>
      </w:r>
      <w:r w:rsidRPr="004508AA">
        <w:rPr>
          <w:rFonts w:ascii="Verdana" w:eastAsia="Times New Roman" w:hAnsi="Verdana" w:cs="Times New Roman"/>
          <w:b/>
          <w:bCs/>
          <w:position w:val="4"/>
          <w:sz w:val="16"/>
          <w:szCs w:val="16"/>
        </w:rPr>
        <w:t>25</w:t>
      </w:r>
      <w:r w:rsidRPr="004508AA">
        <w:rPr>
          <w:rFonts w:ascii="Georgia" w:eastAsia="Times New Roman" w:hAnsi="Georgia" w:cs="Times New Roman"/>
          <w:sz w:val="23"/>
          <w:szCs w:val="23"/>
        </w:rPr>
        <w:t xml:space="preserve"> Far be it from you to do such a thing —to kill the righteous with the wicked, treating the righteous and the wicked alike. Far be it from you! Will not the Judge of all the earth do right?” </w:t>
      </w:r>
      <w:r w:rsidRPr="004508AA">
        <w:rPr>
          <w:rFonts w:ascii="Verdana" w:eastAsia="Times New Roman" w:hAnsi="Verdana" w:cs="Times New Roman"/>
          <w:b/>
          <w:bCs/>
          <w:position w:val="4"/>
          <w:sz w:val="16"/>
          <w:szCs w:val="16"/>
        </w:rPr>
        <w:t>26</w:t>
      </w:r>
      <w:r w:rsidRPr="004508AA">
        <w:rPr>
          <w:rFonts w:ascii="Georgia" w:eastAsia="Times New Roman" w:hAnsi="Georgia" w:cs="Times New Roman"/>
          <w:sz w:val="23"/>
          <w:szCs w:val="23"/>
        </w:rPr>
        <w:t xml:space="preserve">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said, “If I find fifty righteous people in the city of Sodom, I will spare the whole place for their sake. ” </w:t>
      </w:r>
      <w:r w:rsidRPr="004508AA">
        <w:rPr>
          <w:rFonts w:ascii="Verdana" w:eastAsia="Times New Roman" w:hAnsi="Verdana" w:cs="Times New Roman"/>
          <w:b/>
          <w:bCs/>
          <w:position w:val="4"/>
          <w:sz w:val="16"/>
          <w:szCs w:val="16"/>
        </w:rPr>
        <w:t>27</w:t>
      </w:r>
      <w:r w:rsidRPr="004508AA">
        <w:rPr>
          <w:rFonts w:ascii="Georgia" w:eastAsia="Times New Roman" w:hAnsi="Georgia" w:cs="Times New Roman"/>
          <w:sz w:val="23"/>
          <w:szCs w:val="23"/>
        </w:rPr>
        <w:t xml:space="preserve"> Then Abraham spoke up again: “Now that I have been so bold as to speak to the Lord, though I am nothing but dust and ashes, </w:t>
      </w:r>
      <w:r w:rsidRPr="004508AA">
        <w:rPr>
          <w:rFonts w:ascii="Verdana" w:eastAsia="Times New Roman" w:hAnsi="Verdana" w:cs="Times New Roman"/>
          <w:b/>
          <w:bCs/>
          <w:position w:val="4"/>
          <w:sz w:val="16"/>
          <w:szCs w:val="16"/>
        </w:rPr>
        <w:t>28</w:t>
      </w:r>
      <w:r w:rsidRPr="004508AA">
        <w:rPr>
          <w:rFonts w:ascii="Georgia" w:eastAsia="Times New Roman" w:hAnsi="Georgia" w:cs="Times New Roman"/>
          <w:sz w:val="23"/>
          <w:szCs w:val="23"/>
        </w:rPr>
        <w:t xml:space="preserve"> what if the number of the righteous is five less than fifty? Will you destroy the whole city for lack of five people?” “If I find forty-five there,” he said, “I will not destroy it.” </w:t>
      </w:r>
      <w:r w:rsidRPr="004508AA">
        <w:rPr>
          <w:rFonts w:ascii="Verdana" w:eastAsia="Times New Roman" w:hAnsi="Verdana" w:cs="Times New Roman"/>
          <w:b/>
          <w:bCs/>
          <w:position w:val="4"/>
          <w:sz w:val="16"/>
          <w:szCs w:val="16"/>
        </w:rPr>
        <w:t>29</w:t>
      </w:r>
      <w:r w:rsidRPr="004508AA">
        <w:rPr>
          <w:rFonts w:ascii="Georgia" w:eastAsia="Times New Roman" w:hAnsi="Georgia" w:cs="Times New Roman"/>
          <w:sz w:val="23"/>
          <w:szCs w:val="23"/>
        </w:rPr>
        <w:t xml:space="preserve"> Once again he spoke to him, “What if only forty are found there?” He said, “For the sake of forty, I will not do it.” </w:t>
      </w:r>
      <w:r w:rsidRPr="004508AA">
        <w:rPr>
          <w:rFonts w:ascii="Verdana" w:eastAsia="Times New Roman" w:hAnsi="Verdana" w:cs="Times New Roman"/>
          <w:b/>
          <w:bCs/>
          <w:position w:val="4"/>
          <w:sz w:val="16"/>
          <w:szCs w:val="16"/>
        </w:rPr>
        <w:t>30</w:t>
      </w:r>
      <w:r w:rsidRPr="004508AA">
        <w:rPr>
          <w:rFonts w:ascii="Georgia" w:eastAsia="Times New Roman" w:hAnsi="Georgia" w:cs="Times New Roman"/>
          <w:sz w:val="23"/>
          <w:szCs w:val="23"/>
        </w:rPr>
        <w:t xml:space="preserve"> Then he said, “May the Lord not be angry, but let me speak. What if only thirty can be found there?” He answered, “I will not do it if I find thirty there.” </w:t>
      </w:r>
      <w:r w:rsidRPr="004508AA">
        <w:rPr>
          <w:rFonts w:ascii="Verdana" w:eastAsia="Times New Roman" w:hAnsi="Verdana" w:cs="Times New Roman"/>
          <w:b/>
          <w:bCs/>
          <w:position w:val="4"/>
          <w:sz w:val="16"/>
          <w:szCs w:val="16"/>
        </w:rPr>
        <w:t>31</w:t>
      </w:r>
      <w:r w:rsidRPr="004508AA">
        <w:rPr>
          <w:rFonts w:ascii="Georgia" w:eastAsia="Times New Roman" w:hAnsi="Georgia" w:cs="Times New Roman"/>
          <w:sz w:val="23"/>
          <w:szCs w:val="23"/>
        </w:rPr>
        <w:t xml:space="preserve"> Abraham said, “Now that I have been so bold as to speak to the Lord, what if only twenty can be found there?” He said, “For the sake of twenty, I will not destroy it.” </w:t>
      </w:r>
      <w:r w:rsidRPr="004508AA">
        <w:rPr>
          <w:rFonts w:ascii="Verdana" w:eastAsia="Times New Roman" w:hAnsi="Verdana" w:cs="Times New Roman"/>
          <w:b/>
          <w:bCs/>
          <w:position w:val="4"/>
          <w:sz w:val="16"/>
          <w:szCs w:val="16"/>
        </w:rPr>
        <w:t>32</w:t>
      </w:r>
      <w:r w:rsidRPr="004508AA">
        <w:rPr>
          <w:rFonts w:ascii="Georgia" w:eastAsia="Times New Roman" w:hAnsi="Georgia" w:cs="Times New Roman"/>
          <w:sz w:val="23"/>
          <w:szCs w:val="23"/>
        </w:rPr>
        <w:t xml:space="preserve"> Then he said, “May the Lord not be angry, but let me speak just once more. What if only </w:t>
      </w:r>
      <w:proofErr w:type="spellStart"/>
      <w:r w:rsidRPr="004508AA">
        <w:rPr>
          <w:rFonts w:ascii="Georgia" w:eastAsia="Times New Roman" w:hAnsi="Georgia" w:cs="Times New Roman"/>
          <w:sz w:val="23"/>
          <w:szCs w:val="23"/>
        </w:rPr>
        <w:t>ten</w:t>
      </w:r>
      <w:proofErr w:type="spellEnd"/>
      <w:r w:rsidRPr="004508AA">
        <w:rPr>
          <w:rFonts w:ascii="Georgia" w:eastAsia="Times New Roman" w:hAnsi="Georgia" w:cs="Times New Roman"/>
          <w:sz w:val="23"/>
          <w:szCs w:val="23"/>
        </w:rPr>
        <w:t xml:space="preserve"> can be found there?” He answered, “For the sake of ten, I will not destroy it.” </w:t>
      </w:r>
      <w:r w:rsidRPr="004508AA">
        <w:rPr>
          <w:rFonts w:ascii="Verdana" w:eastAsia="Times New Roman" w:hAnsi="Verdana" w:cs="Times New Roman"/>
          <w:b/>
          <w:bCs/>
          <w:position w:val="4"/>
          <w:sz w:val="16"/>
          <w:szCs w:val="16"/>
        </w:rPr>
        <w:t>33</w:t>
      </w:r>
      <w:r w:rsidRPr="004508AA">
        <w:rPr>
          <w:rFonts w:ascii="Georgia" w:eastAsia="Times New Roman" w:hAnsi="Georgia" w:cs="Times New Roman"/>
          <w:sz w:val="23"/>
          <w:szCs w:val="23"/>
        </w:rPr>
        <w:t xml:space="preserve"> When the </w:t>
      </w:r>
      <w:r w:rsidRPr="004508AA">
        <w:rPr>
          <w:rFonts w:ascii="Georgia" w:eastAsia="Times New Roman" w:hAnsi="Georgia" w:cs="Times New Roman"/>
          <w:smallCaps/>
          <w:sz w:val="23"/>
          <w:szCs w:val="23"/>
        </w:rPr>
        <w:t>Lord</w:t>
      </w:r>
      <w:r w:rsidRPr="004508AA">
        <w:rPr>
          <w:rFonts w:ascii="Georgia" w:eastAsia="Times New Roman" w:hAnsi="Georgia" w:cs="Times New Roman"/>
          <w:sz w:val="23"/>
          <w:szCs w:val="23"/>
        </w:rPr>
        <w:t xml:space="preserve"> had finished speaking with Abraham, he left, and Abraham returned home.</w:t>
      </w:r>
      <w:r w:rsidRPr="004508AA">
        <w:rPr>
          <w:rFonts w:ascii="Verdana" w:eastAsia="Times New Roman" w:hAnsi="Verdana" w:cs="Times New Roman"/>
          <w:position w:val="5"/>
          <w:sz w:val="14"/>
          <w:szCs w:val="14"/>
        </w:rPr>
        <w:t>[f]</w:t>
      </w:r>
      <w:r w:rsidR="006052E9">
        <w:rPr>
          <w:rFonts w:ascii="Verdana" w:eastAsia="Times New Roman" w:hAnsi="Verdana" w:cs="Times New Roman"/>
          <w:position w:val="5"/>
          <w:sz w:val="14"/>
          <w:szCs w:val="14"/>
        </w:rPr>
        <w:t xml:space="preserve">  </w:t>
      </w:r>
      <w:r w:rsidRPr="004508AA">
        <w:rPr>
          <w:rFonts w:ascii="Times New Roman" w:eastAsia="Times New Roman" w:hAnsi="Times New Roman" w:cs="Times New Roman"/>
          <w:sz w:val="24"/>
          <w:szCs w:val="24"/>
        </w:rPr>
        <w:t>Gen 18:16-33 (NIV)</w:t>
      </w:r>
    </w:p>
    <w:p w:rsidR="006052E9" w:rsidRDefault="006052E9" w:rsidP="006052E9">
      <w:pPr>
        <w:spacing w:after="0" w:line="240" w:lineRule="auto"/>
        <w:rPr>
          <w:rFonts w:ascii="Times New Roman" w:eastAsia="Times New Roman" w:hAnsi="Times New Roman" w:cs="Times New Roman"/>
          <w:sz w:val="24"/>
          <w:szCs w:val="24"/>
        </w:rPr>
      </w:pPr>
    </w:p>
    <w:p w:rsidR="006052E9" w:rsidRDefault="006052E9" w:rsidP="006052E9">
      <w:pPr>
        <w:spacing w:after="0" w:line="240" w:lineRule="auto"/>
        <w:rPr>
          <w:rFonts w:ascii="Times New Roman" w:eastAsia="Times New Roman" w:hAnsi="Times New Roman" w:cs="Times New Roman"/>
          <w:sz w:val="24"/>
          <w:szCs w:val="24"/>
        </w:rPr>
      </w:pPr>
    </w:p>
    <w:p w:rsidR="00142758" w:rsidRPr="008F26E8" w:rsidRDefault="00E22326" w:rsidP="008F26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Abraham was concerned about his nephew Lot.  He put himself in peril one other time for Lot.  What love Abraham must have had for him.  Abraham pleaded with God in order to protect Lot.  What a strong love and faith he set as an example for us. </w:t>
      </w:r>
    </w:p>
    <w:sectPr w:rsidR="00142758" w:rsidRPr="008F26E8" w:rsidSect="00F61C21">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2B4"/>
    <w:multiLevelType w:val="hybridMultilevel"/>
    <w:tmpl w:val="DE4C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0202C"/>
    <w:rsid w:val="00006C54"/>
    <w:rsid w:val="000120F2"/>
    <w:rsid w:val="0003234A"/>
    <w:rsid w:val="00056951"/>
    <w:rsid w:val="00083B4D"/>
    <w:rsid w:val="0010202C"/>
    <w:rsid w:val="00142758"/>
    <w:rsid w:val="00150980"/>
    <w:rsid w:val="001A482C"/>
    <w:rsid w:val="001C3CBD"/>
    <w:rsid w:val="00217F42"/>
    <w:rsid w:val="0029239F"/>
    <w:rsid w:val="002A573E"/>
    <w:rsid w:val="002D5D8F"/>
    <w:rsid w:val="00390656"/>
    <w:rsid w:val="004508AA"/>
    <w:rsid w:val="00491D3C"/>
    <w:rsid w:val="00507352"/>
    <w:rsid w:val="00550258"/>
    <w:rsid w:val="00554107"/>
    <w:rsid w:val="005605C9"/>
    <w:rsid w:val="005B46FC"/>
    <w:rsid w:val="005D75E1"/>
    <w:rsid w:val="005E6C33"/>
    <w:rsid w:val="006052E9"/>
    <w:rsid w:val="0063319E"/>
    <w:rsid w:val="006E7DC1"/>
    <w:rsid w:val="00735D29"/>
    <w:rsid w:val="007571BB"/>
    <w:rsid w:val="00793C50"/>
    <w:rsid w:val="007E6028"/>
    <w:rsid w:val="0083293B"/>
    <w:rsid w:val="00837753"/>
    <w:rsid w:val="008D63D0"/>
    <w:rsid w:val="008F26E8"/>
    <w:rsid w:val="00926F82"/>
    <w:rsid w:val="00932BB7"/>
    <w:rsid w:val="0097067F"/>
    <w:rsid w:val="0099451F"/>
    <w:rsid w:val="009A028C"/>
    <w:rsid w:val="009D66BB"/>
    <w:rsid w:val="009F061F"/>
    <w:rsid w:val="00A62080"/>
    <w:rsid w:val="00AF38F9"/>
    <w:rsid w:val="00AF6B52"/>
    <w:rsid w:val="00B13F4D"/>
    <w:rsid w:val="00BA2008"/>
    <w:rsid w:val="00BD667C"/>
    <w:rsid w:val="00C77617"/>
    <w:rsid w:val="00C9394B"/>
    <w:rsid w:val="00CA2E3E"/>
    <w:rsid w:val="00D03232"/>
    <w:rsid w:val="00D330A3"/>
    <w:rsid w:val="00DC1B84"/>
    <w:rsid w:val="00E03D6C"/>
    <w:rsid w:val="00E21F62"/>
    <w:rsid w:val="00E22326"/>
    <w:rsid w:val="00E250CB"/>
    <w:rsid w:val="00F61C21"/>
    <w:rsid w:val="00FB3B27"/>
    <w:rsid w:val="00FC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54"/>
  </w:style>
  <w:style w:type="paragraph" w:styleId="Heading4">
    <w:name w:val="heading 4"/>
    <w:basedOn w:val="Normal"/>
    <w:link w:val="Heading4Char"/>
    <w:uiPriority w:val="9"/>
    <w:qFormat/>
    <w:rsid w:val="008F26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0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32BB7"/>
    <w:pPr>
      <w:spacing w:after="0" w:line="240" w:lineRule="auto"/>
      <w:ind w:left="720"/>
    </w:pPr>
    <w:rPr>
      <w:rFonts w:ascii="Calibri" w:hAnsi="Calibri" w:cs="Times New Roman"/>
      <w:color w:val="000000"/>
    </w:rPr>
  </w:style>
  <w:style w:type="paragraph" w:styleId="BalloonText">
    <w:name w:val="Balloon Text"/>
    <w:basedOn w:val="Normal"/>
    <w:link w:val="BalloonTextChar"/>
    <w:uiPriority w:val="99"/>
    <w:semiHidden/>
    <w:unhideWhenUsed/>
    <w:rsid w:val="0005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951"/>
    <w:rPr>
      <w:rFonts w:ascii="Tahoma" w:hAnsi="Tahoma" w:cs="Tahoma"/>
      <w:sz w:val="16"/>
      <w:szCs w:val="16"/>
    </w:rPr>
  </w:style>
  <w:style w:type="character" w:styleId="Emphasis">
    <w:name w:val="Emphasis"/>
    <w:basedOn w:val="DefaultParagraphFont"/>
    <w:uiPriority w:val="20"/>
    <w:qFormat/>
    <w:rsid w:val="0083293B"/>
    <w:rPr>
      <w:i/>
      <w:iCs/>
    </w:rPr>
  </w:style>
  <w:style w:type="paragraph" w:styleId="NormalWeb">
    <w:name w:val="Normal (Web)"/>
    <w:basedOn w:val="Normal"/>
    <w:uiPriority w:val="99"/>
    <w:unhideWhenUsed/>
    <w:rsid w:val="00832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F26E8"/>
    <w:rPr>
      <w:rFonts w:ascii="Times New Roman" w:eastAsia="Times New Roman" w:hAnsi="Times New Roman" w:cs="Times New Roman"/>
      <w:b/>
      <w:bCs/>
      <w:sz w:val="24"/>
      <w:szCs w:val="24"/>
    </w:rPr>
  </w:style>
  <w:style w:type="character" w:styleId="Strong">
    <w:name w:val="Strong"/>
    <w:basedOn w:val="DefaultParagraphFont"/>
    <w:uiPriority w:val="22"/>
    <w:qFormat/>
    <w:rsid w:val="008F26E8"/>
    <w:rPr>
      <w:b/>
      <w:bCs/>
    </w:rPr>
  </w:style>
  <w:style w:type="character" w:styleId="Hyperlink">
    <w:name w:val="Hyperlink"/>
    <w:basedOn w:val="DefaultParagraphFont"/>
    <w:uiPriority w:val="99"/>
    <w:semiHidden/>
    <w:unhideWhenUsed/>
    <w:rsid w:val="008F26E8"/>
    <w:rPr>
      <w:color w:val="0000FF"/>
      <w:u w:val="single"/>
    </w:rPr>
  </w:style>
</w:styles>
</file>

<file path=word/webSettings.xml><?xml version="1.0" encoding="utf-8"?>
<w:webSettings xmlns:r="http://schemas.openxmlformats.org/officeDocument/2006/relationships" xmlns:w="http://schemas.openxmlformats.org/wordprocessingml/2006/main">
  <w:divs>
    <w:div w:id="106319222">
      <w:bodyDiv w:val="1"/>
      <w:marLeft w:val="0"/>
      <w:marRight w:val="0"/>
      <w:marTop w:val="0"/>
      <w:marBottom w:val="0"/>
      <w:divBdr>
        <w:top w:val="none" w:sz="0" w:space="0" w:color="auto"/>
        <w:left w:val="none" w:sz="0" w:space="0" w:color="auto"/>
        <w:bottom w:val="none" w:sz="0" w:space="0" w:color="auto"/>
        <w:right w:val="none" w:sz="0" w:space="0" w:color="auto"/>
      </w:divBdr>
    </w:div>
    <w:div w:id="402530813">
      <w:bodyDiv w:val="1"/>
      <w:marLeft w:val="0"/>
      <w:marRight w:val="0"/>
      <w:marTop w:val="0"/>
      <w:marBottom w:val="0"/>
      <w:divBdr>
        <w:top w:val="none" w:sz="0" w:space="0" w:color="auto"/>
        <w:left w:val="none" w:sz="0" w:space="0" w:color="auto"/>
        <w:bottom w:val="none" w:sz="0" w:space="0" w:color="auto"/>
        <w:right w:val="none" w:sz="0" w:space="0" w:color="auto"/>
      </w:divBdr>
    </w:div>
    <w:div w:id="606621601">
      <w:bodyDiv w:val="1"/>
      <w:marLeft w:val="0"/>
      <w:marRight w:val="0"/>
      <w:marTop w:val="0"/>
      <w:marBottom w:val="0"/>
      <w:divBdr>
        <w:top w:val="none" w:sz="0" w:space="0" w:color="auto"/>
        <w:left w:val="none" w:sz="0" w:space="0" w:color="auto"/>
        <w:bottom w:val="none" w:sz="0" w:space="0" w:color="auto"/>
        <w:right w:val="none" w:sz="0" w:space="0" w:color="auto"/>
      </w:divBdr>
    </w:div>
    <w:div w:id="902527559">
      <w:bodyDiv w:val="1"/>
      <w:marLeft w:val="0"/>
      <w:marRight w:val="0"/>
      <w:marTop w:val="0"/>
      <w:marBottom w:val="0"/>
      <w:divBdr>
        <w:top w:val="none" w:sz="0" w:space="0" w:color="auto"/>
        <w:left w:val="none" w:sz="0" w:space="0" w:color="auto"/>
        <w:bottom w:val="none" w:sz="0" w:space="0" w:color="auto"/>
        <w:right w:val="none" w:sz="0" w:space="0" w:color="auto"/>
      </w:divBdr>
    </w:div>
    <w:div w:id="1630280641">
      <w:bodyDiv w:val="1"/>
      <w:marLeft w:val="0"/>
      <w:marRight w:val="0"/>
      <w:marTop w:val="0"/>
      <w:marBottom w:val="0"/>
      <w:divBdr>
        <w:top w:val="none" w:sz="0" w:space="0" w:color="auto"/>
        <w:left w:val="none" w:sz="0" w:space="0" w:color="auto"/>
        <w:bottom w:val="none" w:sz="0" w:space="0" w:color="auto"/>
        <w:right w:val="none" w:sz="0" w:space="0" w:color="auto"/>
      </w:divBdr>
    </w:div>
    <w:div w:id="1709333419">
      <w:bodyDiv w:val="1"/>
      <w:marLeft w:val="0"/>
      <w:marRight w:val="0"/>
      <w:marTop w:val="0"/>
      <w:marBottom w:val="0"/>
      <w:divBdr>
        <w:top w:val="none" w:sz="0" w:space="0" w:color="auto"/>
        <w:left w:val="none" w:sz="0" w:space="0" w:color="auto"/>
        <w:bottom w:val="none" w:sz="0" w:space="0" w:color="auto"/>
        <w:right w:val="none" w:sz="0" w:space="0" w:color="auto"/>
      </w:divBdr>
    </w:div>
    <w:div w:id="1816292046">
      <w:bodyDiv w:val="1"/>
      <w:marLeft w:val="0"/>
      <w:marRight w:val="0"/>
      <w:marTop w:val="0"/>
      <w:marBottom w:val="0"/>
      <w:divBdr>
        <w:top w:val="none" w:sz="0" w:space="0" w:color="auto"/>
        <w:left w:val="none" w:sz="0" w:space="0" w:color="auto"/>
        <w:bottom w:val="none" w:sz="0" w:space="0" w:color="auto"/>
        <w:right w:val="none" w:sz="0" w:space="0" w:color="auto"/>
      </w:divBdr>
    </w:div>
    <w:div w:id="1845045784">
      <w:bodyDiv w:val="1"/>
      <w:marLeft w:val="0"/>
      <w:marRight w:val="0"/>
      <w:marTop w:val="0"/>
      <w:marBottom w:val="0"/>
      <w:divBdr>
        <w:top w:val="none" w:sz="0" w:space="0" w:color="auto"/>
        <w:left w:val="none" w:sz="0" w:space="0" w:color="auto"/>
        <w:bottom w:val="none" w:sz="0" w:space="0" w:color="auto"/>
        <w:right w:val="none" w:sz="0" w:space="0" w:color="auto"/>
      </w:divBdr>
    </w:div>
    <w:div w:id="1874801653">
      <w:bodyDiv w:val="1"/>
      <w:marLeft w:val="0"/>
      <w:marRight w:val="0"/>
      <w:marTop w:val="0"/>
      <w:marBottom w:val="0"/>
      <w:divBdr>
        <w:top w:val="none" w:sz="0" w:space="0" w:color="auto"/>
        <w:left w:val="none" w:sz="0" w:space="0" w:color="auto"/>
        <w:bottom w:val="none" w:sz="0" w:space="0" w:color="auto"/>
        <w:right w:val="none" w:sz="0" w:space="0" w:color="auto"/>
      </w:divBdr>
    </w:div>
    <w:div w:id="1882284958">
      <w:bodyDiv w:val="1"/>
      <w:marLeft w:val="0"/>
      <w:marRight w:val="0"/>
      <w:marTop w:val="0"/>
      <w:marBottom w:val="0"/>
      <w:divBdr>
        <w:top w:val="none" w:sz="0" w:space="0" w:color="auto"/>
        <w:left w:val="none" w:sz="0" w:space="0" w:color="auto"/>
        <w:bottom w:val="none" w:sz="0" w:space="0" w:color="auto"/>
        <w:right w:val="none" w:sz="0" w:space="0" w:color="auto"/>
      </w:divBdr>
      <w:divsChild>
        <w:div w:id="1380856441">
          <w:marLeft w:val="0"/>
          <w:marRight w:val="0"/>
          <w:marTop w:val="0"/>
          <w:marBottom w:val="0"/>
          <w:divBdr>
            <w:top w:val="none" w:sz="0" w:space="0" w:color="auto"/>
            <w:left w:val="none" w:sz="0" w:space="0" w:color="auto"/>
            <w:bottom w:val="none" w:sz="0" w:space="0" w:color="auto"/>
            <w:right w:val="none" w:sz="0" w:space="0" w:color="auto"/>
          </w:divBdr>
          <w:divsChild>
            <w:div w:id="81033252">
              <w:marLeft w:val="0"/>
              <w:marRight w:val="0"/>
              <w:marTop w:val="0"/>
              <w:marBottom w:val="0"/>
              <w:divBdr>
                <w:top w:val="none" w:sz="0" w:space="0" w:color="auto"/>
                <w:left w:val="none" w:sz="0" w:space="0" w:color="auto"/>
                <w:bottom w:val="none" w:sz="0" w:space="0" w:color="auto"/>
                <w:right w:val="none" w:sz="0" w:space="0" w:color="auto"/>
              </w:divBdr>
            </w:div>
            <w:div w:id="397360065">
              <w:marLeft w:val="0"/>
              <w:marRight w:val="0"/>
              <w:marTop w:val="0"/>
              <w:marBottom w:val="0"/>
              <w:divBdr>
                <w:top w:val="none" w:sz="0" w:space="0" w:color="auto"/>
                <w:left w:val="none" w:sz="0" w:space="0" w:color="auto"/>
                <w:bottom w:val="none" w:sz="0" w:space="0" w:color="auto"/>
                <w:right w:val="none" w:sz="0" w:space="0" w:color="auto"/>
              </w:divBdr>
            </w:div>
            <w:div w:id="1793010380">
              <w:marLeft w:val="0"/>
              <w:marRight w:val="0"/>
              <w:marTop w:val="0"/>
              <w:marBottom w:val="0"/>
              <w:divBdr>
                <w:top w:val="none" w:sz="0" w:space="0" w:color="auto"/>
                <w:left w:val="none" w:sz="0" w:space="0" w:color="auto"/>
                <w:bottom w:val="none" w:sz="0" w:space="0" w:color="auto"/>
                <w:right w:val="none" w:sz="0" w:space="0" w:color="auto"/>
              </w:divBdr>
            </w:div>
            <w:div w:id="1560902598">
              <w:marLeft w:val="0"/>
              <w:marRight w:val="0"/>
              <w:marTop w:val="0"/>
              <w:marBottom w:val="0"/>
              <w:divBdr>
                <w:top w:val="none" w:sz="0" w:space="0" w:color="auto"/>
                <w:left w:val="none" w:sz="0" w:space="0" w:color="auto"/>
                <w:bottom w:val="none" w:sz="0" w:space="0" w:color="auto"/>
                <w:right w:val="none" w:sz="0" w:space="0" w:color="auto"/>
              </w:divBdr>
            </w:div>
            <w:div w:id="263854194">
              <w:marLeft w:val="0"/>
              <w:marRight w:val="0"/>
              <w:marTop w:val="0"/>
              <w:marBottom w:val="0"/>
              <w:divBdr>
                <w:top w:val="none" w:sz="0" w:space="0" w:color="auto"/>
                <w:left w:val="none" w:sz="0" w:space="0" w:color="auto"/>
                <w:bottom w:val="none" w:sz="0" w:space="0" w:color="auto"/>
                <w:right w:val="none" w:sz="0" w:space="0" w:color="auto"/>
              </w:divBdr>
            </w:div>
            <w:div w:id="1528181887">
              <w:marLeft w:val="0"/>
              <w:marRight w:val="0"/>
              <w:marTop w:val="0"/>
              <w:marBottom w:val="0"/>
              <w:divBdr>
                <w:top w:val="none" w:sz="0" w:space="0" w:color="auto"/>
                <w:left w:val="none" w:sz="0" w:space="0" w:color="auto"/>
                <w:bottom w:val="none" w:sz="0" w:space="0" w:color="auto"/>
                <w:right w:val="none" w:sz="0" w:space="0" w:color="auto"/>
              </w:divBdr>
            </w:div>
            <w:div w:id="1921793140">
              <w:marLeft w:val="0"/>
              <w:marRight w:val="0"/>
              <w:marTop w:val="0"/>
              <w:marBottom w:val="0"/>
              <w:divBdr>
                <w:top w:val="none" w:sz="0" w:space="0" w:color="auto"/>
                <w:left w:val="none" w:sz="0" w:space="0" w:color="auto"/>
                <w:bottom w:val="none" w:sz="0" w:space="0" w:color="auto"/>
                <w:right w:val="none" w:sz="0" w:space="0" w:color="auto"/>
              </w:divBdr>
            </w:div>
            <w:div w:id="1178472145">
              <w:marLeft w:val="0"/>
              <w:marRight w:val="0"/>
              <w:marTop w:val="0"/>
              <w:marBottom w:val="0"/>
              <w:divBdr>
                <w:top w:val="none" w:sz="0" w:space="0" w:color="auto"/>
                <w:left w:val="none" w:sz="0" w:space="0" w:color="auto"/>
                <w:bottom w:val="none" w:sz="0" w:space="0" w:color="auto"/>
                <w:right w:val="none" w:sz="0" w:space="0" w:color="auto"/>
              </w:divBdr>
            </w:div>
            <w:div w:id="1923248983">
              <w:marLeft w:val="0"/>
              <w:marRight w:val="0"/>
              <w:marTop w:val="0"/>
              <w:marBottom w:val="0"/>
              <w:divBdr>
                <w:top w:val="none" w:sz="0" w:space="0" w:color="auto"/>
                <w:left w:val="none" w:sz="0" w:space="0" w:color="auto"/>
                <w:bottom w:val="none" w:sz="0" w:space="0" w:color="auto"/>
                <w:right w:val="none" w:sz="0" w:space="0" w:color="auto"/>
              </w:divBdr>
            </w:div>
            <w:div w:id="78871912">
              <w:marLeft w:val="0"/>
              <w:marRight w:val="0"/>
              <w:marTop w:val="0"/>
              <w:marBottom w:val="0"/>
              <w:divBdr>
                <w:top w:val="none" w:sz="0" w:space="0" w:color="auto"/>
                <w:left w:val="none" w:sz="0" w:space="0" w:color="auto"/>
                <w:bottom w:val="none" w:sz="0" w:space="0" w:color="auto"/>
                <w:right w:val="none" w:sz="0" w:space="0" w:color="auto"/>
              </w:divBdr>
            </w:div>
            <w:div w:id="451173968">
              <w:marLeft w:val="0"/>
              <w:marRight w:val="0"/>
              <w:marTop w:val="0"/>
              <w:marBottom w:val="0"/>
              <w:divBdr>
                <w:top w:val="none" w:sz="0" w:space="0" w:color="auto"/>
                <w:left w:val="none" w:sz="0" w:space="0" w:color="auto"/>
                <w:bottom w:val="none" w:sz="0" w:space="0" w:color="auto"/>
                <w:right w:val="none" w:sz="0" w:space="0" w:color="auto"/>
              </w:divBdr>
            </w:div>
            <w:div w:id="1212305608">
              <w:marLeft w:val="0"/>
              <w:marRight w:val="0"/>
              <w:marTop w:val="0"/>
              <w:marBottom w:val="0"/>
              <w:divBdr>
                <w:top w:val="none" w:sz="0" w:space="0" w:color="auto"/>
                <w:left w:val="none" w:sz="0" w:space="0" w:color="auto"/>
                <w:bottom w:val="none" w:sz="0" w:space="0" w:color="auto"/>
                <w:right w:val="none" w:sz="0" w:space="0" w:color="auto"/>
              </w:divBdr>
            </w:div>
            <w:div w:id="566569112">
              <w:marLeft w:val="0"/>
              <w:marRight w:val="0"/>
              <w:marTop w:val="0"/>
              <w:marBottom w:val="0"/>
              <w:divBdr>
                <w:top w:val="none" w:sz="0" w:space="0" w:color="auto"/>
                <w:left w:val="none" w:sz="0" w:space="0" w:color="auto"/>
                <w:bottom w:val="none" w:sz="0" w:space="0" w:color="auto"/>
                <w:right w:val="none" w:sz="0" w:space="0" w:color="auto"/>
              </w:divBdr>
            </w:div>
            <w:div w:id="1517571333">
              <w:marLeft w:val="0"/>
              <w:marRight w:val="0"/>
              <w:marTop w:val="0"/>
              <w:marBottom w:val="0"/>
              <w:divBdr>
                <w:top w:val="none" w:sz="0" w:space="0" w:color="auto"/>
                <w:left w:val="none" w:sz="0" w:space="0" w:color="auto"/>
                <w:bottom w:val="none" w:sz="0" w:space="0" w:color="auto"/>
                <w:right w:val="none" w:sz="0" w:space="0" w:color="auto"/>
              </w:divBdr>
            </w:div>
            <w:div w:id="1375425814">
              <w:marLeft w:val="0"/>
              <w:marRight w:val="0"/>
              <w:marTop w:val="0"/>
              <w:marBottom w:val="0"/>
              <w:divBdr>
                <w:top w:val="none" w:sz="0" w:space="0" w:color="auto"/>
                <w:left w:val="none" w:sz="0" w:space="0" w:color="auto"/>
                <w:bottom w:val="none" w:sz="0" w:space="0" w:color="auto"/>
                <w:right w:val="none" w:sz="0" w:space="0" w:color="auto"/>
              </w:divBdr>
            </w:div>
            <w:div w:id="1202670882">
              <w:marLeft w:val="0"/>
              <w:marRight w:val="0"/>
              <w:marTop w:val="0"/>
              <w:marBottom w:val="0"/>
              <w:divBdr>
                <w:top w:val="none" w:sz="0" w:space="0" w:color="auto"/>
                <w:left w:val="none" w:sz="0" w:space="0" w:color="auto"/>
                <w:bottom w:val="none" w:sz="0" w:space="0" w:color="auto"/>
                <w:right w:val="none" w:sz="0" w:space="0" w:color="auto"/>
              </w:divBdr>
            </w:div>
            <w:div w:id="733353270">
              <w:marLeft w:val="0"/>
              <w:marRight w:val="0"/>
              <w:marTop w:val="0"/>
              <w:marBottom w:val="0"/>
              <w:divBdr>
                <w:top w:val="none" w:sz="0" w:space="0" w:color="auto"/>
                <w:left w:val="none" w:sz="0" w:space="0" w:color="auto"/>
                <w:bottom w:val="none" w:sz="0" w:space="0" w:color="auto"/>
                <w:right w:val="none" w:sz="0" w:space="0" w:color="auto"/>
              </w:divBdr>
            </w:div>
            <w:div w:id="1109158983">
              <w:marLeft w:val="0"/>
              <w:marRight w:val="0"/>
              <w:marTop w:val="0"/>
              <w:marBottom w:val="0"/>
              <w:divBdr>
                <w:top w:val="none" w:sz="0" w:space="0" w:color="auto"/>
                <w:left w:val="none" w:sz="0" w:space="0" w:color="auto"/>
                <w:bottom w:val="none" w:sz="0" w:space="0" w:color="auto"/>
                <w:right w:val="none" w:sz="0" w:space="0" w:color="auto"/>
              </w:divBdr>
            </w:div>
            <w:div w:id="183592938">
              <w:marLeft w:val="0"/>
              <w:marRight w:val="0"/>
              <w:marTop w:val="0"/>
              <w:marBottom w:val="0"/>
              <w:divBdr>
                <w:top w:val="none" w:sz="0" w:space="0" w:color="auto"/>
                <w:left w:val="none" w:sz="0" w:space="0" w:color="auto"/>
                <w:bottom w:val="none" w:sz="0" w:space="0" w:color="auto"/>
                <w:right w:val="none" w:sz="0" w:space="0" w:color="auto"/>
              </w:divBdr>
            </w:div>
            <w:div w:id="426922365">
              <w:marLeft w:val="0"/>
              <w:marRight w:val="0"/>
              <w:marTop w:val="0"/>
              <w:marBottom w:val="0"/>
              <w:divBdr>
                <w:top w:val="none" w:sz="0" w:space="0" w:color="auto"/>
                <w:left w:val="none" w:sz="0" w:space="0" w:color="auto"/>
                <w:bottom w:val="none" w:sz="0" w:space="0" w:color="auto"/>
                <w:right w:val="none" w:sz="0" w:space="0" w:color="auto"/>
              </w:divBdr>
            </w:div>
            <w:div w:id="1204951530">
              <w:marLeft w:val="0"/>
              <w:marRight w:val="0"/>
              <w:marTop w:val="0"/>
              <w:marBottom w:val="0"/>
              <w:divBdr>
                <w:top w:val="none" w:sz="0" w:space="0" w:color="auto"/>
                <w:left w:val="none" w:sz="0" w:space="0" w:color="auto"/>
                <w:bottom w:val="none" w:sz="0" w:space="0" w:color="auto"/>
                <w:right w:val="none" w:sz="0" w:space="0" w:color="auto"/>
              </w:divBdr>
            </w:div>
            <w:div w:id="1153790712">
              <w:marLeft w:val="0"/>
              <w:marRight w:val="0"/>
              <w:marTop w:val="0"/>
              <w:marBottom w:val="0"/>
              <w:divBdr>
                <w:top w:val="none" w:sz="0" w:space="0" w:color="auto"/>
                <w:left w:val="none" w:sz="0" w:space="0" w:color="auto"/>
                <w:bottom w:val="none" w:sz="0" w:space="0" w:color="auto"/>
                <w:right w:val="none" w:sz="0" w:space="0" w:color="auto"/>
              </w:divBdr>
            </w:div>
            <w:div w:id="1226449097">
              <w:marLeft w:val="0"/>
              <w:marRight w:val="0"/>
              <w:marTop w:val="0"/>
              <w:marBottom w:val="0"/>
              <w:divBdr>
                <w:top w:val="none" w:sz="0" w:space="0" w:color="auto"/>
                <w:left w:val="none" w:sz="0" w:space="0" w:color="auto"/>
                <w:bottom w:val="none" w:sz="0" w:space="0" w:color="auto"/>
                <w:right w:val="none" w:sz="0" w:space="0" w:color="auto"/>
              </w:divBdr>
            </w:div>
            <w:div w:id="1524779214">
              <w:marLeft w:val="0"/>
              <w:marRight w:val="0"/>
              <w:marTop w:val="0"/>
              <w:marBottom w:val="0"/>
              <w:divBdr>
                <w:top w:val="none" w:sz="0" w:space="0" w:color="auto"/>
                <w:left w:val="none" w:sz="0" w:space="0" w:color="auto"/>
                <w:bottom w:val="none" w:sz="0" w:space="0" w:color="auto"/>
                <w:right w:val="none" w:sz="0" w:space="0" w:color="auto"/>
              </w:divBdr>
            </w:div>
            <w:div w:id="502086588">
              <w:marLeft w:val="0"/>
              <w:marRight w:val="0"/>
              <w:marTop w:val="0"/>
              <w:marBottom w:val="0"/>
              <w:divBdr>
                <w:top w:val="none" w:sz="0" w:space="0" w:color="auto"/>
                <w:left w:val="none" w:sz="0" w:space="0" w:color="auto"/>
                <w:bottom w:val="none" w:sz="0" w:space="0" w:color="auto"/>
                <w:right w:val="none" w:sz="0" w:space="0" w:color="auto"/>
              </w:divBdr>
            </w:div>
            <w:div w:id="1082943899">
              <w:marLeft w:val="0"/>
              <w:marRight w:val="0"/>
              <w:marTop w:val="0"/>
              <w:marBottom w:val="0"/>
              <w:divBdr>
                <w:top w:val="none" w:sz="0" w:space="0" w:color="auto"/>
                <w:left w:val="none" w:sz="0" w:space="0" w:color="auto"/>
                <w:bottom w:val="none" w:sz="0" w:space="0" w:color="auto"/>
                <w:right w:val="none" w:sz="0" w:space="0" w:color="auto"/>
              </w:divBdr>
            </w:div>
            <w:div w:id="84233974">
              <w:marLeft w:val="0"/>
              <w:marRight w:val="0"/>
              <w:marTop w:val="0"/>
              <w:marBottom w:val="0"/>
              <w:divBdr>
                <w:top w:val="none" w:sz="0" w:space="0" w:color="auto"/>
                <w:left w:val="none" w:sz="0" w:space="0" w:color="auto"/>
                <w:bottom w:val="none" w:sz="0" w:space="0" w:color="auto"/>
                <w:right w:val="none" w:sz="0" w:space="0" w:color="auto"/>
              </w:divBdr>
            </w:div>
            <w:div w:id="1101799149">
              <w:marLeft w:val="0"/>
              <w:marRight w:val="0"/>
              <w:marTop w:val="0"/>
              <w:marBottom w:val="0"/>
              <w:divBdr>
                <w:top w:val="none" w:sz="0" w:space="0" w:color="auto"/>
                <w:left w:val="none" w:sz="0" w:space="0" w:color="auto"/>
                <w:bottom w:val="none" w:sz="0" w:space="0" w:color="auto"/>
                <w:right w:val="none" w:sz="0" w:space="0" w:color="auto"/>
              </w:divBdr>
            </w:div>
            <w:div w:id="2042827421">
              <w:marLeft w:val="0"/>
              <w:marRight w:val="0"/>
              <w:marTop w:val="0"/>
              <w:marBottom w:val="0"/>
              <w:divBdr>
                <w:top w:val="none" w:sz="0" w:space="0" w:color="auto"/>
                <w:left w:val="none" w:sz="0" w:space="0" w:color="auto"/>
                <w:bottom w:val="none" w:sz="0" w:space="0" w:color="auto"/>
                <w:right w:val="none" w:sz="0" w:space="0" w:color="auto"/>
              </w:divBdr>
            </w:div>
            <w:div w:id="705788977">
              <w:marLeft w:val="0"/>
              <w:marRight w:val="0"/>
              <w:marTop w:val="0"/>
              <w:marBottom w:val="0"/>
              <w:divBdr>
                <w:top w:val="none" w:sz="0" w:space="0" w:color="auto"/>
                <w:left w:val="none" w:sz="0" w:space="0" w:color="auto"/>
                <w:bottom w:val="none" w:sz="0" w:space="0" w:color="auto"/>
                <w:right w:val="none" w:sz="0" w:space="0" w:color="auto"/>
              </w:divBdr>
            </w:div>
            <w:div w:id="44568543">
              <w:marLeft w:val="0"/>
              <w:marRight w:val="0"/>
              <w:marTop w:val="0"/>
              <w:marBottom w:val="0"/>
              <w:divBdr>
                <w:top w:val="none" w:sz="0" w:space="0" w:color="auto"/>
                <w:left w:val="none" w:sz="0" w:space="0" w:color="auto"/>
                <w:bottom w:val="none" w:sz="0" w:space="0" w:color="auto"/>
                <w:right w:val="none" w:sz="0" w:space="0" w:color="auto"/>
              </w:divBdr>
            </w:div>
            <w:div w:id="1788625110">
              <w:marLeft w:val="0"/>
              <w:marRight w:val="0"/>
              <w:marTop w:val="0"/>
              <w:marBottom w:val="0"/>
              <w:divBdr>
                <w:top w:val="none" w:sz="0" w:space="0" w:color="auto"/>
                <w:left w:val="none" w:sz="0" w:space="0" w:color="auto"/>
                <w:bottom w:val="none" w:sz="0" w:space="0" w:color="auto"/>
                <w:right w:val="none" w:sz="0" w:space="0" w:color="auto"/>
              </w:divBdr>
            </w:div>
            <w:div w:id="1658459238">
              <w:marLeft w:val="0"/>
              <w:marRight w:val="0"/>
              <w:marTop w:val="0"/>
              <w:marBottom w:val="0"/>
              <w:divBdr>
                <w:top w:val="none" w:sz="0" w:space="0" w:color="auto"/>
                <w:left w:val="none" w:sz="0" w:space="0" w:color="auto"/>
                <w:bottom w:val="none" w:sz="0" w:space="0" w:color="auto"/>
                <w:right w:val="none" w:sz="0" w:space="0" w:color="auto"/>
              </w:divBdr>
            </w:div>
            <w:div w:id="463428599">
              <w:marLeft w:val="0"/>
              <w:marRight w:val="0"/>
              <w:marTop w:val="0"/>
              <w:marBottom w:val="0"/>
              <w:divBdr>
                <w:top w:val="none" w:sz="0" w:space="0" w:color="auto"/>
                <w:left w:val="none" w:sz="0" w:space="0" w:color="auto"/>
                <w:bottom w:val="none" w:sz="0" w:space="0" w:color="auto"/>
                <w:right w:val="none" w:sz="0" w:space="0" w:color="auto"/>
              </w:divBdr>
            </w:div>
            <w:div w:id="792092959">
              <w:marLeft w:val="0"/>
              <w:marRight w:val="0"/>
              <w:marTop w:val="0"/>
              <w:marBottom w:val="0"/>
              <w:divBdr>
                <w:top w:val="none" w:sz="0" w:space="0" w:color="auto"/>
                <w:left w:val="none" w:sz="0" w:space="0" w:color="auto"/>
                <w:bottom w:val="none" w:sz="0" w:space="0" w:color="auto"/>
                <w:right w:val="none" w:sz="0" w:space="0" w:color="auto"/>
              </w:divBdr>
            </w:div>
            <w:div w:id="2046635379">
              <w:marLeft w:val="0"/>
              <w:marRight w:val="0"/>
              <w:marTop w:val="0"/>
              <w:marBottom w:val="0"/>
              <w:divBdr>
                <w:top w:val="none" w:sz="0" w:space="0" w:color="auto"/>
                <w:left w:val="none" w:sz="0" w:space="0" w:color="auto"/>
                <w:bottom w:val="none" w:sz="0" w:space="0" w:color="auto"/>
                <w:right w:val="none" w:sz="0" w:space="0" w:color="auto"/>
              </w:divBdr>
            </w:div>
            <w:div w:id="878587818">
              <w:marLeft w:val="0"/>
              <w:marRight w:val="0"/>
              <w:marTop w:val="0"/>
              <w:marBottom w:val="0"/>
              <w:divBdr>
                <w:top w:val="none" w:sz="0" w:space="0" w:color="auto"/>
                <w:left w:val="none" w:sz="0" w:space="0" w:color="auto"/>
                <w:bottom w:val="none" w:sz="0" w:space="0" w:color="auto"/>
                <w:right w:val="none" w:sz="0" w:space="0" w:color="auto"/>
              </w:divBdr>
            </w:div>
            <w:div w:id="870992157">
              <w:marLeft w:val="0"/>
              <w:marRight w:val="0"/>
              <w:marTop w:val="0"/>
              <w:marBottom w:val="0"/>
              <w:divBdr>
                <w:top w:val="none" w:sz="0" w:space="0" w:color="auto"/>
                <w:left w:val="none" w:sz="0" w:space="0" w:color="auto"/>
                <w:bottom w:val="none" w:sz="0" w:space="0" w:color="auto"/>
                <w:right w:val="none" w:sz="0" w:space="0" w:color="auto"/>
              </w:divBdr>
            </w:div>
            <w:div w:id="2030179914">
              <w:marLeft w:val="0"/>
              <w:marRight w:val="0"/>
              <w:marTop w:val="0"/>
              <w:marBottom w:val="0"/>
              <w:divBdr>
                <w:top w:val="none" w:sz="0" w:space="0" w:color="auto"/>
                <w:left w:val="none" w:sz="0" w:space="0" w:color="auto"/>
                <w:bottom w:val="none" w:sz="0" w:space="0" w:color="auto"/>
                <w:right w:val="none" w:sz="0" w:space="0" w:color="auto"/>
              </w:divBdr>
            </w:div>
            <w:div w:id="558251644">
              <w:marLeft w:val="0"/>
              <w:marRight w:val="0"/>
              <w:marTop w:val="0"/>
              <w:marBottom w:val="0"/>
              <w:divBdr>
                <w:top w:val="none" w:sz="0" w:space="0" w:color="auto"/>
                <w:left w:val="none" w:sz="0" w:space="0" w:color="auto"/>
                <w:bottom w:val="none" w:sz="0" w:space="0" w:color="auto"/>
                <w:right w:val="none" w:sz="0" w:space="0" w:color="auto"/>
              </w:divBdr>
            </w:div>
            <w:div w:id="861554816">
              <w:marLeft w:val="0"/>
              <w:marRight w:val="0"/>
              <w:marTop w:val="0"/>
              <w:marBottom w:val="0"/>
              <w:divBdr>
                <w:top w:val="none" w:sz="0" w:space="0" w:color="auto"/>
                <w:left w:val="none" w:sz="0" w:space="0" w:color="auto"/>
                <w:bottom w:val="none" w:sz="0" w:space="0" w:color="auto"/>
                <w:right w:val="none" w:sz="0" w:space="0" w:color="auto"/>
              </w:divBdr>
            </w:div>
            <w:div w:id="2136023772">
              <w:marLeft w:val="0"/>
              <w:marRight w:val="0"/>
              <w:marTop w:val="0"/>
              <w:marBottom w:val="0"/>
              <w:divBdr>
                <w:top w:val="none" w:sz="0" w:space="0" w:color="auto"/>
                <w:left w:val="none" w:sz="0" w:space="0" w:color="auto"/>
                <w:bottom w:val="none" w:sz="0" w:space="0" w:color="auto"/>
                <w:right w:val="none" w:sz="0" w:space="0" w:color="auto"/>
              </w:divBdr>
            </w:div>
            <w:div w:id="1997949756">
              <w:marLeft w:val="0"/>
              <w:marRight w:val="0"/>
              <w:marTop w:val="0"/>
              <w:marBottom w:val="0"/>
              <w:divBdr>
                <w:top w:val="none" w:sz="0" w:space="0" w:color="auto"/>
                <w:left w:val="none" w:sz="0" w:space="0" w:color="auto"/>
                <w:bottom w:val="none" w:sz="0" w:space="0" w:color="auto"/>
                <w:right w:val="none" w:sz="0" w:space="0" w:color="auto"/>
              </w:divBdr>
            </w:div>
            <w:div w:id="1253583635">
              <w:marLeft w:val="0"/>
              <w:marRight w:val="0"/>
              <w:marTop w:val="0"/>
              <w:marBottom w:val="0"/>
              <w:divBdr>
                <w:top w:val="none" w:sz="0" w:space="0" w:color="auto"/>
                <w:left w:val="none" w:sz="0" w:space="0" w:color="auto"/>
                <w:bottom w:val="none" w:sz="0" w:space="0" w:color="auto"/>
                <w:right w:val="none" w:sz="0" w:space="0" w:color="auto"/>
              </w:divBdr>
            </w:div>
            <w:div w:id="2118062827">
              <w:marLeft w:val="0"/>
              <w:marRight w:val="0"/>
              <w:marTop w:val="0"/>
              <w:marBottom w:val="0"/>
              <w:divBdr>
                <w:top w:val="none" w:sz="0" w:space="0" w:color="auto"/>
                <w:left w:val="none" w:sz="0" w:space="0" w:color="auto"/>
                <w:bottom w:val="none" w:sz="0" w:space="0" w:color="auto"/>
                <w:right w:val="none" w:sz="0" w:space="0" w:color="auto"/>
              </w:divBdr>
            </w:div>
            <w:div w:id="1512257589">
              <w:marLeft w:val="0"/>
              <w:marRight w:val="0"/>
              <w:marTop w:val="0"/>
              <w:marBottom w:val="0"/>
              <w:divBdr>
                <w:top w:val="none" w:sz="0" w:space="0" w:color="auto"/>
                <w:left w:val="none" w:sz="0" w:space="0" w:color="auto"/>
                <w:bottom w:val="none" w:sz="0" w:space="0" w:color="auto"/>
                <w:right w:val="none" w:sz="0" w:space="0" w:color="auto"/>
              </w:divBdr>
            </w:div>
            <w:div w:id="1567377649">
              <w:marLeft w:val="0"/>
              <w:marRight w:val="0"/>
              <w:marTop w:val="0"/>
              <w:marBottom w:val="0"/>
              <w:divBdr>
                <w:top w:val="none" w:sz="0" w:space="0" w:color="auto"/>
                <w:left w:val="none" w:sz="0" w:space="0" w:color="auto"/>
                <w:bottom w:val="none" w:sz="0" w:space="0" w:color="auto"/>
                <w:right w:val="none" w:sz="0" w:space="0" w:color="auto"/>
              </w:divBdr>
            </w:div>
            <w:div w:id="1397120710">
              <w:marLeft w:val="0"/>
              <w:marRight w:val="0"/>
              <w:marTop w:val="0"/>
              <w:marBottom w:val="0"/>
              <w:divBdr>
                <w:top w:val="none" w:sz="0" w:space="0" w:color="auto"/>
                <w:left w:val="none" w:sz="0" w:space="0" w:color="auto"/>
                <w:bottom w:val="none" w:sz="0" w:space="0" w:color="auto"/>
                <w:right w:val="none" w:sz="0" w:space="0" w:color="auto"/>
              </w:divBdr>
            </w:div>
            <w:div w:id="2022008132">
              <w:marLeft w:val="0"/>
              <w:marRight w:val="0"/>
              <w:marTop w:val="0"/>
              <w:marBottom w:val="0"/>
              <w:divBdr>
                <w:top w:val="none" w:sz="0" w:space="0" w:color="auto"/>
                <w:left w:val="none" w:sz="0" w:space="0" w:color="auto"/>
                <w:bottom w:val="none" w:sz="0" w:space="0" w:color="auto"/>
                <w:right w:val="none" w:sz="0" w:space="0" w:color="auto"/>
              </w:divBdr>
            </w:div>
            <w:div w:id="407534861">
              <w:marLeft w:val="0"/>
              <w:marRight w:val="0"/>
              <w:marTop w:val="0"/>
              <w:marBottom w:val="0"/>
              <w:divBdr>
                <w:top w:val="none" w:sz="0" w:space="0" w:color="auto"/>
                <w:left w:val="none" w:sz="0" w:space="0" w:color="auto"/>
                <w:bottom w:val="none" w:sz="0" w:space="0" w:color="auto"/>
                <w:right w:val="none" w:sz="0" w:space="0" w:color="auto"/>
              </w:divBdr>
            </w:div>
            <w:div w:id="303239345">
              <w:marLeft w:val="0"/>
              <w:marRight w:val="0"/>
              <w:marTop w:val="0"/>
              <w:marBottom w:val="0"/>
              <w:divBdr>
                <w:top w:val="none" w:sz="0" w:space="0" w:color="auto"/>
                <w:left w:val="none" w:sz="0" w:space="0" w:color="auto"/>
                <w:bottom w:val="none" w:sz="0" w:space="0" w:color="auto"/>
                <w:right w:val="none" w:sz="0" w:space="0" w:color="auto"/>
              </w:divBdr>
            </w:div>
            <w:div w:id="1926649822">
              <w:marLeft w:val="0"/>
              <w:marRight w:val="0"/>
              <w:marTop w:val="0"/>
              <w:marBottom w:val="0"/>
              <w:divBdr>
                <w:top w:val="none" w:sz="0" w:space="0" w:color="auto"/>
                <w:left w:val="none" w:sz="0" w:space="0" w:color="auto"/>
                <w:bottom w:val="none" w:sz="0" w:space="0" w:color="auto"/>
                <w:right w:val="none" w:sz="0" w:space="0" w:color="auto"/>
              </w:divBdr>
            </w:div>
            <w:div w:id="28145127">
              <w:marLeft w:val="0"/>
              <w:marRight w:val="0"/>
              <w:marTop w:val="0"/>
              <w:marBottom w:val="0"/>
              <w:divBdr>
                <w:top w:val="none" w:sz="0" w:space="0" w:color="auto"/>
                <w:left w:val="none" w:sz="0" w:space="0" w:color="auto"/>
                <w:bottom w:val="none" w:sz="0" w:space="0" w:color="auto"/>
                <w:right w:val="none" w:sz="0" w:space="0" w:color="auto"/>
              </w:divBdr>
            </w:div>
            <w:div w:id="1114246806">
              <w:marLeft w:val="0"/>
              <w:marRight w:val="0"/>
              <w:marTop w:val="0"/>
              <w:marBottom w:val="0"/>
              <w:divBdr>
                <w:top w:val="none" w:sz="0" w:space="0" w:color="auto"/>
                <w:left w:val="none" w:sz="0" w:space="0" w:color="auto"/>
                <w:bottom w:val="none" w:sz="0" w:space="0" w:color="auto"/>
                <w:right w:val="none" w:sz="0" w:space="0" w:color="auto"/>
              </w:divBdr>
            </w:div>
            <w:div w:id="611329380">
              <w:marLeft w:val="0"/>
              <w:marRight w:val="0"/>
              <w:marTop w:val="0"/>
              <w:marBottom w:val="0"/>
              <w:divBdr>
                <w:top w:val="none" w:sz="0" w:space="0" w:color="auto"/>
                <w:left w:val="none" w:sz="0" w:space="0" w:color="auto"/>
                <w:bottom w:val="none" w:sz="0" w:space="0" w:color="auto"/>
                <w:right w:val="none" w:sz="0" w:space="0" w:color="auto"/>
              </w:divBdr>
            </w:div>
            <w:div w:id="2139637727">
              <w:marLeft w:val="0"/>
              <w:marRight w:val="0"/>
              <w:marTop w:val="0"/>
              <w:marBottom w:val="0"/>
              <w:divBdr>
                <w:top w:val="none" w:sz="0" w:space="0" w:color="auto"/>
                <w:left w:val="none" w:sz="0" w:space="0" w:color="auto"/>
                <w:bottom w:val="none" w:sz="0" w:space="0" w:color="auto"/>
                <w:right w:val="none" w:sz="0" w:space="0" w:color="auto"/>
              </w:divBdr>
            </w:div>
            <w:div w:id="1713262339">
              <w:marLeft w:val="0"/>
              <w:marRight w:val="0"/>
              <w:marTop w:val="0"/>
              <w:marBottom w:val="0"/>
              <w:divBdr>
                <w:top w:val="none" w:sz="0" w:space="0" w:color="auto"/>
                <w:left w:val="none" w:sz="0" w:space="0" w:color="auto"/>
                <w:bottom w:val="none" w:sz="0" w:space="0" w:color="auto"/>
                <w:right w:val="none" w:sz="0" w:space="0" w:color="auto"/>
              </w:divBdr>
            </w:div>
            <w:div w:id="925960690">
              <w:marLeft w:val="0"/>
              <w:marRight w:val="0"/>
              <w:marTop w:val="0"/>
              <w:marBottom w:val="0"/>
              <w:divBdr>
                <w:top w:val="none" w:sz="0" w:space="0" w:color="auto"/>
                <w:left w:val="none" w:sz="0" w:space="0" w:color="auto"/>
                <w:bottom w:val="none" w:sz="0" w:space="0" w:color="auto"/>
                <w:right w:val="none" w:sz="0" w:space="0" w:color="auto"/>
              </w:divBdr>
            </w:div>
            <w:div w:id="94332408">
              <w:marLeft w:val="0"/>
              <w:marRight w:val="0"/>
              <w:marTop w:val="0"/>
              <w:marBottom w:val="0"/>
              <w:divBdr>
                <w:top w:val="none" w:sz="0" w:space="0" w:color="auto"/>
                <w:left w:val="none" w:sz="0" w:space="0" w:color="auto"/>
                <w:bottom w:val="none" w:sz="0" w:space="0" w:color="auto"/>
                <w:right w:val="none" w:sz="0" w:space="0" w:color="auto"/>
              </w:divBdr>
            </w:div>
            <w:div w:id="1935626746">
              <w:marLeft w:val="0"/>
              <w:marRight w:val="0"/>
              <w:marTop w:val="0"/>
              <w:marBottom w:val="0"/>
              <w:divBdr>
                <w:top w:val="none" w:sz="0" w:space="0" w:color="auto"/>
                <w:left w:val="none" w:sz="0" w:space="0" w:color="auto"/>
                <w:bottom w:val="none" w:sz="0" w:space="0" w:color="auto"/>
                <w:right w:val="none" w:sz="0" w:space="0" w:color="auto"/>
              </w:divBdr>
            </w:div>
            <w:div w:id="2132556321">
              <w:marLeft w:val="0"/>
              <w:marRight w:val="0"/>
              <w:marTop w:val="0"/>
              <w:marBottom w:val="0"/>
              <w:divBdr>
                <w:top w:val="none" w:sz="0" w:space="0" w:color="auto"/>
                <w:left w:val="none" w:sz="0" w:space="0" w:color="auto"/>
                <w:bottom w:val="none" w:sz="0" w:space="0" w:color="auto"/>
                <w:right w:val="none" w:sz="0" w:space="0" w:color="auto"/>
              </w:divBdr>
            </w:div>
            <w:div w:id="522087534">
              <w:marLeft w:val="0"/>
              <w:marRight w:val="0"/>
              <w:marTop w:val="0"/>
              <w:marBottom w:val="0"/>
              <w:divBdr>
                <w:top w:val="none" w:sz="0" w:space="0" w:color="auto"/>
                <w:left w:val="none" w:sz="0" w:space="0" w:color="auto"/>
                <w:bottom w:val="none" w:sz="0" w:space="0" w:color="auto"/>
                <w:right w:val="none" w:sz="0" w:space="0" w:color="auto"/>
              </w:divBdr>
            </w:div>
            <w:div w:id="1326083138">
              <w:marLeft w:val="0"/>
              <w:marRight w:val="0"/>
              <w:marTop w:val="0"/>
              <w:marBottom w:val="0"/>
              <w:divBdr>
                <w:top w:val="none" w:sz="0" w:space="0" w:color="auto"/>
                <w:left w:val="none" w:sz="0" w:space="0" w:color="auto"/>
                <w:bottom w:val="none" w:sz="0" w:space="0" w:color="auto"/>
                <w:right w:val="none" w:sz="0" w:space="0" w:color="auto"/>
              </w:divBdr>
            </w:div>
            <w:div w:id="1521048789">
              <w:marLeft w:val="0"/>
              <w:marRight w:val="0"/>
              <w:marTop w:val="0"/>
              <w:marBottom w:val="0"/>
              <w:divBdr>
                <w:top w:val="none" w:sz="0" w:space="0" w:color="auto"/>
                <w:left w:val="none" w:sz="0" w:space="0" w:color="auto"/>
                <w:bottom w:val="none" w:sz="0" w:space="0" w:color="auto"/>
                <w:right w:val="none" w:sz="0" w:space="0" w:color="auto"/>
              </w:divBdr>
            </w:div>
            <w:div w:id="2023317717">
              <w:marLeft w:val="0"/>
              <w:marRight w:val="0"/>
              <w:marTop w:val="0"/>
              <w:marBottom w:val="0"/>
              <w:divBdr>
                <w:top w:val="none" w:sz="0" w:space="0" w:color="auto"/>
                <w:left w:val="none" w:sz="0" w:space="0" w:color="auto"/>
                <w:bottom w:val="none" w:sz="0" w:space="0" w:color="auto"/>
                <w:right w:val="none" w:sz="0" w:space="0" w:color="auto"/>
              </w:divBdr>
            </w:div>
            <w:div w:id="2042047733">
              <w:marLeft w:val="0"/>
              <w:marRight w:val="0"/>
              <w:marTop w:val="0"/>
              <w:marBottom w:val="0"/>
              <w:divBdr>
                <w:top w:val="none" w:sz="0" w:space="0" w:color="auto"/>
                <w:left w:val="none" w:sz="0" w:space="0" w:color="auto"/>
                <w:bottom w:val="none" w:sz="0" w:space="0" w:color="auto"/>
                <w:right w:val="none" w:sz="0" w:space="0" w:color="auto"/>
              </w:divBdr>
            </w:div>
            <w:div w:id="1274285549">
              <w:marLeft w:val="0"/>
              <w:marRight w:val="0"/>
              <w:marTop w:val="0"/>
              <w:marBottom w:val="0"/>
              <w:divBdr>
                <w:top w:val="none" w:sz="0" w:space="0" w:color="auto"/>
                <w:left w:val="none" w:sz="0" w:space="0" w:color="auto"/>
                <w:bottom w:val="none" w:sz="0" w:space="0" w:color="auto"/>
                <w:right w:val="none" w:sz="0" w:space="0" w:color="auto"/>
              </w:divBdr>
            </w:div>
            <w:div w:id="908151134">
              <w:marLeft w:val="0"/>
              <w:marRight w:val="0"/>
              <w:marTop w:val="0"/>
              <w:marBottom w:val="0"/>
              <w:divBdr>
                <w:top w:val="none" w:sz="0" w:space="0" w:color="auto"/>
                <w:left w:val="none" w:sz="0" w:space="0" w:color="auto"/>
                <w:bottom w:val="none" w:sz="0" w:space="0" w:color="auto"/>
                <w:right w:val="none" w:sz="0" w:space="0" w:color="auto"/>
              </w:divBdr>
            </w:div>
            <w:div w:id="1032606522">
              <w:marLeft w:val="0"/>
              <w:marRight w:val="0"/>
              <w:marTop w:val="0"/>
              <w:marBottom w:val="0"/>
              <w:divBdr>
                <w:top w:val="none" w:sz="0" w:space="0" w:color="auto"/>
                <w:left w:val="none" w:sz="0" w:space="0" w:color="auto"/>
                <w:bottom w:val="none" w:sz="0" w:space="0" w:color="auto"/>
                <w:right w:val="none" w:sz="0" w:space="0" w:color="auto"/>
              </w:divBdr>
            </w:div>
            <w:div w:id="1996758026">
              <w:marLeft w:val="0"/>
              <w:marRight w:val="0"/>
              <w:marTop w:val="0"/>
              <w:marBottom w:val="0"/>
              <w:divBdr>
                <w:top w:val="none" w:sz="0" w:space="0" w:color="auto"/>
                <w:left w:val="none" w:sz="0" w:space="0" w:color="auto"/>
                <w:bottom w:val="none" w:sz="0" w:space="0" w:color="auto"/>
                <w:right w:val="none" w:sz="0" w:space="0" w:color="auto"/>
              </w:divBdr>
            </w:div>
            <w:div w:id="891038029">
              <w:marLeft w:val="0"/>
              <w:marRight w:val="0"/>
              <w:marTop w:val="0"/>
              <w:marBottom w:val="0"/>
              <w:divBdr>
                <w:top w:val="none" w:sz="0" w:space="0" w:color="auto"/>
                <w:left w:val="none" w:sz="0" w:space="0" w:color="auto"/>
                <w:bottom w:val="none" w:sz="0" w:space="0" w:color="auto"/>
                <w:right w:val="none" w:sz="0" w:space="0" w:color="auto"/>
              </w:divBdr>
            </w:div>
            <w:div w:id="263078698">
              <w:marLeft w:val="0"/>
              <w:marRight w:val="0"/>
              <w:marTop w:val="0"/>
              <w:marBottom w:val="0"/>
              <w:divBdr>
                <w:top w:val="none" w:sz="0" w:space="0" w:color="auto"/>
                <w:left w:val="none" w:sz="0" w:space="0" w:color="auto"/>
                <w:bottom w:val="none" w:sz="0" w:space="0" w:color="auto"/>
                <w:right w:val="none" w:sz="0" w:space="0" w:color="auto"/>
              </w:divBdr>
            </w:div>
            <w:div w:id="1090547219">
              <w:marLeft w:val="0"/>
              <w:marRight w:val="0"/>
              <w:marTop w:val="0"/>
              <w:marBottom w:val="0"/>
              <w:divBdr>
                <w:top w:val="none" w:sz="0" w:space="0" w:color="auto"/>
                <w:left w:val="none" w:sz="0" w:space="0" w:color="auto"/>
                <w:bottom w:val="none" w:sz="0" w:space="0" w:color="auto"/>
                <w:right w:val="none" w:sz="0" w:space="0" w:color="auto"/>
              </w:divBdr>
            </w:div>
            <w:div w:id="1852645634">
              <w:marLeft w:val="0"/>
              <w:marRight w:val="0"/>
              <w:marTop w:val="0"/>
              <w:marBottom w:val="0"/>
              <w:divBdr>
                <w:top w:val="none" w:sz="0" w:space="0" w:color="auto"/>
                <w:left w:val="none" w:sz="0" w:space="0" w:color="auto"/>
                <w:bottom w:val="none" w:sz="0" w:space="0" w:color="auto"/>
                <w:right w:val="none" w:sz="0" w:space="0" w:color="auto"/>
              </w:divBdr>
            </w:div>
            <w:div w:id="1351493748">
              <w:marLeft w:val="0"/>
              <w:marRight w:val="0"/>
              <w:marTop w:val="0"/>
              <w:marBottom w:val="0"/>
              <w:divBdr>
                <w:top w:val="none" w:sz="0" w:space="0" w:color="auto"/>
                <w:left w:val="none" w:sz="0" w:space="0" w:color="auto"/>
                <w:bottom w:val="none" w:sz="0" w:space="0" w:color="auto"/>
                <w:right w:val="none" w:sz="0" w:space="0" w:color="auto"/>
              </w:divBdr>
            </w:div>
            <w:div w:id="1860922613">
              <w:marLeft w:val="0"/>
              <w:marRight w:val="0"/>
              <w:marTop w:val="0"/>
              <w:marBottom w:val="0"/>
              <w:divBdr>
                <w:top w:val="none" w:sz="0" w:space="0" w:color="auto"/>
                <w:left w:val="none" w:sz="0" w:space="0" w:color="auto"/>
                <w:bottom w:val="none" w:sz="0" w:space="0" w:color="auto"/>
                <w:right w:val="none" w:sz="0" w:space="0" w:color="auto"/>
              </w:divBdr>
            </w:div>
            <w:div w:id="296567294">
              <w:marLeft w:val="0"/>
              <w:marRight w:val="0"/>
              <w:marTop w:val="0"/>
              <w:marBottom w:val="0"/>
              <w:divBdr>
                <w:top w:val="none" w:sz="0" w:space="0" w:color="auto"/>
                <w:left w:val="none" w:sz="0" w:space="0" w:color="auto"/>
                <w:bottom w:val="none" w:sz="0" w:space="0" w:color="auto"/>
                <w:right w:val="none" w:sz="0" w:space="0" w:color="auto"/>
              </w:divBdr>
            </w:div>
            <w:div w:id="1230313386">
              <w:marLeft w:val="0"/>
              <w:marRight w:val="0"/>
              <w:marTop w:val="0"/>
              <w:marBottom w:val="0"/>
              <w:divBdr>
                <w:top w:val="none" w:sz="0" w:space="0" w:color="auto"/>
                <w:left w:val="none" w:sz="0" w:space="0" w:color="auto"/>
                <w:bottom w:val="none" w:sz="0" w:space="0" w:color="auto"/>
                <w:right w:val="none" w:sz="0" w:space="0" w:color="auto"/>
              </w:divBdr>
            </w:div>
            <w:div w:id="1739743052">
              <w:marLeft w:val="0"/>
              <w:marRight w:val="0"/>
              <w:marTop w:val="0"/>
              <w:marBottom w:val="0"/>
              <w:divBdr>
                <w:top w:val="none" w:sz="0" w:space="0" w:color="auto"/>
                <w:left w:val="none" w:sz="0" w:space="0" w:color="auto"/>
                <w:bottom w:val="none" w:sz="0" w:space="0" w:color="auto"/>
                <w:right w:val="none" w:sz="0" w:space="0" w:color="auto"/>
              </w:divBdr>
            </w:div>
            <w:div w:id="268775900">
              <w:marLeft w:val="0"/>
              <w:marRight w:val="0"/>
              <w:marTop w:val="0"/>
              <w:marBottom w:val="0"/>
              <w:divBdr>
                <w:top w:val="none" w:sz="0" w:space="0" w:color="auto"/>
                <w:left w:val="none" w:sz="0" w:space="0" w:color="auto"/>
                <w:bottom w:val="none" w:sz="0" w:space="0" w:color="auto"/>
                <w:right w:val="none" w:sz="0" w:space="0" w:color="auto"/>
              </w:divBdr>
            </w:div>
            <w:div w:id="1715931189">
              <w:marLeft w:val="0"/>
              <w:marRight w:val="0"/>
              <w:marTop w:val="0"/>
              <w:marBottom w:val="0"/>
              <w:divBdr>
                <w:top w:val="none" w:sz="0" w:space="0" w:color="auto"/>
                <w:left w:val="none" w:sz="0" w:space="0" w:color="auto"/>
                <w:bottom w:val="none" w:sz="0" w:space="0" w:color="auto"/>
                <w:right w:val="none" w:sz="0" w:space="0" w:color="auto"/>
              </w:divBdr>
            </w:div>
            <w:div w:id="1668509985">
              <w:marLeft w:val="0"/>
              <w:marRight w:val="0"/>
              <w:marTop w:val="0"/>
              <w:marBottom w:val="0"/>
              <w:divBdr>
                <w:top w:val="none" w:sz="0" w:space="0" w:color="auto"/>
                <w:left w:val="none" w:sz="0" w:space="0" w:color="auto"/>
                <w:bottom w:val="none" w:sz="0" w:space="0" w:color="auto"/>
                <w:right w:val="none" w:sz="0" w:space="0" w:color="auto"/>
              </w:divBdr>
            </w:div>
            <w:div w:id="964191175">
              <w:marLeft w:val="0"/>
              <w:marRight w:val="0"/>
              <w:marTop w:val="0"/>
              <w:marBottom w:val="0"/>
              <w:divBdr>
                <w:top w:val="none" w:sz="0" w:space="0" w:color="auto"/>
                <w:left w:val="none" w:sz="0" w:space="0" w:color="auto"/>
                <w:bottom w:val="none" w:sz="0" w:space="0" w:color="auto"/>
                <w:right w:val="none" w:sz="0" w:space="0" w:color="auto"/>
              </w:divBdr>
            </w:div>
            <w:div w:id="1711610933">
              <w:marLeft w:val="0"/>
              <w:marRight w:val="0"/>
              <w:marTop w:val="0"/>
              <w:marBottom w:val="0"/>
              <w:divBdr>
                <w:top w:val="none" w:sz="0" w:space="0" w:color="auto"/>
                <w:left w:val="none" w:sz="0" w:space="0" w:color="auto"/>
                <w:bottom w:val="none" w:sz="0" w:space="0" w:color="auto"/>
                <w:right w:val="none" w:sz="0" w:space="0" w:color="auto"/>
              </w:divBdr>
            </w:div>
            <w:div w:id="607466468">
              <w:marLeft w:val="0"/>
              <w:marRight w:val="0"/>
              <w:marTop w:val="0"/>
              <w:marBottom w:val="0"/>
              <w:divBdr>
                <w:top w:val="none" w:sz="0" w:space="0" w:color="auto"/>
                <w:left w:val="none" w:sz="0" w:space="0" w:color="auto"/>
                <w:bottom w:val="none" w:sz="0" w:space="0" w:color="auto"/>
                <w:right w:val="none" w:sz="0" w:space="0" w:color="auto"/>
              </w:divBdr>
            </w:div>
            <w:div w:id="1516653166">
              <w:marLeft w:val="0"/>
              <w:marRight w:val="0"/>
              <w:marTop w:val="0"/>
              <w:marBottom w:val="0"/>
              <w:divBdr>
                <w:top w:val="none" w:sz="0" w:space="0" w:color="auto"/>
                <w:left w:val="none" w:sz="0" w:space="0" w:color="auto"/>
                <w:bottom w:val="none" w:sz="0" w:space="0" w:color="auto"/>
                <w:right w:val="none" w:sz="0" w:space="0" w:color="auto"/>
              </w:divBdr>
            </w:div>
            <w:div w:id="1846094231">
              <w:marLeft w:val="0"/>
              <w:marRight w:val="0"/>
              <w:marTop w:val="0"/>
              <w:marBottom w:val="0"/>
              <w:divBdr>
                <w:top w:val="none" w:sz="0" w:space="0" w:color="auto"/>
                <w:left w:val="none" w:sz="0" w:space="0" w:color="auto"/>
                <w:bottom w:val="none" w:sz="0" w:space="0" w:color="auto"/>
                <w:right w:val="none" w:sz="0" w:space="0" w:color="auto"/>
              </w:divBdr>
            </w:div>
            <w:div w:id="351414998">
              <w:marLeft w:val="0"/>
              <w:marRight w:val="0"/>
              <w:marTop w:val="0"/>
              <w:marBottom w:val="0"/>
              <w:divBdr>
                <w:top w:val="none" w:sz="0" w:space="0" w:color="auto"/>
                <w:left w:val="none" w:sz="0" w:space="0" w:color="auto"/>
                <w:bottom w:val="none" w:sz="0" w:space="0" w:color="auto"/>
                <w:right w:val="none" w:sz="0" w:space="0" w:color="auto"/>
              </w:divBdr>
            </w:div>
            <w:div w:id="1701974651">
              <w:marLeft w:val="0"/>
              <w:marRight w:val="0"/>
              <w:marTop w:val="0"/>
              <w:marBottom w:val="0"/>
              <w:divBdr>
                <w:top w:val="none" w:sz="0" w:space="0" w:color="auto"/>
                <w:left w:val="none" w:sz="0" w:space="0" w:color="auto"/>
                <w:bottom w:val="none" w:sz="0" w:space="0" w:color="auto"/>
                <w:right w:val="none" w:sz="0" w:space="0" w:color="auto"/>
              </w:divBdr>
            </w:div>
            <w:div w:id="308172891">
              <w:marLeft w:val="0"/>
              <w:marRight w:val="0"/>
              <w:marTop w:val="0"/>
              <w:marBottom w:val="0"/>
              <w:divBdr>
                <w:top w:val="none" w:sz="0" w:space="0" w:color="auto"/>
                <w:left w:val="none" w:sz="0" w:space="0" w:color="auto"/>
                <w:bottom w:val="none" w:sz="0" w:space="0" w:color="auto"/>
                <w:right w:val="none" w:sz="0" w:space="0" w:color="auto"/>
              </w:divBdr>
            </w:div>
            <w:div w:id="1164854173">
              <w:marLeft w:val="0"/>
              <w:marRight w:val="0"/>
              <w:marTop w:val="0"/>
              <w:marBottom w:val="0"/>
              <w:divBdr>
                <w:top w:val="none" w:sz="0" w:space="0" w:color="auto"/>
                <w:left w:val="none" w:sz="0" w:space="0" w:color="auto"/>
                <w:bottom w:val="none" w:sz="0" w:space="0" w:color="auto"/>
                <w:right w:val="none" w:sz="0" w:space="0" w:color="auto"/>
              </w:divBdr>
            </w:div>
            <w:div w:id="1881745852">
              <w:marLeft w:val="0"/>
              <w:marRight w:val="0"/>
              <w:marTop w:val="0"/>
              <w:marBottom w:val="0"/>
              <w:divBdr>
                <w:top w:val="none" w:sz="0" w:space="0" w:color="auto"/>
                <w:left w:val="none" w:sz="0" w:space="0" w:color="auto"/>
                <w:bottom w:val="none" w:sz="0" w:space="0" w:color="auto"/>
                <w:right w:val="none" w:sz="0" w:space="0" w:color="auto"/>
              </w:divBdr>
            </w:div>
            <w:div w:id="365757192">
              <w:marLeft w:val="0"/>
              <w:marRight w:val="0"/>
              <w:marTop w:val="0"/>
              <w:marBottom w:val="0"/>
              <w:divBdr>
                <w:top w:val="none" w:sz="0" w:space="0" w:color="auto"/>
                <w:left w:val="none" w:sz="0" w:space="0" w:color="auto"/>
                <w:bottom w:val="none" w:sz="0" w:space="0" w:color="auto"/>
                <w:right w:val="none" w:sz="0" w:space="0" w:color="auto"/>
              </w:divBdr>
            </w:div>
            <w:div w:id="1310937850">
              <w:marLeft w:val="0"/>
              <w:marRight w:val="0"/>
              <w:marTop w:val="0"/>
              <w:marBottom w:val="0"/>
              <w:divBdr>
                <w:top w:val="none" w:sz="0" w:space="0" w:color="auto"/>
                <w:left w:val="none" w:sz="0" w:space="0" w:color="auto"/>
                <w:bottom w:val="none" w:sz="0" w:space="0" w:color="auto"/>
                <w:right w:val="none" w:sz="0" w:space="0" w:color="auto"/>
              </w:divBdr>
            </w:div>
            <w:div w:id="1569220418">
              <w:marLeft w:val="0"/>
              <w:marRight w:val="0"/>
              <w:marTop w:val="0"/>
              <w:marBottom w:val="0"/>
              <w:divBdr>
                <w:top w:val="none" w:sz="0" w:space="0" w:color="auto"/>
                <w:left w:val="none" w:sz="0" w:space="0" w:color="auto"/>
                <w:bottom w:val="none" w:sz="0" w:space="0" w:color="auto"/>
                <w:right w:val="none" w:sz="0" w:space="0" w:color="auto"/>
              </w:divBdr>
            </w:div>
            <w:div w:id="61952532">
              <w:marLeft w:val="0"/>
              <w:marRight w:val="0"/>
              <w:marTop w:val="0"/>
              <w:marBottom w:val="0"/>
              <w:divBdr>
                <w:top w:val="none" w:sz="0" w:space="0" w:color="auto"/>
                <w:left w:val="none" w:sz="0" w:space="0" w:color="auto"/>
                <w:bottom w:val="none" w:sz="0" w:space="0" w:color="auto"/>
                <w:right w:val="none" w:sz="0" w:space="0" w:color="auto"/>
              </w:divBdr>
            </w:div>
            <w:div w:id="2031252340">
              <w:marLeft w:val="0"/>
              <w:marRight w:val="0"/>
              <w:marTop w:val="0"/>
              <w:marBottom w:val="0"/>
              <w:divBdr>
                <w:top w:val="none" w:sz="0" w:space="0" w:color="auto"/>
                <w:left w:val="none" w:sz="0" w:space="0" w:color="auto"/>
                <w:bottom w:val="none" w:sz="0" w:space="0" w:color="auto"/>
                <w:right w:val="none" w:sz="0" w:space="0" w:color="auto"/>
              </w:divBdr>
            </w:div>
            <w:div w:id="1675765819">
              <w:marLeft w:val="0"/>
              <w:marRight w:val="0"/>
              <w:marTop w:val="0"/>
              <w:marBottom w:val="0"/>
              <w:divBdr>
                <w:top w:val="none" w:sz="0" w:space="0" w:color="auto"/>
                <w:left w:val="none" w:sz="0" w:space="0" w:color="auto"/>
                <w:bottom w:val="none" w:sz="0" w:space="0" w:color="auto"/>
                <w:right w:val="none" w:sz="0" w:space="0" w:color="auto"/>
              </w:divBdr>
            </w:div>
            <w:div w:id="1630280378">
              <w:marLeft w:val="0"/>
              <w:marRight w:val="0"/>
              <w:marTop w:val="0"/>
              <w:marBottom w:val="0"/>
              <w:divBdr>
                <w:top w:val="none" w:sz="0" w:space="0" w:color="auto"/>
                <w:left w:val="none" w:sz="0" w:space="0" w:color="auto"/>
                <w:bottom w:val="none" w:sz="0" w:space="0" w:color="auto"/>
                <w:right w:val="none" w:sz="0" w:space="0" w:color="auto"/>
              </w:divBdr>
            </w:div>
            <w:div w:id="1511337449">
              <w:marLeft w:val="0"/>
              <w:marRight w:val="0"/>
              <w:marTop w:val="0"/>
              <w:marBottom w:val="0"/>
              <w:divBdr>
                <w:top w:val="none" w:sz="0" w:space="0" w:color="auto"/>
                <w:left w:val="none" w:sz="0" w:space="0" w:color="auto"/>
                <w:bottom w:val="none" w:sz="0" w:space="0" w:color="auto"/>
                <w:right w:val="none" w:sz="0" w:space="0" w:color="auto"/>
              </w:divBdr>
            </w:div>
            <w:div w:id="1361396156">
              <w:marLeft w:val="0"/>
              <w:marRight w:val="0"/>
              <w:marTop w:val="0"/>
              <w:marBottom w:val="0"/>
              <w:divBdr>
                <w:top w:val="none" w:sz="0" w:space="0" w:color="auto"/>
                <w:left w:val="none" w:sz="0" w:space="0" w:color="auto"/>
                <w:bottom w:val="none" w:sz="0" w:space="0" w:color="auto"/>
                <w:right w:val="none" w:sz="0" w:space="0" w:color="auto"/>
              </w:divBdr>
            </w:div>
            <w:div w:id="1609584117">
              <w:marLeft w:val="0"/>
              <w:marRight w:val="0"/>
              <w:marTop w:val="0"/>
              <w:marBottom w:val="0"/>
              <w:divBdr>
                <w:top w:val="none" w:sz="0" w:space="0" w:color="auto"/>
                <w:left w:val="none" w:sz="0" w:space="0" w:color="auto"/>
                <w:bottom w:val="none" w:sz="0" w:space="0" w:color="auto"/>
                <w:right w:val="none" w:sz="0" w:space="0" w:color="auto"/>
              </w:divBdr>
            </w:div>
            <w:div w:id="1474565126">
              <w:marLeft w:val="0"/>
              <w:marRight w:val="0"/>
              <w:marTop w:val="0"/>
              <w:marBottom w:val="0"/>
              <w:divBdr>
                <w:top w:val="none" w:sz="0" w:space="0" w:color="auto"/>
                <w:left w:val="none" w:sz="0" w:space="0" w:color="auto"/>
                <w:bottom w:val="none" w:sz="0" w:space="0" w:color="auto"/>
                <w:right w:val="none" w:sz="0" w:space="0" w:color="auto"/>
              </w:divBdr>
            </w:div>
            <w:div w:id="1204027496">
              <w:marLeft w:val="0"/>
              <w:marRight w:val="0"/>
              <w:marTop w:val="0"/>
              <w:marBottom w:val="0"/>
              <w:divBdr>
                <w:top w:val="none" w:sz="0" w:space="0" w:color="auto"/>
                <w:left w:val="none" w:sz="0" w:space="0" w:color="auto"/>
                <w:bottom w:val="none" w:sz="0" w:space="0" w:color="auto"/>
                <w:right w:val="none" w:sz="0" w:space="0" w:color="auto"/>
              </w:divBdr>
            </w:div>
            <w:div w:id="758453852">
              <w:marLeft w:val="0"/>
              <w:marRight w:val="0"/>
              <w:marTop w:val="0"/>
              <w:marBottom w:val="0"/>
              <w:divBdr>
                <w:top w:val="none" w:sz="0" w:space="0" w:color="auto"/>
                <w:left w:val="none" w:sz="0" w:space="0" w:color="auto"/>
                <w:bottom w:val="none" w:sz="0" w:space="0" w:color="auto"/>
                <w:right w:val="none" w:sz="0" w:space="0" w:color="auto"/>
              </w:divBdr>
            </w:div>
            <w:div w:id="1654916730">
              <w:marLeft w:val="0"/>
              <w:marRight w:val="0"/>
              <w:marTop w:val="0"/>
              <w:marBottom w:val="0"/>
              <w:divBdr>
                <w:top w:val="none" w:sz="0" w:space="0" w:color="auto"/>
                <w:left w:val="none" w:sz="0" w:space="0" w:color="auto"/>
                <w:bottom w:val="none" w:sz="0" w:space="0" w:color="auto"/>
                <w:right w:val="none" w:sz="0" w:space="0" w:color="auto"/>
              </w:divBdr>
            </w:div>
            <w:div w:id="1948191355">
              <w:marLeft w:val="0"/>
              <w:marRight w:val="0"/>
              <w:marTop w:val="0"/>
              <w:marBottom w:val="0"/>
              <w:divBdr>
                <w:top w:val="none" w:sz="0" w:space="0" w:color="auto"/>
                <w:left w:val="none" w:sz="0" w:space="0" w:color="auto"/>
                <w:bottom w:val="none" w:sz="0" w:space="0" w:color="auto"/>
                <w:right w:val="none" w:sz="0" w:space="0" w:color="auto"/>
              </w:divBdr>
            </w:div>
            <w:div w:id="427190255">
              <w:marLeft w:val="0"/>
              <w:marRight w:val="0"/>
              <w:marTop w:val="0"/>
              <w:marBottom w:val="0"/>
              <w:divBdr>
                <w:top w:val="none" w:sz="0" w:space="0" w:color="auto"/>
                <w:left w:val="none" w:sz="0" w:space="0" w:color="auto"/>
                <w:bottom w:val="none" w:sz="0" w:space="0" w:color="auto"/>
                <w:right w:val="none" w:sz="0" w:space="0" w:color="auto"/>
              </w:divBdr>
            </w:div>
            <w:div w:id="1723477043">
              <w:marLeft w:val="0"/>
              <w:marRight w:val="0"/>
              <w:marTop w:val="0"/>
              <w:marBottom w:val="0"/>
              <w:divBdr>
                <w:top w:val="none" w:sz="0" w:space="0" w:color="auto"/>
                <w:left w:val="none" w:sz="0" w:space="0" w:color="auto"/>
                <w:bottom w:val="none" w:sz="0" w:space="0" w:color="auto"/>
                <w:right w:val="none" w:sz="0" w:space="0" w:color="auto"/>
              </w:divBdr>
            </w:div>
            <w:div w:id="789207859">
              <w:marLeft w:val="0"/>
              <w:marRight w:val="0"/>
              <w:marTop w:val="0"/>
              <w:marBottom w:val="0"/>
              <w:divBdr>
                <w:top w:val="none" w:sz="0" w:space="0" w:color="auto"/>
                <w:left w:val="none" w:sz="0" w:space="0" w:color="auto"/>
                <w:bottom w:val="none" w:sz="0" w:space="0" w:color="auto"/>
                <w:right w:val="none" w:sz="0" w:space="0" w:color="auto"/>
              </w:divBdr>
            </w:div>
            <w:div w:id="1646473119">
              <w:marLeft w:val="0"/>
              <w:marRight w:val="0"/>
              <w:marTop w:val="0"/>
              <w:marBottom w:val="0"/>
              <w:divBdr>
                <w:top w:val="none" w:sz="0" w:space="0" w:color="auto"/>
                <w:left w:val="none" w:sz="0" w:space="0" w:color="auto"/>
                <w:bottom w:val="none" w:sz="0" w:space="0" w:color="auto"/>
                <w:right w:val="none" w:sz="0" w:space="0" w:color="auto"/>
              </w:divBdr>
            </w:div>
            <w:div w:id="102043657">
              <w:marLeft w:val="0"/>
              <w:marRight w:val="0"/>
              <w:marTop w:val="0"/>
              <w:marBottom w:val="0"/>
              <w:divBdr>
                <w:top w:val="none" w:sz="0" w:space="0" w:color="auto"/>
                <w:left w:val="none" w:sz="0" w:space="0" w:color="auto"/>
                <w:bottom w:val="none" w:sz="0" w:space="0" w:color="auto"/>
                <w:right w:val="none" w:sz="0" w:space="0" w:color="auto"/>
              </w:divBdr>
            </w:div>
            <w:div w:id="888341113">
              <w:marLeft w:val="0"/>
              <w:marRight w:val="0"/>
              <w:marTop w:val="0"/>
              <w:marBottom w:val="0"/>
              <w:divBdr>
                <w:top w:val="none" w:sz="0" w:space="0" w:color="auto"/>
                <w:left w:val="none" w:sz="0" w:space="0" w:color="auto"/>
                <w:bottom w:val="none" w:sz="0" w:space="0" w:color="auto"/>
                <w:right w:val="none" w:sz="0" w:space="0" w:color="auto"/>
              </w:divBdr>
            </w:div>
            <w:div w:id="1367951137">
              <w:marLeft w:val="0"/>
              <w:marRight w:val="0"/>
              <w:marTop w:val="0"/>
              <w:marBottom w:val="0"/>
              <w:divBdr>
                <w:top w:val="none" w:sz="0" w:space="0" w:color="auto"/>
                <w:left w:val="none" w:sz="0" w:space="0" w:color="auto"/>
                <w:bottom w:val="none" w:sz="0" w:space="0" w:color="auto"/>
                <w:right w:val="none" w:sz="0" w:space="0" w:color="auto"/>
              </w:divBdr>
            </w:div>
            <w:div w:id="1539780070">
              <w:marLeft w:val="0"/>
              <w:marRight w:val="0"/>
              <w:marTop w:val="0"/>
              <w:marBottom w:val="0"/>
              <w:divBdr>
                <w:top w:val="none" w:sz="0" w:space="0" w:color="auto"/>
                <w:left w:val="none" w:sz="0" w:space="0" w:color="auto"/>
                <w:bottom w:val="none" w:sz="0" w:space="0" w:color="auto"/>
                <w:right w:val="none" w:sz="0" w:space="0" w:color="auto"/>
              </w:divBdr>
            </w:div>
            <w:div w:id="1471172804">
              <w:marLeft w:val="0"/>
              <w:marRight w:val="0"/>
              <w:marTop w:val="0"/>
              <w:marBottom w:val="0"/>
              <w:divBdr>
                <w:top w:val="none" w:sz="0" w:space="0" w:color="auto"/>
                <w:left w:val="none" w:sz="0" w:space="0" w:color="auto"/>
                <w:bottom w:val="none" w:sz="0" w:space="0" w:color="auto"/>
                <w:right w:val="none" w:sz="0" w:space="0" w:color="auto"/>
              </w:divBdr>
            </w:div>
            <w:div w:id="457453490">
              <w:marLeft w:val="0"/>
              <w:marRight w:val="0"/>
              <w:marTop w:val="0"/>
              <w:marBottom w:val="0"/>
              <w:divBdr>
                <w:top w:val="none" w:sz="0" w:space="0" w:color="auto"/>
                <w:left w:val="none" w:sz="0" w:space="0" w:color="auto"/>
                <w:bottom w:val="none" w:sz="0" w:space="0" w:color="auto"/>
                <w:right w:val="none" w:sz="0" w:space="0" w:color="auto"/>
              </w:divBdr>
            </w:div>
            <w:div w:id="1738166903">
              <w:marLeft w:val="0"/>
              <w:marRight w:val="0"/>
              <w:marTop w:val="0"/>
              <w:marBottom w:val="0"/>
              <w:divBdr>
                <w:top w:val="none" w:sz="0" w:space="0" w:color="auto"/>
                <w:left w:val="none" w:sz="0" w:space="0" w:color="auto"/>
                <w:bottom w:val="none" w:sz="0" w:space="0" w:color="auto"/>
                <w:right w:val="none" w:sz="0" w:space="0" w:color="auto"/>
              </w:divBdr>
            </w:div>
            <w:div w:id="1067067997">
              <w:marLeft w:val="0"/>
              <w:marRight w:val="0"/>
              <w:marTop w:val="0"/>
              <w:marBottom w:val="0"/>
              <w:divBdr>
                <w:top w:val="none" w:sz="0" w:space="0" w:color="auto"/>
                <w:left w:val="none" w:sz="0" w:space="0" w:color="auto"/>
                <w:bottom w:val="none" w:sz="0" w:space="0" w:color="auto"/>
                <w:right w:val="none" w:sz="0" w:space="0" w:color="auto"/>
              </w:divBdr>
            </w:div>
            <w:div w:id="1022627202">
              <w:marLeft w:val="0"/>
              <w:marRight w:val="0"/>
              <w:marTop w:val="0"/>
              <w:marBottom w:val="0"/>
              <w:divBdr>
                <w:top w:val="none" w:sz="0" w:space="0" w:color="auto"/>
                <w:left w:val="none" w:sz="0" w:space="0" w:color="auto"/>
                <w:bottom w:val="none" w:sz="0" w:space="0" w:color="auto"/>
                <w:right w:val="none" w:sz="0" w:space="0" w:color="auto"/>
              </w:divBdr>
            </w:div>
            <w:div w:id="785125095">
              <w:marLeft w:val="0"/>
              <w:marRight w:val="0"/>
              <w:marTop w:val="0"/>
              <w:marBottom w:val="0"/>
              <w:divBdr>
                <w:top w:val="none" w:sz="0" w:space="0" w:color="auto"/>
                <w:left w:val="none" w:sz="0" w:space="0" w:color="auto"/>
                <w:bottom w:val="none" w:sz="0" w:space="0" w:color="auto"/>
                <w:right w:val="none" w:sz="0" w:space="0" w:color="auto"/>
              </w:divBdr>
            </w:div>
            <w:div w:id="1113090768">
              <w:marLeft w:val="0"/>
              <w:marRight w:val="0"/>
              <w:marTop w:val="0"/>
              <w:marBottom w:val="0"/>
              <w:divBdr>
                <w:top w:val="none" w:sz="0" w:space="0" w:color="auto"/>
                <w:left w:val="none" w:sz="0" w:space="0" w:color="auto"/>
                <w:bottom w:val="none" w:sz="0" w:space="0" w:color="auto"/>
                <w:right w:val="none" w:sz="0" w:space="0" w:color="auto"/>
              </w:divBdr>
            </w:div>
            <w:div w:id="1510634979">
              <w:marLeft w:val="0"/>
              <w:marRight w:val="0"/>
              <w:marTop w:val="0"/>
              <w:marBottom w:val="0"/>
              <w:divBdr>
                <w:top w:val="none" w:sz="0" w:space="0" w:color="auto"/>
                <w:left w:val="none" w:sz="0" w:space="0" w:color="auto"/>
                <w:bottom w:val="none" w:sz="0" w:space="0" w:color="auto"/>
                <w:right w:val="none" w:sz="0" w:space="0" w:color="auto"/>
              </w:divBdr>
            </w:div>
            <w:div w:id="525561726">
              <w:marLeft w:val="0"/>
              <w:marRight w:val="0"/>
              <w:marTop w:val="0"/>
              <w:marBottom w:val="0"/>
              <w:divBdr>
                <w:top w:val="none" w:sz="0" w:space="0" w:color="auto"/>
                <w:left w:val="none" w:sz="0" w:space="0" w:color="auto"/>
                <w:bottom w:val="none" w:sz="0" w:space="0" w:color="auto"/>
                <w:right w:val="none" w:sz="0" w:space="0" w:color="auto"/>
              </w:divBdr>
            </w:div>
            <w:div w:id="1448156817">
              <w:marLeft w:val="0"/>
              <w:marRight w:val="0"/>
              <w:marTop w:val="0"/>
              <w:marBottom w:val="0"/>
              <w:divBdr>
                <w:top w:val="none" w:sz="0" w:space="0" w:color="auto"/>
                <w:left w:val="none" w:sz="0" w:space="0" w:color="auto"/>
                <w:bottom w:val="none" w:sz="0" w:space="0" w:color="auto"/>
                <w:right w:val="none" w:sz="0" w:space="0" w:color="auto"/>
              </w:divBdr>
            </w:div>
            <w:div w:id="744954683">
              <w:marLeft w:val="0"/>
              <w:marRight w:val="0"/>
              <w:marTop w:val="0"/>
              <w:marBottom w:val="0"/>
              <w:divBdr>
                <w:top w:val="none" w:sz="0" w:space="0" w:color="auto"/>
                <w:left w:val="none" w:sz="0" w:space="0" w:color="auto"/>
                <w:bottom w:val="none" w:sz="0" w:space="0" w:color="auto"/>
                <w:right w:val="none" w:sz="0" w:space="0" w:color="auto"/>
              </w:divBdr>
            </w:div>
            <w:div w:id="701827240">
              <w:marLeft w:val="0"/>
              <w:marRight w:val="0"/>
              <w:marTop w:val="0"/>
              <w:marBottom w:val="0"/>
              <w:divBdr>
                <w:top w:val="none" w:sz="0" w:space="0" w:color="auto"/>
                <w:left w:val="none" w:sz="0" w:space="0" w:color="auto"/>
                <w:bottom w:val="none" w:sz="0" w:space="0" w:color="auto"/>
                <w:right w:val="none" w:sz="0" w:space="0" w:color="auto"/>
              </w:divBdr>
            </w:div>
            <w:div w:id="532888406">
              <w:marLeft w:val="0"/>
              <w:marRight w:val="0"/>
              <w:marTop w:val="0"/>
              <w:marBottom w:val="0"/>
              <w:divBdr>
                <w:top w:val="none" w:sz="0" w:space="0" w:color="auto"/>
                <w:left w:val="none" w:sz="0" w:space="0" w:color="auto"/>
                <w:bottom w:val="none" w:sz="0" w:space="0" w:color="auto"/>
                <w:right w:val="none" w:sz="0" w:space="0" w:color="auto"/>
              </w:divBdr>
            </w:div>
            <w:div w:id="2030838110">
              <w:marLeft w:val="0"/>
              <w:marRight w:val="0"/>
              <w:marTop w:val="0"/>
              <w:marBottom w:val="0"/>
              <w:divBdr>
                <w:top w:val="none" w:sz="0" w:space="0" w:color="auto"/>
                <w:left w:val="none" w:sz="0" w:space="0" w:color="auto"/>
                <w:bottom w:val="none" w:sz="0" w:space="0" w:color="auto"/>
                <w:right w:val="none" w:sz="0" w:space="0" w:color="auto"/>
              </w:divBdr>
            </w:div>
            <w:div w:id="688529482">
              <w:marLeft w:val="0"/>
              <w:marRight w:val="0"/>
              <w:marTop w:val="0"/>
              <w:marBottom w:val="0"/>
              <w:divBdr>
                <w:top w:val="none" w:sz="0" w:space="0" w:color="auto"/>
                <w:left w:val="none" w:sz="0" w:space="0" w:color="auto"/>
                <w:bottom w:val="none" w:sz="0" w:space="0" w:color="auto"/>
                <w:right w:val="none" w:sz="0" w:space="0" w:color="auto"/>
              </w:divBdr>
            </w:div>
            <w:div w:id="1172337415">
              <w:marLeft w:val="0"/>
              <w:marRight w:val="0"/>
              <w:marTop w:val="0"/>
              <w:marBottom w:val="0"/>
              <w:divBdr>
                <w:top w:val="none" w:sz="0" w:space="0" w:color="auto"/>
                <w:left w:val="none" w:sz="0" w:space="0" w:color="auto"/>
                <w:bottom w:val="none" w:sz="0" w:space="0" w:color="auto"/>
                <w:right w:val="none" w:sz="0" w:space="0" w:color="auto"/>
              </w:divBdr>
            </w:div>
            <w:div w:id="93326763">
              <w:marLeft w:val="0"/>
              <w:marRight w:val="0"/>
              <w:marTop w:val="0"/>
              <w:marBottom w:val="0"/>
              <w:divBdr>
                <w:top w:val="none" w:sz="0" w:space="0" w:color="auto"/>
                <w:left w:val="none" w:sz="0" w:space="0" w:color="auto"/>
                <w:bottom w:val="none" w:sz="0" w:space="0" w:color="auto"/>
                <w:right w:val="none" w:sz="0" w:space="0" w:color="auto"/>
              </w:divBdr>
            </w:div>
            <w:div w:id="1409839453">
              <w:marLeft w:val="0"/>
              <w:marRight w:val="0"/>
              <w:marTop w:val="0"/>
              <w:marBottom w:val="0"/>
              <w:divBdr>
                <w:top w:val="none" w:sz="0" w:space="0" w:color="auto"/>
                <w:left w:val="none" w:sz="0" w:space="0" w:color="auto"/>
                <w:bottom w:val="none" w:sz="0" w:space="0" w:color="auto"/>
                <w:right w:val="none" w:sz="0" w:space="0" w:color="auto"/>
              </w:divBdr>
            </w:div>
            <w:div w:id="923949581">
              <w:marLeft w:val="0"/>
              <w:marRight w:val="0"/>
              <w:marTop w:val="0"/>
              <w:marBottom w:val="0"/>
              <w:divBdr>
                <w:top w:val="none" w:sz="0" w:space="0" w:color="auto"/>
                <w:left w:val="none" w:sz="0" w:space="0" w:color="auto"/>
                <w:bottom w:val="none" w:sz="0" w:space="0" w:color="auto"/>
                <w:right w:val="none" w:sz="0" w:space="0" w:color="auto"/>
              </w:divBdr>
            </w:div>
            <w:div w:id="1484157926">
              <w:marLeft w:val="0"/>
              <w:marRight w:val="0"/>
              <w:marTop w:val="0"/>
              <w:marBottom w:val="0"/>
              <w:divBdr>
                <w:top w:val="none" w:sz="0" w:space="0" w:color="auto"/>
                <w:left w:val="none" w:sz="0" w:space="0" w:color="auto"/>
                <w:bottom w:val="none" w:sz="0" w:space="0" w:color="auto"/>
                <w:right w:val="none" w:sz="0" w:space="0" w:color="auto"/>
              </w:divBdr>
            </w:div>
            <w:div w:id="1953004798">
              <w:marLeft w:val="0"/>
              <w:marRight w:val="0"/>
              <w:marTop w:val="0"/>
              <w:marBottom w:val="0"/>
              <w:divBdr>
                <w:top w:val="none" w:sz="0" w:space="0" w:color="auto"/>
                <w:left w:val="none" w:sz="0" w:space="0" w:color="auto"/>
                <w:bottom w:val="none" w:sz="0" w:space="0" w:color="auto"/>
                <w:right w:val="none" w:sz="0" w:space="0" w:color="auto"/>
              </w:divBdr>
            </w:div>
            <w:div w:id="1009987451">
              <w:marLeft w:val="0"/>
              <w:marRight w:val="0"/>
              <w:marTop w:val="0"/>
              <w:marBottom w:val="0"/>
              <w:divBdr>
                <w:top w:val="none" w:sz="0" w:space="0" w:color="auto"/>
                <w:left w:val="none" w:sz="0" w:space="0" w:color="auto"/>
                <w:bottom w:val="none" w:sz="0" w:space="0" w:color="auto"/>
                <w:right w:val="none" w:sz="0" w:space="0" w:color="auto"/>
              </w:divBdr>
            </w:div>
            <w:div w:id="453597451">
              <w:marLeft w:val="0"/>
              <w:marRight w:val="0"/>
              <w:marTop w:val="0"/>
              <w:marBottom w:val="0"/>
              <w:divBdr>
                <w:top w:val="none" w:sz="0" w:space="0" w:color="auto"/>
                <w:left w:val="none" w:sz="0" w:space="0" w:color="auto"/>
                <w:bottom w:val="none" w:sz="0" w:space="0" w:color="auto"/>
                <w:right w:val="none" w:sz="0" w:space="0" w:color="auto"/>
              </w:divBdr>
            </w:div>
            <w:div w:id="735739161">
              <w:marLeft w:val="0"/>
              <w:marRight w:val="0"/>
              <w:marTop w:val="0"/>
              <w:marBottom w:val="0"/>
              <w:divBdr>
                <w:top w:val="none" w:sz="0" w:space="0" w:color="auto"/>
                <w:left w:val="none" w:sz="0" w:space="0" w:color="auto"/>
                <w:bottom w:val="none" w:sz="0" w:space="0" w:color="auto"/>
                <w:right w:val="none" w:sz="0" w:space="0" w:color="auto"/>
              </w:divBdr>
            </w:div>
            <w:div w:id="17111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2899">
      <w:bodyDiv w:val="1"/>
      <w:marLeft w:val="0"/>
      <w:marRight w:val="0"/>
      <w:marTop w:val="0"/>
      <w:marBottom w:val="0"/>
      <w:divBdr>
        <w:top w:val="none" w:sz="0" w:space="0" w:color="auto"/>
        <w:left w:val="none" w:sz="0" w:space="0" w:color="auto"/>
        <w:bottom w:val="none" w:sz="0" w:space="0" w:color="auto"/>
        <w:right w:val="none" w:sz="0" w:space="0" w:color="auto"/>
      </w:divBdr>
    </w:div>
    <w:div w:id="1966809870">
      <w:bodyDiv w:val="1"/>
      <w:marLeft w:val="0"/>
      <w:marRight w:val="0"/>
      <w:marTop w:val="0"/>
      <w:marBottom w:val="0"/>
      <w:divBdr>
        <w:top w:val="none" w:sz="0" w:space="0" w:color="auto"/>
        <w:left w:val="none" w:sz="0" w:space="0" w:color="auto"/>
        <w:bottom w:val="none" w:sz="0" w:space="0" w:color="auto"/>
        <w:right w:val="none" w:sz="0" w:space="0" w:color="auto"/>
      </w:divBdr>
    </w:div>
    <w:div w:id="21145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Figment</cp:lastModifiedBy>
  <cp:revision>2</cp:revision>
  <dcterms:created xsi:type="dcterms:W3CDTF">2019-02-18T19:39:00Z</dcterms:created>
  <dcterms:modified xsi:type="dcterms:W3CDTF">2019-02-18T19:39:00Z</dcterms:modified>
</cp:coreProperties>
</file>