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E5D" w14:textId="687DBB68" w:rsidR="00802B14" w:rsidRDefault="002D7DE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A578D" wp14:editId="0BFC4737">
                <wp:simplePos x="0" y="0"/>
                <wp:positionH relativeFrom="column">
                  <wp:posOffset>4549140</wp:posOffset>
                </wp:positionH>
                <wp:positionV relativeFrom="paragraph">
                  <wp:posOffset>-510540</wp:posOffset>
                </wp:positionV>
                <wp:extent cx="2080260" cy="2011680"/>
                <wp:effectExtent l="0" t="0" r="15240" b="26670"/>
                <wp:wrapNone/>
                <wp:docPr id="1977845249" name="Circle: Holl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2011680"/>
                        </a:xfrm>
                        <a:prstGeom prst="donut">
                          <a:avLst>
                            <a:gd name="adj" fmla="val 842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1118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ircle: Hollow 5" o:spid="_x0000_s1026" type="#_x0000_t23" style="position:absolute;margin-left:358.2pt;margin-top:-40.2pt;width:163.8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" adj="1759" fillcolor="#d0d0d0 [2894]" strokecolor="#d0d0d0 [2894]" strokeweight="1.5pt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0157AE" wp14:editId="51A89255">
            <wp:simplePos x="0" y="0"/>
            <wp:positionH relativeFrom="column">
              <wp:posOffset>4671060</wp:posOffset>
            </wp:positionH>
            <wp:positionV relativeFrom="paragraph">
              <wp:posOffset>-309880</wp:posOffset>
            </wp:positionV>
            <wp:extent cx="1874520" cy="1704810"/>
            <wp:effectExtent l="0" t="0" r="0" b="0"/>
            <wp:wrapNone/>
            <wp:docPr id="16930989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831" b="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70481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C2BD7" wp14:editId="175D9DF7">
                <wp:simplePos x="0" y="0"/>
                <wp:positionH relativeFrom="page">
                  <wp:posOffset>-167640</wp:posOffset>
                </wp:positionH>
                <wp:positionV relativeFrom="paragraph">
                  <wp:posOffset>251460</wp:posOffset>
                </wp:positionV>
                <wp:extent cx="8846820" cy="914400"/>
                <wp:effectExtent l="0" t="0" r="11430" b="19050"/>
                <wp:wrapNone/>
                <wp:docPr id="5676112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68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8C1B86" id="Rectangle 2" o:spid="_x0000_s1026" style="position:absolute;margin-left:-13.2pt;margin-top:19.8pt;width:696.6pt;height:1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" fillcolor="#156082 [3204]" strokecolor="#030e13 [484]" strokeweight="1.5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21BCB5" wp14:editId="2B492554">
            <wp:simplePos x="0" y="0"/>
            <wp:positionH relativeFrom="column">
              <wp:posOffset>-563561</wp:posOffset>
            </wp:positionH>
            <wp:positionV relativeFrom="paragraph">
              <wp:posOffset>-617220</wp:posOffset>
            </wp:positionV>
            <wp:extent cx="2461260" cy="770355"/>
            <wp:effectExtent l="0" t="0" r="0" b="0"/>
            <wp:wrapNone/>
            <wp:docPr id="1219247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7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77E4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D4856D2" wp14:editId="7DA23ED3">
                <wp:simplePos x="0" y="0"/>
                <wp:positionH relativeFrom="column">
                  <wp:posOffset>4960620</wp:posOffset>
                </wp:positionH>
                <wp:positionV relativeFrom="paragraph">
                  <wp:posOffset>-914400</wp:posOffset>
                </wp:positionV>
                <wp:extent cx="914400" cy="1569720"/>
                <wp:effectExtent l="0" t="0" r="19050" b="11430"/>
                <wp:wrapNone/>
                <wp:docPr id="8985750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5697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2E255" id="Rectangle 3" o:spid="_x0000_s1026" style="position:absolute;margin-left:390.6pt;margin-top:-1in;width:1in;height:123.6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" fillcolor="#adadad [2414]" strokecolor="#adadad [2414]" strokeweight="1.5pt"/>
            </w:pict>
          </mc:Fallback>
        </mc:AlternateContent>
      </w:r>
    </w:p>
    <w:p w14:paraId="12716C24" w14:textId="77777777" w:rsidR="002D7DE1" w:rsidRPr="002D7DE1" w:rsidRDefault="002D7DE1" w:rsidP="002D7DE1"/>
    <w:p w14:paraId="58F66D71" w14:textId="77777777" w:rsidR="002D7DE1" w:rsidRPr="002D7DE1" w:rsidRDefault="002D7DE1" w:rsidP="002D7DE1"/>
    <w:p w14:paraId="7F990BF9" w14:textId="77777777" w:rsidR="002D7DE1" w:rsidRPr="002D7DE1" w:rsidRDefault="002D7DE1" w:rsidP="002D7DE1"/>
    <w:p w14:paraId="5698980A" w14:textId="77777777" w:rsidR="002D7DE1" w:rsidRDefault="002D7DE1" w:rsidP="002D7DE1">
      <w:pPr>
        <w:spacing w:after="0" w:line="240" w:lineRule="auto"/>
      </w:pPr>
    </w:p>
    <w:p w14:paraId="214D2134" w14:textId="0D74A033" w:rsidR="002D7DE1" w:rsidRDefault="00747EC8" w:rsidP="002D7DE1">
      <w:pPr>
        <w:tabs>
          <w:tab w:val="left" w:pos="1296"/>
        </w:tabs>
        <w:spacing w:after="0" w:line="240" w:lineRule="auto"/>
        <w:rPr>
          <w:b/>
          <w:bCs/>
          <w:color w:val="156082" w:themeColor="accent1"/>
          <w:sz w:val="44"/>
          <w:szCs w:val="44"/>
        </w:rPr>
      </w:pPr>
      <w:r>
        <w:rPr>
          <w:b/>
          <w:bCs/>
          <w:color w:val="156082" w:themeColor="accent1"/>
          <w:sz w:val="44"/>
          <w:szCs w:val="44"/>
        </w:rPr>
        <w:t>Business Broker Personality Assessment</w:t>
      </w:r>
    </w:p>
    <w:p w14:paraId="2F549966" w14:textId="0418C6E0" w:rsidR="004D4CE6" w:rsidRPr="00747EC8" w:rsidRDefault="00747EC8" w:rsidP="002D7DE1">
      <w:pPr>
        <w:tabs>
          <w:tab w:val="left" w:pos="1296"/>
        </w:tabs>
        <w:spacing w:after="0" w:line="240" w:lineRule="auto"/>
        <w:rPr>
          <w:color w:val="156082" w:themeColor="accent1"/>
          <w:sz w:val="20"/>
          <w:szCs w:val="20"/>
        </w:rPr>
      </w:pPr>
      <w:r w:rsidRPr="00747EC8">
        <w:rPr>
          <w:color w:val="156082" w:themeColor="accent1"/>
          <w:sz w:val="20"/>
          <w:szCs w:val="20"/>
        </w:rPr>
        <w:t xml:space="preserve">(Color-Based Behavioral Styles) </w:t>
      </w:r>
    </w:p>
    <w:p w14:paraId="243ADB98" w14:textId="33292D34" w:rsidR="002D7DE1" w:rsidRPr="004D4CE6" w:rsidRDefault="00747EC8" w:rsidP="002D7DE1">
      <w:pPr>
        <w:tabs>
          <w:tab w:val="left" w:pos="1296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Purpose: </w:t>
      </w:r>
    </w:p>
    <w:p w14:paraId="46E80DBB" w14:textId="77777777" w:rsidR="00747EC8" w:rsidRPr="00747EC8" w:rsidRDefault="00747EC8" w:rsidP="00747EC8">
      <w:pPr>
        <w:tabs>
          <w:tab w:val="left" w:pos="1296"/>
        </w:tabs>
        <w:spacing w:after="0" w:line="240" w:lineRule="auto"/>
      </w:pPr>
      <w:r w:rsidRPr="00747EC8">
        <w:t>This short assessment helps identify what motivates you most as a </w:t>
      </w:r>
      <w:r w:rsidRPr="00747EC8">
        <w:rPr>
          <w:b/>
          <w:bCs/>
        </w:rPr>
        <w:t>Business Broker</w:t>
      </w:r>
      <w:r w:rsidRPr="00747EC8">
        <w:t>, how you prefer to be coached, and how you perform best. There are no right or wrong answers. </w:t>
      </w:r>
    </w:p>
    <w:p w14:paraId="0DC3CB82" w14:textId="77777777" w:rsidR="00747EC8" w:rsidRDefault="00747EC8" w:rsidP="002D7DE1">
      <w:pPr>
        <w:tabs>
          <w:tab w:val="left" w:pos="1296"/>
        </w:tabs>
        <w:spacing w:after="0" w:line="240" w:lineRule="auto"/>
      </w:pPr>
      <w:r w:rsidRPr="00747EC8">
        <w:rPr>
          <w:b/>
          <w:bCs/>
        </w:rPr>
        <w:t>Instructions:</w:t>
      </w:r>
      <w:r w:rsidRPr="00747EC8">
        <w:t> </w:t>
      </w:r>
      <w:r w:rsidRPr="00747EC8">
        <w:br/>
        <w:t>For each question, select </w:t>
      </w:r>
      <w:r w:rsidRPr="00747EC8">
        <w:rPr>
          <w:b/>
          <w:bCs/>
        </w:rPr>
        <w:t>ONE</w:t>
      </w:r>
      <w:r w:rsidRPr="00747EC8">
        <w:t> option that best reflects how you naturally operate in your professional life. </w:t>
      </w:r>
    </w:p>
    <w:p w14:paraId="297FFFBB" w14:textId="0DBFAFB1" w:rsidR="004050E1" w:rsidRPr="00747EC8" w:rsidRDefault="004050E1" w:rsidP="002D7DE1">
      <w:pPr>
        <w:tabs>
          <w:tab w:val="left" w:pos="1296"/>
        </w:tabs>
        <w:spacing w:after="0" w:line="240" w:lineRule="auto"/>
      </w:pP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71D49916" w14:textId="1CDB0754" w:rsidR="002D7DE1" w:rsidRPr="002D7DE1" w:rsidRDefault="00747EC8" w:rsidP="002D7DE1">
      <w:pPr>
        <w:tabs>
          <w:tab w:val="left" w:pos="1296"/>
        </w:tabs>
        <w:spacing w:after="0" w:line="240" w:lineRule="auto"/>
        <w:rPr>
          <w:b/>
          <w:bCs/>
          <w:color w:val="156082" w:themeColor="accent1"/>
          <w:sz w:val="44"/>
          <w:szCs w:val="44"/>
        </w:rPr>
      </w:pPr>
      <w:r>
        <w:rPr>
          <w:b/>
          <w:bCs/>
          <w:color w:val="156082" w:themeColor="accent1"/>
          <w:sz w:val="44"/>
          <w:szCs w:val="44"/>
        </w:rPr>
        <w:t>6-Question Broker Assessment</w:t>
      </w:r>
    </w:p>
    <w:p w14:paraId="079004C1" w14:textId="77777777" w:rsidR="00747EC8" w:rsidRDefault="00747EC8" w:rsidP="00747EC8">
      <w:pPr>
        <w:tabs>
          <w:tab w:val="left" w:pos="1296"/>
        </w:tabs>
        <w:spacing w:after="0" w:line="240" w:lineRule="auto"/>
      </w:pPr>
      <w:r w:rsidRPr="00747EC8">
        <w:rPr>
          <w:b/>
          <w:bCs/>
        </w:rPr>
        <w:t>1. What most drives you to succeed as a Business Broker?</w:t>
      </w:r>
      <w:r w:rsidRPr="00747EC8">
        <w:t> </w:t>
      </w:r>
    </w:p>
    <w:p w14:paraId="12182240" w14:textId="77777777" w:rsidR="00747EC8" w:rsidRPr="00747EC8" w:rsidRDefault="00747EC8" w:rsidP="00747EC8">
      <w:pPr>
        <w:tabs>
          <w:tab w:val="left" w:pos="1296"/>
        </w:tabs>
        <w:spacing w:after="0" w:line="240" w:lineRule="auto"/>
      </w:pPr>
    </w:p>
    <w:p w14:paraId="3B132379" w14:textId="2A4E822B" w:rsidR="00747EC8" w:rsidRDefault="00747EC8" w:rsidP="00747EC8">
      <w:pPr>
        <w:tabs>
          <w:tab w:val="left" w:pos="1296"/>
        </w:tabs>
        <w:spacing w:after="0" w:line="240" w:lineRule="auto"/>
        <w:ind w:left="720"/>
      </w:pPr>
      <w:r w:rsidRPr="00747EC8">
        <w:rPr>
          <w:b/>
          <w:bCs/>
        </w:rPr>
        <w:t>A.</w:t>
      </w:r>
      <w:r w:rsidRPr="00747EC8">
        <w:t> Being recognized as a top performer and standing out in the market </w:t>
      </w:r>
      <w:r w:rsidRPr="00747EC8">
        <w:br/>
      </w:r>
      <w:r w:rsidRPr="00747EC8">
        <w:rPr>
          <w:b/>
          <w:bCs/>
        </w:rPr>
        <w:t>B.</w:t>
      </w:r>
      <w:r w:rsidRPr="00747EC8">
        <w:t> Building meaningful relationships and helping others succeed </w:t>
      </w:r>
      <w:r w:rsidRPr="00747EC8">
        <w:br/>
      </w:r>
      <w:r w:rsidRPr="00747EC8">
        <w:rPr>
          <w:b/>
          <w:bCs/>
        </w:rPr>
        <w:t>C.</w:t>
      </w:r>
      <w:r w:rsidRPr="00747EC8">
        <w:t> Creating long-term value through smart, strategic decisions </w:t>
      </w:r>
      <w:r w:rsidRPr="00747EC8">
        <w:br/>
      </w:r>
      <w:r w:rsidRPr="00747EC8">
        <w:rPr>
          <w:b/>
          <w:bCs/>
        </w:rPr>
        <w:t>D.</w:t>
      </w:r>
      <w:r w:rsidRPr="00747EC8">
        <w:t> Feeling confident, supported, and good about the work I do </w:t>
      </w:r>
    </w:p>
    <w:p w14:paraId="6F483D11" w14:textId="20BBF68D" w:rsidR="00747EC8" w:rsidRDefault="00747EC8" w:rsidP="00747EC8">
      <w:pPr>
        <w:tabs>
          <w:tab w:val="left" w:pos="1296"/>
        </w:tabs>
        <w:spacing w:after="0" w:line="240" w:lineRule="auto"/>
      </w:pP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064A65DC" w14:textId="77777777" w:rsidR="00747EC8" w:rsidRDefault="00747EC8" w:rsidP="00747EC8">
      <w:pPr>
        <w:tabs>
          <w:tab w:val="left" w:pos="1296"/>
        </w:tabs>
        <w:spacing w:after="0" w:line="240" w:lineRule="auto"/>
      </w:pPr>
      <w:r w:rsidRPr="00747EC8">
        <w:rPr>
          <w:b/>
          <w:bCs/>
        </w:rPr>
        <w:t>2. In client meetings or at the office, what matters most to you?</w:t>
      </w:r>
      <w:r w:rsidRPr="00747EC8">
        <w:t> </w:t>
      </w:r>
    </w:p>
    <w:p w14:paraId="4ABC01B2" w14:textId="77777777" w:rsidR="00747EC8" w:rsidRPr="00747EC8" w:rsidRDefault="00747EC8" w:rsidP="00747EC8">
      <w:pPr>
        <w:tabs>
          <w:tab w:val="left" w:pos="1296"/>
        </w:tabs>
        <w:spacing w:after="0" w:line="240" w:lineRule="auto"/>
      </w:pPr>
    </w:p>
    <w:p w14:paraId="6F3268AF" w14:textId="79933507" w:rsidR="00747EC8" w:rsidRPr="00747EC8" w:rsidRDefault="00747EC8" w:rsidP="00747EC8">
      <w:pPr>
        <w:tabs>
          <w:tab w:val="left" w:pos="1296"/>
        </w:tabs>
        <w:spacing w:after="0" w:line="240" w:lineRule="auto"/>
        <w:ind w:left="720"/>
      </w:pPr>
      <w:r w:rsidRPr="00747EC8">
        <w:rPr>
          <w:b/>
          <w:bCs/>
        </w:rPr>
        <w:t>A.</w:t>
      </w:r>
      <w:r w:rsidRPr="00747EC8">
        <w:t> Being respected for my expertise and time </w:t>
      </w:r>
      <w:r w:rsidRPr="00747EC8">
        <w:br/>
      </w:r>
      <w:r w:rsidRPr="00747EC8">
        <w:rPr>
          <w:b/>
          <w:bCs/>
        </w:rPr>
        <w:t>B.</w:t>
      </w:r>
      <w:r w:rsidRPr="00747EC8">
        <w:t> Feeling connected and aligned with the people around me </w:t>
      </w:r>
      <w:r w:rsidRPr="00747EC8">
        <w:br/>
      </w:r>
      <w:r w:rsidRPr="00747EC8">
        <w:rPr>
          <w:b/>
          <w:bCs/>
        </w:rPr>
        <w:t>C.</w:t>
      </w:r>
      <w:r w:rsidRPr="00747EC8">
        <w:t> Knowing the environment matches my standards and expectations </w:t>
      </w:r>
      <w:r w:rsidRPr="00747EC8">
        <w:br/>
      </w:r>
      <w:r w:rsidRPr="00747EC8">
        <w:rPr>
          <w:b/>
          <w:bCs/>
        </w:rPr>
        <w:t>D.</w:t>
      </w:r>
      <w:r w:rsidRPr="00747EC8">
        <w:t> Feeling accepted and supported, even when outcomes are uncertain </w:t>
      </w:r>
    </w:p>
    <w:p w14:paraId="7BE6F184" w14:textId="09C4CFF5" w:rsidR="00747EC8" w:rsidRPr="00747EC8" w:rsidRDefault="00747EC8" w:rsidP="00747EC8">
      <w:pPr>
        <w:tabs>
          <w:tab w:val="left" w:pos="1296"/>
        </w:tabs>
        <w:spacing w:after="0" w:line="240" w:lineRule="auto"/>
      </w:pPr>
      <w:r w:rsidRPr="00747EC8">
        <w:drawing>
          <wp:inline distT="0" distB="0" distL="0" distR="0" wp14:anchorId="7E895B1A" wp14:editId="71E8399D">
            <wp:extent cx="7620" cy="7620"/>
            <wp:effectExtent l="0" t="0" r="0" b="0"/>
            <wp:docPr id="804935835" name="Picture 1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________________________________________________________________________</w:t>
      </w:r>
      <w:r w:rsidRPr="00747EC8">
        <w:t> </w:t>
      </w:r>
    </w:p>
    <w:p w14:paraId="65CC3D2D" w14:textId="77777777" w:rsidR="00747EC8" w:rsidRDefault="00747EC8" w:rsidP="00747EC8">
      <w:pPr>
        <w:tabs>
          <w:tab w:val="left" w:pos="1296"/>
        </w:tabs>
        <w:spacing w:after="0" w:line="240" w:lineRule="auto"/>
      </w:pPr>
      <w:r w:rsidRPr="00747EC8">
        <w:rPr>
          <w:b/>
          <w:bCs/>
        </w:rPr>
        <w:t>3. How do you prefer to be coached or managed?</w:t>
      </w:r>
      <w:r w:rsidRPr="00747EC8">
        <w:t> </w:t>
      </w:r>
    </w:p>
    <w:p w14:paraId="1AC00E4D" w14:textId="77777777" w:rsidR="00747EC8" w:rsidRPr="00747EC8" w:rsidRDefault="00747EC8" w:rsidP="00747EC8">
      <w:pPr>
        <w:tabs>
          <w:tab w:val="left" w:pos="1296"/>
        </w:tabs>
        <w:spacing w:after="0" w:line="240" w:lineRule="auto"/>
      </w:pPr>
    </w:p>
    <w:p w14:paraId="6753DAA9" w14:textId="321D9195" w:rsidR="00747EC8" w:rsidRPr="00747EC8" w:rsidRDefault="00747EC8" w:rsidP="00747EC8">
      <w:pPr>
        <w:tabs>
          <w:tab w:val="left" w:pos="1296"/>
        </w:tabs>
        <w:spacing w:after="0" w:line="240" w:lineRule="auto"/>
        <w:ind w:left="720"/>
      </w:pPr>
      <w:r w:rsidRPr="00747EC8">
        <w:rPr>
          <w:b/>
          <w:bCs/>
        </w:rPr>
        <w:t>A.</w:t>
      </w:r>
      <w:r w:rsidRPr="00747EC8">
        <w:t> With trust, autonomy, and acknowledgment of my contributions </w:t>
      </w:r>
      <w:r w:rsidRPr="00747EC8">
        <w:br/>
      </w:r>
      <w:r w:rsidRPr="00747EC8">
        <w:rPr>
          <w:b/>
          <w:bCs/>
        </w:rPr>
        <w:t>B.</w:t>
      </w:r>
      <w:r w:rsidRPr="00747EC8">
        <w:t> With encouragement, accessibility, and personal connection </w:t>
      </w:r>
      <w:r w:rsidRPr="00747EC8">
        <w:br/>
      </w:r>
      <w:r w:rsidRPr="00747EC8">
        <w:rPr>
          <w:b/>
          <w:bCs/>
        </w:rPr>
        <w:t>C.</w:t>
      </w:r>
      <w:r w:rsidRPr="00747EC8">
        <w:t> With clear rationale, logic, and well-defined expectations </w:t>
      </w:r>
      <w:r w:rsidRPr="00747EC8">
        <w:br/>
      </w:r>
      <w:r w:rsidRPr="00747EC8">
        <w:rPr>
          <w:b/>
          <w:bCs/>
        </w:rPr>
        <w:t>D.</w:t>
      </w:r>
      <w:r w:rsidRPr="00747EC8">
        <w:t> With reassurance, fairness, and feedback without judgment </w:t>
      </w:r>
    </w:p>
    <w:p w14:paraId="16F87424" w14:textId="6517DA3F" w:rsidR="00747EC8" w:rsidRPr="00747EC8" w:rsidRDefault="00747EC8" w:rsidP="00747EC8">
      <w:pPr>
        <w:tabs>
          <w:tab w:val="left" w:pos="1296"/>
        </w:tabs>
        <w:spacing w:after="0" w:line="240" w:lineRule="auto"/>
      </w:pPr>
      <w:r w:rsidRPr="00747EC8">
        <w:drawing>
          <wp:inline distT="0" distB="0" distL="0" distR="0" wp14:anchorId="7678E06A" wp14:editId="2EDC039E">
            <wp:extent cx="7620" cy="7620"/>
            <wp:effectExtent l="0" t="0" r="0" b="0"/>
            <wp:docPr id="288624881" name="Picture 1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EC8">
        <w:t> </w:t>
      </w: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5578FBE6" w14:textId="77777777" w:rsidR="00747EC8" w:rsidRDefault="00747EC8" w:rsidP="00747EC8">
      <w:pPr>
        <w:tabs>
          <w:tab w:val="left" w:pos="1296"/>
        </w:tabs>
        <w:spacing w:after="0" w:line="240" w:lineRule="auto"/>
        <w:rPr>
          <w:b/>
          <w:bCs/>
        </w:rPr>
      </w:pPr>
    </w:p>
    <w:p w14:paraId="35815EA3" w14:textId="77777777" w:rsidR="00747EC8" w:rsidRDefault="00747EC8" w:rsidP="00747EC8">
      <w:pPr>
        <w:tabs>
          <w:tab w:val="left" w:pos="1296"/>
        </w:tabs>
        <w:spacing w:after="0" w:line="240" w:lineRule="auto"/>
        <w:rPr>
          <w:b/>
          <w:bCs/>
        </w:rPr>
      </w:pPr>
    </w:p>
    <w:p w14:paraId="548C4E63" w14:textId="1D648CFC" w:rsidR="00747EC8" w:rsidRDefault="00747EC8" w:rsidP="00747EC8">
      <w:pPr>
        <w:tabs>
          <w:tab w:val="left" w:pos="1296"/>
        </w:tabs>
        <w:spacing w:after="0" w:line="240" w:lineRule="auto"/>
      </w:pPr>
      <w:r w:rsidRPr="00747EC8">
        <w:rPr>
          <w:b/>
          <w:bCs/>
        </w:rPr>
        <w:lastRenderedPageBreak/>
        <w:t>4. How do you typically approach decisions on listings or deals?</w:t>
      </w:r>
      <w:r w:rsidRPr="00747EC8">
        <w:t> </w:t>
      </w:r>
    </w:p>
    <w:p w14:paraId="5C41829A" w14:textId="77777777" w:rsidR="00747EC8" w:rsidRPr="00747EC8" w:rsidRDefault="00747EC8" w:rsidP="00747EC8">
      <w:pPr>
        <w:tabs>
          <w:tab w:val="left" w:pos="1296"/>
        </w:tabs>
        <w:spacing w:after="0" w:line="240" w:lineRule="auto"/>
      </w:pPr>
    </w:p>
    <w:p w14:paraId="25A8067B" w14:textId="08E5F08F" w:rsidR="00747EC8" w:rsidRPr="00747EC8" w:rsidRDefault="00747EC8" w:rsidP="00747EC8">
      <w:pPr>
        <w:tabs>
          <w:tab w:val="left" w:pos="1296"/>
        </w:tabs>
        <w:spacing w:after="0" w:line="240" w:lineRule="auto"/>
        <w:ind w:left="720"/>
      </w:pPr>
      <w:r w:rsidRPr="00747EC8">
        <w:rPr>
          <w:b/>
          <w:bCs/>
        </w:rPr>
        <w:t>A.</w:t>
      </w:r>
      <w:r w:rsidRPr="00747EC8">
        <w:t> I rely on my instincts and move quickly when opportunities appear </w:t>
      </w:r>
      <w:r w:rsidRPr="00747EC8">
        <w:br/>
      </w:r>
      <w:r w:rsidRPr="00747EC8">
        <w:rPr>
          <w:b/>
          <w:bCs/>
        </w:rPr>
        <w:t>B.</w:t>
      </w:r>
      <w:r w:rsidRPr="00747EC8">
        <w:t> I consider how decisions impact clients and relationships </w:t>
      </w:r>
      <w:r w:rsidRPr="00747EC8">
        <w:br/>
      </w:r>
      <w:r w:rsidRPr="00747EC8">
        <w:rPr>
          <w:b/>
          <w:bCs/>
        </w:rPr>
        <w:t>C.</w:t>
      </w:r>
      <w:r w:rsidRPr="00747EC8">
        <w:t> I analyze data, risks, and future outcomes before moving forward </w:t>
      </w:r>
      <w:r w:rsidRPr="00747EC8">
        <w:br/>
      </w:r>
      <w:r w:rsidRPr="00747EC8">
        <w:rPr>
          <w:b/>
          <w:bCs/>
        </w:rPr>
        <w:t>D.</w:t>
      </w:r>
      <w:r w:rsidRPr="00747EC8">
        <w:t> I pay attention to how the process makes me feel and how I’m treated </w:t>
      </w:r>
    </w:p>
    <w:p w14:paraId="014C77A4" w14:textId="6D9676BD" w:rsidR="00747EC8" w:rsidRDefault="00747EC8" w:rsidP="00747EC8">
      <w:pPr>
        <w:tabs>
          <w:tab w:val="left" w:pos="1296"/>
        </w:tabs>
        <w:spacing w:after="0" w:line="240" w:lineRule="auto"/>
      </w:pP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3A0D6058" w14:textId="55859907" w:rsidR="00747EC8" w:rsidRPr="00747EC8" w:rsidRDefault="00747EC8" w:rsidP="00747EC8">
      <w:pPr>
        <w:tabs>
          <w:tab w:val="left" w:pos="1296"/>
        </w:tabs>
        <w:spacing w:after="0" w:line="240" w:lineRule="auto"/>
      </w:pPr>
      <w:r w:rsidRPr="00747EC8">
        <w:drawing>
          <wp:inline distT="0" distB="0" distL="0" distR="0" wp14:anchorId="164638F9" wp14:editId="58E40F2B">
            <wp:extent cx="7620" cy="7620"/>
            <wp:effectExtent l="0" t="0" r="0" b="0"/>
            <wp:docPr id="1177705536" name="Picture 9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EC8">
        <w:t> </w:t>
      </w:r>
    </w:p>
    <w:p w14:paraId="2E35EAA2" w14:textId="77777777" w:rsidR="00747EC8" w:rsidRDefault="00747EC8" w:rsidP="00747EC8">
      <w:pPr>
        <w:tabs>
          <w:tab w:val="left" w:pos="1296"/>
        </w:tabs>
        <w:spacing w:after="0" w:line="240" w:lineRule="auto"/>
      </w:pPr>
      <w:r w:rsidRPr="00747EC8">
        <w:rPr>
          <w:b/>
          <w:bCs/>
        </w:rPr>
        <w:t>5. What frustrates you most in your role?</w:t>
      </w:r>
      <w:r w:rsidRPr="00747EC8">
        <w:t> </w:t>
      </w:r>
    </w:p>
    <w:p w14:paraId="755D56BF" w14:textId="77777777" w:rsidR="00747EC8" w:rsidRPr="00747EC8" w:rsidRDefault="00747EC8" w:rsidP="00747EC8">
      <w:pPr>
        <w:tabs>
          <w:tab w:val="left" w:pos="1296"/>
        </w:tabs>
        <w:spacing w:after="0" w:line="240" w:lineRule="auto"/>
      </w:pPr>
    </w:p>
    <w:p w14:paraId="65771A72" w14:textId="26C647A4" w:rsidR="00747EC8" w:rsidRPr="00747EC8" w:rsidRDefault="00747EC8" w:rsidP="00747EC8">
      <w:pPr>
        <w:tabs>
          <w:tab w:val="left" w:pos="1296"/>
        </w:tabs>
        <w:spacing w:after="0" w:line="240" w:lineRule="auto"/>
        <w:ind w:left="720"/>
      </w:pPr>
      <w:r w:rsidRPr="00747EC8">
        <w:rPr>
          <w:b/>
          <w:bCs/>
        </w:rPr>
        <w:t>A.</w:t>
      </w:r>
      <w:r w:rsidRPr="00747EC8">
        <w:t> Being overlooked or not recognized for my value </w:t>
      </w:r>
      <w:r w:rsidRPr="00747EC8">
        <w:br/>
      </w:r>
      <w:r w:rsidRPr="00747EC8">
        <w:rPr>
          <w:b/>
          <w:bCs/>
        </w:rPr>
        <w:t>B.</w:t>
      </w:r>
      <w:r w:rsidRPr="00747EC8">
        <w:t> Conflict, tension, or breakdowns in communication </w:t>
      </w:r>
      <w:r w:rsidRPr="00747EC8">
        <w:br/>
      </w:r>
      <w:r w:rsidRPr="00747EC8">
        <w:rPr>
          <w:b/>
          <w:bCs/>
        </w:rPr>
        <w:t>C.</w:t>
      </w:r>
      <w:r w:rsidRPr="00747EC8">
        <w:t> Poor systems, inefficiencies, or illogical decisions </w:t>
      </w:r>
      <w:r w:rsidRPr="00747EC8">
        <w:br/>
      </w:r>
      <w:r w:rsidRPr="00747EC8">
        <w:rPr>
          <w:b/>
          <w:bCs/>
        </w:rPr>
        <w:t>D.</w:t>
      </w:r>
      <w:r w:rsidRPr="00747EC8">
        <w:t> Criticism, lack of support, or feeling misunderstood </w:t>
      </w:r>
    </w:p>
    <w:p w14:paraId="253E8033" w14:textId="49DACC39" w:rsidR="00747EC8" w:rsidRPr="00747EC8" w:rsidRDefault="00747EC8" w:rsidP="00747EC8">
      <w:pPr>
        <w:tabs>
          <w:tab w:val="left" w:pos="1296"/>
        </w:tabs>
        <w:spacing w:after="0" w:line="240" w:lineRule="auto"/>
      </w:pPr>
      <w:r w:rsidRPr="00747EC8">
        <w:drawing>
          <wp:inline distT="0" distB="0" distL="0" distR="0" wp14:anchorId="1F0462AE" wp14:editId="7AF7496B">
            <wp:extent cx="7620" cy="7620"/>
            <wp:effectExtent l="0" t="0" r="0" b="0"/>
            <wp:docPr id="857709558" name="Picture 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________________________________________________________________________</w:t>
      </w:r>
      <w:r w:rsidRPr="00747EC8">
        <w:t> </w:t>
      </w:r>
    </w:p>
    <w:p w14:paraId="69C8F6DF" w14:textId="77777777" w:rsidR="00747EC8" w:rsidRDefault="00747EC8" w:rsidP="00747EC8">
      <w:pPr>
        <w:tabs>
          <w:tab w:val="left" w:pos="1296"/>
        </w:tabs>
        <w:spacing w:after="0" w:line="240" w:lineRule="auto"/>
      </w:pPr>
      <w:r w:rsidRPr="00747EC8">
        <w:rPr>
          <w:b/>
          <w:bCs/>
        </w:rPr>
        <w:t>6. Which statement best describes you as a Broker?</w:t>
      </w:r>
      <w:r w:rsidRPr="00747EC8">
        <w:t> </w:t>
      </w:r>
    </w:p>
    <w:p w14:paraId="73675B93" w14:textId="77777777" w:rsidR="00747EC8" w:rsidRPr="00747EC8" w:rsidRDefault="00747EC8" w:rsidP="00747EC8">
      <w:pPr>
        <w:tabs>
          <w:tab w:val="left" w:pos="1296"/>
        </w:tabs>
        <w:spacing w:after="0" w:line="240" w:lineRule="auto"/>
      </w:pPr>
    </w:p>
    <w:p w14:paraId="7308817D" w14:textId="4E72E6CA" w:rsidR="00747EC8" w:rsidRPr="00747EC8" w:rsidRDefault="00747EC8" w:rsidP="00747EC8">
      <w:pPr>
        <w:tabs>
          <w:tab w:val="left" w:pos="1296"/>
        </w:tabs>
        <w:spacing w:after="0" w:line="240" w:lineRule="auto"/>
        <w:ind w:left="720"/>
      </w:pPr>
      <w:r w:rsidRPr="00747EC8">
        <w:rPr>
          <w:b/>
          <w:bCs/>
        </w:rPr>
        <w:t>A.</w:t>
      </w:r>
      <w:r w:rsidRPr="00747EC8">
        <w:t> I bring confidence, energy, and presence—I’m built to lead and excel </w:t>
      </w:r>
      <w:r w:rsidRPr="00747EC8">
        <w:br/>
      </w:r>
      <w:r w:rsidRPr="00747EC8">
        <w:rPr>
          <w:b/>
          <w:bCs/>
        </w:rPr>
        <w:t>B.</w:t>
      </w:r>
      <w:r w:rsidRPr="00747EC8">
        <w:t> I care deeply about people and want success to be shared </w:t>
      </w:r>
      <w:r w:rsidRPr="00747EC8">
        <w:br/>
      </w:r>
      <w:r w:rsidRPr="00747EC8">
        <w:rPr>
          <w:b/>
          <w:bCs/>
        </w:rPr>
        <w:t>C.</w:t>
      </w:r>
      <w:r w:rsidRPr="00747EC8">
        <w:t> I value independence, precision, and doing things the right way </w:t>
      </w:r>
      <w:r w:rsidRPr="00747EC8">
        <w:br/>
      </w:r>
      <w:r w:rsidRPr="00747EC8">
        <w:rPr>
          <w:b/>
          <w:bCs/>
        </w:rPr>
        <w:t>D.</w:t>
      </w:r>
      <w:r w:rsidRPr="00747EC8">
        <w:t> I’m loyal and committed when I feel supported and respected </w:t>
      </w:r>
    </w:p>
    <w:p w14:paraId="7B656387" w14:textId="507DD238" w:rsidR="00570EC9" w:rsidRPr="00570EC9" w:rsidRDefault="004050E1" w:rsidP="00747EC8">
      <w:pPr>
        <w:tabs>
          <w:tab w:val="left" w:pos="1296"/>
        </w:tabs>
        <w:spacing w:after="0" w:line="240" w:lineRule="auto"/>
        <w:rPr>
          <w:sz w:val="40"/>
          <w:szCs w:val="40"/>
        </w:rPr>
      </w:pP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3160176E" w14:textId="77777777" w:rsidR="00570EC9" w:rsidRPr="00B77933" w:rsidRDefault="00570EC9" w:rsidP="00927D5B">
      <w:pPr>
        <w:tabs>
          <w:tab w:val="left" w:pos="1296"/>
        </w:tabs>
      </w:pPr>
    </w:p>
    <w:p w14:paraId="18A04F6E" w14:textId="77777777" w:rsidR="00ED38F2" w:rsidRDefault="00ED38F2" w:rsidP="00147E34">
      <w:pPr>
        <w:tabs>
          <w:tab w:val="left" w:pos="1296"/>
        </w:tabs>
      </w:pPr>
    </w:p>
    <w:p w14:paraId="255372E6" w14:textId="77777777" w:rsidR="00147E34" w:rsidRDefault="00147E34" w:rsidP="004C6E61">
      <w:pPr>
        <w:tabs>
          <w:tab w:val="left" w:pos="1296"/>
        </w:tabs>
      </w:pPr>
    </w:p>
    <w:p w14:paraId="4034B26D" w14:textId="77777777" w:rsidR="004C6E61" w:rsidRDefault="004C6E61" w:rsidP="007933D4">
      <w:pPr>
        <w:tabs>
          <w:tab w:val="left" w:pos="1296"/>
        </w:tabs>
      </w:pPr>
    </w:p>
    <w:p w14:paraId="4AB24B79" w14:textId="3D89FF8F" w:rsidR="000D41BC" w:rsidRPr="002D7DE1" w:rsidRDefault="000D41BC" w:rsidP="000D41BC">
      <w:pPr>
        <w:tabs>
          <w:tab w:val="left" w:pos="1296"/>
        </w:tabs>
        <w:spacing w:after="0" w:line="240" w:lineRule="auto"/>
        <w:rPr>
          <w:b/>
          <w:bCs/>
          <w:color w:val="156082" w:themeColor="accent1"/>
          <w:sz w:val="44"/>
          <w:szCs w:val="44"/>
        </w:rPr>
      </w:pPr>
    </w:p>
    <w:p w14:paraId="31D537BD" w14:textId="77777777" w:rsidR="000D41BC" w:rsidRDefault="000D41BC" w:rsidP="000D41BC">
      <w:pPr>
        <w:tabs>
          <w:tab w:val="left" w:pos="1296"/>
        </w:tabs>
        <w:spacing w:after="0" w:line="240" w:lineRule="auto"/>
        <w:rPr>
          <w:b/>
          <w:bCs/>
          <w:color w:val="156082" w:themeColor="accent1"/>
          <w:sz w:val="44"/>
          <w:szCs w:val="44"/>
        </w:rPr>
      </w:pPr>
    </w:p>
    <w:p w14:paraId="565F2944" w14:textId="32899EDD" w:rsidR="000D41BC" w:rsidRPr="002D7DE1" w:rsidRDefault="000D41BC" w:rsidP="002D7DE1">
      <w:pPr>
        <w:tabs>
          <w:tab w:val="left" w:pos="1296"/>
        </w:tabs>
        <w:rPr>
          <w:sz w:val="36"/>
          <w:szCs w:val="36"/>
        </w:rPr>
      </w:pPr>
    </w:p>
    <w:sectPr w:rsidR="000D41BC" w:rsidRPr="002D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B06EF"/>
    <w:multiLevelType w:val="hybridMultilevel"/>
    <w:tmpl w:val="476E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8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E4"/>
    <w:rsid w:val="00002981"/>
    <w:rsid w:val="000B21AA"/>
    <w:rsid w:val="000D41BC"/>
    <w:rsid w:val="00126D8D"/>
    <w:rsid w:val="001402A2"/>
    <w:rsid w:val="00141879"/>
    <w:rsid w:val="00147E34"/>
    <w:rsid w:val="00147FC7"/>
    <w:rsid w:val="00196FBA"/>
    <w:rsid w:val="00205C46"/>
    <w:rsid w:val="00254E75"/>
    <w:rsid w:val="00296811"/>
    <w:rsid w:val="002D7DE1"/>
    <w:rsid w:val="003A3002"/>
    <w:rsid w:val="003E46DC"/>
    <w:rsid w:val="004050E1"/>
    <w:rsid w:val="004B3F91"/>
    <w:rsid w:val="004B5438"/>
    <w:rsid w:val="004C6E61"/>
    <w:rsid w:val="004D4CE6"/>
    <w:rsid w:val="00570EC9"/>
    <w:rsid w:val="005A2A61"/>
    <w:rsid w:val="005C6C8C"/>
    <w:rsid w:val="006074F6"/>
    <w:rsid w:val="006C448A"/>
    <w:rsid w:val="006F621B"/>
    <w:rsid w:val="00747EC8"/>
    <w:rsid w:val="007933D4"/>
    <w:rsid w:val="00802B14"/>
    <w:rsid w:val="00927D5B"/>
    <w:rsid w:val="00A477E4"/>
    <w:rsid w:val="00A71121"/>
    <w:rsid w:val="00A93000"/>
    <w:rsid w:val="00B23F60"/>
    <w:rsid w:val="00B77933"/>
    <w:rsid w:val="00BD5400"/>
    <w:rsid w:val="00BF2A0F"/>
    <w:rsid w:val="00C55AAA"/>
    <w:rsid w:val="00CB6D68"/>
    <w:rsid w:val="00D906E1"/>
    <w:rsid w:val="00D91AFA"/>
    <w:rsid w:val="00E6402A"/>
    <w:rsid w:val="00EB2C15"/>
    <w:rsid w:val="00ED38F2"/>
    <w:rsid w:val="00ED7C66"/>
    <w:rsid w:val="00EF685E"/>
    <w:rsid w:val="00F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B2F1"/>
  <w15:chartTrackingRefBased/>
  <w15:docId w15:val="{E517936D-DAE4-4294-8235-D2609BAD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81"/>
  </w:style>
  <w:style w:type="paragraph" w:styleId="Heading1">
    <w:name w:val="heading 1"/>
    <w:basedOn w:val="Normal"/>
    <w:next w:val="Normal"/>
    <w:link w:val="Heading1Char"/>
    <w:uiPriority w:val="9"/>
    <w:qFormat/>
    <w:rsid w:val="00A4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7E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54E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Schwartz</dc:creator>
  <cp:keywords/>
  <dc:description/>
  <cp:lastModifiedBy>Danielle Schwartz</cp:lastModifiedBy>
  <cp:revision>3</cp:revision>
  <dcterms:created xsi:type="dcterms:W3CDTF">2026-01-16T18:42:00Z</dcterms:created>
  <dcterms:modified xsi:type="dcterms:W3CDTF">2026-01-16T18:47:00Z</dcterms:modified>
</cp:coreProperties>
</file>