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66B0E9" w14:textId="77777777" w:rsidR="004334FA" w:rsidRDefault="004334FA" w:rsidP="004334FA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Massachusetts Department of Public Health </w:t>
      </w:r>
    </w:p>
    <w:p w14:paraId="539DC27F" w14:textId="77777777" w:rsidR="004334FA" w:rsidRPr="00987DB6" w:rsidRDefault="004334FA" w:rsidP="004334FA">
      <w:pPr>
        <w:jc w:val="center"/>
        <w:rPr>
          <w:b/>
        </w:rPr>
      </w:pPr>
      <w:r>
        <w:rPr>
          <w:b/>
        </w:rPr>
        <w:t>Bureau of Substance Addiction Services</w:t>
      </w:r>
    </w:p>
    <w:p w14:paraId="663B5288" w14:textId="77777777" w:rsidR="004334FA" w:rsidRDefault="00B76161" w:rsidP="004334FA">
      <w:pPr>
        <w:jc w:val="center"/>
        <w:rPr>
          <w:b/>
        </w:rPr>
      </w:pPr>
      <w:r>
        <w:rPr>
          <w:b/>
        </w:rPr>
        <w:t xml:space="preserve">Federal Grant </w:t>
      </w:r>
      <w:r w:rsidR="004334FA" w:rsidRPr="002D648A">
        <w:rPr>
          <w:b/>
        </w:rPr>
        <w:t xml:space="preserve">Request for Information (RFI) </w:t>
      </w:r>
    </w:p>
    <w:p w14:paraId="143ADFB7" w14:textId="31A52E46" w:rsidR="00CE1E44" w:rsidRDefault="00CE1E44" w:rsidP="004334FA">
      <w:pPr>
        <w:jc w:val="center"/>
        <w:rPr>
          <w:b/>
        </w:rPr>
      </w:pPr>
      <w:r>
        <w:rPr>
          <w:b/>
        </w:rPr>
        <w:t>NC0221</w:t>
      </w:r>
    </w:p>
    <w:p w14:paraId="4E4A4B1D" w14:textId="58A26EF6" w:rsidR="00E22B4F" w:rsidRPr="002D648A" w:rsidRDefault="00E22B4F" w:rsidP="004334FA">
      <w:pPr>
        <w:jc w:val="center"/>
        <w:rPr>
          <w:b/>
        </w:rPr>
      </w:pPr>
      <w:r>
        <w:rPr>
          <w:b/>
        </w:rPr>
        <w:t>March 16, 2021</w:t>
      </w:r>
    </w:p>
    <w:p w14:paraId="283537F1" w14:textId="77777777" w:rsidR="00A15865" w:rsidRDefault="00A15865" w:rsidP="004334FA">
      <w:pPr>
        <w:jc w:val="center"/>
        <w:rPr>
          <w:b/>
        </w:rPr>
      </w:pPr>
    </w:p>
    <w:p w14:paraId="2F998254" w14:textId="77777777" w:rsidR="00674AC5" w:rsidRDefault="00674AC5" w:rsidP="004334FA">
      <w:pPr>
        <w:jc w:val="center"/>
        <w:rPr>
          <w:b/>
        </w:rPr>
      </w:pPr>
    </w:p>
    <w:p w14:paraId="2F29A064" w14:textId="77777777" w:rsidR="00674AC5" w:rsidRDefault="00674AC5" w:rsidP="004334FA">
      <w:pPr>
        <w:jc w:val="center"/>
        <w:rPr>
          <w:b/>
        </w:rPr>
      </w:pPr>
    </w:p>
    <w:p w14:paraId="36A079DE" w14:textId="271AB43B" w:rsidR="00674AC5" w:rsidRPr="003F6318" w:rsidRDefault="00674AC5" w:rsidP="00674AC5">
      <w:pPr>
        <w:contextualSpacing/>
        <w:jc w:val="both"/>
        <w:rPr>
          <w:b/>
          <w:bCs/>
          <w:u w:val="single"/>
        </w:rPr>
      </w:pPr>
      <w:r>
        <w:rPr>
          <w:b/>
          <w:bCs/>
          <w:u w:val="single"/>
        </w:rPr>
        <w:t>Request for Information</w:t>
      </w:r>
      <w:r w:rsidRPr="00B76161">
        <w:rPr>
          <w:b/>
          <w:bCs/>
        </w:rPr>
        <w:t xml:space="preserve">: </w:t>
      </w:r>
      <w:r w:rsidRPr="00674AC5">
        <w:rPr>
          <w:bCs/>
        </w:rPr>
        <w:t>The Bureau of Substance Addiction Services</w:t>
      </w:r>
      <w:r w:rsidR="0022512D">
        <w:rPr>
          <w:bCs/>
        </w:rPr>
        <w:t xml:space="preserve"> (BSAS)</w:t>
      </w:r>
      <w:r>
        <w:rPr>
          <w:b/>
          <w:bCs/>
        </w:rPr>
        <w:t xml:space="preserve"> </w:t>
      </w:r>
      <w:r w:rsidRPr="0035053B">
        <w:rPr>
          <w:bCs/>
        </w:rPr>
        <w:t>seeks written comments</w:t>
      </w:r>
      <w:r>
        <w:rPr>
          <w:bCs/>
        </w:rPr>
        <w:t xml:space="preserve"> from providers and stakehold</w:t>
      </w:r>
      <w:r w:rsidR="0022512D">
        <w:rPr>
          <w:bCs/>
        </w:rPr>
        <w:t xml:space="preserve">ers on </w:t>
      </w:r>
      <w:r w:rsidR="00D83C39">
        <w:rPr>
          <w:bCs/>
        </w:rPr>
        <w:t xml:space="preserve">their </w:t>
      </w:r>
      <w:r w:rsidR="0022512D">
        <w:rPr>
          <w:bCs/>
        </w:rPr>
        <w:t>recommendations on</w:t>
      </w:r>
      <w:r>
        <w:rPr>
          <w:bCs/>
        </w:rPr>
        <w:t xml:space="preserve"> how to use recently released COVID emergency relief funds in order to </w:t>
      </w:r>
      <w:r>
        <w:t>improve the Commonwealth’s SUD prevention, intervention, treatment, and recovery support services systems in the context of COVID-19.</w:t>
      </w:r>
    </w:p>
    <w:p w14:paraId="1CAFDDF0" w14:textId="77777777" w:rsidR="004334FA" w:rsidRDefault="004334FA" w:rsidP="004334FA"/>
    <w:p w14:paraId="21E1FB4F" w14:textId="06B7531D" w:rsidR="004334FA" w:rsidRDefault="004334FA" w:rsidP="004334FA">
      <w:pPr>
        <w:rPr>
          <w:b/>
          <w:u w:val="single"/>
        </w:rPr>
      </w:pPr>
      <w:r w:rsidRPr="00B76161">
        <w:rPr>
          <w:b/>
          <w:u w:val="single"/>
        </w:rPr>
        <w:t>Background</w:t>
      </w:r>
      <w:r w:rsidR="00B76161">
        <w:rPr>
          <w:b/>
          <w:u w:val="single"/>
        </w:rPr>
        <w:t>:</w:t>
      </w:r>
    </w:p>
    <w:p w14:paraId="41FC46CB" w14:textId="0634A9A0" w:rsidR="00742425" w:rsidRDefault="00742425" w:rsidP="004334FA">
      <w:pPr>
        <w:rPr>
          <w:b/>
          <w:u w:val="single"/>
        </w:rPr>
      </w:pPr>
    </w:p>
    <w:p w14:paraId="31514AF7" w14:textId="42B662B0" w:rsidR="00742425" w:rsidRDefault="00742425" w:rsidP="007174A0">
      <w:pPr>
        <w:jc w:val="both"/>
      </w:pPr>
      <w:r>
        <w:t>Recognizing the significant impact that the COVID-19 pandemic has had on people with substance use disorders (SUD)</w:t>
      </w:r>
      <w:r w:rsidR="0028592A">
        <w:t>, as well as service providers</w:t>
      </w:r>
      <w:r>
        <w:t xml:space="preserve">, the Federal Substance Abuse and Mental Health Administration recently </w:t>
      </w:r>
      <w:r>
        <w:rPr>
          <w:rFonts w:cstheme="minorHAnsi"/>
        </w:rPr>
        <w:t xml:space="preserve">released </w:t>
      </w:r>
      <w:r>
        <w:t xml:space="preserve">COVID emergency relief funding as a supplement to the Substance Abuse Block Grant. </w:t>
      </w:r>
    </w:p>
    <w:p w14:paraId="55D39217" w14:textId="3E0AE315" w:rsidR="00742425" w:rsidRDefault="00742425" w:rsidP="007174A0">
      <w:pPr>
        <w:jc w:val="both"/>
      </w:pPr>
    </w:p>
    <w:p w14:paraId="590FBD1D" w14:textId="14EB3515" w:rsidR="00522466" w:rsidRPr="00B41EF9" w:rsidRDefault="00742425" w:rsidP="00B41EF9">
      <w:pPr>
        <w:jc w:val="both"/>
      </w:pPr>
      <w:r>
        <w:t xml:space="preserve">This funding was appropriated as part of </w:t>
      </w:r>
      <w:bookmarkStart w:id="1" w:name="_Hlk66707002"/>
      <w:r>
        <w:t>The Coronavirus Response and Relief Supplement Appropriations Act</w:t>
      </w:r>
      <w:bookmarkEnd w:id="1"/>
      <w:r>
        <w:t>, 2021</w:t>
      </w:r>
      <w:r w:rsidR="00D32080">
        <w:t xml:space="preserve"> (Public Law 116-260)</w:t>
      </w:r>
      <w:r>
        <w:t xml:space="preserve"> and is designed to assist in our response to the COVID-19 pandemic</w:t>
      </w:r>
      <w:r w:rsidR="0028592A">
        <w:t xml:space="preserve"> and will be available from March 2021 thr</w:t>
      </w:r>
      <w:r w:rsidR="00D32080">
        <w:t>ough</w:t>
      </w:r>
      <w:r w:rsidR="0028592A">
        <w:t xml:space="preserve"> March 2023.</w:t>
      </w:r>
      <w:r w:rsidR="00E62B72">
        <w:t xml:space="preserve"> </w:t>
      </w:r>
    </w:p>
    <w:p w14:paraId="0BB94E6A" w14:textId="77777777" w:rsidR="00522466" w:rsidRPr="00440478" w:rsidRDefault="00522466" w:rsidP="00522466">
      <w:pPr>
        <w:tabs>
          <w:tab w:val="num" w:pos="720"/>
        </w:tabs>
        <w:contextualSpacing/>
        <w:rPr>
          <w:bCs/>
        </w:rPr>
      </w:pPr>
    </w:p>
    <w:p w14:paraId="732DCA58" w14:textId="646E7A17" w:rsidR="002B7843" w:rsidRDefault="00522466" w:rsidP="00D32080">
      <w:pPr>
        <w:jc w:val="both"/>
        <w:rPr>
          <w:bCs/>
        </w:rPr>
      </w:pPr>
      <w:r>
        <w:rPr>
          <w:rFonts w:eastAsia="Times New Roman"/>
          <w:b/>
          <w:u w:val="single"/>
        </w:rPr>
        <w:t>Instructions</w:t>
      </w:r>
      <w:r w:rsidRPr="00B76161">
        <w:rPr>
          <w:rFonts w:eastAsia="Times New Roman"/>
          <w:b/>
        </w:rPr>
        <w:t>:</w:t>
      </w:r>
      <w:r w:rsidRPr="00B76161">
        <w:rPr>
          <w:rFonts w:eastAsia="Times New Roman"/>
        </w:rPr>
        <w:t xml:space="preserve"> </w:t>
      </w:r>
      <w:r w:rsidRPr="00440478">
        <w:rPr>
          <w:bCs/>
        </w:rPr>
        <w:t xml:space="preserve">Please </w:t>
      </w:r>
      <w:r>
        <w:rPr>
          <w:bCs/>
        </w:rPr>
        <w:t xml:space="preserve">provide a </w:t>
      </w:r>
      <w:r w:rsidR="00842A06">
        <w:rPr>
          <w:bCs/>
        </w:rPr>
        <w:t xml:space="preserve">brief </w:t>
      </w:r>
      <w:r>
        <w:rPr>
          <w:bCs/>
        </w:rPr>
        <w:t xml:space="preserve">written response </w:t>
      </w:r>
      <w:r w:rsidR="00612A05">
        <w:rPr>
          <w:bCs/>
        </w:rPr>
        <w:t xml:space="preserve">by </w:t>
      </w:r>
      <w:r w:rsidR="00A85334">
        <w:rPr>
          <w:b/>
          <w:bCs/>
        </w:rPr>
        <w:t xml:space="preserve">April 16, 2021 at 5PM </w:t>
      </w:r>
      <w:r>
        <w:rPr>
          <w:bCs/>
        </w:rPr>
        <w:t xml:space="preserve">to </w:t>
      </w:r>
      <w:r w:rsidRPr="00356324">
        <w:rPr>
          <w:bCs/>
          <w:u w:val="single"/>
        </w:rPr>
        <w:t>any or all</w:t>
      </w:r>
      <w:r w:rsidRPr="00440478">
        <w:rPr>
          <w:bCs/>
        </w:rPr>
        <w:t xml:space="preserve"> </w:t>
      </w:r>
      <w:r>
        <w:rPr>
          <w:bCs/>
        </w:rPr>
        <w:t xml:space="preserve">of the following </w:t>
      </w:r>
      <w:r w:rsidRPr="00440478">
        <w:rPr>
          <w:bCs/>
        </w:rPr>
        <w:t>questions</w:t>
      </w:r>
      <w:r w:rsidR="00842A06">
        <w:rPr>
          <w:bCs/>
        </w:rPr>
        <w:t>,</w:t>
      </w:r>
      <w:r w:rsidRPr="00440478">
        <w:rPr>
          <w:bCs/>
        </w:rPr>
        <w:t xml:space="preserve"> </w:t>
      </w:r>
      <w:r>
        <w:rPr>
          <w:bCs/>
        </w:rPr>
        <w:t xml:space="preserve">along with any </w:t>
      </w:r>
      <w:r w:rsidR="00842A06">
        <w:rPr>
          <w:bCs/>
        </w:rPr>
        <w:t xml:space="preserve">relevant supplementary </w:t>
      </w:r>
      <w:r>
        <w:rPr>
          <w:bCs/>
        </w:rPr>
        <w:t xml:space="preserve">information </w:t>
      </w:r>
      <w:r w:rsidR="00842A06">
        <w:rPr>
          <w:bCs/>
        </w:rPr>
        <w:t xml:space="preserve">(e.g., publication citations, links to additional information) </w:t>
      </w:r>
      <w:r>
        <w:rPr>
          <w:bCs/>
        </w:rPr>
        <w:t>that</w:t>
      </w:r>
      <w:r w:rsidR="00842A06">
        <w:rPr>
          <w:bCs/>
        </w:rPr>
        <w:t xml:space="preserve"> supports your response(s). </w:t>
      </w:r>
    </w:p>
    <w:p w14:paraId="45D5C14F" w14:textId="77777777" w:rsidR="002B7843" w:rsidRDefault="002B7843" w:rsidP="00D32080">
      <w:pPr>
        <w:jc w:val="both"/>
        <w:rPr>
          <w:bCs/>
        </w:rPr>
      </w:pPr>
    </w:p>
    <w:p w14:paraId="5F01EC6E" w14:textId="3EB877B9" w:rsidR="00522466" w:rsidRDefault="00842A06" w:rsidP="00D32080">
      <w:pPr>
        <w:jc w:val="both"/>
        <w:rPr>
          <w:bCs/>
          <w:iCs/>
        </w:rPr>
      </w:pPr>
      <w:r w:rsidRPr="008D47DC">
        <w:rPr>
          <w:bCs/>
          <w:i/>
        </w:rPr>
        <w:t xml:space="preserve">Note: A response is not required for each question. </w:t>
      </w:r>
      <w:r>
        <w:rPr>
          <w:bCs/>
          <w:i/>
        </w:rPr>
        <w:t>Please respond based on your areas of interest and expertise.</w:t>
      </w:r>
      <w:r w:rsidR="00742740">
        <w:rPr>
          <w:bCs/>
          <w:i/>
        </w:rPr>
        <w:t xml:space="preserve"> </w:t>
      </w:r>
    </w:p>
    <w:p w14:paraId="18197905" w14:textId="3AC1B8A8" w:rsidR="005E373C" w:rsidRDefault="005E373C" w:rsidP="00D32080">
      <w:pPr>
        <w:jc w:val="both"/>
        <w:rPr>
          <w:bCs/>
          <w:iCs/>
        </w:rPr>
      </w:pPr>
    </w:p>
    <w:p w14:paraId="34D5D13C" w14:textId="18B193FC" w:rsidR="004571C9" w:rsidRPr="004571C9" w:rsidRDefault="004571C9" w:rsidP="00D32080">
      <w:pPr>
        <w:jc w:val="both"/>
        <w:rPr>
          <w:bCs/>
          <w:iCs/>
          <w:u w:val="single"/>
        </w:rPr>
      </w:pPr>
      <w:r w:rsidRPr="004571C9">
        <w:rPr>
          <w:bCs/>
          <w:iCs/>
          <w:u w:val="single"/>
        </w:rPr>
        <w:t>Optional Contact Information</w:t>
      </w:r>
    </w:p>
    <w:p w14:paraId="3465CA05" w14:textId="77777777" w:rsidR="002B7843" w:rsidRDefault="002B7843" w:rsidP="00D32080">
      <w:pPr>
        <w:jc w:val="both"/>
        <w:rPr>
          <w:b/>
          <w:iCs/>
        </w:rPr>
      </w:pPr>
    </w:p>
    <w:p w14:paraId="6F8FD4D9" w14:textId="73F47FC3" w:rsidR="005E373C" w:rsidRPr="005E373C" w:rsidRDefault="005E373C" w:rsidP="00D32080">
      <w:pPr>
        <w:jc w:val="both"/>
        <w:rPr>
          <w:b/>
          <w:iCs/>
        </w:rPr>
      </w:pPr>
      <w:r w:rsidRPr="005E373C">
        <w:rPr>
          <w:b/>
          <w:iCs/>
        </w:rPr>
        <w:t>Name:</w:t>
      </w:r>
    </w:p>
    <w:p w14:paraId="5B7AAE4A" w14:textId="0FD589C5" w:rsidR="005E373C" w:rsidRPr="005E373C" w:rsidRDefault="005E373C" w:rsidP="00D32080">
      <w:pPr>
        <w:jc w:val="both"/>
        <w:rPr>
          <w:b/>
          <w:iCs/>
        </w:rPr>
      </w:pPr>
      <w:r w:rsidRPr="005E373C">
        <w:rPr>
          <w:b/>
          <w:iCs/>
        </w:rPr>
        <w:t>Agency or affiliation (if any):</w:t>
      </w:r>
    </w:p>
    <w:p w14:paraId="0E12F7FA" w14:textId="7B63AC1E" w:rsidR="005E373C" w:rsidRPr="005E373C" w:rsidRDefault="005E373C" w:rsidP="00D32080">
      <w:pPr>
        <w:jc w:val="both"/>
        <w:rPr>
          <w:b/>
          <w:iCs/>
          <w:u w:val="single"/>
        </w:rPr>
      </w:pPr>
      <w:r w:rsidRPr="005E373C">
        <w:rPr>
          <w:b/>
          <w:iCs/>
        </w:rPr>
        <w:t xml:space="preserve">Email: </w:t>
      </w:r>
    </w:p>
    <w:p w14:paraId="513F6BC0" w14:textId="77777777" w:rsidR="005E373C" w:rsidRDefault="005E373C" w:rsidP="00D32080">
      <w:pPr>
        <w:jc w:val="both"/>
      </w:pPr>
    </w:p>
    <w:p w14:paraId="67988DAD" w14:textId="4F865D70" w:rsidR="00E80CC1" w:rsidRPr="00E80CC1" w:rsidRDefault="00E80CC1" w:rsidP="00D32080">
      <w:pPr>
        <w:pStyle w:val="ListParagraph"/>
        <w:numPr>
          <w:ilvl w:val="0"/>
          <w:numId w:val="14"/>
        </w:numPr>
        <w:jc w:val="both"/>
        <w:rPr>
          <w:sz w:val="22"/>
          <w:szCs w:val="22"/>
          <w:lang w:eastAsia="en-US"/>
        </w:rPr>
      </w:pPr>
      <w:r>
        <w:t xml:space="preserve">What do you see as the largest gaps or unmet needs in Massachusetts’s SUD prevention, treatment, and recovery services systems in the context of COVID-19? Please rank each in terms of priority. </w:t>
      </w:r>
    </w:p>
    <w:p w14:paraId="3193D0C8" w14:textId="77777777" w:rsidR="00E80CC1" w:rsidRPr="009715DF" w:rsidRDefault="00E80CC1" w:rsidP="00D32080">
      <w:pPr>
        <w:jc w:val="both"/>
        <w:rPr>
          <w:sz w:val="22"/>
          <w:szCs w:val="22"/>
          <w:lang w:eastAsia="en-US"/>
        </w:rPr>
      </w:pPr>
    </w:p>
    <w:p w14:paraId="19D99EB7" w14:textId="5573BA60" w:rsidR="00E62B72" w:rsidRDefault="00E80CC1" w:rsidP="00D32080">
      <w:pPr>
        <w:pStyle w:val="ListParagraph"/>
        <w:numPr>
          <w:ilvl w:val="0"/>
          <w:numId w:val="14"/>
        </w:numPr>
        <w:jc w:val="both"/>
      </w:pPr>
      <w:r>
        <w:t>What</w:t>
      </w:r>
      <w:r w:rsidR="00813B93">
        <w:t xml:space="preserve"> new or existing</w:t>
      </w:r>
      <w:r>
        <w:t xml:space="preserve"> strategies would </w:t>
      </w:r>
      <w:r w:rsidR="00B74E62">
        <w:t xml:space="preserve">you </w:t>
      </w:r>
      <w:r>
        <w:t>propose to address these needs and gaps</w:t>
      </w:r>
      <w:r w:rsidR="00B74E62">
        <w:t>?</w:t>
      </w:r>
    </w:p>
    <w:p w14:paraId="53C1D96E" w14:textId="77777777" w:rsidR="009715DF" w:rsidRDefault="009715DF" w:rsidP="00D32080">
      <w:pPr>
        <w:pStyle w:val="ListParagraph"/>
        <w:jc w:val="both"/>
      </w:pPr>
    </w:p>
    <w:p w14:paraId="48B1DE5A" w14:textId="4EBF21A8" w:rsidR="00B74E62" w:rsidRDefault="00E62B72" w:rsidP="00D32080">
      <w:pPr>
        <w:pStyle w:val="ListParagraph"/>
        <w:numPr>
          <w:ilvl w:val="0"/>
          <w:numId w:val="14"/>
        </w:numPr>
        <w:jc w:val="both"/>
      </w:pPr>
      <w:r>
        <w:rPr>
          <w:lang w:eastAsia="en-US"/>
        </w:rPr>
        <w:t>What gaps related to addressing alcohol use and treating alcohol use disorder have you identified? What solutions or strategies do you recommend?</w:t>
      </w:r>
    </w:p>
    <w:p w14:paraId="157B1BED" w14:textId="77777777" w:rsidR="009715DF" w:rsidRDefault="009715DF" w:rsidP="00D32080">
      <w:pPr>
        <w:jc w:val="both"/>
      </w:pPr>
    </w:p>
    <w:p w14:paraId="6CC41D4C" w14:textId="0AC44344" w:rsidR="00B74E62" w:rsidRDefault="00B74E62" w:rsidP="00D32080">
      <w:pPr>
        <w:pStyle w:val="ListParagraph"/>
        <w:numPr>
          <w:ilvl w:val="0"/>
          <w:numId w:val="14"/>
        </w:numPr>
        <w:jc w:val="both"/>
        <w:rPr>
          <w:lang w:eastAsia="en-US"/>
        </w:rPr>
      </w:pPr>
      <w:r>
        <w:rPr>
          <w:lang w:eastAsia="en-US"/>
        </w:rPr>
        <w:t>What gaps related to racial equity in the delivery of substance use prevention, intervention, treatment and recovery support have you identified? What solutions or strategies do you recommend?</w:t>
      </w:r>
    </w:p>
    <w:p w14:paraId="30E5AD33" w14:textId="77777777" w:rsidR="00B74E62" w:rsidRDefault="00B74E62" w:rsidP="00D32080">
      <w:pPr>
        <w:pStyle w:val="ListParagraph"/>
        <w:jc w:val="both"/>
        <w:rPr>
          <w:lang w:eastAsia="en-US"/>
        </w:rPr>
      </w:pPr>
    </w:p>
    <w:p w14:paraId="26554931" w14:textId="543FA768" w:rsidR="00B74E62" w:rsidRDefault="00B74E62" w:rsidP="00D32080">
      <w:pPr>
        <w:pStyle w:val="ListParagraph"/>
        <w:numPr>
          <w:ilvl w:val="0"/>
          <w:numId w:val="14"/>
        </w:numPr>
        <w:jc w:val="both"/>
        <w:rPr>
          <w:lang w:eastAsia="en-US"/>
        </w:rPr>
      </w:pPr>
      <w:r>
        <w:rPr>
          <w:lang w:eastAsia="en-US"/>
        </w:rPr>
        <w:t xml:space="preserve">What gaps </w:t>
      </w:r>
      <w:r w:rsidR="009715DF">
        <w:rPr>
          <w:lang w:eastAsia="en-US"/>
        </w:rPr>
        <w:t xml:space="preserve">in service </w:t>
      </w:r>
      <w:r>
        <w:rPr>
          <w:lang w:eastAsia="en-US"/>
        </w:rPr>
        <w:t>related to the social determinants of health</w:t>
      </w:r>
      <w:r w:rsidR="009715DF">
        <w:rPr>
          <w:lang w:eastAsia="en-US"/>
        </w:rPr>
        <w:t xml:space="preserve"> </w:t>
      </w:r>
      <w:r w:rsidR="005E373C">
        <w:rPr>
          <w:lang w:eastAsia="en-US"/>
        </w:rPr>
        <w:t xml:space="preserve">(access to basic needs) </w:t>
      </w:r>
      <w:r w:rsidR="009715DF">
        <w:rPr>
          <w:lang w:eastAsia="en-US"/>
        </w:rPr>
        <w:t>and substance use</w:t>
      </w:r>
      <w:r>
        <w:rPr>
          <w:lang w:eastAsia="en-US"/>
        </w:rPr>
        <w:t xml:space="preserve"> have you identified? What solutions or strategies do you recommend?</w:t>
      </w:r>
    </w:p>
    <w:p w14:paraId="770BC7EB" w14:textId="77777777" w:rsidR="00B74E62" w:rsidRDefault="00B74E62" w:rsidP="00D32080">
      <w:pPr>
        <w:pStyle w:val="ListParagraph"/>
        <w:jc w:val="both"/>
        <w:rPr>
          <w:lang w:eastAsia="en-US"/>
        </w:rPr>
      </w:pPr>
    </w:p>
    <w:p w14:paraId="30EA25D5" w14:textId="2AB171D9" w:rsidR="00003689" w:rsidRDefault="009715DF" w:rsidP="00D32080">
      <w:pPr>
        <w:pStyle w:val="ListParagraph"/>
        <w:numPr>
          <w:ilvl w:val="0"/>
          <w:numId w:val="14"/>
        </w:numPr>
        <w:jc w:val="both"/>
        <w:rPr>
          <w:lang w:eastAsia="en-US"/>
        </w:rPr>
      </w:pPr>
      <w:r>
        <w:rPr>
          <w:lang w:eastAsia="en-US"/>
        </w:rPr>
        <w:t>What gaps in care for individuals and families across the lifespan related to substance use have you identified? What solutions or strategies do you recommend?</w:t>
      </w:r>
    </w:p>
    <w:p w14:paraId="07B9C0AC" w14:textId="77777777" w:rsidR="00003689" w:rsidRDefault="00003689" w:rsidP="00D32080">
      <w:pPr>
        <w:pStyle w:val="ListParagraph"/>
        <w:jc w:val="both"/>
        <w:rPr>
          <w:lang w:eastAsia="en-US"/>
        </w:rPr>
      </w:pPr>
    </w:p>
    <w:p w14:paraId="7469539E" w14:textId="1E6C4AFF" w:rsidR="00003689" w:rsidRDefault="00003689" w:rsidP="00D32080">
      <w:pPr>
        <w:pStyle w:val="ListParagraph"/>
        <w:numPr>
          <w:ilvl w:val="0"/>
          <w:numId w:val="14"/>
        </w:numPr>
        <w:jc w:val="both"/>
        <w:rPr>
          <w:lang w:eastAsia="en-US"/>
        </w:rPr>
      </w:pPr>
      <w:r>
        <w:rPr>
          <w:lang w:eastAsia="en-US"/>
        </w:rPr>
        <w:lastRenderedPageBreak/>
        <w:t xml:space="preserve">What approach do you recommend BSAS </w:t>
      </w:r>
      <w:r w:rsidR="0053003B">
        <w:rPr>
          <w:lang w:eastAsia="en-US"/>
        </w:rPr>
        <w:t xml:space="preserve">prioritize </w:t>
      </w:r>
      <w:r>
        <w:rPr>
          <w:lang w:eastAsia="en-US"/>
        </w:rPr>
        <w:t>with this one</w:t>
      </w:r>
      <w:r w:rsidR="0053003B">
        <w:rPr>
          <w:lang w:eastAsia="en-US"/>
        </w:rPr>
        <w:t>-</w:t>
      </w:r>
      <w:r>
        <w:rPr>
          <w:lang w:eastAsia="en-US"/>
        </w:rPr>
        <w:t xml:space="preserve">time additional funding? </w:t>
      </w:r>
      <w:r w:rsidR="00C12060">
        <w:rPr>
          <w:lang w:eastAsia="en-US"/>
        </w:rPr>
        <w:t>Approaches could include (but are not limited to)</w:t>
      </w:r>
      <w:r>
        <w:rPr>
          <w:lang w:eastAsia="en-US"/>
        </w:rPr>
        <w:t xml:space="preserve"> add</w:t>
      </w:r>
      <w:r w:rsidR="00C12060">
        <w:rPr>
          <w:lang w:eastAsia="en-US"/>
        </w:rPr>
        <w:t>ing</w:t>
      </w:r>
      <w:r>
        <w:rPr>
          <w:lang w:eastAsia="en-US"/>
        </w:rPr>
        <w:t xml:space="preserve"> to and expand</w:t>
      </w:r>
      <w:r w:rsidR="00C12060">
        <w:rPr>
          <w:lang w:eastAsia="en-US"/>
        </w:rPr>
        <w:t>ing</w:t>
      </w:r>
      <w:r>
        <w:rPr>
          <w:lang w:eastAsia="en-US"/>
        </w:rPr>
        <w:t xml:space="preserve"> </w:t>
      </w:r>
      <w:r w:rsidR="0053003B">
        <w:rPr>
          <w:lang w:eastAsia="en-US"/>
        </w:rPr>
        <w:t xml:space="preserve">on </w:t>
      </w:r>
      <w:r>
        <w:rPr>
          <w:lang w:eastAsia="en-US"/>
        </w:rPr>
        <w:t>existing efforts; add</w:t>
      </w:r>
      <w:r w:rsidR="00C12060">
        <w:rPr>
          <w:lang w:eastAsia="en-US"/>
        </w:rPr>
        <w:t>ing</w:t>
      </w:r>
      <w:r>
        <w:rPr>
          <w:lang w:eastAsia="en-US"/>
        </w:rPr>
        <w:t xml:space="preserve"> new initiatives that expand into areas of unmet need</w:t>
      </w:r>
      <w:r w:rsidR="0053003B">
        <w:rPr>
          <w:lang w:eastAsia="en-US"/>
        </w:rPr>
        <w:t xml:space="preserve"> or address current inequities</w:t>
      </w:r>
      <w:r>
        <w:rPr>
          <w:lang w:eastAsia="en-US"/>
        </w:rPr>
        <w:t xml:space="preserve">; </w:t>
      </w:r>
      <w:r w:rsidR="0053003B">
        <w:rPr>
          <w:lang w:eastAsia="en-US"/>
        </w:rPr>
        <w:t>focus</w:t>
      </w:r>
      <w:r w:rsidR="00C12060">
        <w:rPr>
          <w:lang w:eastAsia="en-US"/>
        </w:rPr>
        <w:t>ing</w:t>
      </w:r>
      <w:r w:rsidR="0053003B">
        <w:rPr>
          <w:lang w:eastAsia="en-US"/>
        </w:rPr>
        <w:t xml:space="preserve"> on workforce development initiatives; infus</w:t>
      </w:r>
      <w:r w:rsidR="00C12060">
        <w:rPr>
          <w:lang w:eastAsia="en-US"/>
        </w:rPr>
        <w:t>ing</w:t>
      </w:r>
      <w:r w:rsidR="0053003B">
        <w:rPr>
          <w:lang w:eastAsia="en-US"/>
        </w:rPr>
        <w:t xml:space="preserve"> short term funding for covid-related gaps and needs; or</w:t>
      </w:r>
      <w:r w:rsidR="00C12060">
        <w:rPr>
          <w:lang w:eastAsia="en-US"/>
        </w:rPr>
        <w:t xml:space="preserve"> implementing</w:t>
      </w:r>
      <w:r w:rsidR="0053003B">
        <w:rPr>
          <w:lang w:eastAsia="en-US"/>
        </w:rPr>
        <w:t xml:space="preserve"> other approaches you have identified?</w:t>
      </w:r>
      <w:r w:rsidR="005E373C">
        <w:rPr>
          <w:lang w:eastAsia="en-US"/>
        </w:rPr>
        <w:t xml:space="preserve"> Please provide specifics and explain why you are recommending a particular approach or approaches.</w:t>
      </w:r>
    </w:p>
    <w:p w14:paraId="6E716078" w14:textId="77777777" w:rsidR="00C12060" w:rsidRDefault="00C12060" w:rsidP="00C12060">
      <w:pPr>
        <w:pStyle w:val="ListParagraph"/>
        <w:rPr>
          <w:lang w:eastAsia="en-US"/>
        </w:rPr>
      </w:pPr>
    </w:p>
    <w:p w14:paraId="23437878" w14:textId="3C25FD48" w:rsidR="00C12060" w:rsidRDefault="00C12060" w:rsidP="00D32080">
      <w:pPr>
        <w:pStyle w:val="ListParagraph"/>
        <w:numPr>
          <w:ilvl w:val="0"/>
          <w:numId w:val="14"/>
        </w:numPr>
        <w:jc w:val="both"/>
        <w:rPr>
          <w:lang w:eastAsia="en-US"/>
        </w:rPr>
      </w:pPr>
      <w:r>
        <w:rPr>
          <w:lang w:eastAsia="en-US"/>
        </w:rPr>
        <w:t>Do you have any further comments or suggestions for this funding that are not covered in the questions listed above?</w:t>
      </w:r>
    </w:p>
    <w:p w14:paraId="29C5CA07" w14:textId="77777777" w:rsidR="00B74E62" w:rsidRDefault="00B74E62" w:rsidP="009715DF">
      <w:pPr>
        <w:pStyle w:val="ListParagraph"/>
        <w:rPr>
          <w:lang w:eastAsia="en-US"/>
        </w:rPr>
      </w:pPr>
    </w:p>
    <w:p w14:paraId="70CD8185" w14:textId="6BAC495D" w:rsidR="00742740" w:rsidRDefault="00742740" w:rsidP="0053003B">
      <w:pPr>
        <w:tabs>
          <w:tab w:val="left" w:pos="360"/>
        </w:tabs>
      </w:pPr>
    </w:p>
    <w:p w14:paraId="531666DB" w14:textId="0F4AB9EA" w:rsidR="00E80CC1" w:rsidRPr="007174A0" w:rsidRDefault="00A15865" w:rsidP="00A15865">
      <w:pPr>
        <w:rPr>
          <w:rFonts w:eastAsia="Times New Roman"/>
          <w:b/>
        </w:rPr>
      </w:pPr>
      <w:r>
        <w:rPr>
          <w:rFonts w:eastAsia="Times New Roman"/>
        </w:rPr>
        <w:t>Please submit responses</w:t>
      </w:r>
      <w:r w:rsidRPr="00BE20AE">
        <w:rPr>
          <w:rFonts w:eastAsia="Times New Roman"/>
        </w:rPr>
        <w:t xml:space="preserve"> via email no later than</w:t>
      </w:r>
      <w:r>
        <w:rPr>
          <w:rFonts w:eastAsia="Times New Roman"/>
        </w:rPr>
        <w:t xml:space="preserve"> </w:t>
      </w:r>
      <w:r w:rsidR="0053003B">
        <w:rPr>
          <w:b/>
        </w:rPr>
        <w:t xml:space="preserve">April 16, </w:t>
      </w:r>
      <w:r w:rsidR="0053003B" w:rsidRPr="007174A0">
        <w:rPr>
          <w:b/>
        </w:rPr>
        <w:t>2021</w:t>
      </w:r>
      <w:r w:rsidR="00E80CC1" w:rsidRPr="007174A0">
        <w:rPr>
          <w:b/>
        </w:rPr>
        <w:t xml:space="preserve"> to </w:t>
      </w:r>
      <w:r w:rsidR="007174A0" w:rsidRPr="007174A0">
        <w:rPr>
          <w:rFonts w:eastAsia="Times New Roman"/>
          <w:b/>
        </w:rPr>
        <w:t>Kevin.Botelho@mass.gov.</w:t>
      </w:r>
    </w:p>
    <w:p w14:paraId="22CC9643" w14:textId="77777777" w:rsidR="00E80CC1" w:rsidRDefault="00E80CC1" w:rsidP="00A15865">
      <w:pPr>
        <w:rPr>
          <w:rFonts w:eastAsia="Times New Roman"/>
        </w:rPr>
      </w:pPr>
    </w:p>
    <w:p w14:paraId="606491AF" w14:textId="66E08CCB" w:rsidR="00B75B36" w:rsidRDefault="00A15865" w:rsidP="00306859">
      <w:pPr>
        <w:rPr>
          <w:rFonts w:eastAsia="Times New Roman"/>
          <w:b/>
          <w:bCs/>
        </w:rPr>
      </w:pPr>
      <w:r>
        <w:rPr>
          <w:rFonts w:eastAsia="Times New Roman"/>
        </w:rPr>
        <w:t>Please</w:t>
      </w:r>
      <w:r w:rsidRPr="00ED4598">
        <w:rPr>
          <w:rFonts w:eastAsia="Times New Roman"/>
        </w:rPr>
        <w:t xml:space="preserve"> put th</w:t>
      </w:r>
      <w:r w:rsidR="002D648A">
        <w:rPr>
          <w:rFonts w:eastAsia="Times New Roman"/>
        </w:rPr>
        <w:t xml:space="preserve">e following in the subject line: </w:t>
      </w:r>
      <w:r w:rsidR="00E80CC1" w:rsidRPr="00E80CC1">
        <w:rPr>
          <w:rFonts w:eastAsia="Times New Roman"/>
          <w:b/>
          <w:bCs/>
        </w:rPr>
        <w:t xml:space="preserve">SABG COVID-19 Emergency Relief </w:t>
      </w:r>
      <w:r w:rsidR="002D648A" w:rsidRPr="00E80CC1">
        <w:rPr>
          <w:rFonts w:eastAsia="Times New Roman"/>
          <w:b/>
          <w:bCs/>
        </w:rPr>
        <w:t xml:space="preserve">RFI Response. </w:t>
      </w:r>
    </w:p>
    <w:p w14:paraId="4F863A3C" w14:textId="6B74FE9D" w:rsidR="00AD614C" w:rsidRDefault="00AD614C" w:rsidP="00306859">
      <w:pPr>
        <w:rPr>
          <w:rFonts w:eastAsia="Times New Roman"/>
          <w:b/>
          <w:bCs/>
        </w:rPr>
      </w:pPr>
    </w:p>
    <w:p w14:paraId="0258BFAE" w14:textId="7A973122" w:rsidR="00AD614C" w:rsidRDefault="00AD614C" w:rsidP="00306859">
      <w:p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Thank you.</w:t>
      </w:r>
    </w:p>
    <w:p w14:paraId="1544F07F" w14:textId="0582E817" w:rsidR="00AD614C" w:rsidRPr="0053003B" w:rsidRDefault="00AD614C" w:rsidP="00306859">
      <w:pPr>
        <w:rPr>
          <w:rFonts w:eastAsia="Times New Roman"/>
          <w:b/>
          <w:bCs/>
        </w:rPr>
      </w:pPr>
    </w:p>
    <w:sectPr w:rsidR="00AD614C" w:rsidRPr="0053003B" w:rsidSect="00BB731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1563F7" w14:textId="77777777" w:rsidR="00EA5E07" w:rsidRDefault="00EA5E07" w:rsidP="003B3613">
      <w:r>
        <w:separator/>
      </w:r>
    </w:p>
  </w:endnote>
  <w:endnote w:type="continuationSeparator" w:id="0">
    <w:p w14:paraId="7D349F19" w14:textId="77777777" w:rsidR="00EA5E07" w:rsidRDefault="00EA5E07" w:rsidP="003B3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BEA266" w14:textId="77777777" w:rsidR="00EA5E07" w:rsidRDefault="00EA5E07" w:rsidP="003B3613">
      <w:r>
        <w:separator/>
      </w:r>
    </w:p>
  </w:footnote>
  <w:footnote w:type="continuationSeparator" w:id="0">
    <w:p w14:paraId="117CF5A7" w14:textId="77777777" w:rsidR="00EA5E07" w:rsidRDefault="00EA5E07" w:rsidP="003B36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F60F7"/>
    <w:multiLevelType w:val="hybridMultilevel"/>
    <w:tmpl w:val="30CE9F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035016"/>
    <w:multiLevelType w:val="hybridMultilevel"/>
    <w:tmpl w:val="4558B9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8B284C"/>
    <w:multiLevelType w:val="hybridMultilevel"/>
    <w:tmpl w:val="35D81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20637"/>
    <w:multiLevelType w:val="hybridMultilevel"/>
    <w:tmpl w:val="5DF63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26DC1"/>
    <w:multiLevelType w:val="hybridMultilevel"/>
    <w:tmpl w:val="59B4C6D6"/>
    <w:lvl w:ilvl="0" w:tplc="739A76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006CE3"/>
    <w:multiLevelType w:val="hybridMultilevel"/>
    <w:tmpl w:val="10DE99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62F8A"/>
    <w:multiLevelType w:val="hybridMultilevel"/>
    <w:tmpl w:val="10004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0F16A2"/>
    <w:multiLevelType w:val="hybridMultilevel"/>
    <w:tmpl w:val="6E5C5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EE178B"/>
    <w:multiLevelType w:val="hybridMultilevel"/>
    <w:tmpl w:val="30CE9F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CC43AC5"/>
    <w:multiLevelType w:val="hybridMultilevel"/>
    <w:tmpl w:val="A77CEA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EF77EAC"/>
    <w:multiLevelType w:val="hybridMultilevel"/>
    <w:tmpl w:val="BB845A3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69F63EF9"/>
    <w:multiLevelType w:val="hybridMultilevel"/>
    <w:tmpl w:val="19705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D46FA3"/>
    <w:multiLevelType w:val="hybridMultilevel"/>
    <w:tmpl w:val="1B5272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73A35C9"/>
    <w:multiLevelType w:val="hybridMultilevel"/>
    <w:tmpl w:val="5AF24748"/>
    <w:lvl w:ilvl="0" w:tplc="0368095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20154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40A24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B4BEB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9E41C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8E524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5E9BC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C2BF3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B2378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F441BBE"/>
    <w:multiLevelType w:val="hybridMultilevel"/>
    <w:tmpl w:val="DA50E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14"/>
  </w:num>
  <w:num w:numId="6">
    <w:abstractNumId w:val="12"/>
  </w:num>
  <w:num w:numId="7">
    <w:abstractNumId w:val="10"/>
  </w:num>
  <w:num w:numId="8">
    <w:abstractNumId w:val="9"/>
  </w:num>
  <w:num w:numId="9">
    <w:abstractNumId w:val="0"/>
  </w:num>
  <w:num w:numId="10">
    <w:abstractNumId w:val="8"/>
  </w:num>
  <w:num w:numId="11">
    <w:abstractNumId w:val="1"/>
  </w:num>
  <w:num w:numId="12">
    <w:abstractNumId w:val="13"/>
  </w:num>
  <w:num w:numId="13">
    <w:abstractNumId w:val="11"/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4FA"/>
    <w:rsid w:val="00003689"/>
    <w:rsid w:val="0000590D"/>
    <w:rsid w:val="000233AB"/>
    <w:rsid w:val="0005032C"/>
    <w:rsid w:val="00057A82"/>
    <w:rsid w:val="000F273D"/>
    <w:rsid w:val="000F3F6B"/>
    <w:rsid w:val="00116FF7"/>
    <w:rsid w:val="00141FDE"/>
    <w:rsid w:val="0014454C"/>
    <w:rsid w:val="001A0163"/>
    <w:rsid w:val="001A3CEE"/>
    <w:rsid w:val="001B6011"/>
    <w:rsid w:val="001D3D22"/>
    <w:rsid w:val="0021596F"/>
    <w:rsid w:val="0022512D"/>
    <w:rsid w:val="00232BAE"/>
    <w:rsid w:val="00235F1C"/>
    <w:rsid w:val="00250757"/>
    <w:rsid w:val="00250C4E"/>
    <w:rsid w:val="00253C4F"/>
    <w:rsid w:val="0028057F"/>
    <w:rsid w:val="0028592A"/>
    <w:rsid w:val="002A6DF6"/>
    <w:rsid w:val="002B7843"/>
    <w:rsid w:val="002D6046"/>
    <w:rsid w:val="002D648A"/>
    <w:rsid w:val="00306859"/>
    <w:rsid w:val="003502BE"/>
    <w:rsid w:val="0035180E"/>
    <w:rsid w:val="00356324"/>
    <w:rsid w:val="00370970"/>
    <w:rsid w:val="003A0C44"/>
    <w:rsid w:val="003B3613"/>
    <w:rsid w:val="003C1212"/>
    <w:rsid w:val="00404C8E"/>
    <w:rsid w:val="004334FA"/>
    <w:rsid w:val="004571C9"/>
    <w:rsid w:val="00460248"/>
    <w:rsid w:val="004A04A5"/>
    <w:rsid w:val="004E0C03"/>
    <w:rsid w:val="004E122F"/>
    <w:rsid w:val="0050220E"/>
    <w:rsid w:val="00522466"/>
    <w:rsid w:val="0053003B"/>
    <w:rsid w:val="0053658E"/>
    <w:rsid w:val="005577E6"/>
    <w:rsid w:val="005E373C"/>
    <w:rsid w:val="005E60CF"/>
    <w:rsid w:val="00612A05"/>
    <w:rsid w:val="00635782"/>
    <w:rsid w:val="00656458"/>
    <w:rsid w:val="00674AC5"/>
    <w:rsid w:val="00687AC4"/>
    <w:rsid w:val="006A42B4"/>
    <w:rsid w:val="006D4E68"/>
    <w:rsid w:val="007043F4"/>
    <w:rsid w:val="007174A0"/>
    <w:rsid w:val="00723BE7"/>
    <w:rsid w:val="00742425"/>
    <w:rsid w:val="00742740"/>
    <w:rsid w:val="00743CCB"/>
    <w:rsid w:val="0078139C"/>
    <w:rsid w:val="00791932"/>
    <w:rsid w:val="007D03F4"/>
    <w:rsid w:val="00813007"/>
    <w:rsid w:val="00813B93"/>
    <w:rsid w:val="00835595"/>
    <w:rsid w:val="00842A06"/>
    <w:rsid w:val="008633FA"/>
    <w:rsid w:val="008D47DC"/>
    <w:rsid w:val="0090076F"/>
    <w:rsid w:val="009329C5"/>
    <w:rsid w:val="00945466"/>
    <w:rsid w:val="009516ED"/>
    <w:rsid w:val="00965CD9"/>
    <w:rsid w:val="009715DF"/>
    <w:rsid w:val="00991FB3"/>
    <w:rsid w:val="009A3706"/>
    <w:rsid w:val="009B00CD"/>
    <w:rsid w:val="009D3DAF"/>
    <w:rsid w:val="00A02FA0"/>
    <w:rsid w:val="00A12A16"/>
    <w:rsid w:val="00A15865"/>
    <w:rsid w:val="00A2771E"/>
    <w:rsid w:val="00A85334"/>
    <w:rsid w:val="00AD614C"/>
    <w:rsid w:val="00AE26A3"/>
    <w:rsid w:val="00B41EF9"/>
    <w:rsid w:val="00B74E62"/>
    <w:rsid w:val="00B75B36"/>
    <w:rsid w:val="00B76161"/>
    <w:rsid w:val="00BB7313"/>
    <w:rsid w:val="00BC6C85"/>
    <w:rsid w:val="00C12060"/>
    <w:rsid w:val="00C43808"/>
    <w:rsid w:val="00C43AA1"/>
    <w:rsid w:val="00C5614B"/>
    <w:rsid w:val="00C70125"/>
    <w:rsid w:val="00C875FF"/>
    <w:rsid w:val="00CC0C5D"/>
    <w:rsid w:val="00CE1E44"/>
    <w:rsid w:val="00D242E4"/>
    <w:rsid w:val="00D32080"/>
    <w:rsid w:val="00D47C4C"/>
    <w:rsid w:val="00D83C39"/>
    <w:rsid w:val="00E22B4F"/>
    <w:rsid w:val="00E62B72"/>
    <w:rsid w:val="00E80CC1"/>
    <w:rsid w:val="00E94AFC"/>
    <w:rsid w:val="00EA3EC3"/>
    <w:rsid w:val="00EA5E07"/>
    <w:rsid w:val="00EE735E"/>
    <w:rsid w:val="00F539BE"/>
    <w:rsid w:val="00F73889"/>
    <w:rsid w:val="00F97EC0"/>
    <w:rsid w:val="00FE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2DCBE"/>
  <w15:docId w15:val="{FD8EC2EB-5260-4D72-B10E-6ADAEE030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4FA"/>
    <w:pPr>
      <w:spacing w:after="0" w:line="240" w:lineRule="auto"/>
    </w:pPr>
    <w:rPr>
      <w:rFonts w:ascii="Times New Roman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224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00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0CD"/>
    <w:rPr>
      <w:rFonts w:ascii="Tahoma" w:hAnsi="Tahoma" w:cs="Tahoma"/>
      <w:sz w:val="16"/>
      <w:szCs w:val="16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3B36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3613"/>
    <w:rPr>
      <w:rFonts w:ascii="Times New Roman" w:hAnsi="Times New Roma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3B36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3613"/>
    <w:rPr>
      <w:rFonts w:ascii="Times New Roman" w:hAnsi="Times New Roman" w:cs="Times New Roman"/>
      <w:sz w:val="24"/>
      <w:szCs w:val="24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250C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0C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0C4E"/>
    <w:rPr>
      <w:rFonts w:ascii="Times New Roman" w:hAnsi="Times New Roman" w:cs="Times New Roman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0C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0C4E"/>
    <w:rPr>
      <w:rFonts w:ascii="Times New Roman" w:hAnsi="Times New Roman" w:cs="Times New Roman"/>
      <w:b/>
      <w:bCs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EA3EC3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D47D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D47DC"/>
    <w:rPr>
      <w:rFonts w:ascii="Times New Roman" w:hAnsi="Times New Roman" w:cs="Times New Roman"/>
      <w:sz w:val="20"/>
      <w:szCs w:val="20"/>
      <w:lang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8D47DC"/>
    <w:rPr>
      <w:vertAlign w:val="superscript"/>
    </w:rPr>
  </w:style>
  <w:style w:type="character" w:customStyle="1" w:styleId="ListParagraphChar">
    <w:name w:val="List Paragraph Char"/>
    <w:link w:val="ListParagraph"/>
    <w:uiPriority w:val="34"/>
    <w:locked/>
    <w:rsid w:val="00E80CC1"/>
    <w:rPr>
      <w:rFonts w:ascii="Times New Roman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0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97199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16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245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203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535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1934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000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419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2EC108-1318-4F85-8FA0-945C9AAC2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Schmitt, Nicole M (DPH)</dc:creator>
  <cp:lastModifiedBy>Ann Darling</cp:lastModifiedBy>
  <cp:revision>2</cp:revision>
  <dcterms:created xsi:type="dcterms:W3CDTF">2021-03-16T19:44:00Z</dcterms:created>
  <dcterms:modified xsi:type="dcterms:W3CDTF">2021-03-16T19:44:00Z</dcterms:modified>
</cp:coreProperties>
</file>