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373" w:rsidRPr="00F34373" w:rsidRDefault="00F34373" w:rsidP="00F34373">
      <w:pPr>
        <w:shd w:val="clear" w:color="auto" w:fill="FFFFFF"/>
        <w:rPr>
          <w:rFonts w:ascii="Arial" w:eastAsia="Times New Roman" w:hAnsi="Arial" w:cs="Arial"/>
          <w:b/>
          <w:bCs/>
          <w:color w:val="717A80"/>
        </w:rPr>
      </w:pPr>
      <w:r w:rsidRPr="00F34373">
        <w:rPr>
          <w:rFonts w:ascii="Arial" w:eastAsia="Times New Roman" w:hAnsi="Arial" w:cs="Arial"/>
          <w:b/>
          <w:bCs/>
          <w:color w:val="2D3133"/>
          <w:sz w:val="21"/>
          <w:szCs w:val="21"/>
        </w:rPr>
        <w:t>Jenelle</w:t>
      </w:r>
      <w:r w:rsidRPr="00F34373">
        <w:rPr>
          <w:rFonts w:ascii="Arial" w:eastAsia="Times New Roman" w:hAnsi="Arial" w:cs="Arial"/>
          <w:color w:val="2D3133"/>
          <w:sz w:val="21"/>
          <w:szCs w:val="21"/>
        </w:rPr>
        <w:t>: What is @</w:t>
      </w:r>
      <w:proofErr w:type="spellStart"/>
      <w:r w:rsidRPr="00F34373">
        <w:rPr>
          <w:rFonts w:ascii="Arial" w:eastAsia="Times New Roman" w:hAnsi="Arial" w:cs="Arial"/>
          <w:color w:val="2D3133"/>
          <w:sz w:val="21"/>
          <w:szCs w:val="21"/>
        </w:rPr>
        <w:t>latinxdiasporaarchives</w:t>
      </w:r>
      <w:proofErr w:type="spellEnd"/>
      <w:r w:rsidRPr="00F34373">
        <w:rPr>
          <w:rFonts w:ascii="Arial" w:eastAsia="Times New Roman" w:hAnsi="Arial" w:cs="Arial"/>
          <w:color w:val="2D3133"/>
          <w:sz w:val="21"/>
          <w:szCs w:val="21"/>
        </w:rPr>
        <w:t>?</w:t>
      </w:r>
    </w:p>
    <w:p w:rsidR="00F34373" w:rsidRPr="00F34373" w:rsidRDefault="00F34373" w:rsidP="00F34373">
      <w:pPr>
        <w:shd w:val="clear" w:color="auto" w:fill="FFFFFF"/>
        <w:rPr>
          <w:rFonts w:ascii="Arial" w:eastAsia="Times New Roman" w:hAnsi="Arial" w:cs="Arial"/>
          <w:b/>
          <w:bCs/>
          <w:color w:val="717A80"/>
        </w:rPr>
      </w:pPr>
    </w:p>
    <w:p w:rsidR="00F34373" w:rsidRPr="00F34373" w:rsidRDefault="00F34373" w:rsidP="00F34373">
      <w:pPr>
        <w:shd w:val="clear" w:color="auto" w:fill="FFFFFF"/>
        <w:rPr>
          <w:rFonts w:ascii="Arial" w:eastAsia="Times New Roman" w:hAnsi="Arial" w:cs="Arial"/>
          <w:b/>
          <w:bCs/>
          <w:color w:val="717A80"/>
        </w:rPr>
      </w:pPr>
      <w:r w:rsidRPr="00F34373">
        <w:rPr>
          <w:rFonts w:ascii="Arial" w:eastAsia="Times New Roman" w:hAnsi="Arial" w:cs="Arial"/>
          <w:b/>
          <w:bCs/>
          <w:color w:val="2D3133"/>
          <w:sz w:val="21"/>
          <w:szCs w:val="21"/>
        </w:rPr>
        <w:t>William</w:t>
      </w:r>
      <w:r w:rsidRPr="00F34373">
        <w:rPr>
          <w:rFonts w:ascii="Arial" w:eastAsia="Times New Roman" w:hAnsi="Arial" w:cs="Arial"/>
          <w:color w:val="2D3133"/>
          <w:sz w:val="21"/>
          <w:szCs w:val="21"/>
        </w:rPr>
        <w:t>: It’s basically a place where Latinx folks can share their family photos, to represent the wide diaspora. We are trying to highlight the Central American, and Caribbean archives too, as well as the Mexican American experience. It's a big project, and its only me running it right now, so it's a little tough to keep up, but I hope to have more collaborators. I’ve had a lot of conversations with other archive pages, to create this bigger network of this kind of archives that are either born in the city, or born in their neighborhood, instead of a big institution.</w:t>
      </w:r>
    </w:p>
    <w:p w:rsidR="00F34373" w:rsidRPr="00F34373" w:rsidRDefault="00F34373" w:rsidP="00F34373">
      <w:pPr>
        <w:shd w:val="clear" w:color="auto" w:fill="FFFFFF"/>
        <w:rPr>
          <w:rFonts w:ascii="Arial" w:eastAsia="Times New Roman" w:hAnsi="Arial" w:cs="Arial"/>
          <w:b/>
          <w:bCs/>
          <w:color w:val="717A80"/>
        </w:rPr>
      </w:pPr>
    </w:p>
    <w:p w:rsidR="00F34373" w:rsidRPr="00F34373" w:rsidRDefault="00F34373" w:rsidP="00F34373">
      <w:pPr>
        <w:shd w:val="clear" w:color="auto" w:fill="FFFFFF"/>
        <w:rPr>
          <w:rFonts w:ascii="Arial" w:eastAsia="Times New Roman" w:hAnsi="Arial" w:cs="Arial"/>
          <w:b/>
          <w:bCs/>
          <w:color w:val="717A80"/>
        </w:rPr>
      </w:pPr>
      <w:r w:rsidRPr="00F34373">
        <w:rPr>
          <w:rFonts w:ascii="Arial" w:eastAsia="Times New Roman" w:hAnsi="Arial" w:cs="Arial"/>
          <w:b/>
          <w:bCs/>
          <w:color w:val="2D3133"/>
          <w:sz w:val="21"/>
          <w:szCs w:val="21"/>
        </w:rPr>
        <w:t>Jenelle</w:t>
      </w:r>
      <w:r w:rsidRPr="00F34373">
        <w:rPr>
          <w:rFonts w:ascii="Arial" w:eastAsia="Times New Roman" w:hAnsi="Arial" w:cs="Arial"/>
          <w:color w:val="2D3133"/>
          <w:sz w:val="21"/>
          <w:szCs w:val="21"/>
        </w:rPr>
        <w:t xml:space="preserve">: Tell me more about your work outside of the internet, and in the community? </w:t>
      </w:r>
    </w:p>
    <w:p w:rsidR="00F34373" w:rsidRPr="00F34373" w:rsidRDefault="00F34373" w:rsidP="00F34373">
      <w:pPr>
        <w:shd w:val="clear" w:color="auto" w:fill="FFFFFF"/>
        <w:rPr>
          <w:rFonts w:ascii="Arial" w:eastAsia="Times New Roman" w:hAnsi="Arial" w:cs="Arial"/>
          <w:b/>
          <w:bCs/>
          <w:color w:val="717A80"/>
        </w:rPr>
      </w:pPr>
    </w:p>
    <w:p w:rsidR="00F34373" w:rsidRPr="00F34373" w:rsidRDefault="00F34373" w:rsidP="00F34373">
      <w:pPr>
        <w:shd w:val="clear" w:color="auto" w:fill="FFFFFF"/>
        <w:rPr>
          <w:rFonts w:ascii="Arial" w:eastAsia="Times New Roman" w:hAnsi="Arial" w:cs="Arial"/>
          <w:b/>
          <w:bCs/>
          <w:color w:val="717A80"/>
        </w:rPr>
      </w:pPr>
      <w:r w:rsidRPr="00F34373">
        <w:rPr>
          <w:rFonts w:ascii="Arial" w:eastAsia="Times New Roman" w:hAnsi="Arial" w:cs="Arial"/>
          <w:b/>
          <w:bCs/>
          <w:color w:val="2D3133"/>
          <w:sz w:val="21"/>
          <w:szCs w:val="21"/>
        </w:rPr>
        <w:t>William</w:t>
      </w:r>
      <w:r w:rsidRPr="00F34373">
        <w:rPr>
          <w:rFonts w:ascii="Arial" w:eastAsia="Times New Roman" w:hAnsi="Arial" w:cs="Arial"/>
          <w:color w:val="2D3133"/>
          <w:sz w:val="21"/>
          <w:szCs w:val="21"/>
        </w:rPr>
        <w:t xml:space="preserve">: I sit on the Commission of Heritage and Culture, in Anaheim, CA. My purpose on that commission, and one of the goals, is to create a public arts program for youth and community members. We’re hoping to create a couple of murals around the parks and a lot of community members have already reached out to me to say they want a mural in their local park. </w:t>
      </w:r>
    </w:p>
    <w:p w:rsidR="00F34373" w:rsidRPr="00F34373" w:rsidRDefault="00F34373" w:rsidP="00F34373">
      <w:pPr>
        <w:shd w:val="clear" w:color="auto" w:fill="FFFFFF"/>
        <w:rPr>
          <w:rFonts w:ascii="Arial" w:eastAsia="Times New Roman" w:hAnsi="Arial" w:cs="Arial"/>
          <w:b/>
          <w:bCs/>
          <w:color w:val="717A80"/>
        </w:rPr>
      </w:pPr>
    </w:p>
    <w:p w:rsidR="00F34373" w:rsidRPr="00F34373" w:rsidRDefault="00F34373" w:rsidP="00F34373">
      <w:pPr>
        <w:shd w:val="clear" w:color="auto" w:fill="FFFFFF"/>
        <w:rPr>
          <w:rFonts w:ascii="Arial" w:eastAsia="Times New Roman" w:hAnsi="Arial" w:cs="Arial"/>
          <w:b/>
          <w:bCs/>
          <w:color w:val="717A80"/>
        </w:rPr>
      </w:pPr>
      <w:r w:rsidRPr="00F34373">
        <w:rPr>
          <w:rFonts w:ascii="Arial" w:eastAsia="Times New Roman" w:hAnsi="Arial" w:cs="Arial"/>
          <w:b/>
          <w:bCs/>
          <w:color w:val="2D3133"/>
          <w:sz w:val="21"/>
          <w:szCs w:val="21"/>
        </w:rPr>
        <w:t>Jenelle</w:t>
      </w:r>
      <w:r w:rsidRPr="00F34373">
        <w:rPr>
          <w:rFonts w:ascii="Arial" w:eastAsia="Times New Roman" w:hAnsi="Arial" w:cs="Arial"/>
          <w:color w:val="2D3133"/>
          <w:sz w:val="21"/>
          <w:szCs w:val="21"/>
        </w:rPr>
        <w:t>: Speaking of community, what do you think is the importance and impact of art in our community?</w:t>
      </w:r>
    </w:p>
    <w:p w:rsidR="00F34373" w:rsidRPr="00F34373" w:rsidRDefault="00F34373" w:rsidP="00F34373">
      <w:pPr>
        <w:shd w:val="clear" w:color="auto" w:fill="FFFFFF"/>
        <w:rPr>
          <w:rFonts w:ascii="Arial" w:eastAsia="Times New Roman" w:hAnsi="Arial" w:cs="Arial"/>
          <w:b/>
          <w:bCs/>
          <w:color w:val="717A80"/>
        </w:rPr>
      </w:pPr>
    </w:p>
    <w:p w:rsidR="00F34373" w:rsidRPr="00F34373" w:rsidRDefault="00F34373" w:rsidP="00F34373">
      <w:pPr>
        <w:shd w:val="clear" w:color="auto" w:fill="FFFFFF"/>
        <w:rPr>
          <w:rFonts w:ascii="Arial" w:eastAsia="Times New Roman" w:hAnsi="Arial" w:cs="Arial"/>
          <w:b/>
          <w:bCs/>
          <w:color w:val="717A80"/>
        </w:rPr>
      </w:pPr>
      <w:r w:rsidRPr="00F34373">
        <w:rPr>
          <w:rFonts w:ascii="Arial" w:eastAsia="Times New Roman" w:hAnsi="Arial" w:cs="Arial"/>
          <w:b/>
          <w:bCs/>
          <w:color w:val="2D3133"/>
          <w:sz w:val="21"/>
          <w:szCs w:val="21"/>
        </w:rPr>
        <w:t>William</w:t>
      </w:r>
      <w:r w:rsidRPr="00F34373">
        <w:rPr>
          <w:rFonts w:ascii="Arial" w:eastAsia="Times New Roman" w:hAnsi="Arial" w:cs="Arial"/>
          <w:color w:val="2D3133"/>
          <w:sz w:val="21"/>
          <w:szCs w:val="21"/>
        </w:rPr>
        <w:t xml:space="preserve">: I think it’s essential; art, music, all of it. I didn't grow up with the arts, but, I did take an art class in 7th and 8th grade. I think that's central to who I am now. Art is used as a tool for social change, too; if we look at all the movements, art was a central component in that. I think youth should have access to arts, more than any other extracurricular activity because it shapes and develops their critical thinking skills. I learned my own history through art, and I want people to know our histories through art too. </w:t>
      </w:r>
    </w:p>
    <w:p w:rsidR="00996C00" w:rsidRDefault="00996C00"/>
    <w:p w:rsidR="00BF13BC" w:rsidRPr="00BF13BC" w:rsidRDefault="00BF13BC" w:rsidP="00BF13BC">
      <w:pPr>
        <w:rPr>
          <w:rFonts w:ascii="Times New Roman" w:eastAsia="Times New Roman" w:hAnsi="Times New Roman" w:cs="Times New Roman"/>
        </w:rPr>
      </w:pPr>
      <w:r w:rsidRPr="00BF13BC">
        <w:rPr>
          <w:rFonts w:ascii="Calibri" w:eastAsia="Times New Roman" w:hAnsi="Calibri" w:cs="Calibri"/>
          <w:i/>
          <w:iCs/>
          <w:color w:val="000000"/>
          <w:shd w:val="clear" w:color="auto" w:fill="FFFFFF"/>
        </w:rPr>
        <w:t xml:space="preserve">William Camargo is an photo-based artist born and raised in Anaheim, CA, a current MFA candidate at CGU, he received his B.F.A from Cal State Fullerton. A current teaching artist fellow at the Armory Center for the Arts, Commissioner of Heritage and Culture in the city of Anaheim and curator of the </w:t>
      </w:r>
      <w:proofErr w:type="spellStart"/>
      <w:r w:rsidRPr="00BF13BC">
        <w:rPr>
          <w:rFonts w:ascii="Calibri" w:eastAsia="Times New Roman" w:hAnsi="Calibri" w:cs="Calibri"/>
          <w:i/>
          <w:iCs/>
          <w:color w:val="000000"/>
          <w:shd w:val="clear" w:color="auto" w:fill="FFFFFF"/>
        </w:rPr>
        <w:t>instagram</w:t>
      </w:r>
      <w:proofErr w:type="spellEnd"/>
      <w:r w:rsidRPr="00BF13BC">
        <w:rPr>
          <w:rFonts w:ascii="Calibri" w:eastAsia="Times New Roman" w:hAnsi="Calibri" w:cs="Calibri"/>
          <w:i/>
          <w:iCs/>
          <w:color w:val="000000"/>
          <w:shd w:val="clear" w:color="auto" w:fill="FFFFFF"/>
        </w:rPr>
        <w:t xml:space="preserve"> page @</w:t>
      </w:r>
      <w:proofErr w:type="spellStart"/>
      <w:r w:rsidRPr="00BF13BC">
        <w:rPr>
          <w:rFonts w:ascii="Calibri" w:eastAsia="Times New Roman" w:hAnsi="Calibri" w:cs="Calibri"/>
          <w:i/>
          <w:iCs/>
          <w:color w:val="000000"/>
          <w:shd w:val="clear" w:color="auto" w:fill="FFFFFF"/>
        </w:rPr>
        <w:t>latinx_diaspora_archives</w:t>
      </w:r>
      <w:proofErr w:type="spellEnd"/>
      <w:r w:rsidRPr="00BF13BC">
        <w:rPr>
          <w:rFonts w:ascii="Calibri" w:eastAsia="Times New Roman" w:hAnsi="Calibri" w:cs="Calibri"/>
          <w:i/>
          <w:iCs/>
          <w:color w:val="000000"/>
          <w:shd w:val="clear" w:color="auto" w:fill="FFFFFF"/>
        </w:rPr>
        <w:t>. He has shown his work nationally, including the Chicago Cultural Center, Harvard University and upcoming in 2020 at the Irvine Fine Arts Center. </w:t>
      </w:r>
      <w:r w:rsidRPr="00BF13BC">
        <w:rPr>
          <w:rFonts w:ascii="Calibri" w:eastAsia="Times New Roman" w:hAnsi="Calibri" w:cs="Calibri"/>
          <w:b/>
          <w:bCs/>
          <w:color w:val="000000"/>
          <w:shd w:val="clear" w:color="auto" w:fill="FFFFFF"/>
        </w:rPr>
        <w:t> </w:t>
      </w:r>
    </w:p>
    <w:p w:rsidR="00BF13BC" w:rsidRDefault="00BF13BC">
      <w:bookmarkStart w:id="0" w:name="_GoBack"/>
      <w:bookmarkEnd w:id="0"/>
    </w:p>
    <w:sectPr w:rsidR="00BF13BC" w:rsidSect="005B4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73"/>
    <w:rsid w:val="005B4614"/>
    <w:rsid w:val="00996C00"/>
    <w:rsid w:val="00BF13BC"/>
    <w:rsid w:val="00F34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4EB13"/>
  <w15:chartTrackingRefBased/>
  <w15:docId w15:val="{BEAD743C-04CF-664B-BD05-A22AA044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62434">
      <w:bodyDiv w:val="1"/>
      <w:marLeft w:val="0"/>
      <w:marRight w:val="0"/>
      <w:marTop w:val="0"/>
      <w:marBottom w:val="0"/>
      <w:divBdr>
        <w:top w:val="none" w:sz="0" w:space="0" w:color="auto"/>
        <w:left w:val="none" w:sz="0" w:space="0" w:color="auto"/>
        <w:bottom w:val="none" w:sz="0" w:space="0" w:color="auto"/>
        <w:right w:val="none" w:sz="0" w:space="0" w:color="auto"/>
      </w:divBdr>
    </w:div>
    <w:div w:id="4650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Jenelle Nila</dc:creator>
  <cp:keywords/>
  <dc:description/>
  <cp:lastModifiedBy>Jenelle Nila</cp:lastModifiedBy>
  <cp:revision>2</cp:revision>
  <dcterms:created xsi:type="dcterms:W3CDTF">2019-10-03T18:42:00Z</dcterms:created>
  <dcterms:modified xsi:type="dcterms:W3CDTF">2019-10-03T21:22:00Z</dcterms:modified>
</cp:coreProperties>
</file>