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0F3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jc w:val="center"/>
        <w:rPr>
          <w:rFonts w:ascii="Calibri" w:hAnsi="Calibri" w:cs="Calibri"/>
          <w:b/>
          <w:color w:val="auto"/>
          <w:sz w:val="32"/>
          <w:szCs w:val="32"/>
        </w:rPr>
      </w:pPr>
      <w:r>
        <w:rPr>
          <w:rFonts w:ascii="Calibri" w:hAnsi="Calibri"/>
          <w:noProof/>
          <w:lang w:eastAsia="en-US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-231775</wp:posOffset>
            </wp:positionH>
            <wp:positionV relativeFrom="paragraph">
              <wp:posOffset>-435610</wp:posOffset>
            </wp:positionV>
            <wp:extent cx="986790" cy="937895"/>
            <wp:effectExtent l="0" t="0" r="3810" b="0"/>
            <wp:wrapTight wrapText="bothSides">
              <wp:wrapPolygon edited="0">
                <wp:start x="0" y="0"/>
                <wp:lineTo x="0" y="21059"/>
                <wp:lineTo x="21266" y="21059"/>
                <wp:lineTo x="2126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937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93DDE">
        <w:rPr>
          <w:rFonts w:ascii="Calibri" w:hAnsi="Calibri" w:cs="Calibri"/>
          <w:b/>
          <w:color w:val="auto"/>
          <w:sz w:val="32"/>
          <w:szCs w:val="32"/>
        </w:rPr>
        <w:t>A</w:t>
      </w:r>
      <w:r w:rsidR="007310F3">
        <w:rPr>
          <w:rFonts w:ascii="Calibri" w:hAnsi="Calibri" w:cs="Calibri"/>
          <w:b/>
          <w:color w:val="auto"/>
          <w:sz w:val="32"/>
          <w:szCs w:val="32"/>
        </w:rPr>
        <w:t xml:space="preserve">PPLICATION FOR US WILPF SECTION </w:t>
      </w:r>
    </w:p>
    <w:p w:rsidR="00AA4EC4" w:rsidRPr="00B93DDE" w:rsidRDefault="007310F3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jc w:val="center"/>
        <w:rPr>
          <w:rFonts w:ascii="Calibri" w:hAnsi="Calibri" w:cs="Calibri"/>
          <w:color w:val="auto"/>
        </w:rPr>
      </w:pPr>
      <w:r>
        <w:rPr>
          <w:rFonts w:ascii="Calibri" w:hAnsi="Calibri" w:cs="Calibri"/>
          <w:b/>
          <w:color w:val="auto"/>
          <w:sz w:val="32"/>
          <w:szCs w:val="32"/>
        </w:rPr>
        <w:t>INTERNATIONAL BOARD (IB) MEMBER</w:t>
      </w: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jc w:val="center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rlito"/>
          <w:b/>
          <w:bCs/>
          <w:sz w:val="26"/>
          <w:szCs w:val="26"/>
        </w:rPr>
      </w:pPr>
      <w:r w:rsidRPr="00B93DDE">
        <w:rPr>
          <w:rFonts w:ascii="Calibri" w:hAnsi="Calibri" w:cs="Calibri"/>
          <w:b/>
          <w:color w:val="auto"/>
          <w:sz w:val="28"/>
          <w:szCs w:val="28"/>
        </w:rPr>
        <w:t>Deadline:</w:t>
      </w:r>
      <w:r w:rsidR="0092692F"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Pr="00B93DDE">
        <w:rPr>
          <w:rFonts w:ascii="Calibri" w:hAnsi="Calibri" w:cs="Calibri"/>
          <w:b/>
          <w:color w:val="auto"/>
          <w:sz w:val="28"/>
          <w:szCs w:val="28"/>
        </w:rPr>
        <w:t xml:space="preserve"> </w:t>
      </w:r>
      <w:r w:rsidR="006322AC">
        <w:rPr>
          <w:rFonts w:ascii="Calibri" w:hAnsi="Calibri" w:cs="Calibri"/>
          <w:b/>
          <w:color w:val="FF0000"/>
          <w:sz w:val="28"/>
          <w:szCs w:val="28"/>
          <w:u w:val="single"/>
        </w:rPr>
        <w:t>April 22</w:t>
      </w:r>
      <w:r w:rsidRPr="00B93DDE">
        <w:rPr>
          <w:rFonts w:ascii="Calibri" w:hAnsi="Calibri" w:cs="Carlito"/>
          <w:b/>
          <w:color w:val="FF0000"/>
          <w:sz w:val="26"/>
          <w:szCs w:val="26"/>
          <w:u w:val="single"/>
        </w:rPr>
        <w:t xml:space="preserve">, </w:t>
      </w:r>
      <w:r w:rsidR="0085730B">
        <w:rPr>
          <w:rFonts w:ascii="Calibri" w:hAnsi="Calibri" w:cs="Carlito"/>
          <w:b/>
          <w:color w:val="FF0000"/>
          <w:sz w:val="26"/>
          <w:szCs w:val="26"/>
          <w:u w:val="single"/>
        </w:rPr>
        <w:t>201</w:t>
      </w:r>
      <w:r w:rsidR="007310F3">
        <w:rPr>
          <w:rFonts w:ascii="Calibri" w:hAnsi="Calibri" w:cs="Carlito"/>
          <w:b/>
          <w:color w:val="FF0000"/>
          <w:sz w:val="26"/>
          <w:szCs w:val="26"/>
          <w:u w:val="single"/>
        </w:rPr>
        <w:t>8</w:t>
      </w:r>
      <w:r w:rsidR="0085730B">
        <w:rPr>
          <w:rFonts w:ascii="Calibri" w:hAnsi="Calibri" w:cs="Carlito"/>
          <w:b/>
          <w:color w:val="FF0000"/>
          <w:sz w:val="26"/>
          <w:szCs w:val="26"/>
          <w:u w:val="single"/>
        </w:rPr>
        <w:t xml:space="preserve">, </w:t>
      </w:r>
      <w:r w:rsidRPr="00B93DDE">
        <w:rPr>
          <w:rFonts w:ascii="Calibri" w:hAnsi="Calibri" w:cs="Carlito"/>
          <w:sz w:val="26"/>
          <w:szCs w:val="26"/>
          <w:u w:val="single"/>
        </w:rPr>
        <w:t>Sunday, 11 pm in every time zone per email time</w:t>
      </w:r>
      <w:r w:rsidR="00026525">
        <w:rPr>
          <w:rFonts w:ascii="Calibri" w:hAnsi="Calibri" w:cs="Carlito"/>
          <w:sz w:val="26"/>
          <w:szCs w:val="26"/>
          <w:u w:val="single"/>
        </w:rPr>
        <w:t xml:space="preserve"> </w:t>
      </w:r>
      <w:r w:rsidRPr="00B93DDE">
        <w:rPr>
          <w:rFonts w:ascii="Calibri" w:hAnsi="Calibri" w:cs="Carlito"/>
          <w:sz w:val="26"/>
          <w:szCs w:val="26"/>
          <w:u w:val="single"/>
        </w:rPr>
        <w:t xml:space="preserve">stamp.  </w:t>
      </w: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b/>
          <w:color w:val="auto"/>
          <w:sz w:val="28"/>
          <w:szCs w:val="28"/>
        </w:rPr>
      </w:pPr>
      <w:r w:rsidRPr="00B93DDE">
        <w:rPr>
          <w:rFonts w:ascii="Calibri" w:hAnsi="Calibri" w:cs="Carlito"/>
          <w:b/>
          <w:bCs/>
          <w:sz w:val="26"/>
          <w:szCs w:val="26"/>
        </w:rPr>
        <w:t xml:space="preserve">Email </w:t>
      </w:r>
      <w:r w:rsidR="007310F3">
        <w:rPr>
          <w:rFonts w:ascii="Calibri" w:hAnsi="Calibri" w:cs="Carlito"/>
          <w:b/>
          <w:bCs/>
          <w:sz w:val="26"/>
          <w:szCs w:val="26"/>
        </w:rPr>
        <w:t>application</w:t>
      </w:r>
      <w:r w:rsidR="00026525">
        <w:rPr>
          <w:rFonts w:ascii="Calibri" w:hAnsi="Calibri" w:cs="Carlito"/>
          <w:b/>
          <w:bCs/>
          <w:sz w:val="26"/>
          <w:szCs w:val="26"/>
        </w:rPr>
        <w:t xml:space="preserve"> and</w:t>
      </w:r>
      <w:r w:rsidR="007310F3">
        <w:rPr>
          <w:rFonts w:ascii="Calibri" w:hAnsi="Calibri" w:cs="Carlito"/>
          <w:b/>
          <w:bCs/>
          <w:sz w:val="26"/>
          <w:szCs w:val="26"/>
        </w:rPr>
        <w:t xml:space="preserve"> two letters of recommendation </w:t>
      </w:r>
      <w:r w:rsidRPr="00B93DDE">
        <w:rPr>
          <w:rFonts w:ascii="Calibri" w:hAnsi="Calibri" w:cs="Carlito"/>
          <w:b/>
          <w:bCs/>
          <w:sz w:val="26"/>
          <w:szCs w:val="26"/>
        </w:rPr>
        <w:t xml:space="preserve">to </w:t>
      </w:r>
      <w:hyperlink r:id="rId9" w:history="1">
        <w:r w:rsidR="0085730B" w:rsidRPr="005C4EDA">
          <w:rPr>
            <w:rStyle w:val="Hyperlink"/>
            <w:rFonts w:ascii="Calibri" w:hAnsi="Calibri" w:cs="Carlito"/>
            <w:b/>
            <w:bCs/>
          </w:rPr>
          <w:t>nominatingcommittee@wilpfus.org</w:t>
        </w:r>
      </w:hyperlink>
      <w:r w:rsidRPr="00B93DDE">
        <w:rPr>
          <w:rStyle w:val="Hyperlink"/>
          <w:rFonts w:ascii="Calibri" w:hAnsi="Calibri" w:cs="Carlito"/>
          <w:b/>
          <w:bCs/>
        </w:rPr>
        <w:t>.</w:t>
      </w: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b/>
          <w:color w:val="auto"/>
          <w:sz w:val="28"/>
          <w:szCs w:val="28"/>
        </w:rPr>
      </w:pPr>
    </w:p>
    <w:p w:rsidR="007310F3" w:rsidRDefault="007310F3" w:rsidP="0092692F">
      <w:pPr>
        <w:numPr>
          <w:ilvl w:val="0"/>
          <w:numId w:val="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after="12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The IB Member’s three-year term begins at the end of the WILPF International Congress, August 2</w:t>
      </w:r>
      <w:r w:rsidR="006322AC">
        <w:rPr>
          <w:rFonts w:ascii="Calibri" w:hAnsi="Calibri" w:cs="Calibri"/>
          <w:color w:val="auto"/>
        </w:rPr>
        <w:t>4</w:t>
      </w:r>
      <w:r>
        <w:rPr>
          <w:rFonts w:ascii="Calibri" w:hAnsi="Calibri" w:cs="Calibri"/>
          <w:color w:val="auto"/>
        </w:rPr>
        <w:t>, 2018, and runs through the end of the next International Congress.</w:t>
      </w:r>
    </w:p>
    <w:p w:rsidR="007310F3" w:rsidRDefault="007310F3" w:rsidP="0092692F">
      <w:pPr>
        <w:numPr>
          <w:ilvl w:val="0"/>
          <w:numId w:val="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after="12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The IB Member also serves as an ex-officio member of the WILPF-US Board</w:t>
      </w:r>
    </w:p>
    <w:p w:rsidR="00AA4EC4" w:rsidRPr="00B93DDE" w:rsidRDefault="007310F3" w:rsidP="0092692F">
      <w:pPr>
        <w:numPr>
          <w:ilvl w:val="0"/>
          <w:numId w:val="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after="12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U</w:t>
      </w:r>
      <w:r w:rsidR="00AA4EC4" w:rsidRPr="00B93DDE">
        <w:rPr>
          <w:rFonts w:ascii="Calibri" w:hAnsi="Calibri" w:cs="Calibri"/>
          <w:color w:val="auto"/>
        </w:rPr>
        <w:t xml:space="preserve">S WILPF is a mission-driven membership organization. </w:t>
      </w:r>
    </w:p>
    <w:p w:rsidR="00AA4EC4" w:rsidRPr="007310F3" w:rsidRDefault="00AA4EC4" w:rsidP="0092692F">
      <w:pPr>
        <w:numPr>
          <w:ilvl w:val="0"/>
          <w:numId w:val="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after="120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 xml:space="preserve">PLEASE NOTE: The information you provide on this form and in connection with your application is subject to sharing with the WILPF US membership. </w:t>
      </w:r>
      <w:r w:rsidRPr="00B93DDE">
        <w:rPr>
          <w:rFonts w:ascii="Calibri" w:hAnsi="Calibri"/>
        </w:rPr>
        <w:t>If you have concerns about sharing your personal contact information (phone, email, and</w:t>
      </w:r>
      <w:r w:rsidRPr="00B93DDE">
        <w:rPr>
          <w:rFonts w:ascii="Calibri" w:hAnsi="Calibri"/>
        </w:rPr>
        <w:br/>
        <w:t>address), please contact us for further information.</w:t>
      </w:r>
    </w:p>
    <w:p w:rsidR="00AA4EC4" w:rsidRPr="00B93DDE" w:rsidRDefault="0092692F" w:rsidP="0092692F">
      <w:pPr>
        <w:tabs>
          <w:tab w:val="left" w:pos="0"/>
        </w:tabs>
        <w:spacing w:line="18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ab/>
      </w:r>
      <w:r>
        <w:rPr>
          <w:rFonts w:ascii="Calibri" w:hAnsi="Calibri" w:cs="Calibri"/>
          <w:color w:val="auto"/>
        </w:rPr>
        <w:tab/>
      </w:r>
      <w:r>
        <w:rPr>
          <w:rFonts w:ascii="Calibri" w:hAnsi="Calibri" w:cs="Calibri"/>
          <w:color w:val="auto"/>
        </w:rPr>
        <w:tab/>
      </w:r>
      <w:r>
        <w:rPr>
          <w:rFonts w:ascii="Calibri" w:hAnsi="Calibri" w:cs="Calibri"/>
          <w:color w:val="auto"/>
        </w:rPr>
        <w:tab/>
      </w:r>
      <w:r>
        <w:rPr>
          <w:rFonts w:ascii="Calibri" w:hAnsi="Calibri" w:cs="Calibri"/>
          <w:color w:val="auto"/>
        </w:rPr>
        <w:tab/>
      </w: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Name:  _</w:t>
      </w:r>
      <w:r w:rsidRPr="00B93DDE">
        <w:rPr>
          <w:rFonts w:ascii="Calibri" w:hAnsi="Calibri" w:cs="Calibri"/>
          <w:color w:val="auto"/>
          <w:u w:val="single" w:color="0000FF"/>
        </w:rPr>
        <w:t>_________________________________________</w:t>
      </w: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 xml:space="preserve">Address: </w:t>
      </w:r>
      <w:r w:rsidRPr="00B93DDE">
        <w:rPr>
          <w:rFonts w:ascii="Calibri" w:hAnsi="Calibri" w:cs="Calibri"/>
          <w:color w:val="auto"/>
          <w:u w:val="single" w:color="0000FF"/>
        </w:rPr>
        <w:t>______________________________________________________________________</w:t>
      </w: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City: _</w:t>
      </w:r>
      <w:r w:rsidRPr="00B93DDE">
        <w:rPr>
          <w:rFonts w:ascii="Calibri" w:hAnsi="Calibri" w:cs="Calibri"/>
          <w:color w:val="auto"/>
          <w:u w:val="single" w:color="0000FF"/>
        </w:rPr>
        <w:t>_______ _           _______________________</w:t>
      </w:r>
      <w:r w:rsidRPr="00B93DDE">
        <w:rPr>
          <w:rFonts w:ascii="Calibri" w:hAnsi="Calibri" w:cs="Calibri"/>
          <w:color w:val="auto"/>
        </w:rPr>
        <w:t xml:space="preserve">   State: </w:t>
      </w:r>
      <w:r w:rsidRPr="00B93DDE">
        <w:rPr>
          <w:rFonts w:ascii="Calibri" w:hAnsi="Calibri" w:cs="Calibri"/>
          <w:color w:val="auto"/>
          <w:u w:val="single" w:color="0000FF"/>
        </w:rPr>
        <w:t>_________</w:t>
      </w:r>
      <w:proofErr w:type="gramStart"/>
      <w:r w:rsidRPr="00B93DDE">
        <w:rPr>
          <w:rFonts w:ascii="Calibri" w:hAnsi="Calibri" w:cs="Calibri"/>
          <w:color w:val="auto"/>
          <w:u w:val="single" w:color="0000FF"/>
        </w:rPr>
        <w:t>_</w:t>
      </w:r>
      <w:r w:rsidRPr="00B93DDE">
        <w:rPr>
          <w:rFonts w:ascii="Calibri" w:hAnsi="Calibri" w:cs="Calibri"/>
          <w:color w:val="auto"/>
        </w:rPr>
        <w:t xml:space="preserve">  Zip</w:t>
      </w:r>
      <w:proofErr w:type="gramEnd"/>
      <w:r w:rsidRPr="00B93DDE">
        <w:rPr>
          <w:rFonts w:ascii="Calibri" w:hAnsi="Calibri" w:cs="Calibri"/>
          <w:color w:val="auto"/>
        </w:rPr>
        <w:t xml:space="preserve">: </w:t>
      </w:r>
      <w:r w:rsidRPr="00B93DDE">
        <w:rPr>
          <w:rFonts w:ascii="Calibri" w:hAnsi="Calibri" w:cs="Calibri"/>
          <w:color w:val="auto"/>
          <w:u w:val="single" w:color="0000FF"/>
        </w:rPr>
        <w:t>_______________</w:t>
      </w: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 xml:space="preserve">Phones (please specify which one(s) you prefer to be contacted through by circling yes or no) </w:t>
      </w: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Home:  _</w:t>
      </w:r>
      <w:r w:rsidRPr="00B93DDE">
        <w:rPr>
          <w:rFonts w:ascii="Calibri" w:hAnsi="Calibri" w:cs="Calibri"/>
          <w:color w:val="auto"/>
          <w:u w:val="single" w:color="0000FF"/>
        </w:rPr>
        <w:t>_________________________________________</w:t>
      </w:r>
      <w:r w:rsidRPr="00B93DDE">
        <w:rPr>
          <w:rFonts w:ascii="Calibri" w:hAnsi="Calibri" w:cs="Calibri"/>
          <w:color w:val="auto"/>
        </w:rPr>
        <w:t xml:space="preserve"> </w:t>
      </w:r>
      <w:r w:rsidRPr="00B93DDE">
        <w:rPr>
          <w:rFonts w:ascii="Calibri" w:hAnsi="Calibri" w:cs="Calibri"/>
          <w:color w:val="auto"/>
        </w:rPr>
        <w:tab/>
        <w:t xml:space="preserve">Contact Here: </w:t>
      </w:r>
      <w:r w:rsidRPr="00B93DDE">
        <w:rPr>
          <w:rFonts w:ascii="Calibri" w:hAnsi="Calibri" w:cs="Calibri"/>
          <w:color w:val="auto"/>
        </w:rPr>
        <w:tab/>
        <w:t>Yes</w:t>
      </w:r>
      <w:r w:rsidRPr="00B93DDE">
        <w:rPr>
          <w:rFonts w:ascii="Calibri" w:hAnsi="Calibri" w:cs="Calibri"/>
          <w:color w:val="auto"/>
        </w:rPr>
        <w:tab/>
        <w:t>No</w:t>
      </w: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Work:  _</w:t>
      </w:r>
      <w:r w:rsidRPr="00B93DDE">
        <w:rPr>
          <w:rFonts w:ascii="Calibri" w:hAnsi="Calibri" w:cs="Calibri"/>
          <w:color w:val="auto"/>
          <w:u w:val="single" w:color="0000FF"/>
        </w:rPr>
        <w:t>__________________________________________</w:t>
      </w:r>
      <w:r w:rsidRPr="00B93DDE">
        <w:rPr>
          <w:rFonts w:ascii="Calibri" w:hAnsi="Calibri" w:cs="Calibri"/>
          <w:color w:val="auto"/>
        </w:rPr>
        <w:tab/>
        <w:t>Contact Here:</w:t>
      </w:r>
      <w:r w:rsidRPr="00B93DDE">
        <w:rPr>
          <w:rFonts w:ascii="Calibri" w:hAnsi="Calibri" w:cs="Calibri"/>
          <w:color w:val="auto"/>
        </w:rPr>
        <w:tab/>
        <w:t>Yes</w:t>
      </w:r>
      <w:r w:rsidRPr="00B93DDE">
        <w:rPr>
          <w:rFonts w:ascii="Calibri" w:hAnsi="Calibri" w:cs="Calibri"/>
          <w:color w:val="auto"/>
        </w:rPr>
        <w:tab/>
        <w:t>No</w:t>
      </w: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  <w:u w:val="single" w:color="0000FF"/>
        </w:rPr>
      </w:pPr>
      <w:r w:rsidRPr="00B93DDE">
        <w:rPr>
          <w:rFonts w:ascii="Calibri" w:hAnsi="Calibri" w:cs="Calibri"/>
          <w:color w:val="auto"/>
        </w:rPr>
        <w:t>Cell:  _</w:t>
      </w:r>
      <w:r w:rsidRPr="00B93DDE">
        <w:rPr>
          <w:rFonts w:ascii="Calibri" w:hAnsi="Calibri" w:cs="Calibri"/>
          <w:color w:val="auto"/>
          <w:u w:val="single" w:color="0000FF"/>
        </w:rPr>
        <w:t>___________________________________________</w:t>
      </w:r>
      <w:r w:rsidRPr="00B93DDE">
        <w:rPr>
          <w:rFonts w:ascii="Calibri" w:hAnsi="Calibri" w:cs="Calibri"/>
          <w:color w:val="auto"/>
        </w:rPr>
        <w:tab/>
        <w:t>Contact Here:</w:t>
      </w:r>
      <w:r w:rsidRPr="00B93DDE">
        <w:rPr>
          <w:rFonts w:ascii="Calibri" w:hAnsi="Calibri" w:cs="Calibri"/>
          <w:color w:val="auto"/>
        </w:rPr>
        <w:tab/>
        <w:t>Yes</w:t>
      </w:r>
      <w:r w:rsidRPr="00B93DDE">
        <w:rPr>
          <w:rFonts w:ascii="Calibri" w:hAnsi="Calibri" w:cs="Calibri"/>
          <w:color w:val="auto"/>
        </w:rPr>
        <w:tab/>
        <w:t>No</w:t>
      </w: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  <w:u w:val="single" w:color="0000FF"/>
        </w:rPr>
      </w:pPr>
    </w:p>
    <w:p w:rsidR="00AA4EC4" w:rsidRPr="00026525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 xml:space="preserve">Email: </w:t>
      </w:r>
      <w:r w:rsidRPr="00B93DDE">
        <w:rPr>
          <w:rFonts w:ascii="Calibri" w:hAnsi="Calibri" w:cs="Calibri"/>
          <w:color w:val="auto"/>
          <w:u w:val="single" w:color="0000FF"/>
        </w:rPr>
        <w:t xml:space="preserve">      _________________________________________</w:t>
      </w:r>
      <w:r w:rsidR="00026525">
        <w:rPr>
          <w:rFonts w:ascii="Calibri" w:hAnsi="Calibri" w:cs="Calibri"/>
          <w:color w:val="auto"/>
        </w:rPr>
        <w:tab/>
        <w:t>Contact Here:  Yes       No</w:t>
      </w: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 xml:space="preserve">Line of work/profession: </w:t>
      </w:r>
      <w:r w:rsidRPr="00B93DDE">
        <w:rPr>
          <w:rFonts w:ascii="Calibri" w:hAnsi="Calibri" w:cs="Calibri"/>
          <w:color w:val="1F497D"/>
        </w:rPr>
        <w:t>_</w:t>
      </w:r>
      <w:r w:rsidRPr="00B93DDE">
        <w:rPr>
          <w:rFonts w:ascii="Calibri" w:hAnsi="Calibri" w:cs="Calibri"/>
          <w:color w:val="1F497D"/>
          <w:u w:val="single"/>
        </w:rPr>
        <w:t>____________________________</w:t>
      </w: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How long have you been in WILPF</w:t>
      </w:r>
      <w:r w:rsidR="0092692F">
        <w:rPr>
          <w:rFonts w:ascii="Calibri" w:hAnsi="Calibri" w:cs="Calibri"/>
          <w:color w:val="auto"/>
        </w:rPr>
        <w:t>-US</w:t>
      </w:r>
      <w:r w:rsidRPr="00B93DDE">
        <w:rPr>
          <w:rFonts w:ascii="Calibri" w:hAnsi="Calibri" w:cs="Calibri"/>
          <w:color w:val="auto"/>
        </w:rPr>
        <w:t xml:space="preserve">? (2-year minimum </w:t>
      </w:r>
      <w:r w:rsidR="007310F3">
        <w:rPr>
          <w:rFonts w:ascii="Calibri" w:hAnsi="Calibri" w:cs="Calibri"/>
          <w:color w:val="auto"/>
        </w:rPr>
        <w:t>required</w:t>
      </w:r>
      <w:r w:rsidRPr="00B93DDE">
        <w:rPr>
          <w:rFonts w:ascii="Calibri" w:hAnsi="Calibri" w:cs="Calibri"/>
          <w:color w:val="auto"/>
        </w:rPr>
        <w:t>)</w:t>
      </w:r>
      <w:r w:rsidR="0092692F">
        <w:rPr>
          <w:rFonts w:ascii="Calibri" w:hAnsi="Calibri" w:cs="Calibri"/>
          <w:color w:val="auto"/>
        </w:rPr>
        <w:t xml:space="preserve">  </w:t>
      </w:r>
      <w:r w:rsidRPr="00B93DDE">
        <w:rPr>
          <w:rFonts w:ascii="Calibri" w:hAnsi="Calibri" w:cs="Calibri"/>
          <w:color w:val="1F497D"/>
        </w:rPr>
        <w:t>_____________</w:t>
      </w: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28221B" w:rsidRDefault="0028221B" w:rsidP="0028221B">
      <w:pPr>
        <w:rPr>
          <w:rFonts w:eastAsia="Times New Roman"/>
        </w:rPr>
      </w:pPr>
      <w:r>
        <w:rPr>
          <w:rFonts w:eastAsia="Times New Roman"/>
        </w:rPr>
        <w:t xml:space="preserve">Duties of the </w:t>
      </w:r>
      <w:r w:rsidRPr="009A029B">
        <w:rPr>
          <w:rFonts w:eastAsia="Times New Roman"/>
        </w:rPr>
        <w:t>IB Member</w:t>
      </w:r>
      <w:r>
        <w:rPr>
          <w:rFonts w:eastAsia="Times New Roman"/>
        </w:rPr>
        <w:t xml:space="preserve"> include:</w:t>
      </w:r>
      <w:r w:rsidRPr="009A029B">
        <w:rPr>
          <w:rFonts w:eastAsia="Times New Roman"/>
        </w:rPr>
        <w:t xml:space="preserve"> </w:t>
      </w:r>
      <w:bookmarkStart w:id="0" w:name="_GoBack"/>
      <w:bookmarkEnd w:id="0"/>
    </w:p>
    <w:p w:rsidR="0028221B" w:rsidRDefault="0028221B" w:rsidP="0028221B">
      <w:pPr>
        <w:rPr>
          <w:rFonts w:eastAsia="Times New Roman"/>
        </w:rPr>
      </w:pPr>
    </w:p>
    <w:p w:rsidR="0028221B" w:rsidRDefault="0028221B" w:rsidP="00200DDE">
      <w:pPr>
        <w:ind w:left="288" w:hanging="288"/>
      </w:pPr>
      <w:r>
        <w:t xml:space="preserve">- Attends all meetings of the International Board (some of which are held in person </w:t>
      </w:r>
    </w:p>
    <w:p w:rsidR="0028221B" w:rsidRDefault="0028221B" w:rsidP="00200DDE">
      <w:pPr>
        <w:ind w:left="288" w:hanging="288"/>
      </w:pPr>
      <w:r>
        <w:t xml:space="preserve">- Attends the International Congress meetings  </w:t>
      </w:r>
    </w:p>
    <w:p w:rsidR="0028221B" w:rsidRDefault="0028221B" w:rsidP="00200DDE">
      <w:pPr>
        <w:ind w:left="288" w:hanging="288"/>
      </w:pPr>
      <w:r>
        <w:t>- Serves on the WILPF-US Section Finance Committee and on the International Standing Finance Committee</w:t>
      </w:r>
    </w:p>
    <w:p w:rsidR="0028221B" w:rsidRDefault="0028221B" w:rsidP="00200DDE">
      <w:pPr>
        <w:ind w:left="288" w:hanging="288"/>
      </w:pPr>
      <w:r>
        <w:t xml:space="preserve">- Reports on US Section activities to International and reports to the WILPF-US Board on International campaigns and other activities and decisions </w:t>
      </w:r>
    </w:p>
    <w:p w:rsidR="0028221B" w:rsidRDefault="0028221B" w:rsidP="00200D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ind w:left="288" w:hanging="288"/>
        <w:rPr>
          <w:rFonts w:ascii="Calibri" w:hAnsi="Calibri" w:cs="Calibri"/>
          <w:b/>
          <w:color w:val="auto"/>
        </w:rPr>
      </w:pP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b/>
          <w:color w:val="auto"/>
        </w:rPr>
        <w:t xml:space="preserve">In addition to the specific job duties of </w:t>
      </w:r>
      <w:r w:rsidR="007310F3">
        <w:rPr>
          <w:rFonts w:ascii="Calibri" w:hAnsi="Calibri" w:cs="Calibri"/>
          <w:b/>
          <w:color w:val="auto"/>
        </w:rPr>
        <w:t xml:space="preserve">International Board Member, </w:t>
      </w:r>
      <w:r w:rsidRPr="00B93DDE">
        <w:rPr>
          <w:rFonts w:ascii="Calibri" w:hAnsi="Calibri" w:cs="Calibri"/>
          <w:b/>
          <w:color w:val="auto"/>
        </w:rPr>
        <w:t>the applicant agrees to all the following (please check):</w:t>
      </w:r>
    </w:p>
    <w:p w:rsidR="00AA4EC4" w:rsidRPr="00B93DDE" w:rsidRDefault="00AA4EC4" w:rsidP="00AA4E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To serve (or complete) a 3-year term, barring unforeseen circumstances.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 xml:space="preserve">To attend </w:t>
      </w:r>
      <w:r w:rsidR="00026525">
        <w:rPr>
          <w:rFonts w:ascii="Calibri" w:hAnsi="Calibri" w:cs="Calibri"/>
          <w:color w:val="auto"/>
        </w:rPr>
        <w:t xml:space="preserve">all regular board meetings </w:t>
      </w:r>
      <w:r w:rsidRPr="00B93DDE">
        <w:rPr>
          <w:rFonts w:ascii="Calibri" w:hAnsi="Calibri" w:cs="Calibri"/>
          <w:color w:val="auto"/>
        </w:rPr>
        <w:t>via conference call and make an active contribution</w:t>
      </w:r>
      <w:r w:rsidR="00026525">
        <w:rPr>
          <w:rFonts w:ascii="Calibri" w:hAnsi="Calibri" w:cs="Calibri"/>
          <w:color w:val="auto"/>
        </w:rPr>
        <w:t>,</w:t>
      </w:r>
      <w:r w:rsidRPr="00B93DDE">
        <w:rPr>
          <w:rFonts w:ascii="Calibri" w:hAnsi="Calibri" w:cs="Calibri"/>
          <w:color w:val="auto"/>
        </w:rPr>
        <w:t xml:space="preserve"> plus attend one </w:t>
      </w:r>
      <w:r w:rsidR="00026525">
        <w:rPr>
          <w:rFonts w:ascii="Calibri" w:hAnsi="Calibri" w:cs="Calibri"/>
          <w:color w:val="auto"/>
        </w:rPr>
        <w:t xml:space="preserve">meeting </w:t>
      </w:r>
      <w:r w:rsidRPr="00B93DDE">
        <w:rPr>
          <w:rFonts w:ascii="Calibri" w:hAnsi="Calibri" w:cs="Calibri"/>
          <w:color w:val="auto"/>
        </w:rPr>
        <w:t>in person per year.  (The in-person requirement is waived if the candidate can demonstrate a health reason that prevents him/her from doing so.  In this case, the candidate must be present by phone or other call-in means for the meeting.)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To develop a respectful working relationship with WILPF staff members.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To make WILPF one's priority activist involvement during the board term.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To participate in the deliberations on and passage of the annual budget and make subsequent decisions, as needed.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To participate in discussions and take responsibility for making decisions on US WILPF issues, policies, and other board matters.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To communicate WILPF policy decisions.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To promote WILPF locally as opportunities arise through one's professional, personal, and social networks.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 xml:space="preserve">To be collectively responsible, with the full board, for the fiscal health of the organization and to work toward a goal of raising </w:t>
      </w:r>
      <w:r w:rsidRPr="00270DE6">
        <w:rPr>
          <w:rFonts w:ascii="Calibri" w:hAnsi="Calibri" w:cs="Calibri"/>
          <w:b/>
          <w:color w:val="auto"/>
        </w:rPr>
        <w:t>$500 per year</w:t>
      </w:r>
      <w:r w:rsidRPr="00B93DDE">
        <w:rPr>
          <w:rFonts w:ascii="Calibri" w:hAnsi="Calibri" w:cs="Calibri"/>
          <w:color w:val="auto"/>
        </w:rPr>
        <w:t xml:space="preserve"> per board member, with the assistance of trainings, staff, and other board members.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To commit to working as a team, following the democratic arts of conflict resolution, facilitation, collaboration, and delegation.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To be cognizant of integrating fundraising, membership building, and program in all of WILPF’s work.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To have access to email and be willing to communicate with this and other technologies.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lastRenderedPageBreak/>
        <w:t xml:space="preserve">When needed and with help from committee members or others, provide articles relevant to work area for </w:t>
      </w:r>
      <w:r w:rsidRPr="00B93DDE">
        <w:rPr>
          <w:rFonts w:ascii="Calibri" w:hAnsi="Calibri" w:cs="Calibri"/>
          <w:i/>
          <w:iCs/>
          <w:color w:val="auto"/>
        </w:rPr>
        <w:t xml:space="preserve">Peace and Freedom </w:t>
      </w:r>
      <w:r w:rsidRPr="00B93DDE">
        <w:rPr>
          <w:rFonts w:ascii="Calibri" w:hAnsi="Calibri" w:cs="Calibri"/>
          <w:color w:val="auto"/>
        </w:rPr>
        <w:t>magazine and/or for e-</w:t>
      </w:r>
      <w:proofErr w:type="spellStart"/>
      <w:r w:rsidRPr="00B93DDE">
        <w:rPr>
          <w:rFonts w:ascii="Calibri" w:hAnsi="Calibri" w:cs="Calibri"/>
          <w:color w:val="auto"/>
        </w:rPr>
        <w:t>newses</w:t>
      </w:r>
      <w:proofErr w:type="spellEnd"/>
      <w:r w:rsidRPr="00B93DDE">
        <w:rPr>
          <w:rFonts w:ascii="Calibri" w:hAnsi="Calibri" w:cs="Calibri"/>
          <w:color w:val="auto"/>
        </w:rPr>
        <w:t>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Conduct an annual committee (or work-area) evaluation of effectiveness (optional).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Serve on ad hoc committees (optional).</w:t>
      </w:r>
    </w:p>
    <w:p w:rsidR="00AA4EC4" w:rsidRPr="00B93DDE" w:rsidRDefault="00AA4EC4" w:rsidP="00AA4EC4">
      <w:pPr>
        <w:numPr>
          <w:ilvl w:val="1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To carry out the specific duties of one's office on the board, according to one's job description.</w:t>
      </w:r>
    </w:p>
    <w:p w:rsidR="00AA4EC4" w:rsidRPr="00B93DDE" w:rsidRDefault="00AA4EC4" w:rsidP="00AA4EC4">
      <w:pPr>
        <w:pageBreakBefore/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b/>
          <w:color w:val="auto"/>
        </w:rPr>
        <w:lastRenderedPageBreak/>
        <w:t xml:space="preserve">For each of these application questions, please use 1-2 paragraphs to answer.  </w:t>
      </w: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E022D3" w:rsidRDefault="006322AC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1</w:t>
      </w:r>
      <w:r w:rsidR="001941A3">
        <w:rPr>
          <w:rFonts w:ascii="Calibri" w:hAnsi="Calibri" w:cs="Calibri"/>
          <w:color w:val="auto"/>
        </w:rPr>
        <w:t xml:space="preserve">) </w:t>
      </w:r>
      <w:r w:rsidR="00E022D3">
        <w:rPr>
          <w:rFonts w:ascii="Calibri" w:hAnsi="Calibri" w:cs="Calibri"/>
          <w:color w:val="auto"/>
        </w:rPr>
        <w:t xml:space="preserve">  </w:t>
      </w:r>
      <w:r w:rsidR="00AA4EC4" w:rsidRPr="00B93DDE">
        <w:rPr>
          <w:rFonts w:ascii="Calibri" w:hAnsi="Calibri" w:cs="Calibri"/>
          <w:color w:val="auto"/>
        </w:rPr>
        <w:t xml:space="preserve">. </w:t>
      </w:r>
      <w:r w:rsidR="008B0CD5">
        <w:rPr>
          <w:rFonts w:ascii="Calibri" w:hAnsi="Calibri" w:cs="Calibri"/>
          <w:color w:val="auto"/>
        </w:rPr>
        <w:t xml:space="preserve">Give a brief summary of </w:t>
      </w:r>
      <w:r w:rsidR="00AA4EC4" w:rsidRPr="00B93DDE">
        <w:rPr>
          <w:rFonts w:ascii="Calibri" w:hAnsi="Calibri" w:cs="Calibri"/>
          <w:color w:val="auto"/>
        </w:rPr>
        <w:t>your involvement in WILPF</w:t>
      </w:r>
      <w:r w:rsidR="00E022D3">
        <w:rPr>
          <w:rFonts w:ascii="Calibri" w:hAnsi="Calibri" w:cs="Calibri"/>
          <w:color w:val="auto"/>
        </w:rPr>
        <w:t xml:space="preserve"> </w:t>
      </w:r>
      <w:r w:rsidR="00AA4EC4" w:rsidRPr="00B93DDE">
        <w:rPr>
          <w:rFonts w:ascii="Calibri" w:hAnsi="Calibri" w:cs="Calibri"/>
          <w:color w:val="auto"/>
        </w:rPr>
        <w:t xml:space="preserve">at the </w:t>
      </w:r>
      <w:r w:rsidR="00E022D3">
        <w:rPr>
          <w:rFonts w:ascii="Calibri" w:hAnsi="Calibri" w:cs="Calibri"/>
          <w:color w:val="auto"/>
        </w:rPr>
        <w:t xml:space="preserve">various </w:t>
      </w:r>
      <w:r w:rsidR="00AA4EC4" w:rsidRPr="00B93DDE">
        <w:rPr>
          <w:rFonts w:ascii="Calibri" w:hAnsi="Calibri" w:cs="Calibri"/>
          <w:color w:val="auto"/>
        </w:rPr>
        <w:t>level</w:t>
      </w:r>
      <w:r w:rsidR="00E022D3">
        <w:rPr>
          <w:rFonts w:ascii="Calibri" w:hAnsi="Calibri" w:cs="Calibri"/>
          <w:color w:val="auto"/>
        </w:rPr>
        <w:t>s below:</w:t>
      </w:r>
    </w:p>
    <w:p w:rsidR="00E022D3" w:rsidRDefault="00E022D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A) B</w:t>
      </w:r>
      <w:r w:rsidR="00AA4EC4" w:rsidRPr="00B93DDE">
        <w:rPr>
          <w:rFonts w:ascii="Calibri" w:hAnsi="Calibri" w:cs="Calibri"/>
          <w:color w:val="auto"/>
        </w:rPr>
        <w:t>ranch</w:t>
      </w:r>
      <w:r>
        <w:rPr>
          <w:rFonts w:ascii="Calibri" w:hAnsi="Calibri" w:cs="Calibri"/>
          <w:color w:val="auto"/>
        </w:rPr>
        <w:t>:</w:t>
      </w:r>
    </w:p>
    <w:p w:rsidR="00E022D3" w:rsidRDefault="00E022D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E022D3" w:rsidRDefault="00E022D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E022D3" w:rsidRDefault="00E022D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B) N</w:t>
      </w:r>
      <w:r w:rsidR="00AA4EC4" w:rsidRPr="00B93DDE">
        <w:rPr>
          <w:rFonts w:ascii="Calibri" w:hAnsi="Calibri" w:cs="Calibri"/>
          <w:color w:val="auto"/>
        </w:rPr>
        <w:t>ational</w:t>
      </w:r>
      <w:r>
        <w:rPr>
          <w:rFonts w:ascii="Calibri" w:hAnsi="Calibri" w:cs="Calibri"/>
          <w:color w:val="auto"/>
        </w:rPr>
        <w:t>:</w:t>
      </w:r>
    </w:p>
    <w:p w:rsidR="00E022D3" w:rsidRDefault="00E022D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E022D3" w:rsidRDefault="00E022D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E022D3" w:rsidRDefault="00E022D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E022D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C) I</w:t>
      </w:r>
      <w:r w:rsidR="00AA4EC4" w:rsidRPr="00B93DDE">
        <w:rPr>
          <w:rFonts w:ascii="Calibri" w:hAnsi="Calibri" w:cs="Calibri"/>
          <w:color w:val="auto"/>
        </w:rPr>
        <w:t>nternational:</w:t>
      </w: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6322AC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2</w:t>
      </w:r>
      <w:r w:rsidR="001941A3">
        <w:rPr>
          <w:rFonts w:ascii="Calibri" w:hAnsi="Calibri" w:cs="Calibri"/>
          <w:color w:val="auto"/>
        </w:rPr>
        <w:t xml:space="preserve">) </w:t>
      </w:r>
      <w:r w:rsidR="00AA4EC4" w:rsidRPr="00B93DDE">
        <w:rPr>
          <w:rFonts w:ascii="Calibri" w:hAnsi="Calibri" w:cs="Calibri"/>
          <w:color w:val="auto"/>
        </w:rPr>
        <w:t>Why are you interested in filling this position?</w:t>
      </w:r>
      <w:r w:rsidR="00673AB3">
        <w:rPr>
          <w:rFonts w:ascii="Calibri" w:hAnsi="Calibri" w:cs="Calibri"/>
          <w:color w:val="auto"/>
        </w:rPr>
        <w:t xml:space="preserve"> </w:t>
      </w: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6322AC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3</w:t>
      </w:r>
      <w:r w:rsidR="001941A3">
        <w:rPr>
          <w:rFonts w:ascii="Calibri" w:hAnsi="Calibri" w:cs="Calibri"/>
          <w:color w:val="auto"/>
        </w:rPr>
        <w:t xml:space="preserve">) </w:t>
      </w:r>
      <w:r w:rsidR="00AA4EC4" w:rsidRPr="00B93DDE">
        <w:rPr>
          <w:rFonts w:ascii="Calibri" w:hAnsi="Calibri" w:cs="Calibri"/>
          <w:color w:val="auto"/>
        </w:rPr>
        <w:t xml:space="preserve">Please describe your other </w:t>
      </w:r>
      <w:r w:rsidR="00AA4EC4">
        <w:rPr>
          <w:rFonts w:ascii="Calibri" w:hAnsi="Calibri" w:cs="Calibri"/>
          <w:color w:val="auto"/>
        </w:rPr>
        <w:t xml:space="preserve">non-WILPF </w:t>
      </w:r>
      <w:r w:rsidR="00AA4EC4" w:rsidRPr="00B93DDE">
        <w:rPr>
          <w:rFonts w:ascii="Calibri" w:hAnsi="Calibri" w:cs="Calibri"/>
          <w:color w:val="auto"/>
        </w:rPr>
        <w:t>work or involvement that you believe helps qualify you for this position:</w:t>
      </w: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3A66E3" w:rsidRDefault="006322AC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4</w:t>
      </w:r>
      <w:r w:rsidR="001941A3">
        <w:rPr>
          <w:rFonts w:ascii="Calibri" w:hAnsi="Calibri" w:cs="Calibri"/>
          <w:color w:val="auto"/>
        </w:rPr>
        <w:t xml:space="preserve">) </w:t>
      </w:r>
      <w:r w:rsidR="008B0CD5">
        <w:rPr>
          <w:rFonts w:ascii="Calibri" w:hAnsi="Calibri" w:cs="Calibri"/>
          <w:color w:val="auto"/>
        </w:rPr>
        <w:t xml:space="preserve">Briefly summarize </w:t>
      </w:r>
      <w:r w:rsidR="003A66E3">
        <w:rPr>
          <w:rFonts w:ascii="Calibri" w:hAnsi="Calibri" w:cs="Calibri"/>
          <w:color w:val="auto"/>
        </w:rPr>
        <w:t xml:space="preserve">your knowledge of the WILPF US section (its history, its current situation, its inner workings, </w:t>
      </w:r>
      <w:r w:rsidR="004E179C">
        <w:rPr>
          <w:rFonts w:ascii="Calibri" w:hAnsi="Calibri" w:cs="Calibri"/>
          <w:color w:val="auto"/>
        </w:rPr>
        <w:t xml:space="preserve">principles, </w:t>
      </w:r>
      <w:r w:rsidR="003A66E3">
        <w:rPr>
          <w:rFonts w:ascii="Calibri" w:hAnsi="Calibri" w:cs="Calibri"/>
          <w:color w:val="auto"/>
        </w:rPr>
        <w:t>etc.)</w:t>
      </w:r>
    </w:p>
    <w:p w:rsidR="003A66E3" w:rsidRDefault="003A66E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3A66E3" w:rsidRDefault="003A66E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3A66E3" w:rsidRDefault="003A66E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3A66E3" w:rsidRDefault="003A66E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3A66E3" w:rsidRDefault="006322AC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5</w:t>
      </w:r>
      <w:r w:rsidR="001941A3">
        <w:rPr>
          <w:rFonts w:ascii="Calibri" w:hAnsi="Calibri" w:cs="Calibri"/>
          <w:color w:val="auto"/>
        </w:rPr>
        <w:t xml:space="preserve">) </w:t>
      </w:r>
      <w:r w:rsidR="008B0CD5">
        <w:rPr>
          <w:rFonts w:ascii="Calibri" w:hAnsi="Calibri" w:cs="Calibri"/>
          <w:color w:val="auto"/>
        </w:rPr>
        <w:t xml:space="preserve">Briefly </w:t>
      </w:r>
      <w:r w:rsidR="003A66E3">
        <w:rPr>
          <w:rFonts w:ascii="Calibri" w:hAnsi="Calibri" w:cs="Calibri"/>
          <w:color w:val="auto"/>
        </w:rPr>
        <w:t>describe your knowledge of WILPF International (its history, its current situation, its inner workings</w:t>
      </w:r>
      <w:r w:rsidR="004E179C">
        <w:rPr>
          <w:rFonts w:ascii="Calibri" w:hAnsi="Calibri" w:cs="Calibri"/>
          <w:color w:val="auto"/>
        </w:rPr>
        <w:t>/functions</w:t>
      </w:r>
      <w:r w:rsidR="003A66E3">
        <w:rPr>
          <w:rFonts w:ascii="Calibri" w:hAnsi="Calibri" w:cs="Calibri"/>
          <w:color w:val="auto"/>
        </w:rPr>
        <w:t xml:space="preserve">, </w:t>
      </w:r>
      <w:r w:rsidR="004E179C">
        <w:rPr>
          <w:rFonts w:ascii="Calibri" w:hAnsi="Calibri" w:cs="Calibri"/>
          <w:color w:val="auto"/>
        </w:rPr>
        <w:t xml:space="preserve">principles, </w:t>
      </w:r>
      <w:r w:rsidR="003A66E3">
        <w:rPr>
          <w:rFonts w:ascii="Calibri" w:hAnsi="Calibri" w:cs="Calibri"/>
          <w:color w:val="auto"/>
        </w:rPr>
        <w:t>etc.)</w:t>
      </w:r>
    </w:p>
    <w:p w:rsidR="003A66E3" w:rsidRDefault="003A66E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3A66E3" w:rsidRDefault="003A66E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3A66E3" w:rsidRDefault="003A66E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3A66E3" w:rsidRDefault="003A66E3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3A66E3" w:rsidRDefault="006322AC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6</w:t>
      </w:r>
      <w:r w:rsidR="001941A3">
        <w:rPr>
          <w:rFonts w:ascii="Calibri" w:hAnsi="Calibri" w:cs="Calibri"/>
          <w:color w:val="auto"/>
        </w:rPr>
        <w:t xml:space="preserve">) </w:t>
      </w:r>
      <w:r w:rsidR="003A66E3">
        <w:rPr>
          <w:rFonts w:ascii="Calibri" w:hAnsi="Calibri" w:cs="Calibri"/>
          <w:color w:val="auto"/>
        </w:rPr>
        <w:t xml:space="preserve"> </w:t>
      </w:r>
      <w:r w:rsidR="003E62C0">
        <w:rPr>
          <w:rFonts w:ascii="Calibri" w:hAnsi="Calibri" w:cs="Calibri"/>
          <w:color w:val="auto"/>
        </w:rPr>
        <w:t xml:space="preserve">A) </w:t>
      </w:r>
      <w:r w:rsidR="003A66E3">
        <w:rPr>
          <w:rFonts w:ascii="Calibri" w:hAnsi="Calibri" w:cs="Calibri"/>
          <w:color w:val="auto"/>
        </w:rPr>
        <w:t>Please share what amount of time you can allot toward this position</w:t>
      </w:r>
      <w:r w:rsidR="004E179C">
        <w:rPr>
          <w:rFonts w:ascii="Calibri" w:hAnsi="Calibri" w:cs="Calibri"/>
          <w:color w:val="auto"/>
        </w:rPr>
        <w:t xml:space="preserve"> and what, if any, time constraints you do have</w:t>
      </w:r>
      <w:r w:rsidR="003A66E3">
        <w:rPr>
          <w:rFonts w:ascii="Calibri" w:hAnsi="Calibri" w:cs="Calibri"/>
          <w:color w:val="auto"/>
        </w:rPr>
        <w:t>.  Please designate if you are referring to hours devoted to this per day, week, or month.</w:t>
      </w:r>
    </w:p>
    <w:p w:rsidR="003E62C0" w:rsidRDefault="003E62C0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3E62C0" w:rsidRPr="006322AC" w:rsidRDefault="003E62C0" w:rsidP="003E62C0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</w:rPr>
        <w:lastRenderedPageBreak/>
        <w:t>B</w:t>
      </w:r>
      <w:r w:rsidRPr="006322AC">
        <w:rPr>
          <w:rFonts w:asciiTheme="minorHAnsi" w:hAnsiTheme="minorHAnsi" w:cstheme="minorHAnsi"/>
        </w:rPr>
        <w:t xml:space="preserve">) </w:t>
      </w:r>
      <w:r w:rsidRPr="006322AC">
        <w:rPr>
          <w:rFonts w:asciiTheme="minorHAnsi" w:hAnsiTheme="minorHAnsi" w:cstheme="minorHAnsi"/>
          <w:color w:val="000000" w:themeColor="text1"/>
        </w:rPr>
        <w:t>The I</w:t>
      </w:r>
      <w:r w:rsidR="008B0CD5">
        <w:rPr>
          <w:rFonts w:asciiTheme="minorHAnsi" w:hAnsiTheme="minorHAnsi" w:cstheme="minorHAnsi"/>
          <w:color w:val="000000" w:themeColor="text1"/>
        </w:rPr>
        <w:t>nternational Board</w:t>
      </w:r>
      <w:r w:rsidRPr="006322AC">
        <w:rPr>
          <w:rFonts w:asciiTheme="minorHAnsi" w:hAnsiTheme="minorHAnsi" w:cstheme="minorHAnsi"/>
          <w:color w:val="000000" w:themeColor="text1"/>
        </w:rPr>
        <w:t xml:space="preserve"> meets annually and works continuously via email and conference calls. What, if any, conflicts might you have with this requirement? </w:t>
      </w:r>
    </w:p>
    <w:p w:rsidR="003E62C0" w:rsidRPr="006322AC" w:rsidRDefault="003E62C0" w:rsidP="003E62C0">
      <w:pPr>
        <w:rPr>
          <w:rFonts w:asciiTheme="minorHAnsi" w:hAnsiTheme="minorHAnsi" w:cstheme="minorHAnsi"/>
          <w:color w:val="000000" w:themeColor="text1"/>
        </w:rPr>
      </w:pPr>
    </w:p>
    <w:p w:rsidR="003E62C0" w:rsidRPr="006322AC" w:rsidRDefault="003E62C0" w:rsidP="003E62C0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C</w:t>
      </w:r>
      <w:r w:rsidRPr="006322AC">
        <w:rPr>
          <w:rFonts w:asciiTheme="minorHAnsi" w:hAnsiTheme="minorHAnsi" w:cstheme="minorHAnsi"/>
          <w:color w:val="000000" w:themeColor="text1"/>
        </w:rPr>
        <w:t xml:space="preserve">) In addition to your duties on the </w:t>
      </w:r>
      <w:r w:rsidR="008B0CD5">
        <w:rPr>
          <w:rFonts w:asciiTheme="minorHAnsi" w:hAnsiTheme="minorHAnsi" w:cstheme="minorHAnsi"/>
          <w:color w:val="000000" w:themeColor="text1"/>
        </w:rPr>
        <w:t>International Board</w:t>
      </w:r>
      <w:r w:rsidRPr="006322AC">
        <w:rPr>
          <w:rFonts w:asciiTheme="minorHAnsi" w:hAnsiTheme="minorHAnsi" w:cstheme="minorHAnsi"/>
          <w:color w:val="000000" w:themeColor="text1"/>
        </w:rPr>
        <w:t>, if appointed you will be an ex-officio member of the U.S. Section board. As such, you will be required to work with the board via email, conference calls, and during board meetings</w:t>
      </w:r>
      <w:r w:rsidR="008B0CD5">
        <w:rPr>
          <w:rFonts w:asciiTheme="minorHAnsi" w:hAnsiTheme="minorHAnsi" w:cstheme="minorHAnsi"/>
          <w:color w:val="000000" w:themeColor="text1"/>
        </w:rPr>
        <w:t>, which occur every other month via conference call, except for one in-person meeting</w:t>
      </w:r>
      <w:r w:rsidRPr="006322AC">
        <w:rPr>
          <w:rFonts w:asciiTheme="minorHAnsi" w:hAnsiTheme="minorHAnsi" w:cstheme="minorHAnsi"/>
          <w:color w:val="000000" w:themeColor="text1"/>
        </w:rPr>
        <w:t xml:space="preserve">. What, if any, conflicts might you have with this requirement? </w:t>
      </w:r>
    </w:p>
    <w:p w:rsidR="003E62C0" w:rsidRDefault="003E62C0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2E36A2" w:rsidRDefault="002E36A2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2E36A2" w:rsidRDefault="002E36A2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2E36A2" w:rsidRDefault="002E36A2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2E36A2" w:rsidRDefault="002E36A2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3E62C0" w:rsidRDefault="003E62C0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3E62C0" w:rsidRPr="00B93DDE" w:rsidRDefault="006322AC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7</w:t>
      </w:r>
      <w:r w:rsidR="003E62C0">
        <w:rPr>
          <w:rFonts w:ascii="Calibri" w:hAnsi="Calibri" w:cs="Calibri"/>
          <w:color w:val="auto"/>
        </w:rPr>
        <w:t>) What, if any, other languages do you speak and to what extent (fluent, written only, can understand, etc.)</w:t>
      </w: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E2160A" w:rsidRDefault="00E2160A" w:rsidP="00E2160A">
      <w:pPr>
        <w:rPr>
          <w:rFonts w:ascii="Baskerville" w:hAnsi="Baskerville" w:cs="Baskerville"/>
          <w:sz w:val="28"/>
        </w:rPr>
      </w:pPr>
    </w:p>
    <w:p w:rsidR="00E2160A" w:rsidRPr="00E2160A" w:rsidRDefault="00E2160A" w:rsidP="00E2160A">
      <w:pPr>
        <w:rPr>
          <w:highlight w:val="yellow"/>
        </w:rPr>
      </w:pPr>
    </w:p>
    <w:p w:rsidR="00E2160A" w:rsidRPr="00E2160A" w:rsidRDefault="00E2160A" w:rsidP="00E2160A">
      <w:pPr>
        <w:rPr>
          <w:highlight w:val="yellow"/>
        </w:rPr>
      </w:pPr>
    </w:p>
    <w:p w:rsidR="00E2160A" w:rsidRPr="00E2160A" w:rsidRDefault="00E2160A" w:rsidP="00E2160A">
      <w:pPr>
        <w:rPr>
          <w:highlight w:val="yellow"/>
        </w:rPr>
      </w:pPr>
    </w:p>
    <w:p w:rsidR="00E2160A" w:rsidRDefault="00E2160A" w:rsidP="00E2160A">
      <w:pPr>
        <w:rPr>
          <w:highlight w:val="yellow"/>
        </w:rPr>
      </w:pPr>
    </w:p>
    <w:p w:rsidR="00A702C4" w:rsidRPr="00E2160A" w:rsidRDefault="00A702C4" w:rsidP="00E2160A">
      <w:pPr>
        <w:rPr>
          <w:highlight w:val="yellow"/>
        </w:rPr>
      </w:pP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jc w:val="center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jc w:val="center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jc w:val="center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hAnsi="Calibri" w:cs="Calibri"/>
          <w:color w:val="auto"/>
        </w:rPr>
        <w:t>"Signed" (By submitting this application from the email address above that you present as yours, this application will be considered as "signed" by applicant.)</w:t>
      </w: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  <w:r w:rsidRPr="00B93DDE">
        <w:rPr>
          <w:rFonts w:ascii="Calibri" w:eastAsia="Calibri" w:hAnsi="Calibri" w:cs="Calibri"/>
          <w:color w:val="auto"/>
        </w:rPr>
        <w:t>“</w:t>
      </w:r>
      <w:r w:rsidRPr="00B93DDE">
        <w:rPr>
          <w:rFonts w:ascii="Calibri" w:hAnsi="Calibri" w:cs="Calibri"/>
          <w:color w:val="auto"/>
        </w:rPr>
        <w:t>Signed” Name: _____________________________________</w:t>
      </w: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 w:cs="Calibri"/>
          <w:color w:val="auto"/>
        </w:rPr>
      </w:pPr>
    </w:p>
    <w:p w:rsidR="00AA4EC4" w:rsidRPr="00B93DDE" w:rsidRDefault="00AA4EC4" w:rsidP="00AA4EC4">
      <w:pPr>
        <w:tabs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8860"/>
        </w:tabs>
        <w:spacing w:line="240" w:lineRule="atLeast"/>
        <w:rPr>
          <w:rFonts w:ascii="Calibri" w:hAnsi="Calibri"/>
        </w:rPr>
      </w:pPr>
      <w:r w:rsidRPr="00B93DDE">
        <w:rPr>
          <w:rFonts w:ascii="Calibri" w:hAnsi="Calibri" w:cs="Calibri"/>
          <w:color w:val="auto"/>
        </w:rPr>
        <w:t>Date: ______________________</w:t>
      </w:r>
    </w:p>
    <w:p w:rsidR="00AA4EC4" w:rsidRDefault="00AA4EC4">
      <w:pPr>
        <w:suppressAutoHyphens w:val="0"/>
        <w:spacing w:after="200" w:line="276" w:lineRule="auto"/>
      </w:pPr>
    </w:p>
    <w:sectPr w:rsidR="00AA4EC4" w:rsidSect="001531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42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39B" w:rsidRDefault="00CE739B">
      <w:r>
        <w:separator/>
      </w:r>
    </w:p>
  </w:endnote>
  <w:endnote w:type="continuationSeparator" w:id="0">
    <w:p w:rsidR="00CE739B" w:rsidRDefault="00CE7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swiss"/>
    <w:pitch w:val="variable"/>
  </w:font>
  <w:font w:name="Baskervill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E33" w:rsidRDefault="00CE739B">
    <w:pPr>
      <w:pStyle w:val="FreeForm"/>
      <w:rPr>
        <w:rFonts w:eastAsia="Times New Roman"/>
        <w:color w:val="auto"/>
        <w:lang w:eastAsia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E33" w:rsidRDefault="00CE739B">
    <w:pPr>
      <w:pStyle w:val="FreeForm"/>
      <w:rPr>
        <w:rFonts w:eastAsia="Times New Roman"/>
        <w:color w:val="auto"/>
        <w:lang w:eastAsia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E33" w:rsidRDefault="00CE739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39B" w:rsidRDefault="00CE739B">
      <w:r>
        <w:separator/>
      </w:r>
    </w:p>
  </w:footnote>
  <w:footnote w:type="continuationSeparator" w:id="0">
    <w:p w:rsidR="00CE739B" w:rsidRDefault="00CE7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E33" w:rsidRDefault="00CE739B">
    <w:pPr>
      <w:pStyle w:val="FreeForm"/>
      <w:rPr>
        <w:rFonts w:eastAsia="Times New Roman"/>
        <w:color w:val="auto"/>
        <w:lang w:eastAsia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E33" w:rsidRDefault="00CE739B">
    <w:pPr>
      <w:pStyle w:val="FreeForm"/>
      <w:rPr>
        <w:rFonts w:eastAsia="Times New Roman"/>
        <w:color w:val="auto"/>
        <w:lang w:eastAsia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E33" w:rsidRDefault="00CE739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color w:val="auto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18E4809"/>
    <w:multiLevelType w:val="multilevel"/>
    <w:tmpl w:val="9630282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818060E"/>
    <w:multiLevelType w:val="multilevel"/>
    <w:tmpl w:val="CB6CA90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83A0C66"/>
    <w:multiLevelType w:val="multilevel"/>
    <w:tmpl w:val="C6202BA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BE85A6E"/>
    <w:multiLevelType w:val="multilevel"/>
    <w:tmpl w:val="FDE833E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D2A0662"/>
    <w:multiLevelType w:val="multilevel"/>
    <w:tmpl w:val="38C42AC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6BA5945"/>
    <w:multiLevelType w:val="multilevel"/>
    <w:tmpl w:val="FF90E03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786774F"/>
    <w:multiLevelType w:val="multilevel"/>
    <w:tmpl w:val="C5A8448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29BB1A6C"/>
    <w:multiLevelType w:val="multilevel"/>
    <w:tmpl w:val="A8BA56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C351AA1"/>
    <w:multiLevelType w:val="multilevel"/>
    <w:tmpl w:val="758881E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DBB2C8F"/>
    <w:multiLevelType w:val="multilevel"/>
    <w:tmpl w:val="5D202D0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F481BA4"/>
    <w:multiLevelType w:val="multilevel"/>
    <w:tmpl w:val="4066D67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7C84066"/>
    <w:multiLevelType w:val="multilevel"/>
    <w:tmpl w:val="6EDEB27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A602CA2"/>
    <w:multiLevelType w:val="multilevel"/>
    <w:tmpl w:val="DF067DB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2A76DA"/>
    <w:multiLevelType w:val="multilevel"/>
    <w:tmpl w:val="DBF8493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BE33F94"/>
    <w:multiLevelType w:val="multilevel"/>
    <w:tmpl w:val="BEE4A3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0827799"/>
    <w:multiLevelType w:val="multilevel"/>
    <w:tmpl w:val="FCB2F390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AB36FAC"/>
    <w:multiLevelType w:val="multilevel"/>
    <w:tmpl w:val="E35CF41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C1D2941"/>
    <w:multiLevelType w:val="multilevel"/>
    <w:tmpl w:val="B9628A1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68292C6B"/>
    <w:multiLevelType w:val="multilevel"/>
    <w:tmpl w:val="62ACE04E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69BE6D5B"/>
    <w:multiLevelType w:val="multilevel"/>
    <w:tmpl w:val="11EAA5E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69E25574"/>
    <w:multiLevelType w:val="multilevel"/>
    <w:tmpl w:val="08AE430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5F76970"/>
    <w:multiLevelType w:val="hybridMultilevel"/>
    <w:tmpl w:val="BE102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16"/>
  </w:num>
  <w:num w:numId="4">
    <w:abstractNumId w:val="14"/>
  </w:num>
  <w:num w:numId="5">
    <w:abstractNumId w:val="6"/>
  </w:num>
  <w:num w:numId="6">
    <w:abstractNumId w:val="20"/>
  </w:num>
  <w:num w:numId="7">
    <w:abstractNumId w:val="5"/>
  </w:num>
  <w:num w:numId="8">
    <w:abstractNumId w:val="11"/>
  </w:num>
  <w:num w:numId="9">
    <w:abstractNumId w:val="10"/>
  </w:num>
  <w:num w:numId="10">
    <w:abstractNumId w:val="2"/>
  </w:num>
  <w:num w:numId="11">
    <w:abstractNumId w:val="9"/>
  </w:num>
  <w:num w:numId="12">
    <w:abstractNumId w:val="12"/>
  </w:num>
  <w:num w:numId="13">
    <w:abstractNumId w:val="15"/>
  </w:num>
  <w:num w:numId="14">
    <w:abstractNumId w:val="19"/>
  </w:num>
  <w:num w:numId="15">
    <w:abstractNumId w:val="21"/>
  </w:num>
  <w:num w:numId="16">
    <w:abstractNumId w:val="13"/>
  </w:num>
  <w:num w:numId="17">
    <w:abstractNumId w:val="4"/>
  </w:num>
  <w:num w:numId="18">
    <w:abstractNumId w:val="3"/>
  </w:num>
  <w:num w:numId="19">
    <w:abstractNumId w:val="17"/>
  </w:num>
  <w:num w:numId="20">
    <w:abstractNumId w:val="7"/>
  </w:num>
  <w:num w:numId="21">
    <w:abstractNumId w:val="18"/>
  </w:num>
  <w:num w:numId="22">
    <w:abstractNumId w:val="1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EC4"/>
    <w:rsid w:val="00002628"/>
    <w:rsid w:val="00026525"/>
    <w:rsid w:val="00036DA5"/>
    <w:rsid w:val="000770B8"/>
    <w:rsid w:val="000861E3"/>
    <w:rsid w:val="000C0D8A"/>
    <w:rsid w:val="001465F4"/>
    <w:rsid w:val="001531B3"/>
    <w:rsid w:val="001836CE"/>
    <w:rsid w:val="00183E16"/>
    <w:rsid w:val="001941A3"/>
    <w:rsid w:val="001A13AC"/>
    <w:rsid w:val="001C62FB"/>
    <w:rsid w:val="00200DDE"/>
    <w:rsid w:val="0020519E"/>
    <w:rsid w:val="002549D4"/>
    <w:rsid w:val="00270DE6"/>
    <w:rsid w:val="0028221B"/>
    <w:rsid w:val="002C7610"/>
    <w:rsid w:val="002E36A2"/>
    <w:rsid w:val="002F1AA1"/>
    <w:rsid w:val="00336BA1"/>
    <w:rsid w:val="00387985"/>
    <w:rsid w:val="003A66E3"/>
    <w:rsid w:val="003C162E"/>
    <w:rsid w:val="003E62C0"/>
    <w:rsid w:val="00417F83"/>
    <w:rsid w:val="004E179C"/>
    <w:rsid w:val="00510739"/>
    <w:rsid w:val="00523C51"/>
    <w:rsid w:val="006322AC"/>
    <w:rsid w:val="006544BC"/>
    <w:rsid w:val="00665A99"/>
    <w:rsid w:val="00673AB3"/>
    <w:rsid w:val="006F052A"/>
    <w:rsid w:val="00721F00"/>
    <w:rsid w:val="007251CD"/>
    <w:rsid w:val="007310F3"/>
    <w:rsid w:val="007C2801"/>
    <w:rsid w:val="00804101"/>
    <w:rsid w:val="0085730B"/>
    <w:rsid w:val="008B0CD5"/>
    <w:rsid w:val="009100C0"/>
    <w:rsid w:val="0092692F"/>
    <w:rsid w:val="00A21EC0"/>
    <w:rsid w:val="00A36C22"/>
    <w:rsid w:val="00A702C4"/>
    <w:rsid w:val="00AA4B7E"/>
    <w:rsid w:val="00AA4EC4"/>
    <w:rsid w:val="00BC4C58"/>
    <w:rsid w:val="00C57D78"/>
    <w:rsid w:val="00C6218B"/>
    <w:rsid w:val="00CB21CE"/>
    <w:rsid w:val="00CB5F32"/>
    <w:rsid w:val="00CE739B"/>
    <w:rsid w:val="00D256FF"/>
    <w:rsid w:val="00D50717"/>
    <w:rsid w:val="00E022D3"/>
    <w:rsid w:val="00E2160A"/>
    <w:rsid w:val="00E62FEC"/>
    <w:rsid w:val="00F1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EC4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A4EC4"/>
    <w:rPr>
      <w:color w:val="0000FF"/>
      <w:u w:val="single"/>
    </w:rPr>
  </w:style>
  <w:style w:type="paragraph" w:customStyle="1" w:styleId="FreeForm">
    <w:name w:val="Free Form"/>
    <w:rsid w:val="00AA4EC4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AA4E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character" w:customStyle="1" w:styleId="InternetLink">
    <w:name w:val="Internet Link"/>
    <w:basedOn w:val="DefaultParagraphFont"/>
    <w:uiPriority w:val="99"/>
    <w:unhideWhenUsed/>
    <w:rsid w:val="0092692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5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525"/>
    <w:rPr>
      <w:rFonts w:ascii="Tahoma" w:eastAsia="ヒラギノ角ゴ Pro W3" w:hAnsi="Tahoma" w:cs="Tahoma"/>
      <w:color w:val="000000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EC4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A4EC4"/>
    <w:rPr>
      <w:color w:val="0000FF"/>
      <w:u w:val="single"/>
    </w:rPr>
  </w:style>
  <w:style w:type="paragraph" w:customStyle="1" w:styleId="FreeForm">
    <w:name w:val="Free Form"/>
    <w:rsid w:val="00AA4EC4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AA4E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character" w:customStyle="1" w:styleId="InternetLink">
    <w:name w:val="Internet Link"/>
    <w:basedOn w:val="DefaultParagraphFont"/>
    <w:uiPriority w:val="99"/>
    <w:unhideWhenUsed/>
    <w:rsid w:val="0092692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5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525"/>
    <w:rPr>
      <w:rFonts w:ascii="Tahoma" w:eastAsia="ヒラギノ角ゴ Pro W3" w:hAnsi="Tahoma" w:cs="Tahoma"/>
      <w:color w:val="000000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4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ominatingcommittee@wilpfus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Dewey</dc:creator>
  <cp:lastModifiedBy>Laura Dewey</cp:lastModifiedBy>
  <cp:revision>6</cp:revision>
  <cp:lastPrinted>2016-07-30T12:28:00Z</cp:lastPrinted>
  <dcterms:created xsi:type="dcterms:W3CDTF">2018-04-16T19:34:00Z</dcterms:created>
  <dcterms:modified xsi:type="dcterms:W3CDTF">2018-04-17T14:35:00Z</dcterms:modified>
</cp:coreProperties>
</file>