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108" w:rsidRDefault="00963398" w:rsidP="00963398">
      <w:pPr>
        <w:jc w:val="center"/>
        <w:rPr>
          <w:rFonts w:ascii="Times" w:hAnsi="Times" w:cs="Times"/>
          <w:sz w:val="36"/>
        </w:rPr>
      </w:pPr>
      <w:r>
        <w:rPr>
          <w:rFonts w:ascii="Times" w:hAnsi="Times" w:cs="Times"/>
          <w:sz w:val="36"/>
        </w:rPr>
        <w:t>Release of Liability Form</w:t>
      </w:r>
    </w:p>
    <w:p w:rsidR="00963398" w:rsidRDefault="00963398" w:rsidP="00963398">
      <w:pPr>
        <w:jc w:val="center"/>
      </w:pPr>
    </w:p>
    <w:p w:rsidR="00C75108" w:rsidRDefault="00AE22F6">
      <w:pPr>
        <w:spacing w:after="100"/>
      </w:pPr>
      <w:r>
        <w:rPr>
          <w:rFonts w:ascii="Times" w:hAnsi="Times" w:cs="Times"/>
          <w:b/>
          <w:color w:val="000000"/>
          <w:sz w:val="24"/>
        </w:rPr>
        <w:t>This RELEASE and Waiver of LIABILITY is made and entered into on this __________ day of _______________, 20___</w:t>
      </w:r>
      <w:r w:rsidR="0062683F">
        <w:rPr>
          <w:rFonts w:ascii="Times" w:hAnsi="Times" w:cs="Times"/>
          <w:b/>
          <w:color w:val="000000"/>
          <w:sz w:val="24"/>
        </w:rPr>
        <w:t xml:space="preserve">__, by and between the </w:t>
      </w:r>
      <w:r>
        <w:rPr>
          <w:rFonts w:ascii="Times" w:hAnsi="Times" w:cs="Times"/>
          <w:b/>
          <w:color w:val="000000"/>
          <w:sz w:val="24"/>
        </w:rPr>
        <w:t xml:space="preserve"> </w:t>
      </w:r>
      <w:r w:rsidR="0062683F">
        <w:rPr>
          <w:rFonts w:ascii="Times" w:hAnsi="Times" w:cs="Times"/>
          <w:b/>
          <w:color w:val="000000"/>
          <w:sz w:val="24"/>
        </w:rPr>
        <w:t xml:space="preserve">___________________ (hereinafter designated Counselor) </w:t>
      </w:r>
      <w:r>
        <w:rPr>
          <w:rFonts w:ascii="Times" w:hAnsi="Times" w:cs="Times"/>
          <w:b/>
          <w:color w:val="000000"/>
          <w:sz w:val="24"/>
        </w:rPr>
        <w:t>and _________________________________ (hereinafter designated Client); and, if the Client is a minor, the Client'</w:t>
      </w:r>
      <w:r>
        <w:rPr>
          <w:rFonts w:ascii="Times" w:hAnsi="Times" w:cs="Times"/>
          <w:b/>
          <w:color w:val="000000"/>
          <w:sz w:val="24"/>
        </w:rPr>
        <w:t xml:space="preserve">s parent or guardian _________________. </w:t>
      </w:r>
    </w:p>
    <w:p w:rsidR="00C75108" w:rsidRDefault="00AE22F6">
      <w:pPr>
        <w:spacing w:after="100"/>
      </w:pPr>
      <w:r>
        <w:rPr>
          <w:rFonts w:ascii="Times" w:hAnsi="Times" w:cs="Times"/>
          <w:color w:val="1E163B"/>
          <w:sz w:val="24"/>
        </w:rPr>
        <w:t xml:space="preserve">As a precondition to any and all counseling services to be provided by the counselor, the undersigned, in consideration of the services provided by </w:t>
      </w:r>
      <w:r>
        <w:rPr>
          <w:rFonts w:ascii="Times" w:hAnsi="Times" w:cs="Times"/>
          <w:b/>
          <w:color w:val="1E163B"/>
          <w:sz w:val="24"/>
        </w:rPr>
        <w:t>the counselor</w:t>
      </w:r>
      <w:r>
        <w:rPr>
          <w:rFonts w:ascii="Times" w:hAnsi="Times" w:cs="Times"/>
          <w:color w:val="1E163B"/>
          <w:sz w:val="24"/>
        </w:rPr>
        <w:t>, both parties acknowledging the adequacy of said cons</w:t>
      </w:r>
      <w:r>
        <w:rPr>
          <w:rFonts w:ascii="Times" w:hAnsi="Times" w:cs="Times"/>
          <w:color w:val="1E163B"/>
          <w:sz w:val="24"/>
        </w:rPr>
        <w:t xml:space="preserve">ideration, does hereby remise and release from any and all </w:t>
      </w:r>
      <w:r>
        <w:rPr>
          <w:rFonts w:ascii="Times" w:hAnsi="Times" w:cs="Times"/>
          <w:sz w:val="24"/>
        </w:rPr>
        <w:t>injuries, losses, damages, liabilities, defenses, claims, actions, causes of action, suits, debts, promises, demands, or agreements, of whatever nature or kind, known or unknown, whether based in l</w:t>
      </w:r>
      <w:r>
        <w:rPr>
          <w:rFonts w:ascii="Times" w:hAnsi="Times" w:cs="Times"/>
          <w:sz w:val="24"/>
        </w:rPr>
        <w:t xml:space="preserve">aw or in equity, that either party hereto ever had or now has or that any one claiming through or under either party may have or claim to have, which was raised or asserted or could have been raised or asserted against the other party at any time prior to </w:t>
      </w:r>
      <w:r>
        <w:rPr>
          <w:rFonts w:ascii="Times" w:hAnsi="Times" w:cs="Times"/>
          <w:sz w:val="24"/>
        </w:rPr>
        <w:t xml:space="preserve">the execution of this agreement, including, but not limited to, any and all claims arising out of, by reason of, or in any way related to the subject matter of the counseling relationship/services </w:t>
      </w:r>
      <w:r>
        <w:rPr>
          <w:rFonts w:ascii="Times" w:hAnsi="Times" w:cs="Times"/>
          <w:color w:val="1E163B"/>
          <w:sz w:val="24"/>
        </w:rPr>
        <w:t>as a direct or indirect result of any involvement Client ma</w:t>
      </w:r>
      <w:r>
        <w:rPr>
          <w:rFonts w:ascii="Times" w:hAnsi="Times" w:cs="Times"/>
          <w:color w:val="1E163B"/>
          <w:sz w:val="24"/>
        </w:rPr>
        <w:t xml:space="preserve">y have with the counselor or the counselor’s church  or any other partnering/hosting church. </w:t>
      </w:r>
    </w:p>
    <w:p w:rsidR="00C75108" w:rsidRDefault="00AE22F6">
      <w:pPr>
        <w:spacing w:after="100"/>
      </w:pPr>
      <w:r>
        <w:rPr>
          <w:rFonts w:ascii="Times" w:hAnsi="Times" w:cs="Times"/>
          <w:color w:val="1E163B"/>
          <w:sz w:val="24"/>
        </w:rPr>
        <w:t>Client further understands that it is the specific intent and purpose of this legal document to release and discharge any and all claims and causes of action of a</w:t>
      </w:r>
      <w:r>
        <w:rPr>
          <w:rFonts w:ascii="Times" w:hAnsi="Times" w:cs="Times"/>
          <w:color w:val="1E163B"/>
          <w:sz w:val="24"/>
        </w:rPr>
        <w:t>ny kind or nature which are directed toward a Counselor, Pastor or Church. This includes causes which are known or unknown, specifically mentioned or implied, or not mentioned nor implied, which might exist or be claimed to exist at or prior to the date of</w:t>
      </w:r>
      <w:r>
        <w:rPr>
          <w:rFonts w:ascii="Times" w:hAnsi="Times" w:cs="Times"/>
          <w:color w:val="1E163B"/>
          <w:sz w:val="24"/>
        </w:rPr>
        <w:t xml:space="preserve"> this document. The undersigned further specifically waives any claims or right to assert that any cause of action or claim or demand has been, through oversight or error, intentionally or unintentionally omitted from this release. The undersigned also und</w:t>
      </w:r>
      <w:r>
        <w:rPr>
          <w:rFonts w:ascii="Times" w:hAnsi="Times" w:cs="Times"/>
          <w:color w:val="1E163B"/>
          <w:sz w:val="24"/>
        </w:rPr>
        <w:t>erstands that the Counselor is a certified Biblical counselor and/or has been trained in Biblical counseling, but is not state licensed and not under the regulatory authority of any governmental agency. Also, when the term counseling or counselor is mentio</w:t>
      </w:r>
      <w:r>
        <w:rPr>
          <w:rFonts w:ascii="Times" w:hAnsi="Times" w:cs="Times"/>
          <w:color w:val="1E163B"/>
          <w:sz w:val="24"/>
        </w:rPr>
        <w:t>ned above it does not refer to psychiatric or psychological state licensed professional, psychiatric, legal or clinical medical advice provider. The advice given is based on how to think rationally and clearly from a Christian Biblical perspective only. Th</w:t>
      </w:r>
      <w:r>
        <w:rPr>
          <w:rFonts w:ascii="Times" w:hAnsi="Times" w:cs="Times"/>
          <w:color w:val="1E163B"/>
          <w:sz w:val="24"/>
        </w:rPr>
        <w:t xml:space="preserve">e nature and source of all information given comes from the Bible and therefore is Biblical counseling or sometimes referred to as Biblical Counseling, Discipleship Counseling or Counseling. </w:t>
      </w:r>
    </w:p>
    <w:p w:rsidR="00C75108" w:rsidRDefault="00AE22F6">
      <w:pPr>
        <w:spacing w:after="100"/>
      </w:pPr>
      <w:r>
        <w:rPr>
          <w:rFonts w:ascii="Times" w:hAnsi="Times" w:cs="Times"/>
          <w:b/>
          <w:color w:val="000000"/>
          <w:sz w:val="24"/>
        </w:rPr>
        <w:t>I HAVE READ AND UNDERSTAND ALL OF THE ABOVE.</w:t>
      </w:r>
    </w:p>
    <w:p w:rsidR="00C75108" w:rsidRDefault="00AE22F6">
      <w:r>
        <w:rPr>
          <w:rFonts w:ascii="Times" w:hAnsi="Times" w:cs="Times"/>
          <w:b/>
          <w:color w:val="000000"/>
          <w:sz w:val="24"/>
        </w:rPr>
        <w:t>Client/Counselee Si</w:t>
      </w:r>
      <w:r>
        <w:rPr>
          <w:rFonts w:ascii="Times" w:hAnsi="Times" w:cs="Times"/>
          <w:b/>
          <w:color w:val="000000"/>
          <w:sz w:val="24"/>
        </w:rPr>
        <w:t>gnature _____________________________________________ Date___________</w:t>
      </w:r>
    </w:p>
    <w:p w:rsidR="00C75108" w:rsidRDefault="00C75108"/>
    <w:sectPr w:rsidR="00C75108" w:rsidSect="00C75108">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C75108"/>
    <w:rsid w:val="0062683F"/>
    <w:rsid w:val="00963398"/>
    <w:rsid w:val="00AE22F6"/>
    <w:rsid w:val="00C751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CocoaOOXMLWriter/1404.34</generator>
</meta>
</file>

<file path=customXml/itemProps1.xml><?xml version="1.0" encoding="utf-8"?>
<ds:datastoreItem xmlns:ds="http://schemas.openxmlformats.org/officeDocument/2006/customXml" ds:itemID="{1337BA2B-73D8-4BC5-B50F-A5A5879ACF7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New York City Christian Union Marketing Brief.docx.docx</vt:lpstr>
    </vt:vector>
  </TitlesOfParts>
  <Company>Kindred Healthcare</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City Christian Union Marketing Brief.docx.docx</dc:title>
  <dc:creator>Stuart Scott</dc:creator>
  <cp:lastModifiedBy>Walsh, Amber</cp:lastModifiedBy>
  <cp:revision>3</cp:revision>
  <dcterms:created xsi:type="dcterms:W3CDTF">2016-03-22T18:10:00Z</dcterms:created>
  <dcterms:modified xsi:type="dcterms:W3CDTF">2016-03-22T18:23:00Z</dcterms:modified>
</cp:coreProperties>
</file>