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BE9FB" w14:textId="77777777" w:rsidR="00AA283C" w:rsidRPr="00290B6C" w:rsidRDefault="00AA283C">
      <w:pPr>
        <w:rPr>
          <w:rFonts w:cstheme="minorHAnsi"/>
        </w:rPr>
      </w:pPr>
    </w:p>
    <w:p w14:paraId="228CF3FD" w14:textId="77777777" w:rsidR="00AA283C" w:rsidRPr="00290B6C" w:rsidRDefault="00AA283C" w:rsidP="00AA283C">
      <w:pPr>
        <w:spacing w:after="0" w:line="240" w:lineRule="auto"/>
        <w:rPr>
          <w:rFonts w:cstheme="minorHAnsi"/>
        </w:rPr>
        <w:sectPr w:rsidR="00AA283C" w:rsidRPr="00290B6C">
          <w:pgSz w:w="12240" w:h="15840"/>
          <w:pgMar w:top="1440" w:right="1440" w:bottom="1440" w:left="1440" w:header="720" w:footer="720" w:gutter="0"/>
          <w:cols w:space="720"/>
          <w:docGrid w:linePitch="360"/>
        </w:sectPr>
      </w:pPr>
    </w:p>
    <w:p w14:paraId="345D0EDD" w14:textId="77777777" w:rsidR="00AA283C" w:rsidRPr="00290B6C" w:rsidRDefault="00AA283C" w:rsidP="00AA283C">
      <w:pPr>
        <w:spacing w:after="0" w:line="240" w:lineRule="auto"/>
        <w:rPr>
          <w:rFonts w:cstheme="minorHAnsi"/>
          <w:b/>
          <w:bCs/>
        </w:rPr>
      </w:pPr>
      <w:r w:rsidRPr="00290B6C">
        <w:rPr>
          <w:rFonts w:cstheme="minorHAnsi"/>
          <w:b/>
          <w:bCs/>
        </w:rPr>
        <w:t xml:space="preserve">United Financial Credit Union  </w:t>
      </w:r>
      <w:r w:rsidRPr="00290B6C">
        <w:rPr>
          <w:rFonts w:cstheme="minorHAnsi"/>
          <w:b/>
          <w:bCs/>
        </w:rPr>
        <w:tab/>
      </w:r>
    </w:p>
    <w:p w14:paraId="54A800EC" w14:textId="6F9EA5C1" w:rsidR="00AA283C" w:rsidRPr="00290B6C" w:rsidRDefault="00AA283C" w:rsidP="00AA283C">
      <w:pPr>
        <w:spacing w:after="0" w:line="240" w:lineRule="auto"/>
        <w:rPr>
          <w:rFonts w:cstheme="minorHAnsi"/>
        </w:rPr>
      </w:pPr>
      <w:r w:rsidRPr="00290B6C">
        <w:rPr>
          <w:rFonts w:cstheme="minorHAnsi"/>
        </w:rPr>
        <w:t>4685 State St</w:t>
      </w:r>
    </w:p>
    <w:p w14:paraId="4C385120" w14:textId="77777777" w:rsidR="00AA283C" w:rsidRPr="00290B6C" w:rsidRDefault="00AA283C" w:rsidP="00AA283C">
      <w:pPr>
        <w:spacing w:after="0" w:line="240" w:lineRule="auto"/>
        <w:rPr>
          <w:rFonts w:cstheme="minorHAnsi"/>
        </w:rPr>
      </w:pPr>
      <w:r w:rsidRPr="00290B6C">
        <w:rPr>
          <w:rFonts w:cstheme="minorHAnsi"/>
        </w:rPr>
        <w:t>Saginaw, MI 48603</w:t>
      </w:r>
    </w:p>
    <w:p w14:paraId="10BF1DF9" w14:textId="77777777" w:rsidR="00AB6568" w:rsidRPr="00290B6C" w:rsidRDefault="00AB6568" w:rsidP="00AA283C">
      <w:pPr>
        <w:spacing w:after="0" w:line="240" w:lineRule="auto"/>
        <w:rPr>
          <w:rFonts w:cstheme="minorHAnsi"/>
        </w:rPr>
      </w:pPr>
    </w:p>
    <w:p w14:paraId="49952662" w14:textId="77777777" w:rsidR="00AB6568" w:rsidRPr="00290B6C" w:rsidRDefault="00AB6568" w:rsidP="00AA283C">
      <w:pPr>
        <w:spacing w:after="0" w:line="240" w:lineRule="auto"/>
        <w:rPr>
          <w:rFonts w:cstheme="minorHAnsi"/>
        </w:rPr>
      </w:pPr>
    </w:p>
    <w:p w14:paraId="7E8D9085" w14:textId="77777777" w:rsidR="00AB6568" w:rsidRPr="00290B6C" w:rsidRDefault="00AB6568" w:rsidP="00AA283C">
      <w:pPr>
        <w:spacing w:after="0" w:line="240" w:lineRule="auto"/>
        <w:rPr>
          <w:rFonts w:cstheme="minorHAnsi"/>
        </w:rPr>
      </w:pPr>
      <w:r w:rsidRPr="00290B6C">
        <w:rPr>
          <w:rFonts w:cstheme="minorHAnsi"/>
        </w:rPr>
        <w:t>Brianne Fournier</w:t>
      </w:r>
    </w:p>
    <w:p w14:paraId="6877C301" w14:textId="7D609DAA" w:rsidR="00AA283C" w:rsidRPr="00290B6C" w:rsidRDefault="00AA283C" w:rsidP="00AA283C">
      <w:pPr>
        <w:spacing w:after="0" w:line="240" w:lineRule="auto"/>
        <w:rPr>
          <w:rFonts w:cstheme="minorHAnsi"/>
        </w:rPr>
      </w:pPr>
      <w:r w:rsidRPr="00290B6C">
        <w:rPr>
          <w:rFonts w:cstheme="minorHAnsi"/>
        </w:rPr>
        <w:t>Marketing Assistant</w:t>
      </w:r>
    </w:p>
    <w:p w14:paraId="5580FE9D" w14:textId="77777777" w:rsidR="00AA283C" w:rsidRPr="00290B6C" w:rsidRDefault="00AA283C" w:rsidP="00AA283C">
      <w:pPr>
        <w:spacing w:after="0" w:line="240" w:lineRule="auto"/>
        <w:rPr>
          <w:rFonts w:cstheme="minorHAnsi"/>
        </w:rPr>
      </w:pPr>
      <w:r w:rsidRPr="00290B6C">
        <w:rPr>
          <w:rFonts w:cstheme="minorHAnsi"/>
        </w:rPr>
        <w:t>United Financial Credit Union</w:t>
      </w:r>
    </w:p>
    <w:p w14:paraId="50B4B389" w14:textId="5CA2F04B" w:rsidR="00AA283C" w:rsidRPr="00290B6C" w:rsidRDefault="00AA283C" w:rsidP="00AA283C">
      <w:pPr>
        <w:spacing w:after="0" w:line="240" w:lineRule="auto"/>
        <w:rPr>
          <w:rFonts w:cstheme="minorHAnsi"/>
        </w:rPr>
      </w:pPr>
      <w:r w:rsidRPr="00290B6C">
        <w:rPr>
          <w:rFonts w:cstheme="minorHAnsi"/>
        </w:rPr>
        <w:t>989-777-3620 ex. 4042</w:t>
      </w:r>
    </w:p>
    <w:p w14:paraId="7E798924" w14:textId="05A31575" w:rsidR="00AA283C" w:rsidRPr="00290B6C" w:rsidRDefault="00AA283C" w:rsidP="00AB6568">
      <w:pPr>
        <w:spacing w:after="0" w:line="240" w:lineRule="auto"/>
        <w:rPr>
          <w:rFonts w:cstheme="minorHAnsi"/>
        </w:rPr>
        <w:sectPr w:rsidR="00AA283C" w:rsidRPr="00290B6C" w:rsidSect="00AA283C">
          <w:type w:val="continuous"/>
          <w:pgSz w:w="12240" w:h="15840"/>
          <w:pgMar w:top="1440" w:right="1440" w:bottom="1440" w:left="1440" w:header="720" w:footer="720" w:gutter="0"/>
          <w:cols w:num="2" w:space="720"/>
          <w:docGrid w:linePitch="360"/>
        </w:sectPr>
      </w:pPr>
      <w:r w:rsidRPr="00290B6C">
        <w:rPr>
          <w:rFonts w:cstheme="minorHAnsi"/>
        </w:rPr>
        <w:t xml:space="preserve">bfournier@unitedfinancialcu.org </w:t>
      </w:r>
    </w:p>
    <w:p w14:paraId="3E4A2F55" w14:textId="3ACDD601" w:rsidR="0094528A" w:rsidRPr="00290B6C" w:rsidRDefault="00AA283C" w:rsidP="00AB6568">
      <w:pPr>
        <w:jc w:val="center"/>
        <w:rPr>
          <w:rFonts w:cstheme="minorHAnsi"/>
        </w:rPr>
      </w:pPr>
      <w:r w:rsidRPr="00290B6C">
        <w:rPr>
          <w:rFonts w:cstheme="minorHAnsi"/>
        </w:rPr>
        <w:t>____</w:t>
      </w:r>
      <w:r w:rsidR="00AB6568" w:rsidRPr="00290B6C">
        <w:rPr>
          <w:rFonts w:cstheme="minorHAnsi"/>
        </w:rPr>
        <w:t>_</w:t>
      </w:r>
      <w:r w:rsidRPr="00290B6C">
        <w:rPr>
          <w:rFonts w:cstheme="minorHAnsi"/>
        </w:rPr>
        <w:t>_________________________________________________________________</w:t>
      </w:r>
    </w:p>
    <w:p w14:paraId="73801A9A" w14:textId="77777777" w:rsidR="00290B6C" w:rsidRPr="00290B6C" w:rsidRDefault="00AA283C" w:rsidP="00290B6C">
      <w:pPr>
        <w:jc w:val="center"/>
        <w:rPr>
          <w:rFonts w:cstheme="minorHAnsi"/>
          <w:b/>
          <w:bCs/>
          <w:sz w:val="24"/>
          <w:szCs w:val="24"/>
        </w:rPr>
      </w:pPr>
      <w:r w:rsidRPr="00290B6C">
        <w:rPr>
          <w:rFonts w:cstheme="minorHAnsi"/>
          <w:b/>
          <w:bCs/>
          <w:sz w:val="24"/>
          <w:szCs w:val="24"/>
        </w:rPr>
        <w:t>FOR IMMEDIATE RELEASE</w:t>
      </w:r>
    </w:p>
    <w:p w14:paraId="4D644104" w14:textId="25B6EA3F" w:rsidR="00290B6C" w:rsidRPr="00290B6C" w:rsidRDefault="00290B6C" w:rsidP="00290B6C">
      <w:pPr>
        <w:jc w:val="center"/>
        <w:rPr>
          <w:rFonts w:cstheme="minorHAnsi"/>
          <w:b/>
          <w:bCs/>
          <w:sz w:val="24"/>
          <w:szCs w:val="24"/>
        </w:rPr>
      </w:pPr>
      <w:r w:rsidRPr="00290B6C">
        <w:rPr>
          <w:rFonts w:cstheme="minorHAnsi"/>
          <w:b/>
          <w:bCs/>
          <w:color w:val="000000"/>
        </w:rPr>
        <w:t xml:space="preserve">United Financial Credit Union </w:t>
      </w:r>
      <w:r w:rsidR="007F3BE8">
        <w:rPr>
          <w:rFonts w:cstheme="minorHAnsi"/>
          <w:b/>
          <w:bCs/>
          <w:color w:val="000000"/>
        </w:rPr>
        <w:t>Kicks Off Coats for Kids Collection Drive</w:t>
      </w:r>
    </w:p>
    <w:p w14:paraId="42E6E495" w14:textId="77777777" w:rsidR="007F3BE8" w:rsidRDefault="007F3BE8" w:rsidP="007F3BE8">
      <w:r>
        <w:t>The warm temperatures have begun to fade away. Many children throughout our local communities go through the winter season under prepared for Michigan winters. That’s why United Financial Credit Union is partnering with 102.5 WIOG and the Saginaw Salvation Army and the Salvation Army of Bay County to help keep these children.</w:t>
      </w:r>
    </w:p>
    <w:p w14:paraId="2EDBFF32" w14:textId="782E9933" w:rsidR="007F3BE8" w:rsidRDefault="007F3BE8" w:rsidP="007F3BE8">
      <w:r>
        <w:t>You can help us to keep local kids warm this winter by donating new or gently used coats,</w:t>
      </w:r>
      <w:r w:rsidRPr="00750802">
        <w:t xml:space="preserve"> </w:t>
      </w:r>
      <w:r>
        <w:t>along with other w</w:t>
      </w:r>
      <w:r w:rsidRPr="00750802">
        <w:t xml:space="preserve">inter accessories such as hats, mittens, boots, and snow pants </w:t>
      </w:r>
      <w:r>
        <w:t xml:space="preserve">for children of all ages during this year’s Coats for Kids collection drive, which will go through November </w:t>
      </w:r>
      <w:r w:rsidR="00704702">
        <w:t>10</w:t>
      </w:r>
      <w:r w:rsidR="00704702" w:rsidRPr="00704702">
        <w:rPr>
          <w:vertAlign w:val="superscript"/>
        </w:rPr>
        <w:t>th</w:t>
      </w:r>
      <w:r w:rsidR="00704702">
        <w:t>.</w:t>
      </w:r>
    </w:p>
    <w:p w14:paraId="48D9FD8D" w14:textId="2EB832D6" w:rsidR="007F3BE8" w:rsidRDefault="007F3BE8" w:rsidP="007F3BE8">
      <w:r>
        <w:t xml:space="preserve">Donations can be dropped off during business hours at any United Financial Credit Union location.  No coats or winter gear to donate? Not a problem, any monetary donation will be accepted, no matter how big or small. </w:t>
      </w:r>
      <w:r w:rsidRPr="00624E35">
        <w:t>We encourage everyone to join us in this important effort. No child should go without a coat this winter.</w:t>
      </w:r>
      <w:r>
        <w:t xml:space="preserve"> For more information visit </w:t>
      </w:r>
      <w:hyperlink r:id="rId5" w:history="1">
        <w:r w:rsidRPr="0018278C">
          <w:rPr>
            <w:rStyle w:val="Hyperlink"/>
          </w:rPr>
          <w:t>www.unitedfinancialcu.org/fundraiser</w:t>
        </w:r>
      </w:hyperlink>
      <w:r>
        <w:t xml:space="preserve">. </w:t>
      </w:r>
    </w:p>
    <w:p w14:paraId="092EF05E" w14:textId="77777777" w:rsidR="00AA283C" w:rsidRPr="00290B6C" w:rsidRDefault="00AA283C" w:rsidP="00243879">
      <w:pPr>
        <w:pBdr>
          <w:bottom w:val="single" w:sz="12" w:space="1" w:color="auto"/>
        </w:pBdr>
        <w:rPr>
          <w:rFonts w:cstheme="minorHAnsi"/>
          <w:color w:val="000000" w:themeColor="text1"/>
          <w:sz w:val="24"/>
          <w:szCs w:val="24"/>
        </w:rPr>
      </w:pPr>
    </w:p>
    <w:p w14:paraId="7D2BB7F3" w14:textId="69559F89" w:rsidR="005D351E" w:rsidRPr="00290B6C" w:rsidRDefault="005D351E" w:rsidP="008C66EE">
      <w:pPr>
        <w:pStyle w:val="articleparagraph"/>
        <w:shd w:val="clear" w:color="auto" w:fill="FFFFFF"/>
        <w:spacing w:before="0" w:beforeAutospacing="0" w:after="240" w:afterAutospacing="0"/>
        <w:textAlignment w:val="baseline"/>
        <w:rPr>
          <w:rFonts w:asciiTheme="minorHAnsi" w:hAnsiTheme="minorHAnsi" w:cstheme="minorHAnsi"/>
          <w:color w:val="000000" w:themeColor="text1"/>
          <w:spacing w:val="3"/>
        </w:rPr>
      </w:pPr>
      <w:r w:rsidRPr="00290B6C">
        <w:rPr>
          <w:rFonts w:asciiTheme="minorHAnsi" w:hAnsiTheme="minorHAnsi" w:cstheme="minorHAnsi"/>
          <w:color w:val="000000" w:themeColor="text1"/>
        </w:rPr>
        <w:t xml:space="preserve">United Financial Credit Union was founded in 1964 to serve a small group of </w:t>
      </w:r>
      <w:proofErr w:type="gramStart"/>
      <w:r w:rsidRPr="00290B6C">
        <w:rPr>
          <w:rFonts w:asciiTheme="minorHAnsi" w:hAnsiTheme="minorHAnsi" w:cstheme="minorHAnsi"/>
          <w:color w:val="000000" w:themeColor="text1"/>
        </w:rPr>
        <w:t>tool</w:t>
      </w:r>
      <w:proofErr w:type="gramEnd"/>
      <w:r w:rsidRPr="00290B6C">
        <w:rPr>
          <w:rFonts w:asciiTheme="minorHAnsi" w:hAnsiTheme="minorHAnsi" w:cstheme="minorHAnsi"/>
          <w:color w:val="000000" w:themeColor="text1"/>
        </w:rPr>
        <w:t xml:space="preserve"> and die workers in the Bridgeport area. United Financial currently has seven locations located in Bay City, Bridgeport, Saginaw Township, Chesaning, </w:t>
      </w:r>
      <w:proofErr w:type="gramStart"/>
      <w:r w:rsidRPr="00290B6C">
        <w:rPr>
          <w:rFonts w:asciiTheme="minorHAnsi" w:hAnsiTheme="minorHAnsi" w:cstheme="minorHAnsi"/>
          <w:color w:val="000000" w:themeColor="text1"/>
        </w:rPr>
        <w:t>Freeland</w:t>
      </w:r>
      <w:proofErr w:type="gramEnd"/>
      <w:r w:rsidRPr="00290B6C">
        <w:rPr>
          <w:rFonts w:asciiTheme="minorHAnsi" w:hAnsiTheme="minorHAnsi" w:cstheme="minorHAnsi"/>
          <w:color w:val="000000" w:themeColor="text1"/>
        </w:rPr>
        <w:t xml:space="preserve"> and Auburn and serves over 2</w:t>
      </w:r>
      <w:r w:rsidR="0094528A" w:rsidRPr="00290B6C">
        <w:rPr>
          <w:rFonts w:asciiTheme="minorHAnsi" w:hAnsiTheme="minorHAnsi" w:cstheme="minorHAnsi"/>
          <w:color w:val="000000" w:themeColor="text1"/>
        </w:rPr>
        <w:t>3</w:t>
      </w:r>
      <w:r w:rsidRPr="00290B6C">
        <w:rPr>
          <w:rFonts w:asciiTheme="minorHAnsi" w:hAnsiTheme="minorHAnsi" w:cstheme="minorHAnsi"/>
          <w:color w:val="000000" w:themeColor="text1"/>
        </w:rPr>
        <w:t xml:space="preserve">,000 members. We are happy to offer membership to anyone that lives, works, </w:t>
      </w:r>
      <w:proofErr w:type="gramStart"/>
      <w:r w:rsidRPr="00290B6C">
        <w:rPr>
          <w:rFonts w:asciiTheme="minorHAnsi" w:hAnsiTheme="minorHAnsi" w:cstheme="minorHAnsi"/>
          <w:color w:val="000000" w:themeColor="text1"/>
        </w:rPr>
        <w:t>worships</w:t>
      </w:r>
      <w:proofErr w:type="gramEnd"/>
      <w:r w:rsidRPr="00290B6C">
        <w:rPr>
          <w:rFonts w:asciiTheme="minorHAnsi" w:hAnsiTheme="minorHAnsi" w:cstheme="minorHAnsi"/>
          <w:color w:val="000000" w:themeColor="text1"/>
        </w:rPr>
        <w:t xml:space="preserve"> or attends school within any county in the State of Michigan’s Lower Peninsula. Contact us at </w:t>
      </w:r>
      <w:hyperlink r:id="rId6" w:history="1">
        <w:r w:rsidRPr="00290B6C">
          <w:rPr>
            <w:rStyle w:val="Hyperlink"/>
            <w:rFonts w:asciiTheme="minorHAnsi" w:hAnsiTheme="minorHAnsi" w:cstheme="minorHAnsi"/>
            <w:color w:val="000000" w:themeColor="text1"/>
          </w:rPr>
          <w:t>www.unitedfinancialcu.org</w:t>
        </w:r>
      </w:hyperlink>
      <w:r w:rsidRPr="00290B6C">
        <w:rPr>
          <w:rFonts w:asciiTheme="minorHAnsi" w:hAnsiTheme="minorHAnsi" w:cstheme="minorHAnsi"/>
          <w:color w:val="000000" w:themeColor="text1"/>
        </w:rPr>
        <w:t xml:space="preserve"> or 989-777-3620.</w:t>
      </w:r>
    </w:p>
    <w:p w14:paraId="12A880D3" w14:textId="77777777" w:rsidR="0016342B" w:rsidRPr="0013234B" w:rsidRDefault="0016342B">
      <w:pPr>
        <w:rPr>
          <w:rFonts w:cstheme="minorHAnsi"/>
          <w:color w:val="000000" w:themeColor="text1"/>
          <w:sz w:val="24"/>
          <w:szCs w:val="24"/>
        </w:rPr>
      </w:pPr>
    </w:p>
    <w:sectPr w:rsidR="0016342B" w:rsidRPr="0013234B" w:rsidSect="00AA283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C91"/>
    <w:rsid w:val="000F5132"/>
    <w:rsid w:val="001252B8"/>
    <w:rsid w:val="0013234B"/>
    <w:rsid w:val="0016342B"/>
    <w:rsid w:val="00194826"/>
    <w:rsid w:val="001F6D1A"/>
    <w:rsid w:val="00206FAE"/>
    <w:rsid w:val="00227D6E"/>
    <w:rsid w:val="00243879"/>
    <w:rsid w:val="00290B6C"/>
    <w:rsid w:val="00310132"/>
    <w:rsid w:val="004339B5"/>
    <w:rsid w:val="0047213C"/>
    <w:rsid w:val="005D351E"/>
    <w:rsid w:val="00704702"/>
    <w:rsid w:val="00705A1A"/>
    <w:rsid w:val="00783955"/>
    <w:rsid w:val="007F3BE8"/>
    <w:rsid w:val="0081537D"/>
    <w:rsid w:val="00816C8E"/>
    <w:rsid w:val="008C66EE"/>
    <w:rsid w:val="0094528A"/>
    <w:rsid w:val="00AA283C"/>
    <w:rsid w:val="00AB6568"/>
    <w:rsid w:val="00B235C4"/>
    <w:rsid w:val="00D947E8"/>
    <w:rsid w:val="00E429BA"/>
    <w:rsid w:val="00F47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329B6"/>
  <w15:chartTrackingRefBased/>
  <w15:docId w15:val="{1D3DADFE-30C6-4775-9EAC-681DC28E1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5D351E"/>
    <w:rPr>
      <w:color w:val="0000FF"/>
      <w:u w:val="single"/>
    </w:rPr>
  </w:style>
  <w:style w:type="paragraph" w:customStyle="1" w:styleId="articleparagraph">
    <w:name w:val="article__paragraph"/>
    <w:basedOn w:val="Normal"/>
    <w:rsid w:val="005D351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323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15">
      <w:bodyDiv w:val="1"/>
      <w:marLeft w:val="0"/>
      <w:marRight w:val="0"/>
      <w:marTop w:val="0"/>
      <w:marBottom w:val="0"/>
      <w:divBdr>
        <w:top w:val="none" w:sz="0" w:space="0" w:color="auto"/>
        <w:left w:val="none" w:sz="0" w:space="0" w:color="auto"/>
        <w:bottom w:val="none" w:sz="0" w:space="0" w:color="auto"/>
        <w:right w:val="none" w:sz="0" w:space="0" w:color="auto"/>
      </w:divBdr>
    </w:div>
    <w:div w:id="134686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unitedfinancialcu.org" TargetMode="External"/><Relationship Id="rId5" Type="http://schemas.openxmlformats.org/officeDocument/2006/relationships/hyperlink" Target="http://www.unitedfinancialcu.org/fundrais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C9E27-8594-4C82-88F4-4415EB490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Brianne Fournier</dc:creator>
  <cp:keywords/>
  <dc:description/>
  <cp:lastModifiedBy>Annabelle Schweiger</cp:lastModifiedBy>
  <cp:revision>2</cp:revision>
  <dcterms:created xsi:type="dcterms:W3CDTF">2024-10-03T15:27:00Z</dcterms:created>
  <dcterms:modified xsi:type="dcterms:W3CDTF">2024-10-03T15:27:00Z</dcterms:modified>
</cp:coreProperties>
</file>