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047F" w14:textId="35B51466" w:rsidR="009B1FEE" w:rsidRPr="005C72E1" w:rsidRDefault="009B1FEE" w:rsidP="00AF21F6">
      <w:pPr>
        <w:rPr>
          <w:rFonts w:ascii="Book Antiqua" w:hAnsi="Book Antiqua"/>
          <w:sz w:val="22"/>
          <w:szCs w:val="22"/>
        </w:rPr>
      </w:pPr>
    </w:p>
    <w:p w14:paraId="7532347B" w14:textId="0CF3AF9A" w:rsidR="009B1FEE" w:rsidRPr="005C72E1" w:rsidRDefault="353E3CA9" w:rsidP="0855FA38">
      <w:pPr>
        <w:rPr>
          <w:rFonts w:ascii="Book Antiqua" w:hAnsi="Book Antiqua"/>
          <w:sz w:val="22"/>
          <w:szCs w:val="22"/>
        </w:rPr>
      </w:pPr>
      <w:r w:rsidRPr="005C72E1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D2901F8" wp14:editId="0855FA38">
            <wp:extent cx="4572000" cy="857250"/>
            <wp:effectExtent l="0" t="0" r="0" b="0"/>
            <wp:docPr id="1122650627" name="Picture 112265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434E" w14:textId="77777777" w:rsidR="009B1FEE" w:rsidRDefault="009B1FEE" w:rsidP="009B1FEE">
      <w:pPr>
        <w:jc w:val="center"/>
        <w:rPr>
          <w:rFonts w:ascii="Book Antiqua" w:hAnsi="Book Antiqua"/>
          <w:sz w:val="22"/>
          <w:szCs w:val="22"/>
        </w:rPr>
      </w:pPr>
    </w:p>
    <w:p w14:paraId="284EF45C" w14:textId="0E297EFF" w:rsidR="00B43562" w:rsidRPr="00C11BF3" w:rsidRDefault="00C11BF3" w:rsidP="009B1FEE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11BF3">
        <w:rPr>
          <w:rFonts w:ascii="Book Antiqua" w:hAnsi="Book Antiqua"/>
          <w:b/>
          <w:bCs/>
          <w:sz w:val="22"/>
          <w:szCs w:val="22"/>
          <w:highlight w:val="yellow"/>
        </w:rPr>
        <w:t>DRAFT</w:t>
      </w:r>
    </w:p>
    <w:p w14:paraId="37B78DE7" w14:textId="77777777" w:rsidR="00AF2807" w:rsidRDefault="00296ADB" w:rsidP="00E1387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E13879">
        <w:rPr>
          <w:rFonts w:ascii="Book Antiqua" w:hAnsi="Book Antiqua"/>
          <w:b/>
          <w:bCs/>
          <w:sz w:val="22"/>
          <w:szCs w:val="22"/>
        </w:rPr>
        <w:t xml:space="preserve">ARCS Metro Washington Chapter Site Visit at the University of Virginia </w:t>
      </w:r>
    </w:p>
    <w:p w14:paraId="2BBAD442" w14:textId="79FE9C1A" w:rsidR="00296ADB" w:rsidRPr="00E13879" w:rsidRDefault="00AB2D25" w:rsidP="00E1387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E13879">
        <w:rPr>
          <w:rFonts w:ascii="Book Antiqua" w:hAnsi="Book Antiqua"/>
          <w:b/>
          <w:bCs/>
          <w:sz w:val="22"/>
          <w:szCs w:val="22"/>
        </w:rPr>
        <w:t>Wednesday, May 8</w:t>
      </w:r>
      <w:r w:rsidR="00296ADB" w:rsidRPr="00E13879">
        <w:rPr>
          <w:rFonts w:ascii="Book Antiqua" w:hAnsi="Book Antiqua"/>
          <w:b/>
          <w:bCs/>
          <w:sz w:val="22"/>
          <w:szCs w:val="22"/>
        </w:rPr>
        <w:t>, 202</w:t>
      </w:r>
      <w:r w:rsidRPr="00E13879">
        <w:rPr>
          <w:rFonts w:ascii="Book Antiqua" w:hAnsi="Book Antiqua"/>
          <w:b/>
          <w:bCs/>
          <w:sz w:val="22"/>
          <w:szCs w:val="22"/>
        </w:rPr>
        <w:t>4</w:t>
      </w:r>
    </w:p>
    <w:p w14:paraId="6A399791" w14:textId="77777777" w:rsidR="00C131A6" w:rsidRPr="00E13879" w:rsidRDefault="00C131A6" w:rsidP="00E1387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E13879">
        <w:rPr>
          <w:rFonts w:ascii="Book Antiqua" w:hAnsi="Book Antiqua"/>
          <w:b/>
          <w:bCs/>
          <w:sz w:val="22"/>
          <w:szCs w:val="22"/>
        </w:rPr>
        <w:t>11:30 am – 3:00 pm</w:t>
      </w:r>
    </w:p>
    <w:p w14:paraId="6F8F5EED" w14:textId="77777777" w:rsidR="00C131A6" w:rsidRPr="00E13879" w:rsidRDefault="00C131A6" w:rsidP="00E13879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14:paraId="32A0333C" w14:textId="7AE63D5A" w:rsidR="00C131A6" w:rsidRPr="00E13879" w:rsidRDefault="00C131A6" w:rsidP="00E1387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E13879">
        <w:rPr>
          <w:rFonts w:ascii="Book Antiqua" w:hAnsi="Book Antiqua"/>
          <w:b/>
          <w:bCs/>
          <w:sz w:val="22"/>
          <w:szCs w:val="22"/>
        </w:rPr>
        <w:t>Thornton Hall Room A238 (Rodman Room), School of Engineering and Applied Science</w:t>
      </w:r>
    </w:p>
    <w:p w14:paraId="407AFA13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</w:p>
    <w:p w14:paraId="48D88A83" w14:textId="0C500710" w:rsidR="00296ADB" w:rsidRPr="00D77E74" w:rsidRDefault="00296ADB" w:rsidP="00702569">
      <w:pPr>
        <w:rPr>
          <w:rFonts w:ascii="Book Antiqua" w:hAnsi="Book Antiqua"/>
          <w:i/>
          <w:iCs/>
        </w:rPr>
      </w:pPr>
      <w:r w:rsidRPr="00D77E74">
        <w:rPr>
          <w:rFonts w:ascii="Book Antiqua" w:hAnsi="Book Antiqua"/>
          <w:i/>
          <w:iCs/>
        </w:rPr>
        <w:t xml:space="preserve">ARCS Foundation </w:t>
      </w:r>
      <w:r w:rsidR="006568E0" w:rsidRPr="00D77E74">
        <w:rPr>
          <w:rFonts w:ascii="Book Antiqua" w:hAnsi="Book Antiqua"/>
          <w:i/>
          <w:iCs/>
        </w:rPr>
        <w:t>members</w:t>
      </w:r>
      <w:r w:rsidRPr="00D77E74">
        <w:rPr>
          <w:rFonts w:ascii="Book Antiqua" w:hAnsi="Book Antiqua"/>
          <w:i/>
          <w:iCs/>
        </w:rPr>
        <w:t xml:space="preserve"> together with University of Virginia (UVA) Scholars, leaders, and staff assemble </w:t>
      </w:r>
      <w:r w:rsidR="00AB2D25" w:rsidRPr="00D77E74">
        <w:rPr>
          <w:rFonts w:ascii="Book Antiqua" w:hAnsi="Book Antiqua"/>
          <w:i/>
          <w:iCs/>
        </w:rPr>
        <w:t>at the University of Virginia</w:t>
      </w:r>
      <w:r w:rsidR="00945D52" w:rsidRPr="00D77E74">
        <w:rPr>
          <w:rFonts w:ascii="Book Antiqua" w:hAnsi="Book Antiqua"/>
          <w:i/>
          <w:iCs/>
        </w:rPr>
        <w:t xml:space="preserve"> School of Engineering and Applied Science</w:t>
      </w:r>
      <w:r w:rsidRPr="00D77E74">
        <w:rPr>
          <w:rFonts w:ascii="Book Antiqua" w:hAnsi="Book Antiqua"/>
          <w:i/>
          <w:iCs/>
        </w:rPr>
        <w:t>.</w:t>
      </w:r>
    </w:p>
    <w:p w14:paraId="587C183D" w14:textId="77777777" w:rsidR="00296ADB" w:rsidRDefault="00296ADB" w:rsidP="00702569">
      <w:pPr>
        <w:rPr>
          <w:rFonts w:ascii="Book Antiqua" w:hAnsi="Book Antiqua"/>
          <w:sz w:val="22"/>
          <w:szCs w:val="22"/>
        </w:rPr>
      </w:pPr>
    </w:p>
    <w:p w14:paraId="163B318C" w14:textId="77777777" w:rsidR="00703983" w:rsidRPr="00702569" w:rsidRDefault="00703983" w:rsidP="00702569">
      <w:pPr>
        <w:rPr>
          <w:rFonts w:ascii="Book Antiqua" w:hAnsi="Book Antiqua"/>
          <w:sz w:val="22"/>
          <w:szCs w:val="22"/>
        </w:rPr>
      </w:pPr>
    </w:p>
    <w:p w14:paraId="2BBAC643" w14:textId="77777777" w:rsidR="00296ADB" w:rsidRDefault="00296ADB" w:rsidP="00702569">
      <w:pPr>
        <w:rPr>
          <w:rFonts w:ascii="Book Antiqua" w:hAnsi="Book Antiqua"/>
          <w:b/>
          <w:bCs/>
          <w:sz w:val="22"/>
          <w:szCs w:val="22"/>
        </w:rPr>
      </w:pPr>
      <w:r w:rsidRPr="00E13879">
        <w:rPr>
          <w:rFonts w:ascii="Book Antiqua" w:hAnsi="Book Antiqua"/>
          <w:b/>
          <w:bCs/>
          <w:sz w:val="22"/>
          <w:szCs w:val="22"/>
        </w:rPr>
        <w:t>AGENDA</w:t>
      </w:r>
    </w:p>
    <w:p w14:paraId="2F1509CB" w14:textId="77777777" w:rsidR="00703983" w:rsidRPr="00E13879" w:rsidRDefault="00703983" w:rsidP="00702569">
      <w:pPr>
        <w:rPr>
          <w:rFonts w:ascii="Book Antiqua" w:hAnsi="Book Antiqua"/>
          <w:b/>
          <w:bCs/>
          <w:sz w:val="22"/>
          <w:szCs w:val="22"/>
        </w:rPr>
      </w:pPr>
    </w:p>
    <w:p w14:paraId="763D56F8" w14:textId="62B69B7B" w:rsidR="00033498" w:rsidRDefault="00296ADB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11:</w:t>
      </w:r>
      <w:r w:rsidR="00AB2D25" w:rsidRPr="001F716A">
        <w:rPr>
          <w:rFonts w:ascii="Book Antiqua" w:hAnsi="Book Antiqua"/>
          <w:b/>
          <w:bCs/>
          <w:sz w:val="22"/>
          <w:szCs w:val="22"/>
        </w:rPr>
        <w:t>30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</w:t>
      </w:r>
      <w:r w:rsidR="00033498" w:rsidRPr="001F716A">
        <w:rPr>
          <w:rFonts w:ascii="Book Antiqua" w:hAnsi="Book Antiqua"/>
          <w:b/>
          <w:bCs/>
          <w:sz w:val="22"/>
          <w:szCs w:val="22"/>
        </w:rPr>
        <w:t>am</w:t>
      </w:r>
      <w:r w:rsidR="00033498" w:rsidRPr="00702569">
        <w:rPr>
          <w:rFonts w:ascii="Book Antiqua" w:hAnsi="Book Antiqua"/>
          <w:sz w:val="22"/>
          <w:szCs w:val="22"/>
        </w:rPr>
        <w:t xml:space="preserve"> </w:t>
      </w:r>
      <w:r w:rsidR="00033498" w:rsidRPr="001F716A">
        <w:rPr>
          <w:rFonts w:ascii="Book Antiqua" w:hAnsi="Book Antiqua"/>
          <w:b/>
          <w:bCs/>
          <w:sz w:val="22"/>
          <w:szCs w:val="22"/>
        </w:rPr>
        <w:t xml:space="preserve">Board members </w:t>
      </w:r>
      <w:proofErr w:type="gramStart"/>
      <w:r w:rsidR="00033498" w:rsidRPr="001F716A">
        <w:rPr>
          <w:rFonts w:ascii="Book Antiqua" w:hAnsi="Book Antiqua"/>
          <w:b/>
          <w:bCs/>
          <w:sz w:val="22"/>
          <w:szCs w:val="22"/>
        </w:rPr>
        <w:t>arrive</w:t>
      </w:r>
      <w:proofErr w:type="gramEnd"/>
    </w:p>
    <w:p w14:paraId="5991F093" w14:textId="77777777" w:rsidR="001F716A" w:rsidRPr="00702569" w:rsidRDefault="001F716A" w:rsidP="00702569">
      <w:pPr>
        <w:rPr>
          <w:rFonts w:ascii="Book Antiqua" w:hAnsi="Book Antiqua"/>
          <w:sz w:val="22"/>
          <w:szCs w:val="22"/>
        </w:rPr>
      </w:pPr>
    </w:p>
    <w:p w14:paraId="1EF5677B" w14:textId="77777777" w:rsidR="00CF6426" w:rsidRPr="001F716A" w:rsidRDefault="00033498" w:rsidP="00702569">
      <w:pPr>
        <w:rPr>
          <w:rFonts w:ascii="Book Antiqua" w:hAnsi="Book Antiqua"/>
          <w:b/>
          <w:b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 xml:space="preserve">11:45 am – 12:00 pm </w:t>
      </w:r>
    </w:p>
    <w:p w14:paraId="6AA29E7E" w14:textId="11CA6B49" w:rsidR="00CF6426" w:rsidRPr="001F716A" w:rsidRDefault="00CF6426" w:rsidP="006568E0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</w:rPr>
      </w:pPr>
      <w:r w:rsidRPr="001F716A">
        <w:rPr>
          <w:rFonts w:ascii="Book Antiqua" w:hAnsi="Book Antiqua"/>
          <w:b/>
          <w:bCs/>
        </w:rPr>
        <w:t xml:space="preserve">Call to order and </w:t>
      </w:r>
      <w:proofErr w:type="gramStart"/>
      <w:r w:rsidRPr="001F716A">
        <w:rPr>
          <w:rFonts w:ascii="Book Antiqua" w:hAnsi="Book Antiqua"/>
          <w:b/>
          <w:bCs/>
        </w:rPr>
        <w:t>introductions</w:t>
      </w:r>
      <w:proofErr w:type="gramEnd"/>
    </w:p>
    <w:p w14:paraId="32BD2440" w14:textId="25315DF4" w:rsidR="00CF6426" w:rsidRPr="00702569" w:rsidRDefault="00CF6426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>Phil Trella, Office of Graduate and Postdoctoral Affairs</w:t>
      </w:r>
    </w:p>
    <w:p w14:paraId="0EBBB77B" w14:textId="77777777" w:rsidR="00CF6426" w:rsidRPr="00702569" w:rsidRDefault="00CF6426" w:rsidP="00702569">
      <w:pPr>
        <w:rPr>
          <w:rFonts w:ascii="Book Antiqua" w:hAnsi="Book Antiqua"/>
          <w:sz w:val="22"/>
          <w:szCs w:val="22"/>
        </w:rPr>
      </w:pPr>
    </w:p>
    <w:p w14:paraId="0D711E6A" w14:textId="478F970D" w:rsidR="00033498" w:rsidRPr="001F716A" w:rsidRDefault="00CF6426" w:rsidP="006568E0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</w:rPr>
      </w:pPr>
      <w:r w:rsidRPr="001F716A">
        <w:rPr>
          <w:rFonts w:ascii="Book Antiqua" w:hAnsi="Book Antiqua"/>
          <w:b/>
          <w:bCs/>
        </w:rPr>
        <w:t>Opening remarks by UVA and ARCS leadership</w:t>
      </w:r>
    </w:p>
    <w:p w14:paraId="3F05911C" w14:textId="411EA234" w:rsidR="00033498" w:rsidRPr="00702569" w:rsidRDefault="00296AD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 xml:space="preserve">Phil Trella, </w:t>
      </w:r>
      <w:r w:rsidR="00033498" w:rsidRPr="00702569">
        <w:rPr>
          <w:rFonts w:ascii="Book Antiqua" w:hAnsi="Book Antiqua"/>
          <w:sz w:val="22"/>
          <w:szCs w:val="22"/>
        </w:rPr>
        <w:t xml:space="preserve">Director, Office of </w:t>
      </w:r>
      <w:r w:rsidRPr="00702569">
        <w:rPr>
          <w:rFonts w:ascii="Book Antiqua" w:hAnsi="Book Antiqua"/>
          <w:sz w:val="22"/>
          <w:szCs w:val="22"/>
        </w:rPr>
        <w:t>Graduate an</w:t>
      </w:r>
      <w:r w:rsidR="00033498" w:rsidRPr="00702569">
        <w:rPr>
          <w:rFonts w:ascii="Book Antiqua" w:hAnsi="Book Antiqua"/>
          <w:sz w:val="22"/>
          <w:szCs w:val="22"/>
        </w:rPr>
        <w:t xml:space="preserve">d </w:t>
      </w:r>
      <w:r w:rsidRPr="00702569">
        <w:rPr>
          <w:rFonts w:ascii="Book Antiqua" w:hAnsi="Book Antiqua"/>
          <w:sz w:val="22"/>
          <w:szCs w:val="22"/>
        </w:rPr>
        <w:t>Postdoctoral Affairs</w:t>
      </w:r>
    </w:p>
    <w:p w14:paraId="2D8A13C7" w14:textId="3064A951" w:rsidR="00033498" w:rsidRDefault="00C00492" w:rsidP="0070256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Members of leadership, ARCS Metro Washington Chapter</w:t>
      </w:r>
    </w:p>
    <w:p w14:paraId="0EDD0F83" w14:textId="77777777" w:rsidR="00C00492" w:rsidRPr="00702569" w:rsidRDefault="00C00492" w:rsidP="00702569">
      <w:pPr>
        <w:rPr>
          <w:rFonts w:ascii="Book Antiqua" w:hAnsi="Book Antiqua"/>
          <w:sz w:val="22"/>
          <w:szCs w:val="22"/>
        </w:rPr>
      </w:pPr>
    </w:p>
    <w:p w14:paraId="5CB2C599" w14:textId="69E266AE" w:rsidR="00296ADB" w:rsidRPr="001F716A" w:rsidRDefault="00296ADB" w:rsidP="006568E0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</w:rPr>
      </w:pPr>
      <w:r w:rsidRPr="001F716A">
        <w:rPr>
          <w:rFonts w:ascii="Book Antiqua" w:hAnsi="Book Antiqua"/>
          <w:b/>
          <w:bCs/>
        </w:rPr>
        <w:t>Remarks by Deans’ offices</w:t>
      </w:r>
    </w:p>
    <w:p w14:paraId="098D29B5" w14:textId="02B2B898" w:rsidR="00296ADB" w:rsidRPr="00702569" w:rsidRDefault="009F27CE" w:rsidP="0070256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Jim Smith, </w:t>
      </w:r>
      <w:r w:rsidR="00296ADB" w:rsidRPr="00702569">
        <w:rPr>
          <w:rFonts w:ascii="Book Antiqua" w:hAnsi="Book Antiqua"/>
          <w:sz w:val="22"/>
          <w:szCs w:val="22"/>
        </w:rPr>
        <w:t>School of Engineering and Applied Science</w:t>
      </w:r>
    </w:p>
    <w:p w14:paraId="0785AFC4" w14:textId="43015939" w:rsidR="00296ADB" w:rsidRPr="00702569" w:rsidRDefault="009F27CE" w:rsidP="0070256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China Scherz, </w:t>
      </w:r>
      <w:r w:rsidR="00296ADB" w:rsidRPr="00702569">
        <w:rPr>
          <w:rFonts w:ascii="Book Antiqua" w:hAnsi="Book Antiqua"/>
          <w:sz w:val="22"/>
          <w:szCs w:val="22"/>
        </w:rPr>
        <w:t>Graduate School of Arts and Sciences</w:t>
      </w:r>
    </w:p>
    <w:p w14:paraId="45694F33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</w:p>
    <w:p w14:paraId="3B309EAE" w14:textId="77777777" w:rsidR="00AB2D25" w:rsidRPr="001F716A" w:rsidRDefault="00AB2D25" w:rsidP="00702569">
      <w:pPr>
        <w:rPr>
          <w:rFonts w:ascii="Book Antiqua" w:hAnsi="Book Antiqua"/>
          <w:b/>
          <w:b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12:00 - 12:30 pm Buffet lunch</w:t>
      </w:r>
    </w:p>
    <w:p w14:paraId="58BD5230" w14:textId="77777777" w:rsidR="00AB2D25" w:rsidRPr="00702569" w:rsidRDefault="00AB2D25" w:rsidP="00702569">
      <w:pPr>
        <w:rPr>
          <w:rFonts w:ascii="Book Antiqua" w:hAnsi="Book Antiqua"/>
          <w:sz w:val="22"/>
          <w:szCs w:val="22"/>
        </w:rPr>
      </w:pPr>
    </w:p>
    <w:p w14:paraId="2A3331D7" w14:textId="54270185" w:rsidR="00AF2D0B" w:rsidRPr="001F716A" w:rsidRDefault="00AF2D0B" w:rsidP="00702569">
      <w:pPr>
        <w:rPr>
          <w:rFonts w:ascii="Book Antiqua" w:hAnsi="Book Antiqua"/>
          <w:b/>
          <w:b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B10EE3" w:rsidRPr="001F716A">
        <w:rPr>
          <w:rFonts w:ascii="Book Antiqua" w:hAnsi="Book Antiqua"/>
          <w:b/>
          <w:bCs/>
          <w:sz w:val="22"/>
          <w:szCs w:val="22"/>
        </w:rPr>
        <w:t>2:3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5 </w:t>
      </w:r>
      <w:r w:rsidR="00B10EE3" w:rsidRPr="001F716A">
        <w:rPr>
          <w:rFonts w:ascii="Book Antiqua" w:hAnsi="Book Antiqua"/>
          <w:b/>
          <w:bCs/>
          <w:sz w:val="22"/>
          <w:szCs w:val="22"/>
        </w:rPr>
        <w:t>–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</w:t>
      </w:r>
      <w:r w:rsidR="00B10EE3" w:rsidRPr="001F716A">
        <w:rPr>
          <w:rFonts w:ascii="Book Antiqua" w:hAnsi="Book Antiqua"/>
          <w:b/>
          <w:bCs/>
          <w:sz w:val="22"/>
          <w:szCs w:val="22"/>
        </w:rPr>
        <w:t>12:47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F</w:t>
      </w:r>
      <w:r w:rsidR="00032133" w:rsidRPr="001F716A">
        <w:rPr>
          <w:rFonts w:ascii="Book Antiqua" w:hAnsi="Book Antiqua"/>
          <w:b/>
          <w:bCs/>
          <w:sz w:val="22"/>
          <w:szCs w:val="22"/>
        </w:rPr>
        <w:t>irst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presentation: </w:t>
      </w:r>
      <w:r w:rsidR="007C7570" w:rsidRPr="007C7570">
        <w:rPr>
          <w:rFonts w:ascii="Book Antiqua" w:hAnsi="Book Antiqua" w:cs="Segoe UI"/>
          <w:i/>
          <w:iCs/>
          <w:color w:val="242424"/>
          <w:sz w:val="22"/>
          <w:szCs w:val="22"/>
          <w:shd w:val="clear" w:color="auto" w:fill="FFFFFF"/>
        </w:rPr>
        <w:t>PHASE: Passive Human Activity Simulation Evaluation</w:t>
      </w:r>
    </w:p>
    <w:p w14:paraId="090BCC11" w14:textId="47E1CEC0" w:rsidR="00AF2D0B" w:rsidRPr="00702569" w:rsidRDefault="00495CD1" w:rsidP="00702569">
      <w:pPr>
        <w:rPr>
          <w:rFonts w:ascii="Book Antiqua" w:hAnsi="Book Antiqua"/>
          <w:sz w:val="22"/>
          <w:szCs w:val="22"/>
        </w:rPr>
      </w:pPr>
      <w:r w:rsidRPr="00B43562">
        <w:rPr>
          <w:rFonts w:ascii="Book Antiqua" w:hAnsi="Book Antiqua"/>
          <w:b/>
          <w:bCs/>
          <w:sz w:val="22"/>
          <w:szCs w:val="22"/>
        </w:rPr>
        <w:t>Steven R. Lamp</w:t>
      </w:r>
      <w:r w:rsidR="00AF2D0B" w:rsidRPr="00B43562">
        <w:rPr>
          <w:rFonts w:ascii="Book Antiqua" w:hAnsi="Book Antiqua"/>
          <w:b/>
          <w:bCs/>
          <w:sz w:val="22"/>
          <w:szCs w:val="22"/>
        </w:rPr>
        <w:t>,</w:t>
      </w:r>
      <w:r w:rsidR="00AF2D0B" w:rsidRPr="00702569">
        <w:rPr>
          <w:rFonts w:ascii="Book Antiqua" w:hAnsi="Book Antiqua"/>
          <w:sz w:val="22"/>
          <w:szCs w:val="22"/>
        </w:rPr>
        <w:t xml:space="preserve"> </w:t>
      </w:r>
      <w:r w:rsidRPr="00702569">
        <w:rPr>
          <w:rFonts w:ascii="Book Antiqua" w:hAnsi="Book Antiqua"/>
          <w:sz w:val="22"/>
          <w:szCs w:val="22"/>
        </w:rPr>
        <w:t>McNichols Family Foundation Scholar</w:t>
      </w:r>
    </w:p>
    <w:p w14:paraId="24A05C2E" w14:textId="0B69D7E0" w:rsidR="00AF2D0B" w:rsidRPr="00702569" w:rsidRDefault="00AF2D0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>1st-year Scholar and PhD candidate, C</w:t>
      </w:r>
      <w:r w:rsidR="00B10EE3" w:rsidRPr="00702569">
        <w:rPr>
          <w:rFonts w:ascii="Book Antiqua" w:hAnsi="Book Antiqua"/>
          <w:sz w:val="22"/>
          <w:szCs w:val="22"/>
        </w:rPr>
        <w:t>omputer Science</w:t>
      </w:r>
    </w:p>
    <w:p w14:paraId="36FD066F" w14:textId="5BD7E1D5" w:rsidR="00AF2D0B" w:rsidRPr="00702569" w:rsidRDefault="00AF2D0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 xml:space="preserve">Advisor: </w:t>
      </w:r>
      <w:r w:rsidR="003216EB">
        <w:rPr>
          <w:rFonts w:ascii="Book Antiqua" w:hAnsi="Book Antiqua"/>
          <w:sz w:val="22"/>
          <w:szCs w:val="22"/>
        </w:rPr>
        <w:t xml:space="preserve"> Dr. Jack Davidson</w:t>
      </w:r>
    </w:p>
    <w:p w14:paraId="23ECB33B" w14:textId="77777777" w:rsidR="00AF2D0B" w:rsidRPr="00702569" w:rsidRDefault="00AF2D0B" w:rsidP="00702569">
      <w:pPr>
        <w:rPr>
          <w:rFonts w:ascii="Book Antiqua" w:hAnsi="Book Antiqua"/>
          <w:sz w:val="22"/>
          <w:szCs w:val="22"/>
        </w:rPr>
      </w:pPr>
    </w:p>
    <w:p w14:paraId="4AA4AF48" w14:textId="03133F16" w:rsidR="00AF2D0B" w:rsidRDefault="00AF2D0B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B10EE3" w:rsidRPr="001F716A">
        <w:rPr>
          <w:rFonts w:ascii="Book Antiqua" w:hAnsi="Book Antiqua"/>
          <w:b/>
          <w:bCs/>
          <w:sz w:val="22"/>
          <w:szCs w:val="22"/>
        </w:rPr>
        <w:t xml:space="preserve">2:47 – </w:t>
      </w:r>
      <w:proofErr w:type="gramStart"/>
      <w:r w:rsidR="00B10EE3" w:rsidRPr="001F716A">
        <w:rPr>
          <w:rFonts w:ascii="Book Antiqua" w:hAnsi="Book Antiqua"/>
          <w:b/>
          <w:bCs/>
          <w:sz w:val="22"/>
          <w:szCs w:val="22"/>
        </w:rPr>
        <w:t>12:52</w:t>
      </w:r>
      <w:r w:rsidR="00B10EE3" w:rsidRPr="00702569">
        <w:rPr>
          <w:rFonts w:ascii="Book Antiqua" w:hAnsi="Book Antiqua"/>
          <w:sz w:val="22"/>
          <w:szCs w:val="22"/>
        </w:rPr>
        <w:t xml:space="preserve"> </w:t>
      </w:r>
      <w:r w:rsidRPr="00702569">
        <w:rPr>
          <w:rFonts w:ascii="Book Antiqua" w:hAnsi="Book Antiqua"/>
          <w:sz w:val="22"/>
          <w:szCs w:val="22"/>
        </w:rPr>
        <w:t xml:space="preserve"> Questions</w:t>
      </w:r>
      <w:proofErr w:type="gramEnd"/>
      <w:r w:rsidRPr="00702569">
        <w:rPr>
          <w:rFonts w:ascii="Book Antiqua" w:hAnsi="Book Antiqua"/>
          <w:sz w:val="22"/>
          <w:szCs w:val="22"/>
        </w:rPr>
        <w:t xml:space="preserve"> for </w:t>
      </w:r>
      <w:r w:rsidR="00B10EE3" w:rsidRPr="00702569">
        <w:rPr>
          <w:rFonts w:ascii="Book Antiqua" w:hAnsi="Book Antiqua"/>
          <w:sz w:val="22"/>
          <w:szCs w:val="22"/>
        </w:rPr>
        <w:t>Steven Lamp</w:t>
      </w:r>
    </w:p>
    <w:p w14:paraId="52C71FBF" w14:textId="77777777" w:rsidR="00032133" w:rsidRDefault="00032133" w:rsidP="00702569">
      <w:pPr>
        <w:rPr>
          <w:rFonts w:ascii="Book Antiqua" w:hAnsi="Book Antiqua"/>
          <w:sz w:val="22"/>
          <w:szCs w:val="22"/>
        </w:rPr>
      </w:pPr>
    </w:p>
    <w:p w14:paraId="3D0E9925" w14:textId="77777777" w:rsidR="001C3D87" w:rsidRDefault="001C3D87" w:rsidP="00702569">
      <w:pPr>
        <w:rPr>
          <w:rFonts w:ascii="Book Antiqua" w:hAnsi="Book Antiqua"/>
          <w:sz w:val="22"/>
          <w:szCs w:val="22"/>
        </w:rPr>
      </w:pPr>
    </w:p>
    <w:p w14:paraId="0AB0C803" w14:textId="77777777" w:rsidR="001C3D87" w:rsidRDefault="001C3D87" w:rsidP="00702569">
      <w:pPr>
        <w:rPr>
          <w:rFonts w:ascii="Book Antiqua" w:hAnsi="Book Antiqua"/>
          <w:sz w:val="22"/>
          <w:szCs w:val="22"/>
        </w:rPr>
      </w:pPr>
    </w:p>
    <w:p w14:paraId="03E85801" w14:textId="77777777" w:rsidR="001C3D87" w:rsidRDefault="001C3D87" w:rsidP="00702569">
      <w:pPr>
        <w:rPr>
          <w:rFonts w:ascii="Book Antiqua" w:hAnsi="Book Antiqua"/>
          <w:sz w:val="22"/>
          <w:szCs w:val="22"/>
        </w:rPr>
      </w:pPr>
    </w:p>
    <w:p w14:paraId="1BB79CA8" w14:textId="77777777" w:rsidR="001C3D87" w:rsidRDefault="001C3D87" w:rsidP="00702569">
      <w:pPr>
        <w:rPr>
          <w:rFonts w:ascii="Book Antiqua" w:hAnsi="Book Antiqua"/>
          <w:sz w:val="22"/>
          <w:szCs w:val="22"/>
        </w:rPr>
      </w:pPr>
    </w:p>
    <w:p w14:paraId="4E2195C2" w14:textId="77777777" w:rsidR="001C3D87" w:rsidRPr="00702569" w:rsidRDefault="001C3D87" w:rsidP="00702569">
      <w:pPr>
        <w:rPr>
          <w:rFonts w:ascii="Book Antiqua" w:hAnsi="Book Antiqua"/>
          <w:sz w:val="22"/>
          <w:szCs w:val="22"/>
        </w:rPr>
      </w:pPr>
    </w:p>
    <w:p w14:paraId="17E70710" w14:textId="5B07FFD9" w:rsidR="00B10EE3" w:rsidRPr="00702569" w:rsidRDefault="00032133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B10EE3" w:rsidRPr="001F716A">
        <w:rPr>
          <w:rFonts w:ascii="Book Antiqua" w:hAnsi="Book Antiqua"/>
          <w:b/>
          <w:bCs/>
          <w:sz w:val="22"/>
          <w:szCs w:val="22"/>
        </w:rPr>
        <w:t>2:5</w:t>
      </w:r>
      <w:r w:rsidRPr="001F716A">
        <w:rPr>
          <w:rFonts w:ascii="Book Antiqua" w:hAnsi="Book Antiqua"/>
          <w:b/>
          <w:bCs/>
          <w:sz w:val="22"/>
          <w:szCs w:val="22"/>
        </w:rPr>
        <w:t>3 – 1</w:t>
      </w:r>
      <w:r w:rsidR="00B10EE3" w:rsidRPr="001F716A">
        <w:rPr>
          <w:rFonts w:ascii="Book Antiqua" w:hAnsi="Book Antiqua"/>
          <w:b/>
          <w:bCs/>
          <w:sz w:val="22"/>
          <w:szCs w:val="22"/>
        </w:rPr>
        <w:t>:0</w:t>
      </w:r>
      <w:r w:rsidRPr="001F716A">
        <w:rPr>
          <w:rFonts w:ascii="Book Antiqua" w:hAnsi="Book Antiqua"/>
          <w:b/>
          <w:bCs/>
          <w:sz w:val="22"/>
          <w:szCs w:val="22"/>
        </w:rPr>
        <w:t>5</w:t>
      </w:r>
      <w:r w:rsidR="00296ADB" w:rsidRPr="001F716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Second </w:t>
      </w:r>
      <w:r w:rsidR="00296ADB" w:rsidRPr="001F716A">
        <w:rPr>
          <w:rFonts w:ascii="Book Antiqua" w:hAnsi="Book Antiqua"/>
          <w:b/>
          <w:bCs/>
          <w:sz w:val="22"/>
          <w:szCs w:val="22"/>
        </w:rPr>
        <w:t>presentation</w:t>
      </w:r>
      <w:r w:rsidR="00296ADB" w:rsidRPr="00702569">
        <w:rPr>
          <w:rFonts w:ascii="Book Antiqua" w:hAnsi="Book Antiqua"/>
          <w:sz w:val="22"/>
          <w:szCs w:val="22"/>
        </w:rPr>
        <w:t xml:space="preserve">: </w:t>
      </w:r>
      <w:r w:rsidR="00B43562" w:rsidRPr="00B43562">
        <w:rPr>
          <w:rFonts w:ascii="Book Antiqua" w:hAnsi="Book Antiqua" w:cs="Calibri"/>
          <w:i/>
          <w:iCs/>
          <w:color w:val="242424"/>
          <w:sz w:val="22"/>
          <w:szCs w:val="22"/>
          <w:shd w:val="clear" w:color="auto" w:fill="FFFFFF"/>
        </w:rPr>
        <w:t>Ultrasound and Computational Modeling Reveal Complex Relationships between Muscle Size, Quality, and Strength in Patients with Neuromuscular Diseases</w:t>
      </w:r>
    </w:p>
    <w:p w14:paraId="2A572AF0" w14:textId="790195D1" w:rsidR="00296ADB" w:rsidRPr="00702569" w:rsidRDefault="00B10EE3" w:rsidP="00702569">
      <w:pPr>
        <w:rPr>
          <w:rFonts w:ascii="Book Antiqua" w:hAnsi="Book Antiqua"/>
          <w:sz w:val="22"/>
          <w:szCs w:val="22"/>
        </w:rPr>
      </w:pPr>
      <w:r w:rsidRPr="00B43562">
        <w:rPr>
          <w:rFonts w:ascii="Book Antiqua" w:hAnsi="Book Antiqua"/>
          <w:b/>
          <w:bCs/>
          <w:sz w:val="22"/>
          <w:szCs w:val="22"/>
        </w:rPr>
        <w:t>Allison N. McCrady</w:t>
      </w:r>
      <w:r w:rsidR="00296ADB" w:rsidRPr="00B43562">
        <w:rPr>
          <w:rFonts w:ascii="Book Antiqua" w:hAnsi="Book Antiqua"/>
          <w:b/>
          <w:bCs/>
          <w:sz w:val="22"/>
          <w:szCs w:val="22"/>
        </w:rPr>
        <w:t>,</w:t>
      </w:r>
      <w:r w:rsidR="00296ADB" w:rsidRPr="00702569">
        <w:rPr>
          <w:rFonts w:ascii="Book Antiqua" w:hAnsi="Book Antiqua"/>
          <w:sz w:val="22"/>
          <w:szCs w:val="22"/>
        </w:rPr>
        <w:t xml:space="preserve"> </w:t>
      </w:r>
      <w:r w:rsidRPr="00702569">
        <w:rPr>
          <w:rFonts w:ascii="Book Antiqua" w:hAnsi="Book Antiqua"/>
          <w:sz w:val="22"/>
          <w:szCs w:val="22"/>
        </w:rPr>
        <w:t>Danaher Corporation Scholar</w:t>
      </w:r>
    </w:p>
    <w:p w14:paraId="6D16FA73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>1st-year Scholar and PhD candidate, Biomedical Engineering</w:t>
      </w:r>
    </w:p>
    <w:p w14:paraId="2592EFA3" w14:textId="2774539D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 xml:space="preserve">Advisor – </w:t>
      </w:r>
      <w:r w:rsidR="00E801FB">
        <w:rPr>
          <w:rFonts w:ascii="Book Antiqua" w:hAnsi="Book Antiqua"/>
          <w:sz w:val="22"/>
          <w:szCs w:val="22"/>
        </w:rPr>
        <w:t>Dr. Silvia Blemker</w:t>
      </w:r>
    </w:p>
    <w:p w14:paraId="10FFFC63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</w:p>
    <w:p w14:paraId="47820FF8" w14:textId="6BCCA529" w:rsidR="00296ADB" w:rsidRPr="00702569" w:rsidRDefault="00032133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717BF3" w:rsidRPr="001F716A">
        <w:rPr>
          <w:rFonts w:ascii="Book Antiqua" w:hAnsi="Book Antiqua"/>
          <w:b/>
          <w:bCs/>
          <w:sz w:val="22"/>
          <w:szCs w:val="22"/>
        </w:rPr>
        <w:t>:05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– 1</w:t>
      </w:r>
      <w:r w:rsidR="00717BF3" w:rsidRPr="001F716A">
        <w:rPr>
          <w:rFonts w:ascii="Book Antiqua" w:hAnsi="Book Antiqua"/>
          <w:b/>
          <w:bCs/>
          <w:sz w:val="22"/>
          <w:szCs w:val="22"/>
        </w:rPr>
        <w:t>:1</w:t>
      </w:r>
      <w:r w:rsidRPr="001F716A">
        <w:rPr>
          <w:rFonts w:ascii="Book Antiqua" w:hAnsi="Book Antiqua"/>
          <w:b/>
          <w:bCs/>
          <w:sz w:val="22"/>
          <w:szCs w:val="22"/>
        </w:rPr>
        <w:t>0</w:t>
      </w:r>
      <w:r w:rsidR="00296ADB" w:rsidRPr="00702569">
        <w:rPr>
          <w:rFonts w:ascii="Book Antiqua" w:hAnsi="Book Antiqua"/>
          <w:sz w:val="22"/>
          <w:szCs w:val="22"/>
        </w:rPr>
        <w:t xml:space="preserve"> Questions for </w:t>
      </w:r>
      <w:r w:rsidR="00717BF3" w:rsidRPr="00702569">
        <w:rPr>
          <w:rFonts w:ascii="Book Antiqua" w:hAnsi="Book Antiqua"/>
          <w:sz w:val="22"/>
          <w:szCs w:val="22"/>
        </w:rPr>
        <w:t>Allison McCrady</w:t>
      </w:r>
    </w:p>
    <w:p w14:paraId="7A221EF4" w14:textId="77777777" w:rsidR="005D4A78" w:rsidRDefault="005D4A78" w:rsidP="00702569">
      <w:pPr>
        <w:rPr>
          <w:rFonts w:ascii="Book Antiqua" w:hAnsi="Book Antiqua"/>
          <w:sz w:val="22"/>
          <w:szCs w:val="22"/>
        </w:rPr>
      </w:pPr>
    </w:p>
    <w:p w14:paraId="013EE827" w14:textId="77777777" w:rsidR="001C3D87" w:rsidRPr="00702569" w:rsidRDefault="001C3D87" w:rsidP="00702569">
      <w:pPr>
        <w:rPr>
          <w:rFonts w:ascii="Book Antiqua" w:hAnsi="Book Antiqua"/>
          <w:sz w:val="22"/>
          <w:szCs w:val="22"/>
        </w:rPr>
      </w:pPr>
    </w:p>
    <w:p w14:paraId="6A94A516" w14:textId="749A3853" w:rsidR="00EA77B0" w:rsidRPr="00E354C8" w:rsidRDefault="00032133" w:rsidP="00702569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EA77B0" w:rsidRPr="001F716A">
        <w:rPr>
          <w:rFonts w:ascii="Book Antiqua" w:hAnsi="Book Antiqua"/>
          <w:b/>
          <w:bCs/>
          <w:sz w:val="22"/>
          <w:szCs w:val="22"/>
        </w:rPr>
        <w:t>:1</w:t>
      </w:r>
      <w:r w:rsidRPr="001F716A">
        <w:rPr>
          <w:rFonts w:ascii="Book Antiqua" w:hAnsi="Book Antiqua"/>
          <w:b/>
          <w:bCs/>
          <w:sz w:val="22"/>
          <w:szCs w:val="22"/>
        </w:rPr>
        <w:t>1 – 1</w:t>
      </w:r>
      <w:r w:rsidR="00EA77B0" w:rsidRPr="001F716A">
        <w:rPr>
          <w:rFonts w:ascii="Book Antiqua" w:hAnsi="Book Antiqua"/>
          <w:b/>
          <w:bCs/>
          <w:sz w:val="22"/>
          <w:szCs w:val="22"/>
        </w:rPr>
        <w:t>:2</w:t>
      </w:r>
      <w:r w:rsidRPr="001F716A">
        <w:rPr>
          <w:rFonts w:ascii="Book Antiqua" w:hAnsi="Book Antiqua"/>
          <w:b/>
          <w:bCs/>
          <w:sz w:val="22"/>
          <w:szCs w:val="22"/>
        </w:rPr>
        <w:t>3</w:t>
      </w:r>
      <w:r w:rsidR="00296ADB" w:rsidRPr="001F716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F716A">
        <w:rPr>
          <w:rFonts w:ascii="Book Antiqua" w:hAnsi="Book Antiqua"/>
          <w:b/>
          <w:bCs/>
          <w:sz w:val="22"/>
          <w:szCs w:val="22"/>
        </w:rPr>
        <w:t>Third</w:t>
      </w:r>
      <w:r w:rsidR="00296ADB" w:rsidRPr="001F716A">
        <w:rPr>
          <w:rFonts w:ascii="Book Antiqua" w:hAnsi="Book Antiqua"/>
          <w:b/>
          <w:bCs/>
          <w:sz w:val="22"/>
          <w:szCs w:val="22"/>
        </w:rPr>
        <w:t xml:space="preserve"> presentation: </w:t>
      </w:r>
      <w:r w:rsidR="007C7570">
        <w:rPr>
          <w:rFonts w:ascii="Book Antiqua" w:hAnsi="Book Antiqua" w:cs="Segoe UI"/>
          <w:i/>
          <w:iCs/>
          <w:color w:val="242424"/>
          <w:sz w:val="22"/>
          <w:szCs w:val="22"/>
          <w:shd w:val="clear" w:color="auto" w:fill="FFFFFF"/>
        </w:rPr>
        <w:t xml:space="preserve"> </w:t>
      </w:r>
      <w:r w:rsidR="00E354C8" w:rsidRPr="00E354C8">
        <w:rPr>
          <w:rFonts w:ascii="Book Antiqua" w:hAnsi="Book Antiqua" w:cs="Segoe UI"/>
          <w:i/>
          <w:iCs/>
          <w:color w:val="242424"/>
          <w:sz w:val="22"/>
          <w:szCs w:val="22"/>
          <w:shd w:val="clear" w:color="auto" w:fill="FFFFFF"/>
        </w:rPr>
        <w:t>A Down-to-Earth Examination of Hydrological Natural Disasters and Risk Using Earth Observations</w:t>
      </w:r>
    </w:p>
    <w:p w14:paraId="63D81001" w14:textId="21D11A69" w:rsidR="00296ADB" w:rsidRPr="00702569" w:rsidRDefault="00EA77B0" w:rsidP="00702569">
      <w:pPr>
        <w:rPr>
          <w:rFonts w:ascii="Book Antiqua" w:hAnsi="Book Antiqua"/>
          <w:sz w:val="22"/>
          <w:szCs w:val="22"/>
        </w:rPr>
      </w:pPr>
      <w:r w:rsidRPr="00B43562">
        <w:rPr>
          <w:rFonts w:ascii="Book Antiqua" w:hAnsi="Book Antiqua"/>
          <w:b/>
          <w:bCs/>
          <w:sz w:val="22"/>
          <w:szCs w:val="22"/>
        </w:rPr>
        <w:t>Gertrude (Gigi) Pavur</w:t>
      </w:r>
      <w:r w:rsidR="00296ADB" w:rsidRPr="00702569">
        <w:rPr>
          <w:rFonts w:ascii="Book Antiqua" w:hAnsi="Book Antiqua"/>
          <w:sz w:val="22"/>
          <w:szCs w:val="22"/>
        </w:rPr>
        <w:t xml:space="preserve">, ARCS-MWC </w:t>
      </w:r>
      <w:r w:rsidRPr="00702569">
        <w:rPr>
          <w:rFonts w:ascii="Book Antiqua" w:hAnsi="Book Antiqua"/>
          <w:sz w:val="22"/>
          <w:szCs w:val="22"/>
        </w:rPr>
        <w:t xml:space="preserve">Endowment </w:t>
      </w:r>
      <w:r w:rsidR="00296ADB" w:rsidRPr="00702569">
        <w:rPr>
          <w:rFonts w:ascii="Book Antiqua" w:hAnsi="Book Antiqua"/>
          <w:sz w:val="22"/>
          <w:szCs w:val="22"/>
        </w:rPr>
        <w:t>Scholar</w:t>
      </w:r>
    </w:p>
    <w:p w14:paraId="72EADD03" w14:textId="57898E4A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 xml:space="preserve">1st-year Scholar and PhD candidate, </w:t>
      </w:r>
      <w:r w:rsidR="00EA77B0" w:rsidRPr="00702569">
        <w:rPr>
          <w:rFonts w:ascii="Book Antiqua" w:hAnsi="Book Antiqua"/>
          <w:sz w:val="22"/>
          <w:szCs w:val="22"/>
        </w:rPr>
        <w:t>Civil &amp; Environmental Engineering</w:t>
      </w:r>
    </w:p>
    <w:p w14:paraId="372DB673" w14:textId="15D2C50D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 xml:space="preserve">Advisor: </w:t>
      </w:r>
      <w:r w:rsidR="00F1255C">
        <w:rPr>
          <w:rFonts w:ascii="Book Antiqua" w:hAnsi="Book Antiqua"/>
          <w:sz w:val="22"/>
          <w:szCs w:val="22"/>
        </w:rPr>
        <w:t>Dr. Venkat Lakshmi</w:t>
      </w:r>
    </w:p>
    <w:p w14:paraId="6FBD2514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</w:p>
    <w:p w14:paraId="46445F29" w14:textId="1D39B845" w:rsidR="00296ADB" w:rsidRPr="00702569" w:rsidRDefault="00032133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EA77B0" w:rsidRPr="001F716A">
        <w:rPr>
          <w:rFonts w:ascii="Book Antiqua" w:hAnsi="Book Antiqua"/>
          <w:b/>
          <w:bCs/>
          <w:sz w:val="22"/>
          <w:szCs w:val="22"/>
        </w:rPr>
        <w:t>:23 – 1:2</w:t>
      </w:r>
      <w:r w:rsidRPr="001F716A">
        <w:rPr>
          <w:rFonts w:ascii="Book Antiqua" w:hAnsi="Book Antiqua"/>
          <w:b/>
          <w:bCs/>
          <w:sz w:val="22"/>
          <w:szCs w:val="22"/>
        </w:rPr>
        <w:t>8</w:t>
      </w:r>
      <w:r w:rsidR="00296ADB" w:rsidRPr="00702569">
        <w:rPr>
          <w:rFonts w:ascii="Book Antiqua" w:hAnsi="Book Antiqua"/>
          <w:sz w:val="22"/>
          <w:szCs w:val="22"/>
        </w:rPr>
        <w:t xml:space="preserve"> Questions for </w:t>
      </w:r>
      <w:r w:rsidR="00EA77B0" w:rsidRPr="00702569">
        <w:rPr>
          <w:rFonts w:ascii="Book Antiqua" w:hAnsi="Book Antiqua"/>
          <w:sz w:val="22"/>
          <w:szCs w:val="22"/>
        </w:rPr>
        <w:t>Gigi Pavur</w:t>
      </w:r>
    </w:p>
    <w:p w14:paraId="48037B24" w14:textId="77777777" w:rsidR="00296ADB" w:rsidRDefault="00296ADB" w:rsidP="00702569">
      <w:pPr>
        <w:rPr>
          <w:rFonts w:ascii="Book Antiqua" w:hAnsi="Book Antiqua"/>
          <w:sz w:val="22"/>
          <w:szCs w:val="22"/>
        </w:rPr>
      </w:pPr>
    </w:p>
    <w:p w14:paraId="35752F83" w14:textId="77777777" w:rsidR="001C3D87" w:rsidRPr="00702569" w:rsidRDefault="001C3D87" w:rsidP="00702569">
      <w:pPr>
        <w:rPr>
          <w:rFonts w:ascii="Book Antiqua" w:hAnsi="Book Antiqua"/>
          <w:sz w:val="22"/>
          <w:szCs w:val="22"/>
        </w:rPr>
      </w:pPr>
    </w:p>
    <w:p w14:paraId="4897E659" w14:textId="1B89CB50" w:rsidR="00296ADB" w:rsidRPr="007C7570" w:rsidRDefault="00032133" w:rsidP="00702569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EA77B0" w:rsidRPr="001F716A">
        <w:rPr>
          <w:rFonts w:ascii="Book Antiqua" w:hAnsi="Book Antiqua"/>
          <w:b/>
          <w:bCs/>
          <w:sz w:val="22"/>
          <w:szCs w:val="22"/>
        </w:rPr>
        <w:t>:29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– 1</w:t>
      </w:r>
      <w:r w:rsidR="00EA77B0" w:rsidRPr="001F716A">
        <w:rPr>
          <w:rFonts w:ascii="Book Antiqua" w:hAnsi="Book Antiqua"/>
          <w:b/>
          <w:bCs/>
          <w:sz w:val="22"/>
          <w:szCs w:val="22"/>
        </w:rPr>
        <w:t>:4</w:t>
      </w: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296ADB" w:rsidRPr="001F716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F716A">
        <w:rPr>
          <w:rFonts w:ascii="Book Antiqua" w:hAnsi="Book Antiqua"/>
          <w:b/>
          <w:bCs/>
          <w:sz w:val="22"/>
          <w:szCs w:val="22"/>
        </w:rPr>
        <w:t>Fourth</w:t>
      </w:r>
      <w:r w:rsidR="00296ADB" w:rsidRPr="001F716A">
        <w:rPr>
          <w:rFonts w:ascii="Book Antiqua" w:hAnsi="Book Antiqua"/>
          <w:b/>
          <w:bCs/>
          <w:sz w:val="22"/>
          <w:szCs w:val="22"/>
        </w:rPr>
        <w:t xml:space="preserve"> presentation: </w:t>
      </w:r>
      <w:r w:rsidR="007C7570" w:rsidRPr="007C7570">
        <w:rPr>
          <w:rFonts w:ascii="Book Antiqua" w:hAnsi="Book Antiqua"/>
          <w:i/>
          <w:iCs/>
          <w:color w:val="000000"/>
          <w:sz w:val="22"/>
          <w:szCs w:val="22"/>
          <w:shd w:val="clear" w:color="auto" w:fill="FFFFFF"/>
        </w:rPr>
        <w:t>A microfluidic tool for forensic epigenetic sample preparation</w:t>
      </w:r>
      <w:r w:rsidR="007C7570" w:rsidRPr="007C7570">
        <w:rPr>
          <w:rStyle w:val="apple-converted-space"/>
          <w:rFonts w:ascii="Book Antiqua" w:hAnsi="Book Antiqua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066CCF1C" w14:textId="0D22853B" w:rsidR="00296ADB" w:rsidRPr="00702569" w:rsidRDefault="00EA77B0" w:rsidP="00702569">
      <w:pPr>
        <w:rPr>
          <w:rFonts w:ascii="Book Antiqua" w:hAnsi="Book Antiqua"/>
          <w:sz w:val="22"/>
          <w:szCs w:val="22"/>
        </w:rPr>
      </w:pPr>
      <w:r w:rsidRPr="00B43562">
        <w:rPr>
          <w:rFonts w:ascii="Book Antiqua" w:hAnsi="Book Antiqua"/>
          <w:b/>
          <w:bCs/>
          <w:sz w:val="22"/>
          <w:szCs w:val="22"/>
        </w:rPr>
        <w:t>Rachelle A. Turiello,</w:t>
      </w:r>
      <w:r w:rsidRPr="00702569">
        <w:rPr>
          <w:rFonts w:ascii="Book Antiqua" w:hAnsi="Book Antiqua"/>
          <w:sz w:val="22"/>
          <w:szCs w:val="22"/>
        </w:rPr>
        <w:t xml:space="preserve"> ARCS-MWC Endowment Scholar</w:t>
      </w:r>
    </w:p>
    <w:p w14:paraId="1752126E" w14:textId="2AE23335" w:rsidR="00296ADB" w:rsidRPr="00702569" w:rsidRDefault="00EA77B0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>1st-year Scholar and PhD candidate, Chemistry</w:t>
      </w:r>
    </w:p>
    <w:p w14:paraId="2C22FD74" w14:textId="7DFB70FF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sz w:val="22"/>
          <w:szCs w:val="22"/>
        </w:rPr>
        <w:t xml:space="preserve">Advisor: </w:t>
      </w:r>
      <w:r w:rsidR="00B43562">
        <w:rPr>
          <w:rFonts w:ascii="Book Antiqua" w:hAnsi="Book Antiqua"/>
          <w:sz w:val="22"/>
          <w:szCs w:val="22"/>
        </w:rPr>
        <w:t>Dr. James Landers</w:t>
      </w:r>
    </w:p>
    <w:p w14:paraId="556203A3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</w:p>
    <w:p w14:paraId="2C325C68" w14:textId="7EAF5074" w:rsidR="00296ADB" w:rsidRPr="00702569" w:rsidRDefault="00032133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EA77B0" w:rsidRPr="001F716A">
        <w:rPr>
          <w:rFonts w:ascii="Book Antiqua" w:hAnsi="Book Antiqua"/>
          <w:b/>
          <w:bCs/>
          <w:sz w:val="22"/>
          <w:szCs w:val="22"/>
        </w:rPr>
        <w:t>:41 – 1:46</w:t>
      </w:r>
      <w:r w:rsidR="00296ADB" w:rsidRPr="00702569">
        <w:rPr>
          <w:rFonts w:ascii="Book Antiqua" w:hAnsi="Book Antiqua"/>
          <w:sz w:val="22"/>
          <w:szCs w:val="22"/>
        </w:rPr>
        <w:t xml:space="preserve"> Questions for </w:t>
      </w:r>
      <w:r w:rsidR="00EA77B0" w:rsidRPr="00702569">
        <w:rPr>
          <w:rFonts w:ascii="Book Antiqua" w:hAnsi="Book Antiqua"/>
          <w:sz w:val="22"/>
          <w:szCs w:val="22"/>
        </w:rPr>
        <w:t>Rachelle Turiello</w:t>
      </w:r>
    </w:p>
    <w:p w14:paraId="0B69D70A" w14:textId="77777777" w:rsidR="00296ADB" w:rsidRDefault="00296ADB" w:rsidP="00702569">
      <w:pPr>
        <w:rPr>
          <w:rFonts w:ascii="Book Antiqua" w:hAnsi="Book Antiqua"/>
          <w:sz w:val="22"/>
          <w:szCs w:val="22"/>
        </w:rPr>
      </w:pPr>
    </w:p>
    <w:p w14:paraId="543496E7" w14:textId="77777777" w:rsidR="001C3D87" w:rsidRPr="00702569" w:rsidRDefault="001C3D87" w:rsidP="00702569">
      <w:pPr>
        <w:rPr>
          <w:rFonts w:ascii="Book Antiqua" w:hAnsi="Book Antiqua"/>
          <w:sz w:val="22"/>
          <w:szCs w:val="22"/>
        </w:rPr>
      </w:pPr>
    </w:p>
    <w:p w14:paraId="766B603D" w14:textId="1E51DC16" w:rsidR="00296ADB" w:rsidRPr="001F716A" w:rsidRDefault="00296ADB" w:rsidP="00702569">
      <w:pPr>
        <w:rPr>
          <w:rFonts w:ascii="Book Antiqua" w:hAnsi="Book Antiqua"/>
          <w:b/>
          <w:b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8172C8" w:rsidRPr="001F716A">
        <w:rPr>
          <w:rFonts w:ascii="Book Antiqua" w:hAnsi="Book Antiqua"/>
          <w:b/>
          <w:bCs/>
          <w:sz w:val="22"/>
          <w:szCs w:val="22"/>
        </w:rPr>
        <w:t>:47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Closing Remarks </w:t>
      </w:r>
    </w:p>
    <w:p w14:paraId="1057FA8D" w14:textId="571C36BD" w:rsidR="00296ADB" w:rsidRPr="001F716A" w:rsidRDefault="00296ADB" w:rsidP="001F716A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1F716A">
        <w:rPr>
          <w:rFonts w:ascii="Book Antiqua" w:hAnsi="Book Antiqua"/>
        </w:rPr>
        <w:t xml:space="preserve">ARCS/MWC </w:t>
      </w:r>
      <w:r w:rsidR="008172C8" w:rsidRPr="001F716A">
        <w:rPr>
          <w:rFonts w:ascii="Book Antiqua" w:hAnsi="Book Antiqua"/>
        </w:rPr>
        <w:t>Leadership</w:t>
      </w:r>
    </w:p>
    <w:p w14:paraId="2FE7EEDB" w14:textId="77777777" w:rsidR="00296ADB" w:rsidRPr="00702569" w:rsidRDefault="00296ADB" w:rsidP="00702569">
      <w:pPr>
        <w:rPr>
          <w:rFonts w:ascii="Book Antiqua" w:hAnsi="Book Antiqua"/>
          <w:sz w:val="22"/>
          <w:szCs w:val="22"/>
        </w:rPr>
      </w:pPr>
    </w:p>
    <w:p w14:paraId="6F3E076F" w14:textId="5AB5ACCE" w:rsidR="008172C8" w:rsidRPr="001F716A" w:rsidRDefault="00296ADB" w:rsidP="00702569">
      <w:pPr>
        <w:rPr>
          <w:rFonts w:ascii="Book Antiqua" w:hAnsi="Book Antiqua"/>
          <w:b/>
          <w:b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</w:t>
      </w:r>
      <w:r w:rsidR="008172C8" w:rsidRPr="001F716A">
        <w:rPr>
          <w:rFonts w:ascii="Book Antiqua" w:hAnsi="Book Antiqua"/>
          <w:b/>
          <w:bCs/>
          <w:sz w:val="22"/>
          <w:szCs w:val="22"/>
        </w:rPr>
        <w:t>:5</w:t>
      </w:r>
      <w:r w:rsidR="000607D7" w:rsidRPr="001F716A">
        <w:rPr>
          <w:rFonts w:ascii="Book Antiqua" w:hAnsi="Book Antiqua"/>
          <w:b/>
          <w:bCs/>
          <w:sz w:val="22"/>
          <w:szCs w:val="22"/>
        </w:rPr>
        <w:t>2</w:t>
      </w:r>
      <w:r w:rsidR="008172C8" w:rsidRPr="001F716A">
        <w:rPr>
          <w:rFonts w:ascii="Book Antiqua" w:hAnsi="Book Antiqua"/>
          <w:b/>
          <w:bCs/>
          <w:sz w:val="22"/>
          <w:szCs w:val="22"/>
        </w:rPr>
        <w:t xml:space="preserve"> Wrap-up and adjournment of meeting; directions for lab tour</w:t>
      </w:r>
    </w:p>
    <w:p w14:paraId="6FC31448" w14:textId="675D5CD4" w:rsidR="00296ADB" w:rsidRPr="001F716A" w:rsidRDefault="00296ADB" w:rsidP="001F716A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1F716A">
        <w:rPr>
          <w:rFonts w:ascii="Book Antiqua" w:hAnsi="Book Antiqua"/>
        </w:rPr>
        <w:t>Phil Trella</w:t>
      </w:r>
      <w:r w:rsidR="008172C8" w:rsidRPr="001F716A">
        <w:rPr>
          <w:rFonts w:ascii="Book Antiqua" w:hAnsi="Book Antiqua"/>
        </w:rPr>
        <w:t>, Office of Graduate and Postdoctoral Affairs</w:t>
      </w:r>
    </w:p>
    <w:p w14:paraId="5A0532DE" w14:textId="77777777" w:rsidR="001616DE" w:rsidRPr="00702569" w:rsidRDefault="001616DE" w:rsidP="00702569">
      <w:pPr>
        <w:rPr>
          <w:rFonts w:ascii="Book Antiqua" w:hAnsi="Book Antiqua"/>
          <w:sz w:val="22"/>
          <w:szCs w:val="22"/>
        </w:rPr>
      </w:pPr>
    </w:p>
    <w:p w14:paraId="255874D3" w14:textId="0B21AB91" w:rsidR="001616DE" w:rsidRPr="005C779B" w:rsidRDefault="001616DE" w:rsidP="00702569">
      <w:pPr>
        <w:rPr>
          <w:rFonts w:ascii="Book Antiqua" w:hAnsi="Book Antiqua"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1:55 – 2:1</w:t>
      </w:r>
      <w:r w:rsidR="000607D7" w:rsidRPr="001F716A">
        <w:rPr>
          <w:rFonts w:ascii="Book Antiqua" w:hAnsi="Book Antiqua"/>
          <w:b/>
          <w:bCs/>
          <w:sz w:val="22"/>
          <w:szCs w:val="22"/>
        </w:rPr>
        <w:t>0</w:t>
      </w:r>
      <w:r w:rsidRPr="001F716A">
        <w:rPr>
          <w:rFonts w:ascii="Book Antiqua" w:hAnsi="Book Antiqua"/>
          <w:b/>
          <w:bCs/>
          <w:sz w:val="22"/>
          <w:szCs w:val="22"/>
        </w:rPr>
        <w:t xml:space="preserve"> Break and </w:t>
      </w:r>
      <w:r w:rsidR="003216EB">
        <w:rPr>
          <w:rFonts w:ascii="Book Antiqua" w:hAnsi="Book Antiqua"/>
          <w:b/>
          <w:bCs/>
          <w:sz w:val="22"/>
          <w:szCs w:val="22"/>
        </w:rPr>
        <w:t xml:space="preserve">short </w:t>
      </w:r>
      <w:r w:rsidRPr="001F716A">
        <w:rPr>
          <w:rFonts w:ascii="Book Antiqua" w:hAnsi="Book Antiqua"/>
          <w:b/>
          <w:bCs/>
          <w:sz w:val="22"/>
          <w:szCs w:val="22"/>
        </w:rPr>
        <w:t>walk to Chemistry Building</w:t>
      </w:r>
      <w:r w:rsidR="00C00492">
        <w:rPr>
          <w:rFonts w:ascii="Book Antiqua" w:hAnsi="Book Antiqua"/>
          <w:b/>
          <w:bCs/>
          <w:sz w:val="22"/>
          <w:szCs w:val="22"/>
        </w:rPr>
        <w:t>: Dr. James Landers</w:t>
      </w:r>
      <w:r w:rsidR="00576128">
        <w:rPr>
          <w:rFonts w:ascii="Book Antiqua" w:hAnsi="Book Antiqua"/>
          <w:b/>
          <w:bCs/>
          <w:sz w:val="22"/>
          <w:szCs w:val="22"/>
        </w:rPr>
        <w:t xml:space="preserve">’ </w:t>
      </w:r>
      <w:r w:rsidR="0088287B">
        <w:rPr>
          <w:rFonts w:ascii="Book Antiqua" w:hAnsi="Book Antiqua"/>
          <w:b/>
          <w:bCs/>
          <w:sz w:val="22"/>
          <w:szCs w:val="22"/>
        </w:rPr>
        <w:t xml:space="preserve">Lab: </w:t>
      </w:r>
      <w:r w:rsidR="000853BF" w:rsidRPr="005C779B">
        <w:rPr>
          <w:rFonts w:ascii="Book Antiqua" w:hAnsi="Book Antiqua"/>
          <w:sz w:val="22"/>
          <w:szCs w:val="22"/>
        </w:rPr>
        <w:t xml:space="preserve">Microfluidics </w:t>
      </w:r>
      <w:r w:rsidR="0088287B" w:rsidRPr="005C779B">
        <w:rPr>
          <w:rFonts w:ascii="Book Antiqua" w:hAnsi="Book Antiqua"/>
          <w:sz w:val="22"/>
          <w:szCs w:val="22"/>
        </w:rPr>
        <w:t>Device Fabrication</w:t>
      </w:r>
    </w:p>
    <w:p w14:paraId="70CE81B0" w14:textId="77777777" w:rsidR="000607D7" w:rsidRPr="00702569" w:rsidRDefault="000607D7" w:rsidP="00702569">
      <w:pPr>
        <w:rPr>
          <w:rFonts w:ascii="Book Antiqua" w:hAnsi="Book Antiqua"/>
          <w:sz w:val="22"/>
          <w:szCs w:val="22"/>
        </w:rPr>
      </w:pPr>
    </w:p>
    <w:p w14:paraId="639B3B6A" w14:textId="7E232F5F" w:rsidR="000607D7" w:rsidRDefault="000607D7" w:rsidP="00702569">
      <w:pPr>
        <w:rPr>
          <w:rFonts w:ascii="Book Antiqua" w:hAnsi="Book Antiqua"/>
          <w:b/>
          <w:bCs/>
          <w:sz w:val="22"/>
          <w:szCs w:val="22"/>
        </w:rPr>
      </w:pPr>
      <w:r w:rsidRPr="001F716A">
        <w:rPr>
          <w:rFonts w:ascii="Book Antiqua" w:hAnsi="Book Antiqua"/>
          <w:b/>
          <w:bCs/>
          <w:sz w:val="22"/>
          <w:szCs w:val="22"/>
        </w:rPr>
        <w:t>2:15 – 3:00 pm Lab Tour</w:t>
      </w:r>
      <w:r w:rsidR="000853BF">
        <w:rPr>
          <w:rFonts w:ascii="Book Antiqua" w:hAnsi="Book Antiqua"/>
          <w:b/>
          <w:bCs/>
          <w:sz w:val="22"/>
          <w:szCs w:val="22"/>
        </w:rPr>
        <w:t xml:space="preserve"> by Rachelle Turiello</w:t>
      </w:r>
    </w:p>
    <w:p w14:paraId="32BE5AD6" w14:textId="77777777" w:rsidR="00C00492" w:rsidRDefault="00C00492" w:rsidP="00702569">
      <w:pPr>
        <w:rPr>
          <w:rFonts w:ascii="Book Antiqua" w:hAnsi="Book Antiqua"/>
          <w:b/>
          <w:bCs/>
          <w:sz w:val="22"/>
          <w:szCs w:val="22"/>
        </w:rPr>
      </w:pPr>
    </w:p>
    <w:p w14:paraId="2A3A7A71" w14:textId="76CA0DDC" w:rsidR="00C00492" w:rsidRPr="001F716A" w:rsidRDefault="00C00492" w:rsidP="00702569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3:00 pm Departure</w:t>
      </w:r>
    </w:p>
    <w:p w14:paraId="54C99451" w14:textId="77777777" w:rsidR="000607D7" w:rsidRPr="00702569" w:rsidRDefault="000607D7" w:rsidP="00702569">
      <w:pPr>
        <w:rPr>
          <w:rFonts w:ascii="Book Antiqua" w:hAnsi="Book Antiqua"/>
          <w:sz w:val="22"/>
          <w:szCs w:val="22"/>
        </w:rPr>
      </w:pPr>
    </w:p>
    <w:p w14:paraId="7E66BB1C" w14:textId="77777777" w:rsidR="009B1FEE" w:rsidRPr="00702569" w:rsidRDefault="009B1FEE" w:rsidP="00702569">
      <w:pPr>
        <w:rPr>
          <w:rFonts w:ascii="Book Antiqua" w:hAnsi="Book Antiqua"/>
          <w:sz w:val="22"/>
          <w:szCs w:val="22"/>
        </w:rPr>
      </w:pPr>
    </w:p>
    <w:p w14:paraId="4B3993C6" w14:textId="77777777" w:rsidR="005D4A78" w:rsidRPr="00702569" w:rsidRDefault="005D4A78" w:rsidP="00702569">
      <w:pPr>
        <w:rPr>
          <w:rFonts w:ascii="Book Antiqua" w:hAnsi="Book Antiqua"/>
          <w:sz w:val="22"/>
          <w:szCs w:val="22"/>
        </w:rPr>
      </w:pPr>
    </w:p>
    <w:p w14:paraId="098322D1" w14:textId="77777777" w:rsidR="005D4A78" w:rsidRPr="00702569" w:rsidRDefault="005D4A78" w:rsidP="00702569">
      <w:pPr>
        <w:rPr>
          <w:rFonts w:ascii="Book Antiqua" w:hAnsi="Book Antiqua"/>
          <w:sz w:val="22"/>
          <w:szCs w:val="22"/>
        </w:rPr>
      </w:pPr>
    </w:p>
    <w:p w14:paraId="2AE76D12" w14:textId="77777777" w:rsidR="005D4A78" w:rsidRPr="00702569" w:rsidRDefault="005D4A78" w:rsidP="00702569">
      <w:pPr>
        <w:rPr>
          <w:rFonts w:ascii="Book Antiqua" w:hAnsi="Book Antiqua"/>
          <w:sz w:val="22"/>
          <w:szCs w:val="22"/>
        </w:rPr>
      </w:pPr>
    </w:p>
    <w:p w14:paraId="1BF354B5" w14:textId="77777777" w:rsidR="005D4A78" w:rsidRPr="00702569" w:rsidRDefault="005D4A78" w:rsidP="00702569">
      <w:pPr>
        <w:rPr>
          <w:rFonts w:ascii="Book Antiqua" w:hAnsi="Book Antiqua"/>
          <w:sz w:val="22"/>
          <w:szCs w:val="22"/>
        </w:rPr>
      </w:pPr>
    </w:p>
    <w:p w14:paraId="269F70B5" w14:textId="77777777" w:rsidR="005D4A78" w:rsidRPr="00702569" w:rsidRDefault="005D4A78" w:rsidP="00702569">
      <w:pPr>
        <w:rPr>
          <w:rFonts w:ascii="Book Antiqua" w:hAnsi="Book Antiqua"/>
          <w:sz w:val="22"/>
          <w:szCs w:val="22"/>
        </w:rPr>
      </w:pPr>
    </w:p>
    <w:p w14:paraId="7FC6062A" w14:textId="77777777" w:rsidR="005D4A78" w:rsidRPr="00702569" w:rsidRDefault="005D4A78" w:rsidP="00702569">
      <w:pPr>
        <w:rPr>
          <w:rFonts w:ascii="Book Antiqua" w:hAnsi="Book Antiqua"/>
          <w:sz w:val="22"/>
          <w:szCs w:val="22"/>
        </w:rPr>
      </w:pPr>
    </w:p>
    <w:p w14:paraId="2A638D65" w14:textId="77777777" w:rsidR="00AF21F6" w:rsidRDefault="00AF21F6" w:rsidP="00702569">
      <w:pPr>
        <w:rPr>
          <w:rFonts w:ascii="Book Antiqua" w:hAnsi="Book Antiqua"/>
          <w:sz w:val="22"/>
          <w:szCs w:val="22"/>
        </w:rPr>
      </w:pPr>
    </w:p>
    <w:p w14:paraId="61142568" w14:textId="77777777" w:rsidR="001C3D87" w:rsidRPr="00702569" w:rsidRDefault="001C3D87" w:rsidP="00702569">
      <w:pPr>
        <w:rPr>
          <w:rFonts w:ascii="Book Antiqua" w:hAnsi="Book Antiqua"/>
          <w:sz w:val="22"/>
          <w:szCs w:val="22"/>
        </w:rPr>
      </w:pPr>
    </w:p>
    <w:p w14:paraId="747446C9" w14:textId="77777777" w:rsidR="00B226C5" w:rsidRDefault="00B226C5" w:rsidP="00702569">
      <w:pPr>
        <w:rPr>
          <w:rFonts w:ascii="Book Antiqua" w:hAnsi="Book Antiqua"/>
          <w:sz w:val="22"/>
          <w:szCs w:val="22"/>
        </w:rPr>
      </w:pPr>
    </w:p>
    <w:p w14:paraId="48342E30" w14:textId="47ADDFEC" w:rsidR="00AF21F6" w:rsidRPr="00B226C5" w:rsidRDefault="00AF21F6" w:rsidP="00702569">
      <w:pPr>
        <w:rPr>
          <w:rFonts w:ascii="Book Antiqua" w:hAnsi="Book Antiqua"/>
          <w:b/>
          <w:bCs/>
          <w:sz w:val="22"/>
          <w:szCs w:val="22"/>
        </w:rPr>
      </w:pPr>
      <w:r w:rsidRPr="00B226C5">
        <w:rPr>
          <w:rFonts w:ascii="Book Antiqua" w:hAnsi="Book Antiqua"/>
          <w:b/>
          <w:bCs/>
          <w:sz w:val="22"/>
          <w:szCs w:val="22"/>
        </w:rPr>
        <w:t>ARCS Metro Washington Chapter Leadership</w:t>
      </w:r>
    </w:p>
    <w:p w14:paraId="14DCC0C1" w14:textId="77777777" w:rsidR="00AF21F6" w:rsidRPr="00702569" w:rsidRDefault="00AF21F6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2F08B96" wp14:editId="2127CD30">
            <wp:simplePos x="0" y="0"/>
            <wp:positionH relativeFrom="page">
              <wp:posOffset>914400</wp:posOffset>
            </wp:positionH>
            <wp:positionV relativeFrom="paragraph">
              <wp:posOffset>173370</wp:posOffset>
            </wp:positionV>
            <wp:extent cx="4241251" cy="11429"/>
            <wp:effectExtent l="0" t="0" r="0" b="0"/>
            <wp:wrapTopAndBottom/>
            <wp:docPr id="1" name="image1.png" descr="page1image4385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251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D8E98" w14:textId="61F76AE2" w:rsidR="00CB201E" w:rsidRPr="00CB201E" w:rsidRDefault="00CB201E" w:rsidP="00CB201E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Julie Hohl, Co-President</w:t>
      </w:r>
    </w:p>
    <w:p w14:paraId="73DB735E" w14:textId="781596F8" w:rsidR="00AF21F6" w:rsidRPr="00CB201E" w:rsidRDefault="00CB201E" w:rsidP="00DE04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B201E">
        <w:rPr>
          <w:rFonts w:ascii="Book Antiqua" w:hAnsi="Book Antiqua"/>
        </w:rPr>
        <w:t>Patty Sparrell</w:t>
      </w:r>
      <w:r w:rsidR="00AF21F6" w:rsidRPr="00CB201E">
        <w:rPr>
          <w:rFonts w:ascii="Book Antiqua" w:hAnsi="Book Antiqua"/>
        </w:rPr>
        <w:t>, Co-President</w:t>
      </w:r>
    </w:p>
    <w:p w14:paraId="44E5D363" w14:textId="3B41DA59" w:rsidR="00AF21F6" w:rsidRPr="00DE04BC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DE04BC">
        <w:rPr>
          <w:rFonts w:ascii="Book Antiqua" w:hAnsi="Book Antiqua"/>
        </w:rPr>
        <w:t xml:space="preserve">Elli Nesbitt, </w:t>
      </w:r>
      <w:r w:rsidR="00CB201E">
        <w:rPr>
          <w:rFonts w:ascii="Book Antiqua" w:hAnsi="Book Antiqua"/>
        </w:rPr>
        <w:t xml:space="preserve">former </w:t>
      </w:r>
      <w:r w:rsidRPr="00DE04BC">
        <w:rPr>
          <w:rFonts w:ascii="Book Antiqua" w:hAnsi="Book Antiqua"/>
        </w:rPr>
        <w:t>Co-President</w:t>
      </w:r>
    </w:p>
    <w:p w14:paraId="3FEB48B8" w14:textId="77777777" w:rsidR="00AF21F6" w:rsidRPr="00CB201E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  <w:highlight w:val="yellow"/>
        </w:rPr>
      </w:pPr>
      <w:r w:rsidRPr="00CB201E">
        <w:rPr>
          <w:rFonts w:ascii="Book Antiqua" w:hAnsi="Book Antiqua"/>
          <w:highlight w:val="yellow"/>
        </w:rPr>
        <w:t>Susan Trice, VP Development</w:t>
      </w:r>
    </w:p>
    <w:p w14:paraId="12AE072D" w14:textId="77777777" w:rsidR="00AF21F6" w:rsidRPr="00CB201E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  <w:highlight w:val="yellow"/>
        </w:rPr>
      </w:pPr>
      <w:r w:rsidRPr="00CB201E">
        <w:rPr>
          <w:rFonts w:ascii="Book Antiqua" w:hAnsi="Book Antiqua"/>
          <w:highlight w:val="yellow"/>
        </w:rPr>
        <w:t>Neela Babu, Co-VP, Membership</w:t>
      </w:r>
    </w:p>
    <w:p w14:paraId="3204E582" w14:textId="77777777" w:rsidR="00AF21F6" w:rsidRPr="00CB201E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  <w:highlight w:val="yellow"/>
        </w:rPr>
      </w:pPr>
      <w:r w:rsidRPr="00CB201E">
        <w:rPr>
          <w:rFonts w:ascii="Book Antiqua" w:hAnsi="Book Antiqua"/>
          <w:highlight w:val="yellow"/>
        </w:rPr>
        <w:t>Michelle Francis, Co-VP Communications</w:t>
      </w:r>
    </w:p>
    <w:p w14:paraId="00E5774F" w14:textId="089671C4" w:rsidR="00AF21F6" w:rsidRPr="00DE04BC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DE04BC">
        <w:rPr>
          <w:rFonts w:ascii="Book Antiqua" w:hAnsi="Book Antiqua"/>
        </w:rPr>
        <w:t xml:space="preserve">Miriam </w:t>
      </w:r>
      <w:r w:rsidR="00CB201E">
        <w:rPr>
          <w:rFonts w:ascii="Book Antiqua" w:hAnsi="Book Antiqua"/>
        </w:rPr>
        <w:t xml:space="preserve">Swydan </w:t>
      </w:r>
      <w:r w:rsidRPr="00DE04BC">
        <w:rPr>
          <w:rFonts w:ascii="Book Antiqua" w:hAnsi="Book Antiqua"/>
        </w:rPr>
        <w:t>Erickson, Co-VP University Relations</w:t>
      </w:r>
      <w:r w:rsidR="00C327CB">
        <w:rPr>
          <w:rFonts w:ascii="Book Antiqua" w:hAnsi="Book Antiqua"/>
        </w:rPr>
        <w:t xml:space="preserve"> ARCS</w:t>
      </w:r>
    </w:p>
    <w:p w14:paraId="7E1EC552" w14:textId="77777777" w:rsidR="00AF21F6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  <w:highlight w:val="yellow"/>
        </w:rPr>
      </w:pPr>
      <w:r w:rsidRPr="00CB201E">
        <w:rPr>
          <w:rFonts w:ascii="Book Antiqua" w:hAnsi="Book Antiqua"/>
          <w:highlight w:val="yellow"/>
        </w:rPr>
        <w:t>Anne Wingo, Co-VP University Relations</w:t>
      </w:r>
    </w:p>
    <w:p w14:paraId="7D84E0C2" w14:textId="77777777" w:rsidR="00AF21F6" w:rsidRDefault="00AF21F6" w:rsidP="00702569">
      <w:pPr>
        <w:rPr>
          <w:rFonts w:ascii="Book Antiqua" w:hAnsi="Book Antiqua"/>
          <w:sz w:val="22"/>
          <w:szCs w:val="22"/>
        </w:rPr>
      </w:pPr>
    </w:p>
    <w:p w14:paraId="5DD77D8B" w14:textId="77777777" w:rsidR="00B226C5" w:rsidRDefault="00B226C5" w:rsidP="00702569">
      <w:pPr>
        <w:rPr>
          <w:rFonts w:ascii="Book Antiqua" w:hAnsi="Book Antiqua"/>
          <w:sz w:val="22"/>
          <w:szCs w:val="22"/>
        </w:rPr>
      </w:pPr>
    </w:p>
    <w:p w14:paraId="0158D0C0" w14:textId="77777777" w:rsidR="00B226C5" w:rsidRPr="00702569" w:rsidRDefault="00B226C5" w:rsidP="00702569">
      <w:pPr>
        <w:rPr>
          <w:rFonts w:ascii="Book Antiqua" w:hAnsi="Book Antiqua"/>
          <w:sz w:val="22"/>
          <w:szCs w:val="22"/>
        </w:rPr>
      </w:pPr>
    </w:p>
    <w:p w14:paraId="6DAF7586" w14:textId="3A9D9CBD" w:rsidR="00AF21F6" w:rsidRPr="00B226C5" w:rsidRDefault="00AF21F6" w:rsidP="00702569">
      <w:pPr>
        <w:rPr>
          <w:rFonts w:ascii="Book Antiqua" w:hAnsi="Book Antiqua"/>
          <w:b/>
          <w:bCs/>
          <w:sz w:val="22"/>
          <w:szCs w:val="22"/>
        </w:rPr>
      </w:pPr>
      <w:r w:rsidRPr="00B226C5">
        <w:rPr>
          <w:rFonts w:ascii="Book Antiqua" w:hAnsi="Book Antiqua"/>
          <w:b/>
          <w:bCs/>
          <w:sz w:val="22"/>
          <w:szCs w:val="22"/>
        </w:rPr>
        <w:t>UVA Leadership</w:t>
      </w:r>
      <w:r w:rsidR="00F62B56">
        <w:rPr>
          <w:rFonts w:ascii="Book Antiqua" w:hAnsi="Book Antiqua"/>
          <w:b/>
          <w:bCs/>
          <w:sz w:val="22"/>
          <w:szCs w:val="22"/>
        </w:rPr>
        <w:t xml:space="preserve"> and Faculty</w:t>
      </w:r>
    </w:p>
    <w:p w14:paraId="7F3C8A0A" w14:textId="77777777" w:rsidR="00AF21F6" w:rsidRPr="00702569" w:rsidRDefault="00AF21F6" w:rsidP="00702569">
      <w:pPr>
        <w:rPr>
          <w:rFonts w:ascii="Book Antiqua" w:hAnsi="Book Antiqua"/>
          <w:sz w:val="22"/>
          <w:szCs w:val="22"/>
        </w:rPr>
      </w:pPr>
      <w:r w:rsidRPr="00702569">
        <w:rPr>
          <w:rFonts w:ascii="Book Antiqua" w:hAnsi="Book Antiqua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EF78029" wp14:editId="47FC5094">
            <wp:simplePos x="0" y="0"/>
            <wp:positionH relativeFrom="page">
              <wp:posOffset>914400</wp:posOffset>
            </wp:positionH>
            <wp:positionV relativeFrom="paragraph">
              <wp:posOffset>160675</wp:posOffset>
            </wp:positionV>
            <wp:extent cx="4241251" cy="11429"/>
            <wp:effectExtent l="0" t="0" r="0" b="0"/>
            <wp:wrapTopAndBottom/>
            <wp:docPr id="3" name="image1.png" descr="page1image4385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251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8A548" w14:textId="77777777" w:rsidR="00AF21F6" w:rsidRPr="00CE5689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DE04BC">
        <w:rPr>
          <w:rFonts w:ascii="Book Antiqua" w:hAnsi="Book Antiqua"/>
        </w:rPr>
        <w:t xml:space="preserve">Phillip A. Trella, Associate Vice </w:t>
      </w:r>
      <w:proofErr w:type="gramStart"/>
      <w:r w:rsidRPr="00DE04BC">
        <w:rPr>
          <w:rFonts w:ascii="Book Antiqua" w:hAnsi="Book Antiqua"/>
        </w:rPr>
        <w:t>Provost</w:t>
      </w:r>
      <w:proofErr w:type="gramEnd"/>
      <w:r w:rsidRPr="00DE04BC">
        <w:rPr>
          <w:rFonts w:ascii="Book Antiqua" w:hAnsi="Book Antiqua"/>
        </w:rPr>
        <w:t xml:space="preserve"> and Director, Office of Graduate and </w:t>
      </w:r>
      <w:r w:rsidRPr="00CE5689">
        <w:rPr>
          <w:rFonts w:ascii="Book Antiqua" w:hAnsi="Book Antiqua"/>
        </w:rPr>
        <w:t>Postdoctoral Affairs</w:t>
      </w:r>
    </w:p>
    <w:p w14:paraId="2DEA82BD" w14:textId="77777777" w:rsidR="00AF21F6" w:rsidRPr="00CE5689" w:rsidRDefault="00AF21F6" w:rsidP="00DE04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E5689">
        <w:rPr>
          <w:rFonts w:ascii="Book Antiqua" w:hAnsi="Book Antiqua"/>
        </w:rPr>
        <w:t>James E. Smith, Associate Dean of Graduate Programs, School of Engineering and Applied Science</w:t>
      </w:r>
    </w:p>
    <w:p w14:paraId="18A66800" w14:textId="073CAE15" w:rsidR="00AF21F6" w:rsidRPr="00CE5689" w:rsidRDefault="00CE5689" w:rsidP="00DE04B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E5689">
        <w:rPr>
          <w:rFonts w:ascii="Book Antiqua" w:hAnsi="Book Antiqua"/>
        </w:rPr>
        <w:t>China Scherz</w:t>
      </w:r>
      <w:r w:rsidR="00AF21F6" w:rsidRPr="00CE5689">
        <w:rPr>
          <w:rFonts w:ascii="Book Antiqua" w:hAnsi="Book Antiqua"/>
        </w:rPr>
        <w:t xml:space="preserve"> Ass</w:t>
      </w:r>
      <w:r w:rsidRPr="00CE5689">
        <w:rPr>
          <w:rFonts w:ascii="Book Antiqua" w:hAnsi="Book Antiqua"/>
        </w:rPr>
        <w:t xml:space="preserve">ociate </w:t>
      </w:r>
      <w:r w:rsidR="00AF21F6" w:rsidRPr="00CE5689">
        <w:rPr>
          <w:rFonts w:ascii="Book Antiqua" w:hAnsi="Book Antiqua"/>
        </w:rPr>
        <w:t>Dean for Graduate Academic Programs, College and Graduate School of Arts and Sciences</w:t>
      </w:r>
    </w:p>
    <w:p w14:paraId="46250EB8" w14:textId="0286E3D3" w:rsidR="009B1FEE" w:rsidRDefault="009B1FEE" w:rsidP="00702569">
      <w:pPr>
        <w:rPr>
          <w:rFonts w:ascii="Book Antiqua" w:hAnsi="Book Antiqua"/>
          <w:sz w:val="22"/>
          <w:szCs w:val="22"/>
        </w:rPr>
      </w:pPr>
    </w:p>
    <w:p w14:paraId="0314A45F" w14:textId="105F6659" w:rsidR="00282ABE" w:rsidRPr="00282ABE" w:rsidRDefault="00282ABE" w:rsidP="00702569">
      <w:pPr>
        <w:rPr>
          <w:rFonts w:ascii="Book Antiqua" w:hAnsi="Book Antiqua"/>
          <w:b/>
          <w:bCs/>
          <w:sz w:val="22"/>
          <w:szCs w:val="22"/>
        </w:rPr>
      </w:pPr>
      <w:r w:rsidRPr="00282ABE">
        <w:rPr>
          <w:rFonts w:ascii="Book Antiqua" w:hAnsi="Book Antiqua"/>
          <w:b/>
          <w:bCs/>
          <w:sz w:val="22"/>
          <w:szCs w:val="22"/>
        </w:rPr>
        <w:t xml:space="preserve">Faculty advisors to ARCS </w:t>
      </w:r>
      <w:proofErr w:type="gramStart"/>
      <w:r w:rsidRPr="00282ABE">
        <w:rPr>
          <w:rFonts w:ascii="Book Antiqua" w:hAnsi="Book Antiqua"/>
          <w:b/>
          <w:bCs/>
          <w:sz w:val="22"/>
          <w:szCs w:val="22"/>
        </w:rPr>
        <w:t>students</w:t>
      </w:r>
      <w:proofErr w:type="gramEnd"/>
    </w:p>
    <w:p w14:paraId="739C0E7F" w14:textId="707A8508" w:rsidR="00C5640A" w:rsidRPr="00BF7F66" w:rsidRDefault="00CE5689" w:rsidP="00C5640A">
      <w:pPr>
        <w:pStyle w:val="ListParagraph"/>
        <w:numPr>
          <w:ilvl w:val="0"/>
          <w:numId w:val="2"/>
        </w:numPr>
        <w:rPr>
          <w:rFonts w:ascii="Book Antiqua" w:hAnsi="Book Antiqua"/>
          <w:highlight w:val="yellow"/>
        </w:rPr>
      </w:pPr>
      <w:r>
        <w:rPr>
          <w:rFonts w:ascii="Book Antiqua" w:hAnsi="Book Antiqua"/>
          <w:highlight w:val="yellow"/>
        </w:rPr>
        <w:t xml:space="preserve">TBD IF ATTTENDING: </w:t>
      </w:r>
      <w:r w:rsidR="00C5640A" w:rsidRPr="00BF7F66">
        <w:rPr>
          <w:rFonts w:ascii="Book Antiqua" w:hAnsi="Book Antiqua"/>
          <w:highlight w:val="yellow"/>
        </w:rPr>
        <w:t xml:space="preserve">Silvia Salinas Blemker, Professor, Biomedical Engineering; </w:t>
      </w:r>
      <w:r w:rsidR="00C5640A" w:rsidRPr="00BF7F66">
        <w:rPr>
          <w:rFonts w:ascii="Book Antiqua" w:hAnsi="Book Antiqua" w:cs="Arial"/>
          <w:highlight w:val="yellow"/>
          <w:shd w:val="clear" w:color="auto" w:fill="FFFFFF"/>
        </w:rPr>
        <w:t xml:space="preserve">Multiscale Muscle </w:t>
      </w:r>
      <w:proofErr w:type="spellStart"/>
      <w:r w:rsidR="00C5640A" w:rsidRPr="00BF7F66">
        <w:rPr>
          <w:rFonts w:ascii="Book Antiqua" w:hAnsi="Book Antiqua" w:cs="Arial"/>
          <w:highlight w:val="yellow"/>
          <w:shd w:val="clear" w:color="auto" w:fill="FFFFFF"/>
        </w:rPr>
        <w:t>Mechanophysiology</w:t>
      </w:r>
      <w:proofErr w:type="spellEnd"/>
      <w:r w:rsidR="00C5640A" w:rsidRPr="00BF7F66">
        <w:rPr>
          <w:rFonts w:ascii="Book Antiqua" w:hAnsi="Book Antiqua" w:cs="Arial"/>
          <w:highlight w:val="yellow"/>
          <w:shd w:val="clear" w:color="auto" w:fill="FFFFFF"/>
        </w:rPr>
        <w:t xml:space="preserve"> (“M3”) </w:t>
      </w:r>
      <w:proofErr w:type="gramStart"/>
      <w:r w:rsidR="00C5640A" w:rsidRPr="00BF7F66">
        <w:rPr>
          <w:rFonts w:ascii="Book Antiqua" w:hAnsi="Book Antiqua" w:cs="Arial"/>
          <w:highlight w:val="yellow"/>
          <w:shd w:val="clear" w:color="auto" w:fill="FFFFFF"/>
        </w:rPr>
        <w:t>lab</w:t>
      </w:r>
      <w:r w:rsidR="00282ABE">
        <w:rPr>
          <w:rFonts w:ascii="Book Antiqua" w:hAnsi="Book Antiqua" w:cs="Arial"/>
          <w:highlight w:val="yellow"/>
          <w:shd w:val="clear" w:color="auto" w:fill="FFFFFF"/>
        </w:rPr>
        <w:t xml:space="preserve">  (</w:t>
      </w:r>
      <w:proofErr w:type="gramEnd"/>
      <w:r w:rsidR="00282ABE">
        <w:rPr>
          <w:rFonts w:ascii="Book Antiqua" w:hAnsi="Book Antiqua" w:cs="Arial"/>
          <w:highlight w:val="yellow"/>
          <w:shd w:val="clear" w:color="auto" w:fill="FFFFFF"/>
        </w:rPr>
        <w:t>Allison McCrady)</w:t>
      </w:r>
      <w:r>
        <w:rPr>
          <w:rFonts w:ascii="Book Antiqua" w:hAnsi="Book Antiqua" w:cs="Arial"/>
          <w:highlight w:val="yellow"/>
          <w:shd w:val="clear" w:color="auto" w:fill="FFFFFF"/>
        </w:rPr>
        <w:t xml:space="preserve"> </w:t>
      </w:r>
    </w:p>
    <w:p w14:paraId="554AD08A" w14:textId="52927EA4" w:rsidR="00C5640A" w:rsidRPr="00BF7F66" w:rsidRDefault="00CE5689" w:rsidP="00C5640A">
      <w:pPr>
        <w:pStyle w:val="ListParagraph"/>
        <w:numPr>
          <w:ilvl w:val="0"/>
          <w:numId w:val="2"/>
        </w:numPr>
        <w:rPr>
          <w:rFonts w:ascii="Book Antiqua" w:hAnsi="Book Antiqua" w:cstheme="minorBidi"/>
          <w:highlight w:val="yellow"/>
        </w:rPr>
      </w:pPr>
      <w:r>
        <w:rPr>
          <w:rFonts w:ascii="Book Antiqua" w:hAnsi="Book Antiqua"/>
          <w:highlight w:val="yellow"/>
        </w:rPr>
        <w:t xml:space="preserve">TBD IF ATTENDING: </w:t>
      </w:r>
      <w:r w:rsidR="00C5640A" w:rsidRPr="00BF7F66">
        <w:rPr>
          <w:rFonts w:ascii="Book Antiqua" w:hAnsi="Book Antiqua"/>
          <w:highlight w:val="yellow"/>
        </w:rPr>
        <w:t>Jack W. Davidson, Professor, Computer Science and Director, Cyber Defense Program of Study</w:t>
      </w:r>
      <w:r w:rsidR="006B476D">
        <w:rPr>
          <w:rFonts w:ascii="Book Antiqua" w:hAnsi="Book Antiqua"/>
          <w:highlight w:val="yellow"/>
        </w:rPr>
        <w:t xml:space="preserve"> (Steven Lamp)</w:t>
      </w:r>
    </w:p>
    <w:p w14:paraId="64F68C7F" w14:textId="1179DCE5" w:rsidR="00FB44C7" w:rsidRPr="00CA7311" w:rsidRDefault="00FB44C7" w:rsidP="00C5640A">
      <w:pPr>
        <w:pStyle w:val="ListParagraph"/>
        <w:numPr>
          <w:ilvl w:val="0"/>
          <w:numId w:val="2"/>
        </w:numPr>
        <w:rPr>
          <w:rFonts w:ascii="Book Antiqua" w:hAnsi="Book Antiqua" w:cs="Arial"/>
          <w:shd w:val="clear" w:color="auto" w:fill="FFFFFF"/>
        </w:rPr>
      </w:pPr>
      <w:r w:rsidRPr="00CA7311">
        <w:rPr>
          <w:rFonts w:ascii="Book Antiqua" w:hAnsi="Book Antiqua" w:cs="Arial"/>
          <w:shd w:val="clear" w:color="auto" w:fill="FFFFFF"/>
        </w:rPr>
        <w:t>Venkataraman Lakshmi, John L. Newcomb Professor of Engineering and President-Elect Hydrology Section, American Geophysical Union</w:t>
      </w:r>
      <w:r w:rsidR="00282ABE">
        <w:rPr>
          <w:rFonts w:ascii="Book Antiqua" w:hAnsi="Book Antiqua" w:cs="Arial"/>
          <w:shd w:val="clear" w:color="auto" w:fill="FFFFFF"/>
        </w:rPr>
        <w:t xml:space="preserve"> (Gigi Pavur)</w:t>
      </w:r>
    </w:p>
    <w:p w14:paraId="54E68AD0" w14:textId="3C447FCF" w:rsidR="00BD7079" w:rsidRPr="00CA7311" w:rsidRDefault="00BD7079" w:rsidP="00C5640A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A7311">
        <w:rPr>
          <w:rFonts w:ascii="Book Antiqua" w:hAnsi="Book Antiqua"/>
        </w:rPr>
        <w:t>James P. Landers, Commonwealth Professor</w:t>
      </w:r>
      <w:r w:rsidR="00BD2309" w:rsidRPr="00CA7311">
        <w:rPr>
          <w:rFonts w:ascii="Book Antiqua" w:hAnsi="Book Antiqua"/>
        </w:rPr>
        <w:t xml:space="preserve">, </w:t>
      </w:r>
      <w:r w:rsidRPr="00CA7311">
        <w:rPr>
          <w:rFonts w:ascii="Book Antiqua" w:hAnsi="Book Antiqua"/>
        </w:rPr>
        <w:t>Departments of Chemistry, Mechanical Engineering</w:t>
      </w:r>
      <w:r w:rsidR="00BD2309" w:rsidRPr="00CA7311">
        <w:rPr>
          <w:rFonts w:ascii="Book Antiqua" w:hAnsi="Book Antiqua"/>
        </w:rPr>
        <w:t>,</w:t>
      </w:r>
      <w:r w:rsidRPr="00CA7311">
        <w:rPr>
          <w:rFonts w:ascii="Book Antiqua" w:hAnsi="Book Antiqua"/>
        </w:rPr>
        <w:t xml:space="preserve"> and Pathology</w:t>
      </w:r>
      <w:r w:rsidR="00282ABE">
        <w:rPr>
          <w:rFonts w:ascii="Book Antiqua" w:hAnsi="Book Antiqua"/>
        </w:rPr>
        <w:t xml:space="preserve"> (Rachelle Turiello)</w:t>
      </w:r>
    </w:p>
    <w:p w14:paraId="16B271E7" w14:textId="77777777" w:rsidR="009B1FEE" w:rsidRPr="00702569" w:rsidRDefault="009B1FEE" w:rsidP="00702569">
      <w:pPr>
        <w:rPr>
          <w:rFonts w:ascii="Book Antiqua" w:hAnsi="Book Antiqua"/>
          <w:sz w:val="22"/>
          <w:szCs w:val="22"/>
        </w:rPr>
      </w:pPr>
    </w:p>
    <w:p w14:paraId="56C86237" w14:textId="77777777" w:rsidR="009B1FEE" w:rsidRPr="00702569" w:rsidRDefault="009B1FEE" w:rsidP="00702569">
      <w:pPr>
        <w:rPr>
          <w:rFonts w:ascii="Book Antiqua" w:hAnsi="Book Antiqua"/>
          <w:sz w:val="22"/>
          <w:szCs w:val="22"/>
        </w:rPr>
      </w:pPr>
    </w:p>
    <w:p w14:paraId="1DFD0A44" w14:textId="7C0C5F06" w:rsidR="009B1FEE" w:rsidRPr="005C72E1" w:rsidRDefault="009B1FEE" w:rsidP="001C3D87">
      <w:pPr>
        <w:rPr>
          <w:rFonts w:ascii="Book Antiqua" w:hAnsi="Book Antiqua" w:cs="Times New Roman"/>
          <w:sz w:val="22"/>
          <w:szCs w:val="22"/>
        </w:rPr>
      </w:pPr>
    </w:p>
    <w:sectPr w:rsidR="009B1FEE" w:rsidRPr="005C72E1" w:rsidSect="00AF21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single" w:sz="8" w:space="24" w:color="ED7D31" w:themeColor="accent2"/>
        <w:left w:val="single" w:sz="8" w:space="24" w:color="ED7D31" w:themeColor="accent2"/>
        <w:bottom w:val="single" w:sz="8" w:space="24" w:color="ED7D31" w:themeColor="accent2"/>
        <w:right w:val="single" w:sz="8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AE99" w14:textId="77777777" w:rsidR="00D9171A" w:rsidRDefault="00D9171A" w:rsidP="00C87182">
      <w:r>
        <w:separator/>
      </w:r>
    </w:p>
  </w:endnote>
  <w:endnote w:type="continuationSeparator" w:id="0">
    <w:p w14:paraId="201006FE" w14:textId="77777777" w:rsidR="00D9171A" w:rsidRDefault="00D9171A" w:rsidP="00C8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C89B8" w14:textId="77777777" w:rsidR="002B0C15" w:rsidRDefault="002B0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696D" w14:textId="59B27E43" w:rsidR="00C87182" w:rsidRPr="00C87182" w:rsidRDefault="00C87182" w:rsidP="00C87182">
    <w:pPr>
      <w:rPr>
        <w:rFonts w:ascii="Garamond" w:eastAsia="Garamond" w:hAnsi="Garamond" w:cs="Garamond"/>
        <w:b/>
        <w:bCs/>
        <w:sz w:val="21"/>
        <w:szCs w:val="21"/>
      </w:rPr>
    </w:pPr>
    <w:r w:rsidRPr="00C87182">
      <w:rPr>
        <w:rFonts w:ascii="Garamond" w:eastAsia="Garamond" w:hAnsi="Garamond" w:cs="Garamond"/>
        <w:b/>
        <w:bCs/>
        <w:sz w:val="21"/>
        <w:szCs w:val="21"/>
      </w:rPr>
      <w:t>P. O. Box 400882 | New Cabell Hall 574 | Charlottesville, VA 22904 | Phone 434.243.0807</w:t>
    </w:r>
  </w:p>
  <w:p w14:paraId="7D7379D3" w14:textId="77777777" w:rsidR="00C87182" w:rsidRPr="00C87182" w:rsidRDefault="001F76CE" w:rsidP="00C87182">
    <w:pPr>
      <w:rPr>
        <w:rFonts w:ascii="Garamond" w:eastAsia="Garamond" w:hAnsi="Garamond" w:cs="Garamond"/>
        <w:b/>
        <w:bCs/>
        <w:sz w:val="21"/>
        <w:szCs w:val="21"/>
      </w:rPr>
    </w:pPr>
    <w:hyperlink r:id="rId1">
      <w:r w:rsidR="00C87182" w:rsidRPr="00C87182">
        <w:rPr>
          <w:rStyle w:val="Hyperlink"/>
          <w:rFonts w:ascii="Garamond" w:eastAsia="Garamond" w:hAnsi="Garamond" w:cs="Garamond"/>
          <w:b/>
          <w:bCs/>
          <w:sz w:val="21"/>
          <w:szCs w:val="21"/>
        </w:rPr>
        <w:t>gradstudies@virginia.edu</w:t>
      </w:r>
    </w:hyperlink>
  </w:p>
  <w:p w14:paraId="3D6B6CDE" w14:textId="1BBDC16F" w:rsidR="00C87182" w:rsidRDefault="00C87182">
    <w:pPr>
      <w:pStyle w:val="Footer"/>
    </w:pPr>
  </w:p>
  <w:p w14:paraId="670ADBC5" w14:textId="77777777" w:rsidR="00C87182" w:rsidRDefault="00C87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FDCB3" w14:textId="77777777" w:rsidR="002B0C15" w:rsidRDefault="002B0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993AC" w14:textId="77777777" w:rsidR="00D9171A" w:rsidRDefault="00D9171A" w:rsidP="00C87182">
      <w:r>
        <w:separator/>
      </w:r>
    </w:p>
  </w:footnote>
  <w:footnote w:type="continuationSeparator" w:id="0">
    <w:p w14:paraId="4FF555BB" w14:textId="77777777" w:rsidR="00D9171A" w:rsidRDefault="00D9171A" w:rsidP="00C8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24E1" w14:textId="77777777" w:rsidR="002B0C15" w:rsidRDefault="002B0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8F04" w14:textId="77777777" w:rsidR="002B0C15" w:rsidRDefault="002B0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FCEFE" w14:textId="77777777" w:rsidR="002B0C15" w:rsidRDefault="002B0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2694C"/>
    <w:multiLevelType w:val="hybridMultilevel"/>
    <w:tmpl w:val="A1049C40"/>
    <w:lvl w:ilvl="0" w:tplc="B62A1B60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9234681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B52EAB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9F2E428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B3CA5A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A780577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A824DC5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5DEEC2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9F8393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120A6B"/>
    <w:multiLevelType w:val="hybridMultilevel"/>
    <w:tmpl w:val="C40A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74366">
    <w:abstractNumId w:val="0"/>
  </w:num>
  <w:num w:numId="2" w16cid:durableId="209619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EE"/>
    <w:rsid w:val="00032133"/>
    <w:rsid w:val="00033498"/>
    <w:rsid w:val="000607D7"/>
    <w:rsid w:val="00062D00"/>
    <w:rsid w:val="000853BF"/>
    <w:rsid w:val="001309ED"/>
    <w:rsid w:val="001616DE"/>
    <w:rsid w:val="001A048C"/>
    <w:rsid w:val="001C3D87"/>
    <w:rsid w:val="001F090A"/>
    <w:rsid w:val="001F716A"/>
    <w:rsid w:val="001F76CE"/>
    <w:rsid w:val="00204AC6"/>
    <w:rsid w:val="00282ABE"/>
    <w:rsid w:val="00296ADB"/>
    <w:rsid w:val="002B0C15"/>
    <w:rsid w:val="003216EB"/>
    <w:rsid w:val="003B0D43"/>
    <w:rsid w:val="003C599F"/>
    <w:rsid w:val="004169A3"/>
    <w:rsid w:val="00432CD3"/>
    <w:rsid w:val="004449FB"/>
    <w:rsid w:val="004723C3"/>
    <w:rsid w:val="004924A3"/>
    <w:rsid w:val="00495CD1"/>
    <w:rsid w:val="00576128"/>
    <w:rsid w:val="005A6D35"/>
    <w:rsid w:val="005C72E1"/>
    <w:rsid w:val="005C779B"/>
    <w:rsid w:val="005D4A78"/>
    <w:rsid w:val="00647A2A"/>
    <w:rsid w:val="006513AC"/>
    <w:rsid w:val="006568E0"/>
    <w:rsid w:val="00685B72"/>
    <w:rsid w:val="006A184C"/>
    <w:rsid w:val="006B476D"/>
    <w:rsid w:val="00702569"/>
    <w:rsid w:val="00703983"/>
    <w:rsid w:val="00710B07"/>
    <w:rsid w:val="00716994"/>
    <w:rsid w:val="00717BF3"/>
    <w:rsid w:val="00762C94"/>
    <w:rsid w:val="007A145C"/>
    <w:rsid w:val="007B6C83"/>
    <w:rsid w:val="007B6F64"/>
    <w:rsid w:val="007C7570"/>
    <w:rsid w:val="008172C8"/>
    <w:rsid w:val="00830F28"/>
    <w:rsid w:val="008359CA"/>
    <w:rsid w:val="00840C43"/>
    <w:rsid w:val="00870A11"/>
    <w:rsid w:val="0088287B"/>
    <w:rsid w:val="008A771A"/>
    <w:rsid w:val="00945D52"/>
    <w:rsid w:val="00955A76"/>
    <w:rsid w:val="009A6F44"/>
    <w:rsid w:val="009B1FEE"/>
    <w:rsid w:val="009E0647"/>
    <w:rsid w:val="009F27CE"/>
    <w:rsid w:val="00A003A1"/>
    <w:rsid w:val="00A145A8"/>
    <w:rsid w:val="00A41BDD"/>
    <w:rsid w:val="00A51D80"/>
    <w:rsid w:val="00AB2D25"/>
    <w:rsid w:val="00AB7F01"/>
    <w:rsid w:val="00AF21F6"/>
    <w:rsid w:val="00AF2807"/>
    <w:rsid w:val="00AF2D0B"/>
    <w:rsid w:val="00AF5871"/>
    <w:rsid w:val="00B10EE3"/>
    <w:rsid w:val="00B226C5"/>
    <w:rsid w:val="00B34857"/>
    <w:rsid w:val="00B43562"/>
    <w:rsid w:val="00BA38F5"/>
    <w:rsid w:val="00BA6932"/>
    <w:rsid w:val="00BC359F"/>
    <w:rsid w:val="00BD2309"/>
    <w:rsid w:val="00BD7079"/>
    <w:rsid w:val="00BE51EB"/>
    <w:rsid w:val="00BF7F66"/>
    <w:rsid w:val="00C00492"/>
    <w:rsid w:val="00C11BF3"/>
    <w:rsid w:val="00C131A6"/>
    <w:rsid w:val="00C327CB"/>
    <w:rsid w:val="00C5640A"/>
    <w:rsid w:val="00C87182"/>
    <w:rsid w:val="00CA7311"/>
    <w:rsid w:val="00CB201E"/>
    <w:rsid w:val="00CC04EA"/>
    <w:rsid w:val="00CE5689"/>
    <w:rsid w:val="00CF59B4"/>
    <w:rsid w:val="00CF6426"/>
    <w:rsid w:val="00D077C6"/>
    <w:rsid w:val="00D77E74"/>
    <w:rsid w:val="00D9171A"/>
    <w:rsid w:val="00DD2670"/>
    <w:rsid w:val="00DE04BC"/>
    <w:rsid w:val="00DE1F93"/>
    <w:rsid w:val="00E01B05"/>
    <w:rsid w:val="00E13879"/>
    <w:rsid w:val="00E354C8"/>
    <w:rsid w:val="00E801FB"/>
    <w:rsid w:val="00E93A67"/>
    <w:rsid w:val="00EA77B0"/>
    <w:rsid w:val="00F1255C"/>
    <w:rsid w:val="00F3333F"/>
    <w:rsid w:val="00F62B56"/>
    <w:rsid w:val="00FB44C7"/>
    <w:rsid w:val="00FC6394"/>
    <w:rsid w:val="021680B4"/>
    <w:rsid w:val="072760E2"/>
    <w:rsid w:val="0855FA38"/>
    <w:rsid w:val="08B22842"/>
    <w:rsid w:val="09FBEB25"/>
    <w:rsid w:val="0D391A92"/>
    <w:rsid w:val="10D71F1F"/>
    <w:rsid w:val="1EBBE62C"/>
    <w:rsid w:val="256896BB"/>
    <w:rsid w:val="285AA916"/>
    <w:rsid w:val="29122BEE"/>
    <w:rsid w:val="2AD2B46D"/>
    <w:rsid w:val="313FE8F3"/>
    <w:rsid w:val="353E3CA9"/>
    <w:rsid w:val="38345AEF"/>
    <w:rsid w:val="40191636"/>
    <w:rsid w:val="43183897"/>
    <w:rsid w:val="44A6465B"/>
    <w:rsid w:val="457CB30C"/>
    <w:rsid w:val="4694EE83"/>
    <w:rsid w:val="4FB6D322"/>
    <w:rsid w:val="4FBF254F"/>
    <w:rsid w:val="5014C794"/>
    <w:rsid w:val="54E0B0D3"/>
    <w:rsid w:val="5F60F6C8"/>
    <w:rsid w:val="6155C468"/>
    <w:rsid w:val="6BEDD8F0"/>
    <w:rsid w:val="6D77EFE5"/>
    <w:rsid w:val="72A86A57"/>
    <w:rsid w:val="74C7382A"/>
    <w:rsid w:val="775F8252"/>
    <w:rsid w:val="77C03AF1"/>
    <w:rsid w:val="799A11D5"/>
    <w:rsid w:val="7BB8DFA8"/>
    <w:rsid w:val="7D710931"/>
    <w:rsid w:val="7ED88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EE53"/>
  <w15:chartTrackingRefBased/>
  <w15:docId w15:val="{12F2B0B7-6F43-4DAE-8EAD-003D5DD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EE"/>
  </w:style>
  <w:style w:type="paragraph" w:styleId="Heading1">
    <w:name w:val="heading 1"/>
    <w:basedOn w:val="Normal"/>
    <w:link w:val="Heading1Char"/>
    <w:uiPriority w:val="9"/>
    <w:qFormat/>
    <w:rsid w:val="00AF21F6"/>
    <w:pPr>
      <w:widowControl w:val="0"/>
      <w:autoSpaceDE w:val="0"/>
      <w:autoSpaceDN w:val="0"/>
      <w:spacing w:before="76"/>
      <w:ind w:left="100"/>
      <w:outlineLvl w:val="0"/>
    </w:pPr>
    <w:rPr>
      <w:rFonts w:ascii="TimesNewRomanPS-BoldItalicMT" w:eastAsia="TimesNewRomanPS-BoldItalicMT" w:hAnsi="TimesNewRomanPS-BoldItalicMT" w:cs="TimesNewRomanPS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F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F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182"/>
  </w:style>
  <w:style w:type="paragraph" w:styleId="Footer">
    <w:name w:val="footer"/>
    <w:basedOn w:val="Normal"/>
    <w:link w:val="FooterChar"/>
    <w:uiPriority w:val="99"/>
    <w:unhideWhenUsed/>
    <w:rsid w:val="00C8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182"/>
  </w:style>
  <w:style w:type="paragraph" w:styleId="BodyText">
    <w:name w:val="Body Text"/>
    <w:basedOn w:val="Normal"/>
    <w:link w:val="BodyTextChar"/>
    <w:uiPriority w:val="1"/>
    <w:qFormat/>
    <w:rsid w:val="00296ADB"/>
    <w:pPr>
      <w:widowControl w:val="0"/>
      <w:autoSpaceDE w:val="0"/>
      <w:autoSpaceDN w:val="0"/>
      <w:spacing w:before="10"/>
      <w:ind w:left="821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96AD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96ADB"/>
    <w:pPr>
      <w:widowControl w:val="0"/>
      <w:autoSpaceDE w:val="0"/>
      <w:autoSpaceDN w:val="0"/>
      <w:spacing w:before="18"/>
      <w:ind w:left="821" w:hanging="361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21F6"/>
    <w:rPr>
      <w:rFonts w:ascii="TimesNewRomanPS-BoldItalicMT" w:eastAsia="TimesNewRomanPS-BoldItalicMT" w:hAnsi="TimesNewRomanPS-BoldItalicMT" w:cs="TimesNewRomanPS-BoldItalicMT"/>
      <w:b/>
      <w:bCs/>
      <w:i/>
      <w:iCs/>
    </w:rPr>
  </w:style>
  <w:style w:type="paragraph" w:customStyle="1" w:styleId="xmsonormal">
    <w:name w:val="x_msonormal"/>
    <w:basedOn w:val="Normal"/>
    <w:rsid w:val="00AB2D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C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dstudies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ddfcc-d6db-4c73-aca4-e415e5c9481e">
      <Terms xmlns="http://schemas.microsoft.com/office/infopath/2007/PartnerControls"/>
    </lcf76f155ced4ddcb4097134ff3c332f>
    <TaxCatchAll xmlns="9d5e5984-bc2f-49ca-9006-337288a680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91E8CEC71B747B74AE0C2C7B50422" ma:contentTypeVersion="18" ma:contentTypeDescription="Create a new document." ma:contentTypeScope="" ma:versionID="b62d6158361d023a8b602c033bebc59c">
  <xsd:schema xmlns:xsd="http://www.w3.org/2001/XMLSchema" xmlns:xs="http://www.w3.org/2001/XMLSchema" xmlns:p="http://schemas.microsoft.com/office/2006/metadata/properties" xmlns:ns2="d3dddfcc-d6db-4c73-aca4-e415e5c9481e" xmlns:ns3="9d5e5984-bc2f-49ca-9006-337288a6806d" targetNamespace="http://schemas.microsoft.com/office/2006/metadata/properties" ma:root="true" ma:fieldsID="14f61851b401621e519b7e096cfe9b03" ns2:_="" ns3:_="">
    <xsd:import namespace="d3dddfcc-d6db-4c73-aca4-e415e5c9481e"/>
    <xsd:import namespace="9d5e5984-bc2f-49ca-9006-337288a68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dfcc-d6db-4c73-aca4-e415e5c94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e5984-bc2f-49ca-9006-337288a6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685cc4-2e30-4bb0-b81c-08ef4651e69a}" ma:internalName="TaxCatchAll" ma:showField="CatchAllData" ma:web="9d5e5984-bc2f-49ca-9006-337288a68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B9305-CC55-435D-BE3A-744B9EAD8075}">
  <ds:schemaRefs>
    <ds:schemaRef ds:uri="http://schemas.microsoft.com/office/2006/metadata/properties"/>
    <ds:schemaRef ds:uri="http://schemas.microsoft.com/office/infopath/2007/PartnerControls"/>
    <ds:schemaRef ds:uri="d3dddfcc-d6db-4c73-aca4-e415e5c9481e"/>
    <ds:schemaRef ds:uri="9d5e5984-bc2f-49ca-9006-337288a6806d"/>
  </ds:schemaRefs>
</ds:datastoreItem>
</file>

<file path=customXml/itemProps2.xml><?xml version="1.0" encoding="utf-8"?>
<ds:datastoreItem xmlns:ds="http://schemas.openxmlformats.org/officeDocument/2006/customXml" ds:itemID="{2B1C16AF-BCA6-458F-B2D0-4CFD36192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ddfcc-d6db-4c73-aca4-e415e5c9481e"/>
    <ds:schemaRef ds:uri="9d5e5984-bc2f-49ca-9006-337288a68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8679D-B31F-436B-82D7-B0EAA8830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Garrou, Amy Yvette (ags8d)</dc:creator>
  <cp:keywords/>
  <dc:description/>
  <cp:lastModifiedBy>Miriam Erickson</cp:lastModifiedBy>
  <cp:revision>2</cp:revision>
  <cp:lastPrinted>2021-11-22T20:34:00Z</cp:lastPrinted>
  <dcterms:created xsi:type="dcterms:W3CDTF">2024-04-30T20:20:00Z</dcterms:created>
  <dcterms:modified xsi:type="dcterms:W3CDTF">2024-04-30T20:20:00Z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0x010100A2791E8CEC71B747B74AE0C2C7B50422</vt:lpwstr>
  </property>
</Properties>
</file>