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D2C7" w14:textId="549DB86E" w:rsidR="00EC1AA3" w:rsidRPr="00E25304" w:rsidRDefault="00EC1AA3" w:rsidP="004624EF">
      <w:pPr>
        <w:jc w:val="center"/>
        <w:rPr>
          <w:rFonts w:ascii="Arial" w:hAnsi="Arial" w:cs="Arial"/>
        </w:rPr>
      </w:pPr>
      <w:r w:rsidRPr="00E25304">
        <w:rPr>
          <w:rFonts w:ascii="Arial" w:hAnsi="Arial" w:cs="Arial"/>
          <w:b/>
          <w:bCs/>
        </w:rPr>
        <w:t xml:space="preserve">MONTANA </w:t>
      </w:r>
      <w:r w:rsidR="000E1241">
        <w:rPr>
          <w:rFonts w:ascii="Arial" w:hAnsi="Arial" w:cs="Arial"/>
          <w:b/>
          <w:bCs/>
        </w:rPr>
        <w:t>LODGING AND HOSPITALITY</w:t>
      </w:r>
      <w:r w:rsidRPr="00E25304">
        <w:rPr>
          <w:rFonts w:ascii="Arial" w:hAnsi="Arial" w:cs="Arial"/>
          <w:b/>
          <w:bCs/>
        </w:rPr>
        <w:t>ASSOCIATION</w:t>
      </w:r>
    </w:p>
    <w:p w14:paraId="49410019" w14:textId="77777777" w:rsidR="00EC1AA3" w:rsidRDefault="00EC1AA3" w:rsidP="004624EF">
      <w:pPr>
        <w:jc w:val="center"/>
        <w:rPr>
          <w:rFonts w:ascii="Arial" w:hAnsi="Arial" w:cs="Arial"/>
          <w:b/>
          <w:bCs/>
        </w:rPr>
      </w:pPr>
      <w:r w:rsidRPr="00E25304">
        <w:rPr>
          <w:rFonts w:ascii="Arial" w:hAnsi="Arial" w:cs="Arial"/>
          <w:b/>
          <w:bCs/>
        </w:rPr>
        <w:t>BY LAWS</w:t>
      </w:r>
    </w:p>
    <w:p w14:paraId="4B6EDB80" w14:textId="46DC4696" w:rsidR="00E323EF" w:rsidRPr="00281270" w:rsidRDefault="00241522" w:rsidP="004624EF">
      <w:pPr>
        <w:jc w:val="center"/>
        <w:rPr>
          <w:rFonts w:ascii="Arial" w:hAnsi="Arial" w:cs="Arial"/>
          <w:color w:val="FF0000"/>
        </w:rPr>
      </w:pPr>
      <w:r>
        <w:rPr>
          <w:rFonts w:ascii="Arial" w:hAnsi="Arial" w:cs="Arial"/>
          <w:b/>
          <w:bCs/>
        </w:rPr>
        <w:t>As Proposed to be Amended on October 23, 2025</w:t>
      </w:r>
    </w:p>
    <w:p w14:paraId="5DAD96D2" w14:textId="77777777" w:rsidR="00EC1AA3" w:rsidRPr="00E25304" w:rsidRDefault="00EC1AA3" w:rsidP="00E25304">
      <w:pPr>
        <w:rPr>
          <w:rFonts w:ascii="Arial" w:hAnsi="Arial" w:cs="Arial"/>
          <w:sz w:val="22"/>
          <w:szCs w:val="22"/>
        </w:rPr>
      </w:pPr>
    </w:p>
    <w:p w14:paraId="677FEB06" w14:textId="77777777" w:rsidR="00EC1AA3" w:rsidRPr="00E25304" w:rsidRDefault="00EC1AA3" w:rsidP="00E25304">
      <w:pPr>
        <w:rPr>
          <w:rFonts w:ascii="Arial" w:hAnsi="Arial" w:cs="Arial"/>
          <w:sz w:val="22"/>
          <w:szCs w:val="22"/>
        </w:rPr>
      </w:pPr>
      <w:r w:rsidRPr="00E25304">
        <w:rPr>
          <w:rFonts w:ascii="Arial" w:hAnsi="Arial" w:cs="Arial"/>
          <w:sz w:val="22"/>
          <w:szCs w:val="22"/>
        </w:rPr>
        <w:t>Revised 1970 - Amended 1978</w:t>
      </w:r>
    </w:p>
    <w:p w14:paraId="3168453C" w14:textId="7DDE765C" w:rsidR="00EC1AA3" w:rsidRPr="004624EF" w:rsidRDefault="00EC1AA3" w:rsidP="00E25304">
      <w:pPr>
        <w:rPr>
          <w:rFonts w:ascii="Arial" w:hAnsi="Arial" w:cs="Arial"/>
          <w:color w:val="FF0000"/>
          <w:sz w:val="22"/>
          <w:szCs w:val="22"/>
        </w:rPr>
      </w:pPr>
      <w:r w:rsidRPr="00E25304">
        <w:rPr>
          <w:rFonts w:ascii="Arial" w:hAnsi="Arial" w:cs="Arial"/>
          <w:sz w:val="22"/>
          <w:szCs w:val="22"/>
        </w:rPr>
        <w:t>Revised 1986 - Amended 1990</w:t>
      </w:r>
      <w:r w:rsidR="00E25304">
        <w:rPr>
          <w:rFonts w:ascii="Arial" w:hAnsi="Arial" w:cs="Arial"/>
          <w:sz w:val="22"/>
          <w:szCs w:val="22"/>
        </w:rPr>
        <w:t>, 2004</w:t>
      </w:r>
      <w:r w:rsidR="004167EE">
        <w:rPr>
          <w:rFonts w:ascii="Arial" w:hAnsi="Arial" w:cs="Arial"/>
          <w:sz w:val="22"/>
          <w:szCs w:val="22"/>
        </w:rPr>
        <w:t>, 2005</w:t>
      </w:r>
      <w:r w:rsidR="00C06D3F">
        <w:rPr>
          <w:rFonts w:ascii="Arial" w:hAnsi="Arial" w:cs="Arial"/>
          <w:sz w:val="22"/>
          <w:szCs w:val="22"/>
        </w:rPr>
        <w:t>, 2007</w:t>
      </w:r>
      <w:r w:rsidR="000E1241">
        <w:rPr>
          <w:rFonts w:ascii="Arial" w:hAnsi="Arial" w:cs="Arial"/>
          <w:sz w:val="22"/>
          <w:szCs w:val="22"/>
        </w:rPr>
        <w:t>, 2010</w:t>
      </w:r>
      <w:r w:rsidR="00517524">
        <w:rPr>
          <w:rFonts w:ascii="Arial" w:hAnsi="Arial" w:cs="Arial"/>
          <w:sz w:val="22"/>
          <w:szCs w:val="22"/>
        </w:rPr>
        <w:t xml:space="preserve">, </w:t>
      </w:r>
      <w:r w:rsidR="00517524" w:rsidRPr="002F413B">
        <w:rPr>
          <w:rFonts w:ascii="Arial" w:hAnsi="Arial" w:cs="Arial"/>
          <w:color w:val="000000" w:themeColor="text1"/>
          <w:sz w:val="22"/>
          <w:szCs w:val="22"/>
        </w:rPr>
        <w:t>2017</w:t>
      </w:r>
      <w:r w:rsidR="00F04BE4">
        <w:rPr>
          <w:rFonts w:ascii="Arial" w:hAnsi="Arial" w:cs="Arial"/>
          <w:color w:val="000000" w:themeColor="text1"/>
          <w:sz w:val="22"/>
          <w:szCs w:val="22"/>
        </w:rPr>
        <w:t>, 2019</w:t>
      </w:r>
      <w:r w:rsidR="00D402BE">
        <w:rPr>
          <w:rFonts w:ascii="Arial" w:hAnsi="Arial" w:cs="Arial"/>
          <w:color w:val="000000" w:themeColor="text1"/>
          <w:sz w:val="22"/>
          <w:szCs w:val="22"/>
        </w:rPr>
        <w:t>, 2021</w:t>
      </w:r>
      <w:r w:rsidR="00C15A38">
        <w:rPr>
          <w:rFonts w:ascii="Arial" w:hAnsi="Arial" w:cs="Arial"/>
          <w:color w:val="000000" w:themeColor="text1"/>
          <w:sz w:val="22"/>
          <w:szCs w:val="22"/>
        </w:rPr>
        <w:t>, 2022</w:t>
      </w:r>
      <w:r w:rsidR="00603025">
        <w:rPr>
          <w:rFonts w:ascii="Arial" w:hAnsi="Arial" w:cs="Arial"/>
          <w:color w:val="000000" w:themeColor="text1"/>
          <w:sz w:val="22"/>
          <w:szCs w:val="22"/>
        </w:rPr>
        <w:t>,2025</w:t>
      </w:r>
    </w:p>
    <w:p w14:paraId="0834D289" w14:textId="77777777" w:rsidR="00721EB2" w:rsidRPr="00E25304" w:rsidRDefault="00721EB2" w:rsidP="00E25304">
      <w:pPr>
        <w:rPr>
          <w:rFonts w:ascii="Arial" w:hAnsi="Arial" w:cs="Arial"/>
          <w:sz w:val="22"/>
          <w:szCs w:val="22"/>
        </w:rPr>
      </w:pPr>
    </w:p>
    <w:p w14:paraId="6D7D8D09" w14:textId="77777777" w:rsidR="00EC1AA3" w:rsidRPr="00E25304" w:rsidRDefault="00EC1AA3" w:rsidP="00E25304">
      <w:pPr>
        <w:jc w:val="center"/>
        <w:rPr>
          <w:rFonts w:ascii="Arial" w:hAnsi="Arial" w:cs="Arial"/>
          <w:b/>
          <w:bCs/>
          <w:sz w:val="22"/>
          <w:szCs w:val="22"/>
        </w:rPr>
      </w:pPr>
      <w:r w:rsidRPr="00E25304">
        <w:rPr>
          <w:rFonts w:ascii="Arial" w:hAnsi="Arial" w:cs="Arial"/>
          <w:b/>
          <w:bCs/>
          <w:sz w:val="22"/>
          <w:szCs w:val="22"/>
        </w:rPr>
        <w:t>Article I</w:t>
      </w:r>
    </w:p>
    <w:p w14:paraId="0498861D" w14:textId="77777777" w:rsidR="00EC1AA3" w:rsidRPr="00E25304" w:rsidRDefault="00EC1AA3" w:rsidP="00E25304">
      <w:pPr>
        <w:jc w:val="center"/>
        <w:rPr>
          <w:rFonts w:ascii="Arial" w:hAnsi="Arial" w:cs="Arial"/>
          <w:sz w:val="22"/>
          <w:szCs w:val="22"/>
        </w:rPr>
      </w:pPr>
      <w:r w:rsidRPr="00E25304">
        <w:rPr>
          <w:rFonts w:ascii="Arial" w:hAnsi="Arial" w:cs="Arial"/>
          <w:b/>
          <w:bCs/>
          <w:sz w:val="22"/>
          <w:szCs w:val="22"/>
        </w:rPr>
        <w:t>Name and Objectives</w:t>
      </w:r>
    </w:p>
    <w:p w14:paraId="6A5DB31E" w14:textId="77777777" w:rsidR="00EC1AA3" w:rsidRPr="00E25304" w:rsidRDefault="00EC1AA3" w:rsidP="00E25304">
      <w:pPr>
        <w:rPr>
          <w:rFonts w:ascii="Arial" w:hAnsi="Arial" w:cs="Arial"/>
          <w:sz w:val="22"/>
          <w:szCs w:val="22"/>
        </w:rPr>
      </w:pPr>
    </w:p>
    <w:p w14:paraId="27AD62A9" w14:textId="71A2A927" w:rsidR="00EC1AA3" w:rsidRPr="007E691C" w:rsidRDefault="00EC1AA3" w:rsidP="00E25304">
      <w:pPr>
        <w:rPr>
          <w:rFonts w:ascii="Arial" w:hAnsi="Arial" w:cs="Arial"/>
          <w:strike/>
          <w:color w:val="FF0000"/>
          <w:sz w:val="22"/>
          <w:szCs w:val="22"/>
        </w:rPr>
      </w:pPr>
      <w:r w:rsidRPr="00E25304">
        <w:rPr>
          <w:rFonts w:ascii="Arial" w:hAnsi="Arial" w:cs="Arial"/>
          <w:sz w:val="22"/>
          <w:szCs w:val="22"/>
          <w:u w:val="single"/>
        </w:rPr>
        <w:t>Section 1</w:t>
      </w:r>
      <w:r w:rsidRPr="00E25304">
        <w:rPr>
          <w:rFonts w:ascii="Arial" w:hAnsi="Arial" w:cs="Arial"/>
          <w:sz w:val="22"/>
          <w:szCs w:val="22"/>
        </w:rPr>
        <w:t xml:space="preserve">: </w:t>
      </w:r>
      <w:r w:rsidRPr="00A2416C">
        <w:rPr>
          <w:rFonts w:ascii="Arial" w:hAnsi="Arial" w:cs="Arial"/>
          <w:strike/>
          <w:color w:val="FF0000"/>
          <w:sz w:val="22"/>
          <w:szCs w:val="22"/>
        </w:rPr>
        <w:t>This Association will be known as</w:t>
      </w:r>
      <w:r w:rsidRPr="00A2416C">
        <w:rPr>
          <w:rFonts w:ascii="Arial" w:hAnsi="Arial" w:cs="Arial"/>
          <w:color w:val="FF0000"/>
          <w:sz w:val="22"/>
          <w:szCs w:val="22"/>
        </w:rPr>
        <w:t xml:space="preserve"> </w:t>
      </w:r>
      <w:r w:rsidR="00A2416C">
        <w:rPr>
          <w:rFonts w:ascii="Arial" w:hAnsi="Arial" w:cs="Arial"/>
          <w:color w:val="FF0000"/>
          <w:sz w:val="22"/>
          <w:szCs w:val="22"/>
        </w:rPr>
        <w:t>T</w:t>
      </w:r>
      <w:r w:rsidRPr="00E25304">
        <w:rPr>
          <w:rFonts w:ascii="Arial" w:hAnsi="Arial" w:cs="Arial"/>
          <w:sz w:val="22"/>
          <w:szCs w:val="22"/>
        </w:rPr>
        <w:t xml:space="preserve">he Montana </w:t>
      </w:r>
      <w:r w:rsidR="000E1241">
        <w:rPr>
          <w:rFonts w:ascii="Arial" w:hAnsi="Arial" w:cs="Arial"/>
          <w:sz w:val="22"/>
          <w:szCs w:val="22"/>
        </w:rPr>
        <w:t>Lodging and Hospitality</w:t>
      </w:r>
      <w:r w:rsidRPr="00E25304">
        <w:rPr>
          <w:rFonts w:ascii="Arial" w:hAnsi="Arial" w:cs="Arial"/>
          <w:sz w:val="22"/>
          <w:szCs w:val="22"/>
        </w:rPr>
        <w:t xml:space="preserve"> Association</w:t>
      </w:r>
      <w:r w:rsidR="008D1B78">
        <w:rPr>
          <w:rFonts w:ascii="Arial" w:hAnsi="Arial" w:cs="Arial"/>
          <w:color w:val="FF0000"/>
          <w:sz w:val="22"/>
          <w:szCs w:val="22"/>
        </w:rPr>
        <w:t xml:space="preserve">, </w:t>
      </w:r>
      <w:r w:rsidR="00CC5959">
        <w:rPr>
          <w:rFonts w:ascii="Arial" w:hAnsi="Arial" w:cs="Arial"/>
          <w:color w:val="FF0000"/>
          <w:sz w:val="22"/>
          <w:szCs w:val="22"/>
        </w:rPr>
        <w:t>alternately</w:t>
      </w:r>
      <w:r w:rsidR="008D1B78">
        <w:rPr>
          <w:rFonts w:ascii="Arial" w:hAnsi="Arial" w:cs="Arial"/>
          <w:color w:val="FF0000"/>
          <w:sz w:val="22"/>
          <w:szCs w:val="22"/>
        </w:rPr>
        <w:t xml:space="preserve"> referred to as the Association,</w:t>
      </w:r>
      <w:r w:rsidR="00A2416C">
        <w:rPr>
          <w:rFonts w:ascii="Arial" w:hAnsi="Arial" w:cs="Arial"/>
          <w:color w:val="FF0000"/>
          <w:sz w:val="22"/>
          <w:szCs w:val="22"/>
        </w:rPr>
        <w:t xml:space="preserve"> is a Montana nonprofit corporation recognized as tax exempt under Section 501 (c) 6 of the United States Revenue Code. </w:t>
      </w:r>
      <w:r w:rsidRPr="00A2416C">
        <w:rPr>
          <w:rFonts w:ascii="Arial" w:hAnsi="Arial" w:cs="Arial"/>
          <w:strike/>
          <w:color w:val="FF0000"/>
          <w:sz w:val="22"/>
          <w:szCs w:val="22"/>
        </w:rPr>
        <w:t>and</w:t>
      </w:r>
      <w:r w:rsidRPr="00E25304">
        <w:rPr>
          <w:rFonts w:ascii="Arial" w:hAnsi="Arial" w:cs="Arial"/>
          <w:sz w:val="22"/>
          <w:szCs w:val="22"/>
        </w:rPr>
        <w:t xml:space="preserve"> </w:t>
      </w:r>
      <w:r w:rsidR="00A2416C">
        <w:rPr>
          <w:rFonts w:ascii="Arial" w:hAnsi="Arial" w:cs="Arial"/>
          <w:color w:val="FF0000"/>
          <w:sz w:val="22"/>
          <w:szCs w:val="22"/>
        </w:rPr>
        <w:t>I</w:t>
      </w:r>
      <w:r w:rsidRPr="00E25304">
        <w:rPr>
          <w:rFonts w:ascii="Arial" w:hAnsi="Arial" w:cs="Arial"/>
          <w:sz w:val="22"/>
          <w:szCs w:val="22"/>
        </w:rPr>
        <w:t xml:space="preserve">ts active members shall consist of reputable, recognized lodging </w:t>
      </w:r>
      <w:r w:rsidR="000E1241">
        <w:rPr>
          <w:rFonts w:ascii="Arial" w:hAnsi="Arial" w:cs="Arial"/>
          <w:sz w:val="22"/>
          <w:szCs w:val="22"/>
        </w:rPr>
        <w:t xml:space="preserve">and hospitality </w:t>
      </w:r>
      <w:r w:rsidRPr="00E25304">
        <w:rPr>
          <w:rFonts w:ascii="Arial" w:hAnsi="Arial" w:cs="Arial"/>
          <w:sz w:val="22"/>
          <w:szCs w:val="22"/>
        </w:rPr>
        <w:t>establishments within the State of Montana</w:t>
      </w:r>
      <w:r w:rsidRPr="009C30DE">
        <w:rPr>
          <w:rFonts w:ascii="Arial" w:hAnsi="Arial" w:cs="Arial"/>
          <w:color w:val="000000" w:themeColor="text1"/>
          <w:sz w:val="22"/>
          <w:szCs w:val="22"/>
        </w:rPr>
        <w:t xml:space="preserve"> represented by</w:t>
      </w:r>
      <w:r w:rsidRPr="009C30DE">
        <w:rPr>
          <w:rFonts w:ascii="Arial" w:hAnsi="Arial" w:cs="Arial"/>
          <w:strike/>
          <w:color w:val="000000" w:themeColor="text1"/>
          <w:sz w:val="22"/>
          <w:szCs w:val="22"/>
        </w:rPr>
        <w:t xml:space="preserve"> </w:t>
      </w:r>
      <w:r w:rsidRPr="00844AD4">
        <w:rPr>
          <w:rFonts w:ascii="Arial" w:hAnsi="Arial" w:cs="Arial"/>
          <w:strike/>
          <w:color w:val="FF0000"/>
          <w:sz w:val="22"/>
          <w:szCs w:val="22"/>
        </w:rPr>
        <w:t>anyone who is either</w:t>
      </w:r>
      <w:r w:rsidR="00841A29" w:rsidRPr="00844AD4">
        <w:rPr>
          <w:rFonts w:ascii="Arial" w:hAnsi="Arial" w:cs="Arial"/>
          <w:color w:val="FF0000"/>
          <w:sz w:val="22"/>
          <w:szCs w:val="22"/>
        </w:rPr>
        <w:t xml:space="preserve"> </w:t>
      </w:r>
      <w:r w:rsidR="00841A29">
        <w:rPr>
          <w:rFonts w:ascii="Arial" w:hAnsi="Arial" w:cs="Arial"/>
          <w:sz w:val="22"/>
          <w:szCs w:val="22"/>
        </w:rPr>
        <w:t>a</w:t>
      </w:r>
      <w:r w:rsidR="008D1B78">
        <w:rPr>
          <w:rFonts w:ascii="Arial" w:hAnsi="Arial" w:cs="Arial"/>
          <w:color w:val="FF0000"/>
          <w:sz w:val="22"/>
          <w:szCs w:val="22"/>
        </w:rPr>
        <w:t>n</w:t>
      </w:r>
      <w:r w:rsidR="00841A29">
        <w:rPr>
          <w:rFonts w:ascii="Arial" w:hAnsi="Arial" w:cs="Arial"/>
          <w:sz w:val="22"/>
          <w:szCs w:val="22"/>
        </w:rPr>
        <w:t xml:space="preserve"> </w:t>
      </w:r>
      <w:r w:rsidRPr="008D1B78">
        <w:rPr>
          <w:rFonts w:ascii="Arial" w:hAnsi="Arial" w:cs="Arial"/>
          <w:strike/>
          <w:color w:val="FF0000"/>
          <w:sz w:val="22"/>
          <w:szCs w:val="22"/>
        </w:rPr>
        <w:t>proprietor,</w:t>
      </w:r>
      <w:r w:rsidRPr="00E25304">
        <w:rPr>
          <w:rFonts w:ascii="Arial" w:hAnsi="Arial" w:cs="Arial"/>
          <w:sz w:val="22"/>
          <w:szCs w:val="22"/>
        </w:rPr>
        <w:t xml:space="preserve"> </w:t>
      </w:r>
      <w:r w:rsidRPr="008D1B78">
        <w:rPr>
          <w:rFonts w:ascii="Arial" w:hAnsi="Arial" w:cs="Arial"/>
          <w:color w:val="FF0000"/>
          <w:sz w:val="22"/>
          <w:szCs w:val="22"/>
        </w:rPr>
        <w:t>owner</w:t>
      </w:r>
      <w:r w:rsidR="008D1B78">
        <w:rPr>
          <w:rFonts w:ascii="Arial" w:hAnsi="Arial" w:cs="Arial"/>
          <w:color w:val="FF0000"/>
          <w:sz w:val="22"/>
          <w:szCs w:val="22"/>
        </w:rPr>
        <w:t xml:space="preserve">, </w:t>
      </w:r>
      <w:r w:rsidR="008D1B78" w:rsidRPr="008D1B78">
        <w:rPr>
          <w:rFonts w:ascii="Arial" w:hAnsi="Arial" w:cs="Arial"/>
          <w:strike/>
          <w:color w:val="FF0000"/>
          <w:sz w:val="22"/>
          <w:szCs w:val="22"/>
        </w:rPr>
        <w:t>or</w:t>
      </w:r>
      <w:r w:rsidR="008D1B78">
        <w:rPr>
          <w:rFonts w:ascii="Arial" w:hAnsi="Arial" w:cs="Arial"/>
          <w:color w:val="000000" w:themeColor="text1"/>
          <w:sz w:val="22"/>
          <w:szCs w:val="22"/>
        </w:rPr>
        <w:t xml:space="preserve"> </w:t>
      </w:r>
      <w:r w:rsidR="008D1B78">
        <w:rPr>
          <w:rFonts w:ascii="Arial" w:hAnsi="Arial" w:cs="Arial"/>
          <w:color w:val="FF0000"/>
          <w:sz w:val="22"/>
          <w:szCs w:val="22"/>
        </w:rPr>
        <w:t>general</w:t>
      </w:r>
      <w:r w:rsidRPr="00E25304">
        <w:rPr>
          <w:rFonts w:ascii="Arial" w:hAnsi="Arial" w:cs="Arial"/>
          <w:sz w:val="22"/>
          <w:szCs w:val="22"/>
        </w:rPr>
        <w:t xml:space="preserve"> manager</w:t>
      </w:r>
      <w:r w:rsidR="008D1B78">
        <w:rPr>
          <w:rFonts w:ascii="Arial" w:hAnsi="Arial" w:cs="Arial"/>
          <w:color w:val="FF0000"/>
          <w:sz w:val="22"/>
          <w:szCs w:val="22"/>
        </w:rPr>
        <w:t>,</w:t>
      </w:r>
      <w:r w:rsidR="007E691C">
        <w:rPr>
          <w:rFonts w:ascii="Arial" w:hAnsi="Arial" w:cs="Arial"/>
          <w:color w:val="FF0000"/>
          <w:sz w:val="22"/>
          <w:szCs w:val="22"/>
        </w:rPr>
        <w:t xml:space="preserve"> or</w:t>
      </w:r>
      <w:r w:rsidR="008D1B78">
        <w:rPr>
          <w:rFonts w:ascii="Arial" w:hAnsi="Arial" w:cs="Arial"/>
          <w:color w:val="FF0000"/>
          <w:sz w:val="22"/>
          <w:szCs w:val="22"/>
        </w:rPr>
        <w:t xml:space="preserve"> </w:t>
      </w:r>
      <w:r w:rsidR="007E691C">
        <w:rPr>
          <w:rFonts w:ascii="Arial" w:hAnsi="Arial" w:cs="Arial"/>
          <w:color w:val="FF0000"/>
          <w:sz w:val="22"/>
          <w:szCs w:val="22"/>
        </w:rPr>
        <w:t>property or regional director of operations</w:t>
      </w:r>
      <w:r w:rsidRPr="00E25304">
        <w:rPr>
          <w:rFonts w:ascii="Arial" w:hAnsi="Arial" w:cs="Arial"/>
          <w:sz w:val="22"/>
          <w:szCs w:val="22"/>
        </w:rPr>
        <w:t xml:space="preserve"> of said institution.  A lodging facility is </w:t>
      </w:r>
      <w:r w:rsidR="007E691C">
        <w:rPr>
          <w:rFonts w:ascii="Arial" w:hAnsi="Arial" w:cs="Arial"/>
          <w:sz w:val="22"/>
          <w:szCs w:val="22"/>
        </w:rPr>
        <w:t xml:space="preserve">any </w:t>
      </w:r>
      <w:r w:rsidR="007E691C">
        <w:rPr>
          <w:rFonts w:ascii="Arial" w:hAnsi="Arial" w:cs="Arial"/>
          <w:color w:val="FF0000"/>
          <w:sz w:val="22"/>
          <w:szCs w:val="22"/>
        </w:rPr>
        <w:t xml:space="preserve">licensed public accommodation as defined by </w:t>
      </w:r>
      <w:r w:rsidR="004B78E0">
        <w:rPr>
          <w:rFonts w:ascii="Arial" w:hAnsi="Arial" w:cs="Arial"/>
          <w:color w:val="FF0000"/>
          <w:sz w:val="22"/>
          <w:szCs w:val="22"/>
        </w:rPr>
        <w:t xml:space="preserve">Sections 49-2-10(20)(a) and 50-51-102 Montana Code Annotated. </w:t>
      </w:r>
      <w:proofErr w:type="spellStart"/>
      <w:r w:rsidR="004B78E0">
        <w:rPr>
          <w:rFonts w:ascii="Arial" w:hAnsi="Arial" w:cs="Arial"/>
          <w:color w:val="FF0000"/>
          <w:sz w:val="22"/>
          <w:szCs w:val="22"/>
        </w:rPr>
        <w:t>and</w:t>
      </w:r>
      <w:r w:rsidRPr="007E691C">
        <w:rPr>
          <w:rFonts w:ascii="Arial" w:hAnsi="Arial" w:cs="Arial"/>
          <w:strike/>
          <w:color w:val="FF0000"/>
          <w:sz w:val="22"/>
          <w:szCs w:val="22"/>
        </w:rPr>
        <w:t>commercial</w:t>
      </w:r>
      <w:proofErr w:type="spellEnd"/>
      <w:r w:rsidRPr="007E691C">
        <w:rPr>
          <w:rFonts w:ascii="Arial" w:hAnsi="Arial" w:cs="Arial"/>
          <w:strike/>
          <w:color w:val="FF0000"/>
          <w:sz w:val="22"/>
          <w:szCs w:val="22"/>
        </w:rPr>
        <w:t xml:space="preserve"> establishment in the State of Montana that provides</w:t>
      </w:r>
      <w:r w:rsidR="00870BEC" w:rsidRPr="007E691C">
        <w:rPr>
          <w:rFonts w:ascii="Arial" w:hAnsi="Arial" w:cs="Arial"/>
          <w:strike/>
          <w:color w:val="FF0000"/>
          <w:sz w:val="22"/>
          <w:szCs w:val="22"/>
        </w:rPr>
        <w:t xml:space="preserve"> overnight lodging </w:t>
      </w:r>
      <w:r w:rsidRPr="007E691C">
        <w:rPr>
          <w:rFonts w:ascii="Arial" w:hAnsi="Arial" w:cs="Arial"/>
          <w:strike/>
          <w:color w:val="FF0000"/>
          <w:sz w:val="22"/>
          <w:szCs w:val="22"/>
        </w:rPr>
        <w:t>for a fee to the public.</w:t>
      </w:r>
    </w:p>
    <w:p w14:paraId="41AEC24A" w14:textId="77777777" w:rsidR="00EC1AA3" w:rsidRPr="00E25304" w:rsidRDefault="00EC1AA3" w:rsidP="00E25304">
      <w:pPr>
        <w:rPr>
          <w:rFonts w:ascii="Arial" w:hAnsi="Arial" w:cs="Arial"/>
          <w:sz w:val="22"/>
          <w:szCs w:val="22"/>
        </w:rPr>
      </w:pPr>
    </w:p>
    <w:p w14:paraId="68606301" w14:textId="77777777" w:rsidR="00EC1AA3" w:rsidRPr="00E25304" w:rsidRDefault="00EC1AA3" w:rsidP="00E25304">
      <w:pPr>
        <w:rPr>
          <w:rFonts w:ascii="Arial" w:hAnsi="Arial" w:cs="Arial"/>
          <w:sz w:val="22"/>
          <w:szCs w:val="22"/>
        </w:rPr>
      </w:pPr>
      <w:r w:rsidRPr="00E25304">
        <w:rPr>
          <w:rFonts w:ascii="Arial" w:hAnsi="Arial" w:cs="Arial"/>
          <w:sz w:val="22"/>
          <w:szCs w:val="22"/>
          <w:u w:val="single"/>
        </w:rPr>
        <w:t>Section 2</w:t>
      </w:r>
      <w:r w:rsidRPr="00E25304">
        <w:rPr>
          <w:rFonts w:ascii="Arial" w:hAnsi="Arial" w:cs="Arial"/>
          <w:sz w:val="22"/>
          <w:szCs w:val="22"/>
        </w:rPr>
        <w:t xml:space="preserve">: The objectives of the Montana </w:t>
      </w:r>
      <w:r w:rsidR="000E1241">
        <w:rPr>
          <w:rFonts w:ascii="Arial" w:hAnsi="Arial" w:cs="Arial"/>
          <w:sz w:val="22"/>
          <w:szCs w:val="22"/>
        </w:rPr>
        <w:t>Lodging and Hospitality</w:t>
      </w:r>
      <w:r w:rsidRPr="00E25304">
        <w:rPr>
          <w:rFonts w:ascii="Arial" w:hAnsi="Arial" w:cs="Arial"/>
          <w:sz w:val="22"/>
          <w:szCs w:val="22"/>
        </w:rPr>
        <w:t xml:space="preserve"> Association shall be:</w:t>
      </w:r>
    </w:p>
    <w:p w14:paraId="54C2FA33" w14:textId="77777777" w:rsidR="00EC1AA3" w:rsidRPr="00E25304" w:rsidRDefault="00EC1AA3" w:rsidP="00E25304">
      <w:pPr>
        <w:rPr>
          <w:rFonts w:ascii="Arial" w:hAnsi="Arial" w:cs="Arial"/>
          <w:sz w:val="22"/>
          <w:szCs w:val="22"/>
        </w:rPr>
      </w:pPr>
    </w:p>
    <w:p w14:paraId="57055263" w14:textId="77777777" w:rsidR="00EC1AA3" w:rsidRPr="00E25304" w:rsidRDefault="00EC1AA3" w:rsidP="00E25304">
      <w:pPr>
        <w:pStyle w:val="Level1"/>
        <w:numPr>
          <w:ilvl w:val="0"/>
          <w:numId w:val="1"/>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To enhance the interest of those engaged in </w:t>
      </w:r>
      <w:r w:rsidR="000E1241">
        <w:rPr>
          <w:rFonts w:ascii="Arial" w:hAnsi="Arial" w:cs="Arial"/>
          <w:sz w:val="22"/>
          <w:szCs w:val="22"/>
        </w:rPr>
        <w:t>lodging and hospitality</w:t>
      </w:r>
      <w:r w:rsidRPr="00E25304">
        <w:rPr>
          <w:rFonts w:ascii="Arial" w:hAnsi="Arial" w:cs="Arial"/>
          <w:sz w:val="22"/>
          <w:szCs w:val="22"/>
        </w:rPr>
        <w:t>.</w:t>
      </w:r>
    </w:p>
    <w:p w14:paraId="02369455"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02E537BB" w14:textId="7DB6327D" w:rsidR="00EC1AA3" w:rsidRPr="00E25304" w:rsidRDefault="00EC1AA3" w:rsidP="00E25304">
      <w:pPr>
        <w:pStyle w:val="Level1"/>
        <w:numPr>
          <w:ilvl w:val="0"/>
          <w:numId w:val="1"/>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To devise and develop </w:t>
      </w:r>
      <w:proofErr w:type="spellStart"/>
      <w:r w:rsidRPr="00E25304">
        <w:rPr>
          <w:rFonts w:ascii="Arial" w:hAnsi="Arial" w:cs="Arial"/>
          <w:sz w:val="22"/>
          <w:szCs w:val="22"/>
        </w:rPr>
        <w:t>princip</w:t>
      </w:r>
      <w:r w:rsidR="007E691C" w:rsidRPr="007E691C">
        <w:rPr>
          <w:rFonts w:ascii="Arial" w:hAnsi="Arial" w:cs="Arial"/>
          <w:strike/>
          <w:color w:val="FF0000"/>
          <w:sz w:val="22"/>
          <w:szCs w:val="22"/>
        </w:rPr>
        <w:t>als</w:t>
      </w:r>
      <w:r w:rsidR="007E691C" w:rsidRPr="007E691C">
        <w:rPr>
          <w:rFonts w:ascii="Arial" w:hAnsi="Arial" w:cs="Arial"/>
          <w:color w:val="FF0000"/>
          <w:sz w:val="22"/>
          <w:szCs w:val="22"/>
        </w:rPr>
        <w:t>les</w:t>
      </w:r>
      <w:proofErr w:type="spellEnd"/>
      <w:r w:rsidRPr="00E25304">
        <w:rPr>
          <w:rFonts w:ascii="Arial" w:hAnsi="Arial" w:cs="Arial"/>
          <w:sz w:val="22"/>
          <w:szCs w:val="22"/>
        </w:rPr>
        <w:t xml:space="preserve"> of public relation</w:t>
      </w:r>
      <w:r w:rsidR="007E691C">
        <w:rPr>
          <w:rFonts w:ascii="Arial" w:hAnsi="Arial" w:cs="Arial"/>
          <w:color w:val="FF0000"/>
          <w:sz w:val="22"/>
          <w:szCs w:val="22"/>
        </w:rPr>
        <w:t>s</w:t>
      </w:r>
      <w:r w:rsidRPr="00E25304">
        <w:rPr>
          <w:rFonts w:ascii="Arial" w:hAnsi="Arial" w:cs="Arial"/>
          <w:sz w:val="22"/>
          <w:szCs w:val="22"/>
        </w:rPr>
        <w:t>.</w:t>
      </w:r>
    </w:p>
    <w:p w14:paraId="2E97B2EA"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0CB78B68" w14:textId="77777777" w:rsidR="00EC1AA3" w:rsidRPr="00E25304" w:rsidRDefault="00EC1AA3" w:rsidP="00E25304">
      <w:pPr>
        <w:pStyle w:val="Level1"/>
        <w:numPr>
          <w:ilvl w:val="0"/>
          <w:numId w:val="1"/>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To foster a full, mutual acquaintance among those engaged in the </w:t>
      </w:r>
      <w:r w:rsidR="000E1241">
        <w:rPr>
          <w:rFonts w:ascii="Arial" w:hAnsi="Arial" w:cs="Arial"/>
          <w:sz w:val="22"/>
          <w:szCs w:val="22"/>
        </w:rPr>
        <w:t xml:space="preserve">lodging and hospitality </w:t>
      </w:r>
      <w:r w:rsidRPr="00E25304">
        <w:rPr>
          <w:rFonts w:ascii="Arial" w:hAnsi="Arial" w:cs="Arial"/>
          <w:sz w:val="22"/>
          <w:szCs w:val="22"/>
        </w:rPr>
        <w:t>business within the State of Montana, as well as to promote the educational and social interest of owners, operators and managers.</w:t>
      </w:r>
    </w:p>
    <w:p w14:paraId="786BBCCA"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5836916F" w14:textId="77777777" w:rsidR="00EC1AA3" w:rsidRPr="00E25304" w:rsidRDefault="00EC1AA3" w:rsidP="00E25304">
      <w:pPr>
        <w:pStyle w:val="Level1"/>
        <w:numPr>
          <w:ilvl w:val="0"/>
          <w:numId w:val="1"/>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To promote and exchange information of mutual interest</w:t>
      </w:r>
      <w:r w:rsidRPr="00844AD4">
        <w:rPr>
          <w:rFonts w:ascii="Arial" w:hAnsi="Arial" w:cs="Arial"/>
          <w:strike/>
          <w:color w:val="FF0000"/>
          <w:sz w:val="22"/>
          <w:szCs w:val="22"/>
        </w:rPr>
        <w:t>s</w:t>
      </w:r>
      <w:r w:rsidRPr="00E25304">
        <w:rPr>
          <w:rFonts w:ascii="Arial" w:hAnsi="Arial" w:cs="Arial"/>
          <w:sz w:val="22"/>
          <w:szCs w:val="22"/>
        </w:rPr>
        <w:t xml:space="preserve"> and benefit</w:t>
      </w:r>
      <w:r w:rsidRPr="00844AD4">
        <w:rPr>
          <w:rFonts w:ascii="Arial" w:hAnsi="Arial" w:cs="Arial"/>
          <w:strike/>
          <w:color w:val="FF0000"/>
          <w:sz w:val="22"/>
          <w:szCs w:val="22"/>
        </w:rPr>
        <w:t>s</w:t>
      </w:r>
      <w:r w:rsidRPr="00E25304">
        <w:rPr>
          <w:rFonts w:ascii="Arial" w:hAnsi="Arial" w:cs="Arial"/>
          <w:sz w:val="22"/>
          <w:szCs w:val="22"/>
        </w:rPr>
        <w:t xml:space="preserve"> to members of the Association.</w:t>
      </w:r>
    </w:p>
    <w:p w14:paraId="4076397F"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1288A5BD" w14:textId="24D597BE" w:rsidR="00EC1AA3" w:rsidRDefault="00EC1AA3" w:rsidP="00E25304">
      <w:pPr>
        <w:pStyle w:val="Level1"/>
        <w:numPr>
          <w:ilvl w:val="0"/>
          <w:numId w:val="1"/>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To</w:t>
      </w:r>
      <w:r w:rsidR="007E691C">
        <w:rPr>
          <w:rFonts w:ascii="Arial" w:hAnsi="Arial" w:cs="Arial"/>
          <w:sz w:val="22"/>
          <w:szCs w:val="22"/>
        </w:rPr>
        <w:t xml:space="preserve"> </w:t>
      </w:r>
      <w:r w:rsidR="007E691C">
        <w:rPr>
          <w:rFonts w:ascii="Arial" w:hAnsi="Arial" w:cs="Arial"/>
          <w:color w:val="FF0000"/>
          <w:sz w:val="22"/>
          <w:szCs w:val="22"/>
        </w:rPr>
        <w:t>enhance the reputation and quality of Montana’s lodging and hospitality sector through advocacy for industry standards, professional development, and continuous improvement of member facilities and services,</w:t>
      </w:r>
      <w:r w:rsidRPr="00E25304">
        <w:rPr>
          <w:rFonts w:ascii="Arial" w:hAnsi="Arial" w:cs="Arial"/>
          <w:sz w:val="22"/>
          <w:szCs w:val="22"/>
        </w:rPr>
        <w:t xml:space="preserve"> </w:t>
      </w:r>
      <w:r w:rsidRPr="007E691C">
        <w:rPr>
          <w:rFonts w:ascii="Arial" w:hAnsi="Arial" w:cs="Arial"/>
          <w:strike/>
          <w:color w:val="FF0000"/>
          <w:sz w:val="22"/>
          <w:szCs w:val="22"/>
        </w:rPr>
        <w:t xml:space="preserve">maintain the high standards of lodging </w:t>
      </w:r>
      <w:r w:rsidR="00720B49" w:rsidRPr="007E691C">
        <w:rPr>
          <w:rFonts w:ascii="Arial" w:hAnsi="Arial" w:cs="Arial"/>
          <w:strike/>
          <w:color w:val="FF0000"/>
          <w:sz w:val="22"/>
          <w:szCs w:val="22"/>
        </w:rPr>
        <w:t xml:space="preserve">and hospitality </w:t>
      </w:r>
      <w:r w:rsidRPr="007E691C">
        <w:rPr>
          <w:rFonts w:ascii="Arial" w:hAnsi="Arial" w:cs="Arial"/>
          <w:strike/>
          <w:color w:val="FF0000"/>
          <w:sz w:val="22"/>
          <w:szCs w:val="22"/>
        </w:rPr>
        <w:t>facilities operating within the State of Montana,</w:t>
      </w:r>
      <w:r w:rsidRPr="00E25304">
        <w:rPr>
          <w:rFonts w:ascii="Arial" w:hAnsi="Arial" w:cs="Arial"/>
          <w:sz w:val="22"/>
          <w:szCs w:val="22"/>
        </w:rPr>
        <w:t xml:space="preserve"> and</w:t>
      </w:r>
    </w:p>
    <w:p w14:paraId="4F4A885C" w14:textId="77777777" w:rsidR="007E691C" w:rsidRDefault="007E691C" w:rsidP="007E691C">
      <w:pPr>
        <w:pStyle w:val="ListParagraph"/>
        <w:rPr>
          <w:rFonts w:ascii="Arial" w:hAnsi="Arial" w:cs="Arial"/>
          <w:sz w:val="22"/>
          <w:szCs w:val="22"/>
        </w:rPr>
      </w:pPr>
    </w:p>
    <w:p w14:paraId="7B9CF406" w14:textId="58B9CE6B" w:rsidR="007E691C" w:rsidRPr="00E25304" w:rsidRDefault="007E691C" w:rsidP="00E25304">
      <w:pPr>
        <w:pStyle w:val="Level1"/>
        <w:numPr>
          <w:ilvl w:val="0"/>
          <w:numId w:val="1"/>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color w:val="FF0000"/>
          <w:sz w:val="22"/>
          <w:szCs w:val="22"/>
        </w:rPr>
        <w:t xml:space="preserve">To advocate on behalf of the membership before regulatory and legislative bodies on matters affecting the lodging and hospitality industry.  </w:t>
      </w:r>
      <w:r>
        <w:rPr>
          <w:rFonts w:ascii="Arial" w:hAnsi="Arial" w:cs="Arial"/>
          <w:strike/>
          <w:color w:val="FF0000"/>
          <w:sz w:val="22"/>
          <w:szCs w:val="22"/>
        </w:rPr>
        <w:t>To act as an official agent to the members properties in any capacity that such members lodging and hospitality facilities may designate.</w:t>
      </w:r>
    </w:p>
    <w:p w14:paraId="1F4B0D04"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1A93366E"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1C9BE27E"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234CCF05"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sectPr w:rsidR="00EC1AA3" w:rsidRPr="00E25304" w:rsidSect="00937559">
          <w:footerReference w:type="default" r:id="rId8"/>
          <w:pgSz w:w="12240" w:h="15840" w:code="1"/>
          <w:pgMar w:top="720" w:right="1296" w:bottom="720" w:left="1296" w:header="1440" w:footer="720" w:gutter="0"/>
          <w:cols w:space="720"/>
          <w:noEndnote/>
        </w:sectPr>
      </w:pPr>
    </w:p>
    <w:p w14:paraId="54AEC516" w14:textId="77777777" w:rsidR="00EC1AA3" w:rsidRPr="00E25304" w:rsidRDefault="00EC1AA3" w:rsidP="00721EB2">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E25304">
        <w:rPr>
          <w:rFonts w:ascii="Arial" w:hAnsi="Arial" w:cs="Arial"/>
          <w:b/>
          <w:bCs/>
          <w:sz w:val="22"/>
          <w:szCs w:val="22"/>
        </w:rPr>
        <w:t>Article II</w:t>
      </w:r>
    </w:p>
    <w:p w14:paraId="4FCBC7C4" w14:textId="77777777" w:rsidR="00EC1AA3" w:rsidRPr="00E25304" w:rsidRDefault="00EC1AA3" w:rsidP="00721EB2">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25304">
        <w:rPr>
          <w:rFonts w:ascii="Arial" w:hAnsi="Arial" w:cs="Arial"/>
          <w:b/>
          <w:bCs/>
          <w:sz w:val="22"/>
          <w:szCs w:val="22"/>
        </w:rPr>
        <w:t>Membership</w:t>
      </w:r>
    </w:p>
    <w:p w14:paraId="57BB7DD2"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ED6D667"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1</w:t>
      </w:r>
      <w:r w:rsidRPr="00E25304">
        <w:rPr>
          <w:rFonts w:ascii="Arial" w:hAnsi="Arial" w:cs="Arial"/>
          <w:sz w:val="22"/>
          <w:szCs w:val="22"/>
        </w:rPr>
        <w:t>: There shall be four classes of membership in the Association: Active, Associate, Allied and Honorary.  The following definitions shall apply:</w:t>
      </w:r>
    </w:p>
    <w:p w14:paraId="22EC0396"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35266FC" w14:textId="77777777" w:rsidR="00EC1AA3" w:rsidRPr="00E25304" w:rsidRDefault="00EC1AA3" w:rsidP="00E25304">
      <w:pPr>
        <w:pStyle w:val="Level1"/>
        <w:numPr>
          <w:ilvl w:val="0"/>
          <w:numId w:val="2"/>
        </w:numPr>
        <w:tabs>
          <w:tab w:val="left" w:pos="-1180"/>
          <w:tab w:val="left" w:pos="-720"/>
          <w:tab w:val="left" w:pos="0"/>
          <w:tab w:val="num"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E25304">
        <w:rPr>
          <w:rFonts w:ascii="Arial" w:hAnsi="Arial" w:cs="Arial"/>
          <w:sz w:val="22"/>
          <w:szCs w:val="22"/>
        </w:rPr>
        <w:t xml:space="preserve">ACTIVE: Any person, firm or corporation actively engaged in the operation, management, or ownership of one or more lodging </w:t>
      </w:r>
      <w:r w:rsidR="00870BEC" w:rsidRPr="002F413B">
        <w:rPr>
          <w:rFonts w:ascii="Arial" w:hAnsi="Arial" w:cs="Arial"/>
          <w:color w:val="000000" w:themeColor="text1"/>
          <w:sz w:val="22"/>
          <w:szCs w:val="22"/>
        </w:rPr>
        <w:t xml:space="preserve">or </w:t>
      </w:r>
      <w:r w:rsidR="00720B49">
        <w:rPr>
          <w:rFonts w:ascii="Arial" w:hAnsi="Arial" w:cs="Arial"/>
          <w:sz w:val="22"/>
          <w:szCs w:val="22"/>
        </w:rPr>
        <w:t xml:space="preserve">hospitality </w:t>
      </w:r>
      <w:r w:rsidRPr="00E25304">
        <w:rPr>
          <w:rFonts w:ascii="Arial" w:hAnsi="Arial" w:cs="Arial"/>
          <w:sz w:val="22"/>
          <w:szCs w:val="22"/>
        </w:rPr>
        <w:t xml:space="preserve">facilities in the State of Montana shall be </w:t>
      </w:r>
      <w:r w:rsidRPr="00E25304">
        <w:rPr>
          <w:rFonts w:ascii="Arial" w:hAnsi="Arial" w:cs="Arial"/>
          <w:sz w:val="22"/>
          <w:szCs w:val="22"/>
        </w:rPr>
        <w:lastRenderedPageBreak/>
        <w:t>eligible to apply for membership.</w:t>
      </w:r>
    </w:p>
    <w:p w14:paraId="1B45B50E"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C7C56B0" w14:textId="2E4A499B" w:rsidR="004624EF" w:rsidRPr="00CC5959" w:rsidRDefault="00EC1AA3" w:rsidP="00CC5959">
      <w:pPr>
        <w:pStyle w:val="Level1"/>
        <w:numPr>
          <w:ilvl w:val="0"/>
          <w:numId w:val="2"/>
        </w:numPr>
        <w:tabs>
          <w:tab w:val="left" w:pos="-1180"/>
          <w:tab w:val="left" w:pos="-720"/>
          <w:tab w:val="left" w:pos="0"/>
          <w:tab w:val="num"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E25304">
        <w:rPr>
          <w:rFonts w:ascii="Arial" w:hAnsi="Arial" w:cs="Arial"/>
          <w:sz w:val="22"/>
          <w:szCs w:val="22"/>
        </w:rPr>
        <w:t xml:space="preserve">ASSOCIATE: Any person, group, or association that has an interest in or shares the goals of the </w:t>
      </w:r>
      <w:proofErr w:type="gramStart"/>
      <w:r w:rsidRPr="00E25304">
        <w:rPr>
          <w:rFonts w:ascii="Arial" w:hAnsi="Arial" w:cs="Arial"/>
          <w:sz w:val="22"/>
          <w:szCs w:val="22"/>
        </w:rPr>
        <w:t>Association</w:t>
      </w:r>
      <w:r w:rsidRPr="00844AD4">
        <w:rPr>
          <w:rFonts w:ascii="Arial" w:hAnsi="Arial" w:cs="Arial"/>
          <w:strike/>
          <w:color w:val="FF0000"/>
          <w:sz w:val="22"/>
          <w:szCs w:val="22"/>
        </w:rPr>
        <w:t>;</w:t>
      </w:r>
      <w:r w:rsidRPr="00E25304">
        <w:rPr>
          <w:rFonts w:ascii="Arial" w:hAnsi="Arial" w:cs="Arial"/>
          <w:sz w:val="22"/>
          <w:szCs w:val="22"/>
        </w:rPr>
        <w:t xml:space="preserve"> </w:t>
      </w:r>
      <w:r w:rsidR="00844AD4">
        <w:rPr>
          <w:rFonts w:ascii="Arial" w:hAnsi="Arial" w:cs="Arial"/>
          <w:sz w:val="22"/>
          <w:szCs w:val="22"/>
        </w:rPr>
        <w:t xml:space="preserve"> </w:t>
      </w:r>
      <w:r w:rsidR="00844AD4">
        <w:rPr>
          <w:rFonts w:ascii="Arial" w:hAnsi="Arial" w:cs="Arial"/>
          <w:color w:val="FF0000"/>
          <w:sz w:val="22"/>
          <w:szCs w:val="22"/>
        </w:rPr>
        <w:t>or</w:t>
      </w:r>
      <w:proofErr w:type="gramEnd"/>
      <w:r w:rsidR="00844AD4">
        <w:rPr>
          <w:rFonts w:ascii="Arial" w:hAnsi="Arial" w:cs="Arial"/>
          <w:color w:val="FF0000"/>
          <w:sz w:val="22"/>
          <w:szCs w:val="22"/>
        </w:rPr>
        <w:t xml:space="preserve"> a</w:t>
      </w:r>
      <w:r w:rsidRPr="00E25304">
        <w:rPr>
          <w:rFonts w:ascii="Arial" w:hAnsi="Arial" w:cs="Arial"/>
          <w:sz w:val="22"/>
          <w:szCs w:val="22"/>
        </w:rPr>
        <w:t xml:space="preserve">ny person who, having been active within this Association and having retired from the lodging facility </w:t>
      </w:r>
      <w:r w:rsidR="00720B49">
        <w:rPr>
          <w:rFonts w:ascii="Arial" w:hAnsi="Arial" w:cs="Arial"/>
          <w:sz w:val="22"/>
          <w:szCs w:val="22"/>
        </w:rPr>
        <w:t xml:space="preserve">or hospitality </w:t>
      </w:r>
      <w:r w:rsidRPr="00E25304">
        <w:rPr>
          <w:rFonts w:ascii="Arial" w:hAnsi="Arial" w:cs="Arial"/>
          <w:sz w:val="22"/>
          <w:szCs w:val="22"/>
        </w:rPr>
        <w:t>business, either</w:t>
      </w:r>
      <w:r w:rsidR="00E25304">
        <w:rPr>
          <w:rFonts w:ascii="Arial" w:hAnsi="Arial" w:cs="Arial"/>
          <w:sz w:val="22"/>
          <w:szCs w:val="22"/>
        </w:rPr>
        <w:t xml:space="preserve"> t</w:t>
      </w:r>
      <w:r w:rsidR="004624EF">
        <w:rPr>
          <w:rFonts w:ascii="Arial" w:hAnsi="Arial" w:cs="Arial"/>
          <w:sz w:val="22"/>
          <w:szCs w:val="22"/>
        </w:rPr>
        <w:t>emporarily or permanently</w:t>
      </w:r>
      <w:r w:rsidR="004624EF" w:rsidRPr="00844AD4">
        <w:rPr>
          <w:rFonts w:ascii="Arial" w:hAnsi="Arial" w:cs="Arial"/>
          <w:strike/>
          <w:color w:val="FF0000"/>
          <w:sz w:val="22"/>
          <w:szCs w:val="22"/>
        </w:rPr>
        <w:t xml:space="preserve">. </w:t>
      </w:r>
      <w:r w:rsidR="004624EF">
        <w:rPr>
          <w:rFonts w:ascii="Arial" w:hAnsi="Arial" w:cs="Arial"/>
          <w:sz w:val="22"/>
          <w:szCs w:val="22"/>
        </w:rPr>
        <w:t xml:space="preserve"> </w:t>
      </w:r>
      <w:r w:rsidR="00844AD4">
        <w:rPr>
          <w:rFonts w:ascii="Arial" w:hAnsi="Arial" w:cs="Arial"/>
          <w:color w:val="FF0000"/>
          <w:sz w:val="22"/>
          <w:szCs w:val="22"/>
        </w:rPr>
        <w:t xml:space="preserve">is eligible for associate membership </w:t>
      </w:r>
      <w:r w:rsidR="004624EF">
        <w:rPr>
          <w:rFonts w:ascii="Arial" w:hAnsi="Arial" w:cs="Arial"/>
          <w:sz w:val="22"/>
          <w:szCs w:val="22"/>
        </w:rPr>
        <w:t xml:space="preserve">If </w:t>
      </w:r>
      <w:r w:rsidRPr="00E25304">
        <w:rPr>
          <w:rFonts w:ascii="Arial" w:hAnsi="Arial" w:cs="Arial"/>
          <w:sz w:val="22"/>
          <w:szCs w:val="22"/>
        </w:rPr>
        <w:t>such person re-enters the facility business within the State of Montana, he or she shall again be entitled to apply for Active membership.</w:t>
      </w:r>
    </w:p>
    <w:p w14:paraId="29169620"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8A0A96" w14:textId="77777777" w:rsidR="00EC1AA3" w:rsidRPr="00E25304" w:rsidRDefault="00EC1AA3" w:rsidP="00E25304">
      <w:pPr>
        <w:pStyle w:val="Level1"/>
        <w:numPr>
          <w:ilvl w:val="0"/>
          <w:numId w:val="2"/>
        </w:numPr>
        <w:tabs>
          <w:tab w:val="left" w:pos="-1180"/>
          <w:tab w:val="left" w:pos="-720"/>
          <w:tab w:val="left" w:pos="0"/>
          <w:tab w:val="num"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E25304">
        <w:rPr>
          <w:rFonts w:ascii="Arial" w:hAnsi="Arial" w:cs="Arial"/>
          <w:sz w:val="22"/>
          <w:szCs w:val="22"/>
        </w:rPr>
        <w:t xml:space="preserve">ALLIED: Limited to only those who are engaged in a business or trade that supplies goods and/or services to the </w:t>
      </w:r>
      <w:r w:rsidR="00720B49">
        <w:rPr>
          <w:rFonts w:ascii="Arial" w:hAnsi="Arial" w:cs="Arial"/>
          <w:sz w:val="22"/>
          <w:szCs w:val="22"/>
        </w:rPr>
        <w:t xml:space="preserve">lodging or </w:t>
      </w:r>
      <w:r w:rsidRPr="00E25304">
        <w:rPr>
          <w:rFonts w:ascii="Arial" w:hAnsi="Arial" w:cs="Arial"/>
          <w:sz w:val="22"/>
          <w:szCs w:val="22"/>
        </w:rPr>
        <w:t>hospitality industry.</w:t>
      </w:r>
    </w:p>
    <w:p w14:paraId="64C508D6"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F0EC9B" w14:textId="7BD80CB2" w:rsidR="00EC1AA3" w:rsidRPr="00E25304" w:rsidRDefault="00EC1AA3" w:rsidP="00E25304">
      <w:pPr>
        <w:pStyle w:val="Level1"/>
        <w:numPr>
          <w:ilvl w:val="0"/>
          <w:numId w:val="2"/>
        </w:numPr>
        <w:tabs>
          <w:tab w:val="left" w:pos="-1180"/>
          <w:tab w:val="left" w:pos="-720"/>
          <w:tab w:val="left" w:pos="0"/>
          <w:tab w:val="num"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E25304">
        <w:rPr>
          <w:rFonts w:ascii="Arial" w:hAnsi="Arial" w:cs="Arial"/>
          <w:sz w:val="22"/>
          <w:szCs w:val="22"/>
        </w:rPr>
        <w:t xml:space="preserve">HONORARY: Any person not actively engaged as an operator, who has rendered some distinguished service to the industry or to this Association, shall be eligible.  Honorary Membership may be granted only by a vote of the Board of Directors.  </w:t>
      </w:r>
      <w:r w:rsidRPr="007E691C">
        <w:rPr>
          <w:rFonts w:ascii="Arial" w:hAnsi="Arial" w:cs="Arial"/>
          <w:strike/>
          <w:color w:val="FF0000"/>
          <w:sz w:val="22"/>
          <w:szCs w:val="22"/>
        </w:rPr>
        <w:t xml:space="preserve"> </w:t>
      </w:r>
      <w:proofErr w:type="gramStart"/>
      <w:r w:rsidRPr="007E691C">
        <w:rPr>
          <w:rFonts w:ascii="Arial" w:hAnsi="Arial" w:cs="Arial"/>
          <w:strike/>
          <w:color w:val="FF0000"/>
          <w:sz w:val="22"/>
          <w:szCs w:val="22"/>
        </w:rPr>
        <w:t>Recipients</w:t>
      </w:r>
      <w:proofErr w:type="gramEnd"/>
      <w:r w:rsidRPr="007E691C">
        <w:rPr>
          <w:rFonts w:ascii="Arial" w:hAnsi="Arial" w:cs="Arial"/>
          <w:color w:val="FF0000"/>
          <w:sz w:val="22"/>
          <w:szCs w:val="22"/>
        </w:rPr>
        <w:t xml:space="preserve"> </w:t>
      </w:r>
      <w:r w:rsidR="007E691C">
        <w:rPr>
          <w:rFonts w:ascii="Arial" w:hAnsi="Arial" w:cs="Arial"/>
          <w:color w:val="FF0000"/>
          <w:sz w:val="22"/>
          <w:szCs w:val="22"/>
        </w:rPr>
        <w:t xml:space="preserve">Honorary members </w:t>
      </w:r>
      <w:r w:rsidRPr="00E25304">
        <w:rPr>
          <w:rFonts w:ascii="Arial" w:hAnsi="Arial" w:cs="Arial"/>
          <w:sz w:val="22"/>
          <w:szCs w:val="22"/>
        </w:rPr>
        <w:t>do not have the right to vote or hold office</w:t>
      </w:r>
      <w:r w:rsidR="001200FF">
        <w:rPr>
          <w:rFonts w:ascii="Arial" w:hAnsi="Arial" w:cs="Arial"/>
          <w:sz w:val="22"/>
          <w:szCs w:val="22"/>
        </w:rPr>
        <w:t xml:space="preserve"> </w:t>
      </w:r>
      <w:r w:rsidR="001200FF">
        <w:rPr>
          <w:rFonts w:ascii="Arial" w:hAnsi="Arial" w:cs="Arial"/>
          <w:color w:val="FF0000"/>
          <w:sz w:val="22"/>
          <w:szCs w:val="22"/>
        </w:rPr>
        <w:t>but shall enjoy all other privileges and benefits of Active members without further payment of membership dues.</w:t>
      </w:r>
    </w:p>
    <w:p w14:paraId="36B1E19B"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128D558" w14:textId="78E6A54F" w:rsidR="00EC1AA3" w:rsidRPr="007E691C"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u w:val="single"/>
        </w:rPr>
        <w:t>Section 2</w:t>
      </w:r>
      <w:r w:rsidRPr="00E25304">
        <w:rPr>
          <w:rFonts w:ascii="Arial" w:hAnsi="Arial" w:cs="Arial"/>
          <w:sz w:val="22"/>
          <w:szCs w:val="22"/>
        </w:rPr>
        <w:t xml:space="preserve">: Any member may resign from the Association by </w:t>
      </w:r>
      <w:r w:rsidR="00F04BE4">
        <w:rPr>
          <w:rFonts w:ascii="Arial" w:hAnsi="Arial" w:cs="Arial"/>
          <w:sz w:val="22"/>
          <w:szCs w:val="22"/>
        </w:rPr>
        <w:t>notifying the</w:t>
      </w:r>
      <w:r w:rsidRPr="00E25304">
        <w:rPr>
          <w:rFonts w:ascii="Arial" w:hAnsi="Arial" w:cs="Arial"/>
          <w:sz w:val="22"/>
          <w:szCs w:val="22"/>
        </w:rPr>
        <w:t xml:space="preserve"> Association, and such resignation to be effective at the end of the current</w:t>
      </w:r>
      <w:r w:rsidRPr="007E691C">
        <w:rPr>
          <w:rFonts w:ascii="Arial" w:hAnsi="Arial" w:cs="Arial"/>
          <w:strike/>
          <w:color w:val="FF0000"/>
          <w:sz w:val="22"/>
          <w:szCs w:val="22"/>
        </w:rPr>
        <w:t xml:space="preserve"> due</w:t>
      </w:r>
      <w:r w:rsidRPr="007E691C">
        <w:rPr>
          <w:rFonts w:ascii="Arial" w:hAnsi="Arial" w:cs="Arial"/>
          <w:color w:val="FF0000"/>
          <w:sz w:val="22"/>
          <w:szCs w:val="22"/>
        </w:rPr>
        <w:t xml:space="preserve"> </w:t>
      </w:r>
      <w:r w:rsidR="007E691C">
        <w:rPr>
          <w:rFonts w:ascii="Arial" w:hAnsi="Arial" w:cs="Arial"/>
          <w:color w:val="FF0000"/>
          <w:sz w:val="22"/>
          <w:szCs w:val="22"/>
        </w:rPr>
        <w:t xml:space="preserve">fiscal </w:t>
      </w:r>
      <w:r w:rsidRPr="00E25304">
        <w:rPr>
          <w:rFonts w:ascii="Arial" w:hAnsi="Arial" w:cs="Arial"/>
          <w:sz w:val="22"/>
          <w:szCs w:val="22"/>
        </w:rPr>
        <w:t>year.</w:t>
      </w:r>
      <w:r w:rsidR="007E691C">
        <w:rPr>
          <w:rFonts w:ascii="Arial" w:hAnsi="Arial" w:cs="Arial"/>
          <w:sz w:val="22"/>
          <w:szCs w:val="22"/>
        </w:rPr>
        <w:t xml:space="preserve">  </w:t>
      </w:r>
      <w:r w:rsidR="007E691C">
        <w:rPr>
          <w:rFonts w:ascii="Arial" w:hAnsi="Arial" w:cs="Arial"/>
          <w:color w:val="FF0000"/>
          <w:sz w:val="22"/>
          <w:szCs w:val="22"/>
        </w:rPr>
        <w:t>A refund of dues paid for the current fiscal year, or any portion thereof, will not be issued</w:t>
      </w:r>
      <w:r w:rsidR="001200FF">
        <w:rPr>
          <w:rFonts w:ascii="Arial" w:hAnsi="Arial" w:cs="Arial"/>
          <w:color w:val="FF0000"/>
          <w:sz w:val="22"/>
          <w:szCs w:val="22"/>
        </w:rPr>
        <w:t>.</w:t>
      </w:r>
    </w:p>
    <w:p w14:paraId="768D693B"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A0AFB97" w14:textId="795E1879" w:rsidR="00EC1AA3" w:rsidRPr="001200FF"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u w:val="single"/>
        </w:rPr>
        <w:t>Section 3</w:t>
      </w:r>
      <w:r w:rsidRPr="00E25304">
        <w:rPr>
          <w:rFonts w:ascii="Arial" w:hAnsi="Arial" w:cs="Arial"/>
          <w:sz w:val="22"/>
          <w:szCs w:val="22"/>
        </w:rPr>
        <w:t xml:space="preserve">: </w:t>
      </w:r>
      <w:r w:rsidR="001200FF">
        <w:rPr>
          <w:rFonts w:ascii="Arial" w:hAnsi="Arial" w:cs="Arial"/>
          <w:sz w:val="22"/>
          <w:szCs w:val="22"/>
        </w:rPr>
        <w:t xml:space="preserve"> </w:t>
      </w:r>
      <w:r w:rsidR="001200FF">
        <w:rPr>
          <w:rFonts w:ascii="Arial" w:hAnsi="Arial" w:cs="Arial"/>
          <w:color w:val="FF0000"/>
          <w:sz w:val="22"/>
          <w:szCs w:val="22"/>
        </w:rPr>
        <w:t xml:space="preserve">Annual </w:t>
      </w:r>
      <w:proofErr w:type="spellStart"/>
      <w:r w:rsidR="001200FF">
        <w:rPr>
          <w:rFonts w:ascii="Arial" w:hAnsi="Arial" w:cs="Arial"/>
          <w:color w:val="FF0000"/>
          <w:sz w:val="22"/>
          <w:szCs w:val="22"/>
        </w:rPr>
        <w:t>d</w:t>
      </w:r>
      <w:r w:rsidRPr="001200FF">
        <w:rPr>
          <w:rFonts w:ascii="Arial" w:hAnsi="Arial" w:cs="Arial"/>
          <w:strike/>
          <w:color w:val="FF0000"/>
          <w:sz w:val="22"/>
          <w:szCs w:val="22"/>
        </w:rPr>
        <w:t>D</w:t>
      </w:r>
      <w:r w:rsidRPr="00E25304">
        <w:rPr>
          <w:rFonts w:ascii="Arial" w:hAnsi="Arial" w:cs="Arial"/>
          <w:sz w:val="22"/>
          <w:szCs w:val="22"/>
        </w:rPr>
        <w:t>ues</w:t>
      </w:r>
      <w:proofErr w:type="spellEnd"/>
      <w:r w:rsidRPr="00E25304">
        <w:rPr>
          <w:rFonts w:ascii="Arial" w:hAnsi="Arial" w:cs="Arial"/>
          <w:sz w:val="22"/>
          <w:szCs w:val="22"/>
        </w:rPr>
        <w:t xml:space="preserve"> payment</w:t>
      </w:r>
      <w:r w:rsidR="001200FF">
        <w:rPr>
          <w:rFonts w:ascii="Arial" w:hAnsi="Arial" w:cs="Arial"/>
          <w:color w:val="FF0000"/>
          <w:sz w:val="22"/>
          <w:szCs w:val="22"/>
        </w:rPr>
        <w:t>s for Active Members</w:t>
      </w:r>
      <w:r w:rsidRPr="00E25304">
        <w:rPr>
          <w:rFonts w:ascii="Arial" w:hAnsi="Arial" w:cs="Arial"/>
          <w:sz w:val="22"/>
          <w:szCs w:val="22"/>
        </w:rPr>
        <w:t xml:space="preserve"> </w:t>
      </w:r>
      <w:r w:rsidRPr="001200FF">
        <w:rPr>
          <w:rFonts w:ascii="Arial" w:hAnsi="Arial" w:cs="Arial"/>
          <w:strike/>
          <w:color w:val="FF0000"/>
          <w:sz w:val="22"/>
          <w:szCs w:val="22"/>
        </w:rPr>
        <w:t>to</w:t>
      </w:r>
      <w:r w:rsidR="001200FF">
        <w:rPr>
          <w:rFonts w:ascii="Arial" w:hAnsi="Arial" w:cs="Arial"/>
          <w:color w:val="FF0000"/>
          <w:sz w:val="22"/>
          <w:szCs w:val="22"/>
        </w:rPr>
        <w:t xml:space="preserve"> of</w:t>
      </w:r>
      <w:r w:rsidRPr="00E25304">
        <w:rPr>
          <w:rFonts w:ascii="Arial" w:hAnsi="Arial" w:cs="Arial"/>
          <w:sz w:val="22"/>
          <w:szCs w:val="22"/>
        </w:rPr>
        <w:t xml:space="preserve"> the Montana </w:t>
      </w:r>
      <w:r w:rsidR="000E1241">
        <w:rPr>
          <w:rFonts w:ascii="Arial" w:hAnsi="Arial" w:cs="Arial"/>
          <w:sz w:val="22"/>
          <w:szCs w:val="22"/>
        </w:rPr>
        <w:t>Lodging and Hospitality</w:t>
      </w:r>
      <w:r w:rsidRPr="00E25304">
        <w:rPr>
          <w:rFonts w:ascii="Arial" w:hAnsi="Arial" w:cs="Arial"/>
          <w:sz w:val="22"/>
          <w:szCs w:val="22"/>
        </w:rPr>
        <w:t xml:space="preserve"> Association shall </w:t>
      </w:r>
      <w:r w:rsidR="001200FF">
        <w:rPr>
          <w:rFonts w:ascii="Arial" w:hAnsi="Arial" w:cs="Arial"/>
          <w:color w:val="FF0000"/>
          <w:sz w:val="22"/>
          <w:szCs w:val="22"/>
        </w:rPr>
        <w:t xml:space="preserve">align with the Association’s fiscal year </w:t>
      </w:r>
      <w:r w:rsidRPr="001200FF">
        <w:rPr>
          <w:rFonts w:ascii="Arial" w:hAnsi="Arial" w:cs="Arial"/>
          <w:strike/>
          <w:color w:val="FF0000"/>
          <w:sz w:val="22"/>
          <w:szCs w:val="22"/>
        </w:rPr>
        <w:t>be on a yearly basis</w:t>
      </w:r>
      <w:r w:rsidR="00F04BE4" w:rsidRPr="001200FF">
        <w:rPr>
          <w:rFonts w:ascii="Arial" w:hAnsi="Arial" w:cs="Arial"/>
          <w:strike/>
          <w:color w:val="FF0000"/>
          <w:sz w:val="22"/>
          <w:szCs w:val="22"/>
        </w:rPr>
        <w:t>:</w:t>
      </w:r>
      <w:r w:rsidR="001200FF">
        <w:rPr>
          <w:rFonts w:ascii="Arial" w:hAnsi="Arial" w:cs="Arial"/>
          <w:color w:val="FF0000"/>
          <w:sz w:val="22"/>
          <w:szCs w:val="22"/>
        </w:rPr>
        <w:t xml:space="preserve"> o</w:t>
      </w:r>
      <w:r w:rsidR="00844AD4">
        <w:rPr>
          <w:rFonts w:ascii="Arial" w:hAnsi="Arial" w:cs="Arial"/>
          <w:color w:val="FF0000"/>
          <w:sz w:val="22"/>
          <w:szCs w:val="22"/>
        </w:rPr>
        <w:t>f</w:t>
      </w:r>
      <w:r w:rsidRPr="001200FF">
        <w:rPr>
          <w:rFonts w:ascii="Arial" w:hAnsi="Arial" w:cs="Arial"/>
          <w:color w:val="FF0000"/>
          <w:sz w:val="22"/>
          <w:szCs w:val="22"/>
        </w:rPr>
        <w:t xml:space="preserve"> </w:t>
      </w:r>
      <w:r w:rsidRPr="00E25304">
        <w:rPr>
          <w:rFonts w:ascii="Arial" w:hAnsi="Arial" w:cs="Arial"/>
          <w:sz w:val="22"/>
          <w:szCs w:val="22"/>
        </w:rPr>
        <w:t>July 1 through June 30.  If a member’s dues for the curre</w:t>
      </w:r>
      <w:r w:rsidR="003B4F6C">
        <w:rPr>
          <w:rFonts w:ascii="Arial" w:hAnsi="Arial" w:cs="Arial"/>
          <w:sz w:val="22"/>
          <w:szCs w:val="22"/>
        </w:rPr>
        <w:t>nt year</w:t>
      </w:r>
      <w:r w:rsidR="001200FF">
        <w:rPr>
          <w:rFonts w:ascii="Arial" w:hAnsi="Arial" w:cs="Arial"/>
          <w:strike/>
          <w:color w:val="FF0000"/>
          <w:sz w:val="22"/>
          <w:szCs w:val="22"/>
        </w:rPr>
        <w:t xml:space="preserve"> shall </w:t>
      </w:r>
      <w:r w:rsidR="003B4F6C">
        <w:rPr>
          <w:rFonts w:ascii="Arial" w:hAnsi="Arial" w:cs="Arial"/>
          <w:sz w:val="22"/>
          <w:szCs w:val="22"/>
        </w:rPr>
        <w:t>remain unpaid</w:t>
      </w:r>
      <w:r w:rsidR="00794589">
        <w:rPr>
          <w:rFonts w:ascii="Arial" w:hAnsi="Arial" w:cs="Arial"/>
          <w:sz w:val="22"/>
          <w:szCs w:val="22"/>
        </w:rPr>
        <w:t xml:space="preserve"> </w:t>
      </w:r>
      <w:r w:rsidR="00794589" w:rsidRPr="002F413B">
        <w:rPr>
          <w:rFonts w:ascii="Arial" w:hAnsi="Arial" w:cs="Arial"/>
          <w:color w:val="000000" w:themeColor="text1"/>
          <w:sz w:val="22"/>
          <w:szCs w:val="22"/>
        </w:rPr>
        <w:t>after 120 days</w:t>
      </w:r>
      <w:r w:rsidR="00F04BE4">
        <w:rPr>
          <w:rFonts w:ascii="Arial" w:hAnsi="Arial" w:cs="Arial"/>
          <w:color w:val="000000" w:themeColor="text1"/>
          <w:sz w:val="22"/>
          <w:szCs w:val="22"/>
        </w:rPr>
        <w:t>,</w:t>
      </w:r>
      <w:r w:rsidR="001200FF">
        <w:rPr>
          <w:rFonts w:ascii="Arial" w:hAnsi="Arial" w:cs="Arial"/>
          <w:color w:val="FF0000"/>
          <w:sz w:val="22"/>
          <w:szCs w:val="22"/>
        </w:rPr>
        <w:t xml:space="preserve"> they will be notified </w:t>
      </w:r>
      <w:r w:rsidR="003B4F6C">
        <w:rPr>
          <w:rFonts w:ascii="Arial" w:hAnsi="Arial" w:cs="Arial"/>
          <w:sz w:val="22"/>
          <w:szCs w:val="22"/>
        </w:rPr>
        <w:t xml:space="preserve">they </w:t>
      </w:r>
      <w:r w:rsidRPr="00E25304">
        <w:rPr>
          <w:rFonts w:ascii="Arial" w:hAnsi="Arial" w:cs="Arial"/>
          <w:sz w:val="22"/>
          <w:szCs w:val="22"/>
        </w:rPr>
        <w:t>shall cease to be a member</w:t>
      </w:r>
      <w:r w:rsidR="004624EF">
        <w:rPr>
          <w:rFonts w:ascii="Arial" w:hAnsi="Arial" w:cs="Arial"/>
          <w:sz w:val="22"/>
          <w:szCs w:val="22"/>
        </w:rPr>
        <w:t xml:space="preserve"> </w:t>
      </w:r>
      <w:r w:rsidR="001200FF">
        <w:rPr>
          <w:rFonts w:ascii="Arial" w:hAnsi="Arial" w:cs="Arial"/>
          <w:color w:val="FF0000"/>
          <w:sz w:val="22"/>
          <w:szCs w:val="22"/>
        </w:rPr>
        <w:t xml:space="preserve">unless payment is made within fifteen days </w:t>
      </w:r>
      <w:r w:rsidR="00794589" w:rsidRPr="001200FF">
        <w:rPr>
          <w:rFonts w:ascii="Arial" w:hAnsi="Arial" w:cs="Arial"/>
          <w:strike/>
          <w:color w:val="FF0000"/>
          <w:sz w:val="22"/>
          <w:szCs w:val="22"/>
        </w:rPr>
        <w:t>u</w:t>
      </w:r>
      <w:r w:rsidRPr="001200FF">
        <w:rPr>
          <w:rFonts w:ascii="Arial" w:hAnsi="Arial" w:cs="Arial"/>
          <w:strike/>
          <w:color w:val="FF0000"/>
          <w:sz w:val="22"/>
          <w:szCs w:val="22"/>
        </w:rPr>
        <w:t>nless there is some reason</w:t>
      </w:r>
      <w:r w:rsidRPr="001200FF">
        <w:rPr>
          <w:rFonts w:ascii="Arial" w:hAnsi="Arial" w:cs="Arial"/>
          <w:color w:val="FF0000"/>
          <w:sz w:val="22"/>
          <w:szCs w:val="22"/>
        </w:rPr>
        <w:t xml:space="preserve"> </w:t>
      </w:r>
      <w:r w:rsidR="001200FF">
        <w:rPr>
          <w:rFonts w:ascii="Arial" w:hAnsi="Arial" w:cs="Arial"/>
          <w:color w:val="FF0000"/>
          <w:sz w:val="22"/>
          <w:szCs w:val="22"/>
        </w:rPr>
        <w:t xml:space="preserve">or they provide written rationale </w:t>
      </w:r>
      <w:r w:rsidRPr="001200FF">
        <w:rPr>
          <w:rFonts w:ascii="Arial" w:hAnsi="Arial" w:cs="Arial"/>
          <w:color w:val="000000" w:themeColor="text1"/>
          <w:sz w:val="22"/>
          <w:szCs w:val="22"/>
        </w:rPr>
        <w:t>satisfactory to the Board of Directors</w:t>
      </w:r>
      <w:r w:rsidRPr="001200FF">
        <w:rPr>
          <w:rFonts w:ascii="Arial" w:hAnsi="Arial" w:cs="Arial"/>
          <w:strike/>
          <w:color w:val="FF0000"/>
          <w:sz w:val="22"/>
          <w:szCs w:val="22"/>
        </w:rPr>
        <w:t>,</w:t>
      </w:r>
      <w:r w:rsidRPr="001200FF">
        <w:rPr>
          <w:rFonts w:ascii="Arial" w:hAnsi="Arial" w:cs="Arial"/>
          <w:color w:val="000000" w:themeColor="text1"/>
          <w:sz w:val="22"/>
          <w:szCs w:val="22"/>
        </w:rPr>
        <w:t xml:space="preserve"> </w:t>
      </w:r>
      <w:proofErr w:type="spellStart"/>
      <w:r w:rsidRPr="001200FF">
        <w:rPr>
          <w:rFonts w:ascii="Arial" w:hAnsi="Arial" w:cs="Arial"/>
          <w:color w:val="000000" w:themeColor="text1"/>
          <w:sz w:val="22"/>
          <w:szCs w:val="22"/>
        </w:rPr>
        <w:t>th</w:t>
      </w:r>
      <w:r w:rsidRPr="001200FF">
        <w:rPr>
          <w:rFonts w:ascii="Arial" w:hAnsi="Arial" w:cs="Arial"/>
          <w:strike/>
          <w:color w:val="FF0000"/>
          <w:sz w:val="22"/>
          <w:szCs w:val="22"/>
        </w:rPr>
        <w:t>en</w:t>
      </w:r>
      <w:r w:rsidR="001200FF">
        <w:rPr>
          <w:rFonts w:ascii="Arial" w:hAnsi="Arial" w:cs="Arial"/>
          <w:color w:val="FF0000"/>
          <w:sz w:val="22"/>
          <w:szCs w:val="22"/>
        </w:rPr>
        <w:t>at</w:t>
      </w:r>
      <w:proofErr w:type="spellEnd"/>
      <w:r w:rsidRPr="001200FF">
        <w:rPr>
          <w:rFonts w:ascii="Arial" w:hAnsi="Arial" w:cs="Arial"/>
          <w:color w:val="000000" w:themeColor="text1"/>
          <w:sz w:val="22"/>
          <w:szCs w:val="22"/>
        </w:rPr>
        <w:t xml:space="preserve"> </w:t>
      </w:r>
      <w:proofErr w:type="spellStart"/>
      <w:proofErr w:type="gramStart"/>
      <w:r w:rsidRPr="001200FF">
        <w:rPr>
          <w:rFonts w:ascii="Arial" w:hAnsi="Arial" w:cs="Arial"/>
          <w:strike/>
          <w:color w:val="FF0000"/>
          <w:sz w:val="22"/>
          <w:szCs w:val="22"/>
        </w:rPr>
        <w:t>his</w:t>
      </w:r>
      <w:proofErr w:type="spellEnd"/>
      <w:r w:rsidRPr="001200FF">
        <w:rPr>
          <w:rFonts w:ascii="Arial" w:hAnsi="Arial" w:cs="Arial"/>
          <w:color w:val="000000" w:themeColor="text1"/>
          <w:sz w:val="22"/>
          <w:szCs w:val="22"/>
        </w:rPr>
        <w:t xml:space="preserve"> </w:t>
      </w:r>
      <w:r w:rsidR="001200FF">
        <w:rPr>
          <w:rFonts w:ascii="Arial" w:hAnsi="Arial" w:cs="Arial"/>
          <w:color w:val="FF0000"/>
          <w:sz w:val="22"/>
          <w:szCs w:val="22"/>
        </w:rPr>
        <w:t>the</w:t>
      </w:r>
      <w:proofErr w:type="gramEnd"/>
      <w:r w:rsidR="001200FF">
        <w:rPr>
          <w:rFonts w:ascii="Arial" w:hAnsi="Arial" w:cs="Arial"/>
          <w:color w:val="FF0000"/>
          <w:sz w:val="22"/>
          <w:szCs w:val="22"/>
        </w:rPr>
        <w:t xml:space="preserve"> payment deadline be </w:t>
      </w:r>
      <w:proofErr w:type="spellStart"/>
      <w:r w:rsidR="001200FF">
        <w:rPr>
          <w:rFonts w:ascii="Arial" w:hAnsi="Arial" w:cs="Arial"/>
          <w:color w:val="FF0000"/>
          <w:sz w:val="22"/>
          <w:szCs w:val="22"/>
        </w:rPr>
        <w:t>extended.</w:t>
      </w:r>
      <w:r w:rsidRPr="001200FF">
        <w:rPr>
          <w:rFonts w:ascii="Arial" w:hAnsi="Arial" w:cs="Arial"/>
          <w:strike/>
          <w:color w:val="FF0000"/>
          <w:sz w:val="22"/>
          <w:szCs w:val="22"/>
        </w:rPr>
        <w:t>default</w:t>
      </w:r>
      <w:proofErr w:type="spellEnd"/>
      <w:r w:rsidRPr="001200FF">
        <w:rPr>
          <w:rFonts w:ascii="Arial" w:hAnsi="Arial" w:cs="Arial"/>
          <w:strike/>
          <w:color w:val="FF0000"/>
          <w:sz w:val="22"/>
          <w:szCs w:val="22"/>
        </w:rPr>
        <w:t xml:space="preserve"> shall be excused</w:t>
      </w:r>
      <w:r w:rsidR="001200FF" w:rsidRPr="001200FF">
        <w:rPr>
          <w:rFonts w:ascii="Arial" w:hAnsi="Arial" w:cs="Arial"/>
          <w:strike/>
          <w:color w:val="FF0000"/>
          <w:sz w:val="22"/>
          <w:szCs w:val="22"/>
        </w:rPr>
        <w:t>.</w:t>
      </w:r>
      <w:r w:rsidR="001200FF" w:rsidRPr="001200FF">
        <w:rPr>
          <w:rFonts w:ascii="Arial" w:hAnsi="Arial" w:cs="Arial"/>
          <w:color w:val="FF0000"/>
          <w:sz w:val="22"/>
          <w:szCs w:val="22"/>
        </w:rPr>
        <w:t xml:space="preserve">  </w:t>
      </w:r>
      <w:r w:rsidR="001200FF">
        <w:rPr>
          <w:rFonts w:ascii="Arial" w:hAnsi="Arial" w:cs="Arial"/>
          <w:color w:val="FF0000"/>
          <w:sz w:val="22"/>
          <w:szCs w:val="22"/>
        </w:rPr>
        <w:t xml:space="preserve">Members whose dues are outstanding for the current fiscal year are not eligible to vote at the annual business meeting or other special meetings of the membership.  </w:t>
      </w:r>
    </w:p>
    <w:p w14:paraId="02628CC7"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9BF5542"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4</w:t>
      </w:r>
      <w:r w:rsidRPr="00E25304">
        <w:rPr>
          <w:rFonts w:ascii="Arial" w:hAnsi="Arial" w:cs="Arial"/>
          <w:sz w:val="22"/>
          <w:szCs w:val="22"/>
        </w:rPr>
        <w:t>: Voting rights shall be as follows:</w:t>
      </w:r>
    </w:p>
    <w:p w14:paraId="5C3689D6"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352C4D0" w14:textId="77777777" w:rsidR="00EC1AA3" w:rsidRPr="00E25304" w:rsidRDefault="00EC1AA3" w:rsidP="00E25304">
      <w:pPr>
        <w:pStyle w:val="Level2"/>
        <w:numPr>
          <w:ilvl w:val="1"/>
          <w:numId w:val="2"/>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Only Active members and the single elected Allied Director, or his or her Alternate representing the Allied membership, shall have the right to vote on matters that come before the Association.</w:t>
      </w:r>
    </w:p>
    <w:p w14:paraId="095532E3"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8DE158" w14:textId="5BE040B4" w:rsidR="00EC1AA3" w:rsidRPr="00E25304" w:rsidRDefault="00EC1AA3" w:rsidP="00E25304">
      <w:pPr>
        <w:pStyle w:val="Level2"/>
        <w:numPr>
          <w:ilvl w:val="1"/>
          <w:numId w:val="2"/>
        </w:numPr>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Each Active member shall have one vote for each </w:t>
      </w:r>
      <w:r w:rsidR="00720B49">
        <w:rPr>
          <w:rFonts w:ascii="Arial" w:hAnsi="Arial" w:cs="Arial"/>
          <w:sz w:val="22"/>
          <w:szCs w:val="22"/>
        </w:rPr>
        <w:t>business</w:t>
      </w:r>
      <w:r w:rsidR="00720B49" w:rsidRPr="00E25304">
        <w:rPr>
          <w:rFonts w:ascii="Arial" w:hAnsi="Arial" w:cs="Arial"/>
          <w:sz w:val="22"/>
          <w:szCs w:val="22"/>
        </w:rPr>
        <w:t xml:space="preserve"> </w:t>
      </w:r>
      <w:r w:rsidRPr="00E25304">
        <w:rPr>
          <w:rFonts w:ascii="Arial" w:hAnsi="Arial" w:cs="Arial"/>
          <w:sz w:val="22"/>
          <w:szCs w:val="22"/>
        </w:rPr>
        <w:t xml:space="preserve">that is a </w:t>
      </w:r>
      <w:r w:rsidR="00751065" w:rsidRPr="001200FF">
        <w:rPr>
          <w:rFonts w:ascii="Arial" w:hAnsi="Arial" w:cs="Arial"/>
          <w:strike/>
          <w:color w:val="FF0000"/>
          <w:sz w:val="22"/>
          <w:szCs w:val="22"/>
        </w:rPr>
        <w:t>paid-up</w:t>
      </w:r>
      <w:r w:rsidRPr="001200FF">
        <w:rPr>
          <w:rFonts w:ascii="Arial" w:hAnsi="Arial" w:cs="Arial"/>
          <w:color w:val="FF0000"/>
          <w:sz w:val="22"/>
          <w:szCs w:val="22"/>
        </w:rPr>
        <w:t xml:space="preserve"> </w:t>
      </w:r>
      <w:r w:rsidRPr="00275272">
        <w:rPr>
          <w:rFonts w:ascii="Arial" w:hAnsi="Arial" w:cs="Arial"/>
          <w:color w:val="000000" w:themeColor="text1"/>
          <w:sz w:val="22"/>
          <w:szCs w:val="22"/>
        </w:rPr>
        <w:t>member</w:t>
      </w:r>
      <w:r w:rsidR="00275272">
        <w:rPr>
          <w:rFonts w:ascii="Arial" w:hAnsi="Arial" w:cs="Arial"/>
          <w:color w:val="FF0000"/>
          <w:sz w:val="22"/>
          <w:szCs w:val="22"/>
        </w:rPr>
        <w:t xml:space="preserve"> -</w:t>
      </w:r>
      <w:r w:rsidR="001200FF" w:rsidRPr="00275272">
        <w:rPr>
          <w:rFonts w:ascii="Arial" w:hAnsi="Arial" w:cs="Arial"/>
          <w:color w:val="FF0000"/>
          <w:sz w:val="22"/>
          <w:szCs w:val="22"/>
        </w:rPr>
        <w:t>in</w:t>
      </w:r>
      <w:r w:rsidR="00275272">
        <w:rPr>
          <w:rFonts w:ascii="Arial" w:hAnsi="Arial" w:cs="Arial"/>
          <w:color w:val="FF0000"/>
          <w:sz w:val="22"/>
          <w:szCs w:val="22"/>
        </w:rPr>
        <w:t>-</w:t>
      </w:r>
      <w:r w:rsidR="001200FF">
        <w:rPr>
          <w:rFonts w:ascii="Arial" w:hAnsi="Arial" w:cs="Arial"/>
          <w:color w:val="FF0000"/>
          <w:sz w:val="22"/>
          <w:szCs w:val="22"/>
        </w:rPr>
        <w:t xml:space="preserve">good standing </w:t>
      </w:r>
      <w:r w:rsidRPr="00E25304">
        <w:rPr>
          <w:rFonts w:ascii="Arial" w:hAnsi="Arial" w:cs="Arial"/>
          <w:sz w:val="22"/>
          <w:szCs w:val="22"/>
        </w:rPr>
        <w:t>of the Association, and shall designate the person who shall cast the property’s vote.</w:t>
      </w:r>
    </w:p>
    <w:p w14:paraId="720AAD41"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EA590F9"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0B76BC2"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EC1AA3" w:rsidRPr="00E25304" w:rsidSect="00937559">
          <w:type w:val="continuous"/>
          <w:pgSz w:w="12240" w:h="15840" w:code="1"/>
          <w:pgMar w:top="1440" w:right="1296" w:bottom="1152" w:left="1296" w:header="1440" w:footer="720" w:gutter="0"/>
          <w:cols w:space="720"/>
          <w:noEndnote/>
        </w:sectPr>
      </w:pPr>
    </w:p>
    <w:p w14:paraId="27ADE05F"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E25304">
        <w:rPr>
          <w:rFonts w:ascii="Arial" w:hAnsi="Arial" w:cs="Arial"/>
          <w:b/>
          <w:bCs/>
          <w:sz w:val="22"/>
          <w:szCs w:val="22"/>
        </w:rPr>
        <w:t>Article III</w:t>
      </w:r>
    </w:p>
    <w:p w14:paraId="54856FC2"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25304">
        <w:rPr>
          <w:rFonts w:ascii="Arial" w:hAnsi="Arial" w:cs="Arial"/>
          <w:b/>
          <w:bCs/>
          <w:sz w:val="22"/>
          <w:szCs w:val="22"/>
        </w:rPr>
        <w:t>Dues</w:t>
      </w:r>
    </w:p>
    <w:p w14:paraId="1E1D37C0"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1F08528"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1</w:t>
      </w:r>
      <w:r w:rsidRPr="00E25304">
        <w:rPr>
          <w:rFonts w:ascii="Arial" w:hAnsi="Arial" w:cs="Arial"/>
          <w:sz w:val="22"/>
          <w:szCs w:val="22"/>
        </w:rPr>
        <w:t xml:space="preserve">: The Board of Directors shall have full power to fix the amount and method of payment of dues for all classes </w:t>
      </w:r>
      <w:r w:rsidR="00720B49">
        <w:rPr>
          <w:rFonts w:ascii="Arial" w:hAnsi="Arial" w:cs="Arial"/>
          <w:sz w:val="22"/>
          <w:szCs w:val="22"/>
        </w:rPr>
        <w:t xml:space="preserve">and councils </w:t>
      </w:r>
      <w:r w:rsidRPr="00E25304">
        <w:rPr>
          <w:rFonts w:ascii="Arial" w:hAnsi="Arial" w:cs="Arial"/>
          <w:sz w:val="22"/>
          <w:szCs w:val="22"/>
        </w:rPr>
        <w:t xml:space="preserve">of members except that </w:t>
      </w:r>
      <w:r w:rsidR="00721EB2">
        <w:rPr>
          <w:rFonts w:ascii="Arial" w:hAnsi="Arial" w:cs="Arial"/>
          <w:sz w:val="22"/>
          <w:szCs w:val="22"/>
        </w:rPr>
        <w:t>H</w:t>
      </w:r>
      <w:r w:rsidR="00721EB2" w:rsidRPr="00E25304">
        <w:rPr>
          <w:rFonts w:ascii="Arial" w:hAnsi="Arial" w:cs="Arial"/>
          <w:sz w:val="22"/>
          <w:szCs w:val="22"/>
        </w:rPr>
        <w:t>onorary</w:t>
      </w:r>
      <w:r w:rsidRPr="00E25304">
        <w:rPr>
          <w:rFonts w:ascii="Arial" w:hAnsi="Arial" w:cs="Arial"/>
          <w:sz w:val="22"/>
          <w:szCs w:val="22"/>
        </w:rPr>
        <w:t xml:space="preserve"> members shall not be required to pay any dues.</w:t>
      </w:r>
    </w:p>
    <w:p w14:paraId="63314983"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4DE1BB3" w14:textId="1E612D3D" w:rsidR="00EC1AA3"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2</w:t>
      </w:r>
      <w:r w:rsidRPr="00E25304">
        <w:rPr>
          <w:rFonts w:ascii="Arial" w:hAnsi="Arial" w:cs="Arial"/>
          <w:sz w:val="22"/>
          <w:szCs w:val="22"/>
        </w:rPr>
        <w:t xml:space="preserve">: The Board of Directors shall have the power to make assessments upon Active members of the Association, to be payable by them in proportion to their annual dues respectively, </w:t>
      </w:r>
      <w:r w:rsidRPr="00E25304">
        <w:rPr>
          <w:rFonts w:ascii="Arial" w:hAnsi="Arial" w:cs="Arial"/>
          <w:sz w:val="22"/>
          <w:szCs w:val="22"/>
        </w:rPr>
        <w:lastRenderedPageBreak/>
        <w:t>only with the approval of</w:t>
      </w:r>
      <w:r w:rsidR="001200FF">
        <w:rPr>
          <w:rFonts w:ascii="Arial" w:hAnsi="Arial" w:cs="Arial"/>
          <w:sz w:val="22"/>
          <w:szCs w:val="22"/>
        </w:rPr>
        <w:t xml:space="preserve"> </w:t>
      </w:r>
      <w:r w:rsidRPr="00110927">
        <w:rPr>
          <w:rFonts w:ascii="Arial" w:hAnsi="Arial" w:cs="Arial"/>
          <w:strike/>
          <w:color w:val="FF0000"/>
          <w:sz w:val="22"/>
          <w:szCs w:val="22"/>
        </w:rPr>
        <w:t>two-thir</w:t>
      </w:r>
      <w:r w:rsidR="001200FF" w:rsidRPr="00110927">
        <w:rPr>
          <w:rFonts w:ascii="Arial" w:hAnsi="Arial" w:cs="Arial"/>
          <w:strike/>
          <w:color w:val="FF0000"/>
          <w:sz w:val="22"/>
          <w:szCs w:val="22"/>
        </w:rPr>
        <w:t>ds</w:t>
      </w:r>
      <w:r w:rsidRPr="00110927">
        <w:rPr>
          <w:rFonts w:ascii="Arial" w:hAnsi="Arial" w:cs="Arial"/>
          <w:color w:val="FF0000"/>
          <w:sz w:val="22"/>
          <w:szCs w:val="22"/>
        </w:rPr>
        <w:t xml:space="preserve"> </w:t>
      </w:r>
      <w:r w:rsidR="00110927">
        <w:rPr>
          <w:rFonts w:ascii="Arial" w:hAnsi="Arial" w:cs="Arial"/>
          <w:color w:val="FF0000"/>
          <w:sz w:val="22"/>
          <w:szCs w:val="22"/>
        </w:rPr>
        <w:t xml:space="preserve">a majority </w:t>
      </w:r>
      <w:r w:rsidRPr="00E25304">
        <w:rPr>
          <w:rFonts w:ascii="Arial" w:hAnsi="Arial" w:cs="Arial"/>
          <w:sz w:val="22"/>
          <w:szCs w:val="22"/>
        </w:rPr>
        <w:t xml:space="preserve">of the members of the Association present and entitled to vote at a regular or special meeting called for that purpose.  At said meeting </w:t>
      </w:r>
      <w:r w:rsidR="001200FF">
        <w:rPr>
          <w:rFonts w:ascii="Arial" w:hAnsi="Arial" w:cs="Arial"/>
          <w:color w:val="FF0000"/>
          <w:sz w:val="22"/>
          <w:szCs w:val="22"/>
        </w:rPr>
        <w:t xml:space="preserve">a </w:t>
      </w:r>
      <w:r w:rsidRPr="00E25304">
        <w:rPr>
          <w:rFonts w:ascii="Arial" w:hAnsi="Arial" w:cs="Arial"/>
          <w:sz w:val="22"/>
          <w:szCs w:val="22"/>
        </w:rPr>
        <w:t>quorum</w:t>
      </w:r>
      <w:r w:rsidR="001200FF">
        <w:rPr>
          <w:rFonts w:ascii="Arial" w:hAnsi="Arial" w:cs="Arial"/>
          <w:sz w:val="22"/>
          <w:szCs w:val="22"/>
        </w:rPr>
        <w:t xml:space="preserve"> </w:t>
      </w:r>
      <w:r w:rsidR="001200FF">
        <w:rPr>
          <w:rFonts w:ascii="Arial" w:hAnsi="Arial" w:cs="Arial"/>
          <w:color w:val="FF0000"/>
          <w:sz w:val="22"/>
          <w:szCs w:val="22"/>
        </w:rPr>
        <w:t xml:space="preserve">shall consist of twenty-five </w:t>
      </w:r>
      <w:r w:rsidR="00844AD4">
        <w:rPr>
          <w:rFonts w:ascii="Arial" w:hAnsi="Arial" w:cs="Arial"/>
          <w:color w:val="FF0000"/>
          <w:sz w:val="22"/>
          <w:szCs w:val="22"/>
        </w:rPr>
        <w:t xml:space="preserve">(25) </w:t>
      </w:r>
      <w:r w:rsidR="001200FF">
        <w:rPr>
          <w:rFonts w:ascii="Arial" w:hAnsi="Arial" w:cs="Arial"/>
          <w:color w:val="FF0000"/>
          <w:sz w:val="22"/>
          <w:szCs w:val="22"/>
        </w:rPr>
        <w:t>percent of the Active members</w:t>
      </w:r>
      <w:r w:rsidRPr="00E25304">
        <w:rPr>
          <w:rFonts w:ascii="Arial" w:hAnsi="Arial" w:cs="Arial"/>
          <w:sz w:val="22"/>
          <w:szCs w:val="22"/>
        </w:rPr>
        <w:t xml:space="preserve"> </w:t>
      </w:r>
      <w:r w:rsidRPr="001200FF">
        <w:rPr>
          <w:rFonts w:ascii="Arial" w:hAnsi="Arial" w:cs="Arial"/>
          <w:strike/>
          <w:color w:val="FF0000"/>
          <w:sz w:val="22"/>
          <w:szCs w:val="22"/>
        </w:rPr>
        <w:t>must be</w:t>
      </w:r>
      <w:r w:rsidRPr="001200FF">
        <w:rPr>
          <w:rFonts w:ascii="Arial" w:hAnsi="Arial" w:cs="Arial"/>
          <w:color w:val="FF0000"/>
          <w:sz w:val="22"/>
          <w:szCs w:val="22"/>
        </w:rPr>
        <w:t xml:space="preserve"> </w:t>
      </w:r>
      <w:r w:rsidR="001200FF">
        <w:rPr>
          <w:rFonts w:ascii="Arial" w:hAnsi="Arial" w:cs="Arial"/>
          <w:color w:val="FF0000"/>
          <w:sz w:val="22"/>
          <w:szCs w:val="22"/>
        </w:rPr>
        <w:t>in good standing</w:t>
      </w:r>
      <w:r w:rsidRPr="00E25304">
        <w:rPr>
          <w:rFonts w:ascii="Arial" w:hAnsi="Arial" w:cs="Arial"/>
          <w:sz w:val="22"/>
          <w:szCs w:val="22"/>
        </w:rPr>
        <w:t xml:space="preserve">, or </w:t>
      </w:r>
      <w:r w:rsidR="00275272">
        <w:rPr>
          <w:rFonts w:ascii="Arial" w:hAnsi="Arial" w:cs="Arial"/>
          <w:color w:val="FF0000"/>
          <w:sz w:val="22"/>
          <w:szCs w:val="22"/>
        </w:rPr>
        <w:t xml:space="preserve">a majority of </w:t>
      </w:r>
      <w:r w:rsidRPr="00E25304">
        <w:rPr>
          <w:rFonts w:ascii="Arial" w:hAnsi="Arial" w:cs="Arial"/>
          <w:sz w:val="22"/>
          <w:szCs w:val="22"/>
        </w:rPr>
        <w:t xml:space="preserve">affirmative votes </w:t>
      </w:r>
      <w:r w:rsidRPr="00275272">
        <w:rPr>
          <w:rFonts w:ascii="Arial" w:hAnsi="Arial" w:cs="Arial"/>
          <w:strike/>
          <w:color w:val="FF0000"/>
          <w:sz w:val="22"/>
          <w:szCs w:val="22"/>
        </w:rPr>
        <w:t>of</w:t>
      </w:r>
      <w:r w:rsidRPr="00E25304">
        <w:rPr>
          <w:rFonts w:ascii="Arial" w:hAnsi="Arial" w:cs="Arial"/>
          <w:sz w:val="22"/>
          <w:szCs w:val="22"/>
        </w:rPr>
        <w:t xml:space="preserve"> </w:t>
      </w:r>
      <w:r w:rsidR="00275272">
        <w:rPr>
          <w:rFonts w:ascii="Arial" w:hAnsi="Arial" w:cs="Arial"/>
          <w:sz w:val="22"/>
          <w:szCs w:val="22"/>
        </w:rPr>
        <w:t xml:space="preserve">from </w:t>
      </w:r>
      <w:r w:rsidR="001200FF">
        <w:rPr>
          <w:rFonts w:ascii="Arial" w:hAnsi="Arial" w:cs="Arial"/>
          <w:color w:val="FF0000"/>
          <w:sz w:val="22"/>
          <w:szCs w:val="22"/>
        </w:rPr>
        <w:t xml:space="preserve">twenty-five </w:t>
      </w:r>
      <w:r w:rsidR="00A2416C">
        <w:rPr>
          <w:rFonts w:ascii="Arial" w:hAnsi="Arial" w:cs="Arial"/>
          <w:color w:val="FF0000"/>
          <w:sz w:val="22"/>
          <w:szCs w:val="22"/>
        </w:rPr>
        <w:t xml:space="preserve">(25) </w:t>
      </w:r>
      <w:r w:rsidR="001200FF">
        <w:rPr>
          <w:rFonts w:ascii="Arial" w:hAnsi="Arial" w:cs="Arial"/>
          <w:color w:val="FF0000"/>
          <w:sz w:val="22"/>
          <w:szCs w:val="22"/>
        </w:rPr>
        <w:t xml:space="preserve">percent </w:t>
      </w:r>
      <w:r w:rsidRPr="001200FF">
        <w:rPr>
          <w:rFonts w:ascii="Arial" w:hAnsi="Arial" w:cs="Arial"/>
          <w:strike/>
          <w:color w:val="FF0000"/>
          <w:sz w:val="22"/>
          <w:szCs w:val="22"/>
        </w:rPr>
        <w:t>two-thirds</w:t>
      </w:r>
      <w:r w:rsidRPr="00E25304">
        <w:rPr>
          <w:rFonts w:ascii="Arial" w:hAnsi="Arial" w:cs="Arial"/>
          <w:sz w:val="22"/>
          <w:szCs w:val="22"/>
        </w:rPr>
        <w:t xml:space="preserve"> of the membership entitled to vote if </w:t>
      </w:r>
      <w:r w:rsidR="00275272">
        <w:rPr>
          <w:rFonts w:ascii="Arial" w:hAnsi="Arial" w:cs="Arial"/>
          <w:color w:val="FF0000"/>
          <w:sz w:val="22"/>
          <w:szCs w:val="22"/>
        </w:rPr>
        <w:t xml:space="preserve">action is </w:t>
      </w:r>
      <w:r w:rsidRPr="00E25304">
        <w:rPr>
          <w:rFonts w:ascii="Arial" w:hAnsi="Arial" w:cs="Arial"/>
          <w:sz w:val="22"/>
          <w:szCs w:val="22"/>
        </w:rPr>
        <w:t xml:space="preserve">taken by mail ballot or in such other </w:t>
      </w:r>
      <w:proofErr w:type="spellStart"/>
      <w:r w:rsidRPr="00414086">
        <w:rPr>
          <w:rFonts w:ascii="Arial" w:hAnsi="Arial" w:cs="Arial"/>
          <w:color w:val="FF0000"/>
          <w:sz w:val="22"/>
          <w:szCs w:val="22"/>
        </w:rPr>
        <w:t>ma</w:t>
      </w:r>
      <w:r w:rsidR="00414086">
        <w:rPr>
          <w:rFonts w:ascii="Arial" w:hAnsi="Arial" w:cs="Arial"/>
          <w:color w:val="FF0000"/>
          <w:sz w:val="22"/>
          <w:szCs w:val="22"/>
        </w:rPr>
        <w:t>nn</w:t>
      </w:r>
      <w:r w:rsidRPr="00414086">
        <w:rPr>
          <w:rFonts w:ascii="Arial" w:hAnsi="Arial" w:cs="Arial"/>
          <w:strike/>
          <w:color w:val="FF0000"/>
          <w:sz w:val="22"/>
          <w:szCs w:val="22"/>
        </w:rPr>
        <w:t>tt</w:t>
      </w:r>
      <w:r w:rsidRPr="00414086">
        <w:rPr>
          <w:rFonts w:ascii="Arial" w:hAnsi="Arial" w:cs="Arial"/>
          <w:color w:val="FF0000"/>
          <w:sz w:val="22"/>
          <w:szCs w:val="22"/>
        </w:rPr>
        <w:t>er</w:t>
      </w:r>
      <w:proofErr w:type="spellEnd"/>
      <w:r w:rsidRPr="00E25304">
        <w:rPr>
          <w:rFonts w:ascii="Arial" w:hAnsi="Arial" w:cs="Arial"/>
          <w:sz w:val="22"/>
          <w:szCs w:val="22"/>
        </w:rPr>
        <w:t xml:space="preserve"> as the Board of Directors determines.  At least ten </w:t>
      </w:r>
      <w:r w:rsidR="00A2416C">
        <w:rPr>
          <w:rFonts w:ascii="Arial" w:hAnsi="Arial" w:cs="Arial"/>
          <w:color w:val="FF0000"/>
          <w:sz w:val="22"/>
          <w:szCs w:val="22"/>
        </w:rPr>
        <w:t xml:space="preserve">(10) </w:t>
      </w:r>
      <w:r w:rsidR="00751065" w:rsidRPr="00E25304">
        <w:rPr>
          <w:rFonts w:ascii="Arial" w:hAnsi="Arial" w:cs="Arial"/>
          <w:sz w:val="22"/>
          <w:szCs w:val="22"/>
        </w:rPr>
        <w:t>days’ notice</w:t>
      </w:r>
      <w:r w:rsidRPr="00E25304">
        <w:rPr>
          <w:rFonts w:ascii="Arial" w:hAnsi="Arial" w:cs="Arial"/>
          <w:sz w:val="22"/>
          <w:szCs w:val="22"/>
        </w:rPr>
        <w:t xml:space="preserve"> of such a meeting shall be given to Active members, setting forth the terms of the proposed assessment and the date and manner in which it is to be payable.  If the vote of the members is taken by mail ballot, the members shall receive notice and the results of the mail ballot to the members.  The Board of Directors shall have no power to levy an assessment without adhering stringently to the stipulation of this section.</w:t>
      </w:r>
    </w:p>
    <w:p w14:paraId="50B45854" w14:textId="31AD71DF" w:rsidR="006A5CFD" w:rsidRDefault="006A5CFD"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5F64C4E" w14:textId="34DA3370" w:rsidR="006A5CFD" w:rsidRDefault="006A5CFD"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7F6E531" w14:textId="77777777" w:rsidR="00E25304" w:rsidRPr="00E25304" w:rsidRDefault="00E25304"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3CFA6F" w14:textId="77777777" w:rsidR="00D402BE" w:rsidRDefault="00D402BE"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p>
    <w:p w14:paraId="65C359F2" w14:textId="6AF06AC5"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E25304">
        <w:rPr>
          <w:rFonts w:ascii="Arial" w:hAnsi="Arial" w:cs="Arial"/>
          <w:b/>
          <w:bCs/>
          <w:sz w:val="22"/>
          <w:szCs w:val="22"/>
        </w:rPr>
        <w:t>Article IV</w:t>
      </w:r>
    </w:p>
    <w:p w14:paraId="125E8E41" w14:textId="291C4B4E" w:rsidR="00EC1AA3" w:rsidRPr="00E92BF9" w:rsidRDefault="00840AF2" w:rsidP="00C06D3F">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trike/>
          <w:color w:val="FF0000"/>
          <w:sz w:val="22"/>
          <w:szCs w:val="22"/>
        </w:rPr>
      </w:pPr>
      <w:r w:rsidRPr="00603025">
        <w:rPr>
          <w:rFonts w:ascii="Arial" w:hAnsi="Arial" w:cs="Arial"/>
          <w:b/>
          <w:bCs/>
          <w:color w:val="000000" w:themeColor="text1"/>
          <w:sz w:val="22"/>
          <w:szCs w:val="22"/>
        </w:rPr>
        <w:t xml:space="preserve"> Membership </w:t>
      </w:r>
    </w:p>
    <w:p w14:paraId="50841852" w14:textId="77777777" w:rsidR="00EC1AA3" w:rsidRPr="00E92BF9"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p>
    <w:p w14:paraId="76A5F148" w14:textId="16359C12"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1</w:t>
      </w:r>
      <w:r w:rsidRPr="00E25304">
        <w:rPr>
          <w:rFonts w:ascii="Arial" w:hAnsi="Arial" w:cs="Arial"/>
          <w:sz w:val="22"/>
          <w:szCs w:val="22"/>
        </w:rPr>
        <w:t>: The annual</w:t>
      </w:r>
      <w:r w:rsidR="00840AF2">
        <w:rPr>
          <w:rFonts w:ascii="Arial" w:hAnsi="Arial" w:cs="Arial"/>
          <w:sz w:val="22"/>
          <w:szCs w:val="22"/>
        </w:rPr>
        <w:t xml:space="preserve"> </w:t>
      </w:r>
      <w:r w:rsidR="00840AF2" w:rsidRPr="00603025">
        <w:rPr>
          <w:rFonts w:ascii="Arial" w:hAnsi="Arial" w:cs="Arial"/>
          <w:color w:val="000000" w:themeColor="text1"/>
          <w:sz w:val="22"/>
          <w:szCs w:val="22"/>
        </w:rPr>
        <w:t>business</w:t>
      </w:r>
      <w:r w:rsidRPr="00E25304">
        <w:rPr>
          <w:rFonts w:ascii="Arial" w:hAnsi="Arial" w:cs="Arial"/>
          <w:sz w:val="22"/>
          <w:szCs w:val="22"/>
        </w:rPr>
        <w:t xml:space="preserve"> meeting of the Montana </w:t>
      </w:r>
      <w:r w:rsidR="000E1241">
        <w:rPr>
          <w:rFonts w:ascii="Arial" w:hAnsi="Arial" w:cs="Arial"/>
          <w:sz w:val="22"/>
          <w:szCs w:val="22"/>
        </w:rPr>
        <w:t>Lodging and Hospitality</w:t>
      </w:r>
      <w:r w:rsidRPr="00E25304">
        <w:rPr>
          <w:rFonts w:ascii="Arial" w:hAnsi="Arial" w:cs="Arial"/>
          <w:sz w:val="22"/>
          <w:szCs w:val="22"/>
        </w:rPr>
        <w:t xml:space="preserve"> Association shall be held in the State of Montana at such a time and place as designated by the</w:t>
      </w:r>
      <w:r w:rsidR="00F04BE4">
        <w:rPr>
          <w:rFonts w:ascii="Arial" w:hAnsi="Arial" w:cs="Arial"/>
          <w:sz w:val="22"/>
          <w:szCs w:val="22"/>
        </w:rPr>
        <w:t xml:space="preserve"> </w:t>
      </w:r>
      <w:r w:rsidRPr="00E25304">
        <w:rPr>
          <w:rFonts w:ascii="Arial" w:hAnsi="Arial" w:cs="Arial"/>
          <w:sz w:val="22"/>
          <w:szCs w:val="22"/>
        </w:rPr>
        <w:t>Board of Directors.</w:t>
      </w:r>
    </w:p>
    <w:p w14:paraId="57263BC9" w14:textId="77777777" w:rsidR="00EC1AA3" w:rsidRPr="00840AF2"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14:paraId="70D065C2" w14:textId="0B5EBA5B"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The annual </w:t>
      </w:r>
      <w:r w:rsidR="00400A16" w:rsidRPr="00603025">
        <w:rPr>
          <w:rFonts w:ascii="Arial" w:hAnsi="Arial" w:cs="Arial"/>
          <w:color w:val="000000" w:themeColor="text1"/>
          <w:sz w:val="22"/>
          <w:szCs w:val="22"/>
        </w:rPr>
        <w:t xml:space="preserve">business </w:t>
      </w:r>
      <w:r w:rsidRPr="00E25304">
        <w:rPr>
          <w:rFonts w:ascii="Arial" w:hAnsi="Arial" w:cs="Arial"/>
          <w:sz w:val="22"/>
          <w:szCs w:val="22"/>
        </w:rPr>
        <w:t>meeting shall be called for the express purpose of the election of officers and members of the Board of Directors, as well as for the transaction of such further business as may properly come before such a meeting.</w:t>
      </w:r>
    </w:p>
    <w:p w14:paraId="05DCB838"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F93EFD1" w14:textId="4F0D1C36"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2</w:t>
      </w:r>
      <w:r w:rsidRPr="00E25304">
        <w:rPr>
          <w:rFonts w:ascii="Arial" w:hAnsi="Arial" w:cs="Arial"/>
          <w:sz w:val="22"/>
          <w:szCs w:val="22"/>
        </w:rPr>
        <w:t xml:space="preserve">: Special meetings of the Association shall be called at any time by the </w:t>
      </w:r>
      <w:r w:rsidR="00221DB9">
        <w:rPr>
          <w:rFonts w:ascii="Arial" w:hAnsi="Arial" w:cs="Arial"/>
          <w:sz w:val="22"/>
          <w:szCs w:val="22"/>
        </w:rPr>
        <w:t>Chairperson</w:t>
      </w:r>
      <w:r w:rsidRPr="00E25304">
        <w:rPr>
          <w:rFonts w:ascii="Arial" w:hAnsi="Arial" w:cs="Arial"/>
          <w:sz w:val="22"/>
          <w:szCs w:val="22"/>
        </w:rPr>
        <w:t>, or by the Board of Directors upon request of at least seven</w:t>
      </w:r>
      <w:r w:rsidR="00E92BF9">
        <w:rPr>
          <w:rFonts w:ascii="Arial" w:hAnsi="Arial" w:cs="Arial"/>
          <w:sz w:val="22"/>
          <w:szCs w:val="22"/>
        </w:rPr>
        <w:t xml:space="preserve"> </w:t>
      </w:r>
      <w:r w:rsidR="00E92BF9" w:rsidRPr="00603025">
        <w:rPr>
          <w:rFonts w:ascii="Arial" w:hAnsi="Arial" w:cs="Arial"/>
          <w:color w:val="000000" w:themeColor="text1"/>
          <w:sz w:val="22"/>
          <w:szCs w:val="22"/>
        </w:rPr>
        <w:t xml:space="preserve">(7) </w:t>
      </w:r>
      <w:r w:rsidRPr="00E25304">
        <w:rPr>
          <w:rFonts w:ascii="Arial" w:hAnsi="Arial" w:cs="Arial"/>
          <w:sz w:val="22"/>
          <w:szCs w:val="22"/>
        </w:rPr>
        <w:t>Active members.</w:t>
      </w:r>
    </w:p>
    <w:p w14:paraId="69641CF5"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0B7E2E8" w14:textId="7D65C5E4" w:rsidR="00EC1AA3" w:rsidRPr="00844AD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u w:val="single"/>
        </w:rPr>
        <w:t>Section 3</w:t>
      </w:r>
      <w:r w:rsidRPr="00E25304">
        <w:rPr>
          <w:rFonts w:ascii="Arial" w:hAnsi="Arial" w:cs="Arial"/>
          <w:sz w:val="22"/>
          <w:szCs w:val="22"/>
        </w:rPr>
        <w:t xml:space="preserve">: Notice of the time and place of </w:t>
      </w:r>
      <w:r w:rsidR="00E92BF9" w:rsidRPr="00603025">
        <w:rPr>
          <w:rFonts w:ascii="Arial" w:hAnsi="Arial" w:cs="Arial"/>
          <w:color w:val="000000" w:themeColor="text1"/>
          <w:sz w:val="22"/>
          <w:szCs w:val="22"/>
        </w:rPr>
        <w:t>the annual business meeting</w:t>
      </w:r>
      <w:r w:rsidR="0028238F" w:rsidRPr="00603025">
        <w:rPr>
          <w:rFonts w:ascii="Arial" w:hAnsi="Arial" w:cs="Arial"/>
          <w:color w:val="000000" w:themeColor="text1"/>
          <w:sz w:val="22"/>
          <w:szCs w:val="22"/>
        </w:rPr>
        <w:t xml:space="preserve"> </w:t>
      </w:r>
      <w:r w:rsidRPr="00E25304">
        <w:rPr>
          <w:rFonts w:ascii="Arial" w:hAnsi="Arial" w:cs="Arial"/>
          <w:sz w:val="22"/>
          <w:szCs w:val="22"/>
        </w:rPr>
        <w:t xml:space="preserve">and </w:t>
      </w:r>
      <w:r w:rsidR="0028238F" w:rsidRPr="00603025">
        <w:rPr>
          <w:rFonts w:ascii="Arial" w:hAnsi="Arial" w:cs="Arial"/>
          <w:color w:val="000000" w:themeColor="text1"/>
          <w:sz w:val="22"/>
          <w:szCs w:val="22"/>
        </w:rPr>
        <w:t>all</w:t>
      </w:r>
      <w:r w:rsidR="0028238F">
        <w:rPr>
          <w:rFonts w:ascii="Arial" w:hAnsi="Arial" w:cs="Arial"/>
          <w:color w:val="FF0000"/>
          <w:sz w:val="22"/>
          <w:szCs w:val="22"/>
        </w:rPr>
        <w:t xml:space="preserve"> </w:t>
      </w:r>
      <w:r w:rsidRPr="00E25304">
        <w:rPr>
          <w:rFonts w:ascii="Arial" w:hAnsi="Arial" w:cs="Arial"/>
          <w:sz w:val="22"/>
          <w:szCs w:val="22"/>
        </w:rPr>
        <w:t xml:space="preserve">special meetings of the Montana </w:t>
      </w:r>
      <w:r w:rsidR="000E1241">
        <w:rPr>
          <w:rFonts w:ascii="Arial" w:hAnsi="Arial" w:cs="Arial"/>
          <w:sz w:val="22"/>
          <w:szCs w:val="22"/>
        </w:rPr>
        <w:t>Lodging and Hospitality</w:t>
      </w:r>
      <w:r w:rsidRPr="00E25304">
        <w:rPr>
          <w:rFonts w:ascii="Arial" w:hAnsi="Arial" w:cs="Arial"/>
          <w:sz w:val="22"/>
          <w:szCs w:val="22"/>
        </w:rPr>
        <w:t xml:space="preserve"> Association shall be </w:t>
      </w:r>
      <w:r w:rsidR="00F04BE4">
        <w:rPr>
          <w:rFonts w:ascii="Arial" w:hAnsi="Arial" w:cs="Arial"/>
          <w:sz w:val="22"/>
          <w:szCs w:val="22"/>
        </w:rPr>
        <w:t>delivered</w:t>
      </w:r>
      <w:r w:rsidR="00704CCC">
        <w:rPr>
          <w:rFonts w:ascii="Arial" w:hAnsi="Arial" w:cs="Arial"/>
          <w:sz w:val="22"/>
          <w:szCs w:val="22"/>
        </w:rPr>
        <w:t xml:space="preserve"> </w:t>
      </w:r>
      <w:r w:rsidRPr="00E25304">
        <w:rPr>
          <w:rFonts w:ascii="Arial" w:hAnsi="Arial" w:cs="Arial"/>
          <w:sz w:val="22"/>
          <w:szCs w:val="22"/>
        </w:rPr>
        <w:t xml:space="preserve">to each member entitled to vote, not less than ten </w:t>
      </w:r>
      <w:r w:rsidR="00844AD4">
        <w:rPr>
          <w:rFonts w:ascii="Arial" w:hAnsi="Arial" w:cs="Arial"/>
          <w:color w:val="FF0000"/>
          <w:sz w:val="22"/>
          <w:szCs w:val="22"/>
        </w:rPr>
        <w:t xml:space="preserve">(10) </w:t>
      </w:r>
      <w:r w:rsidRPr="00E25304">
        <w:rPr>
          <w:rFonts w:ascii="Arial" w:hAnsi="Arial" w:cs="Arial"/>
          <w:sz w:val="22"/>
          <w:szCs w:val="22"/>
        </w:rPr>
        <w:t>days before the date of such proposed meeting</w:t>
      </w:r>
      <w:r w:rsidR="002A68FE">
        <w:rPr>
          <w:rFonts w:ascii="Arial" w:hAnsi="Arial" w:cs="Arial"/>
          <w:sz w:val="22"/>
          <w:szCs w:val="22"/>
        </w:rPr>
        <w:t xml:space="preserve">, </w:t>
      </w:r>
      <w:r w:rsidR="002A68FE" w:rsidRPr="00241522">
        <w:rPr>
          <w:rFonts w:ascii="Arial" w:hAnsi="Arial" w:cs="Arial"/>
          <w:color w:val="FF0000"/>
          <w:sz w:val="22"/>
          <w:szCs w:val="22"/>
        </w:rPr>
        <w:t>along with a</w:t>
      </w:r>
      <w:r w:rsidR="002A68FE">
        <w:rPr>
          <w:rFonts w:ascii="Arial" w:hAnsi="Arial" w:cs="Arial"/>
          <w:color w:val="FF0000"/>
          <w:sz w:val="22"/>
          <w:szCs w:val="22"/>
        </w:rPr>
        <w:t xml:space="preserve"> </w:t>
      </w:r>
      <w:r w:rsidR="002A68FE" w:rsidRPr="00241522">
        <w:rPr>
          <w:rFonts w:ascii="Arial" w:hAnsi="Arial" w:cs="Arial"/>
          <w:color w:val="FF0000"/>
          <w:sz w:val="22"/>
          <w:szCs w:val="22"/>
        </w:rPr>
        <w:t>description of any matter or matters that must be approved by the members</w:t>
      </w:r>
      <w:r w:rsidR="002A68FE">
        <w:rPr>
          <w:rFonts w:ascii="Arial" w:hAnsi="Arial" w:cs="Arial"/>
          <w:color w:val="FF0000"/>
          <w:sz w:val="22"/>
          <w:szCs w:val="22"/>
        </w:rPr>
        <w:t>.</w:t>
      </w:r>
      <w:r w:rsidRPr="00E25304">
        <w:rPr>
          <w:rFonts w:ascii="Arial" w:hAnsi="Arial" w:cs="Arial"/>
          <w:sz w:val="22"/>
          <w:szCs w:val="22"/>
        </w:rPr>
        <w:t xml:space="preserve">  It is further stipulated that every notice </w:t>
      </w:r>
      <w:r w:rsidR="004262C6" w:rsidRPr="00603025">
        <w:rPr>
          <w:rFonts w:ascii="Arial" w:hAnsi="Arial" w:cs="Arial"/>
          <w:color w:val="000000" w:themeColor="text1"/>
          <w:sz w:val="22"/>
          <w:szCs w:val="22"/>
        </w:rPr>
        <w:t>sent</w:t>
      </w:r>
      <w:r w:rsidRPr="00E25304">
        <w:rPr>
          <w:rFonts w:ascii="Arial" w:hAnsi="Arial" w:cs="Arial"/>
          <w:sz w:val="22"/>
          <w:szCs w:val="22"/>
        </w:rPr>
        <w:t xml:space="preserve"> for the purpose of calling a special meeting shall specifically express the purposes for which the meeting is called.</w:t>
      </w:r>
      <w:r w:rsidR="00844AD4">
        <w:rPr>
          <w:rFonts w:ascii="Arial" w:hAnsi="Arial" w:cs="Arial"/>
          <w:sz w:val="22"/>
          <w:szCs w:val="22"/>
        </w:rPr>
        <w:t xml:space="preserve"> </w:t>
      </w:r>
      <w:r w:rsidR="00844AD4">
        <w:rPr>
          <w:rFonts w:ascii="Arial" w:hAnsi="Arial" w:cs="Arial"/>
          <w:color w:val="FF0000"/>
          <w:sz w:val="22"/>
          <w:szCs w:val="22"/>
        </w:rPr>
        <w:t xml:space="preserve"> Meeting notices may be delivered by electronic means.</w:t>
      </w:r>
    </w:p>
    <w:p w14:paraId="79D3D6D3" w14:textId="77777777" w:rsidR="00840AF2" w:rsidRDefault="00840AF2"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DBE0B09" w14:textId="6C8BE2F1" w:rsidR="00840AF2" w:rsidRPr="00603025" w:rsidRDefault="00840AF2"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r w:rsidRPr="00603025">
        <w:rPr>
          <w:rFonts w:ascii="Arial" w:hAnsi="Arial" w:cs="Arial"/>
          <w:color w:val="000000" w:themeColor="text1"/>
          <w:sz w:val="22"/>
          <w:szCs w:val="22"/>
          <w:u w:val="single"/>
        </w:rPr>
        <w:t>Section 4:</w:t>
      </w:r>
      <w:r w:rsidRPr="00603025">
        <w:rPr>
          <w:rFonts w:ascii="Arial" w:hAnsi="Arial" w:cs="Arial"/>
          <w:color w:val="000000" w:themeColor="text1"/>
          <w:sz w:val="22"/>
          <w:szCs w:val="22"/>
        </w:rPr>
        <w:t xml:space="preserve">  Membership meetings may be conducted by means of a conference telephone or similar communications equipment through which all members participating in the meeting can simultaneously speak to and hear from each other at the same time.  Participation by this means shall constitute presence in person at the meeting.</w:t>
      </w:r>
    </w:p>
    <w:p w14:paraId="6988BA71"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D656AED" w14:textId="26754158"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 xml:space="preserve">Section </w:t>
      </w:r>
      <w:r w:rsidR="007F78EA" w:rsidRPr="00603025">
        <w:rPr>
          <w:rFonts w:ascii="Arial" w:hAnsi="Arial" w:cs="Arial"/>
          <w:color w:val="000000" w:themeColor="text1"/>
          <w:sz w:val="22"/>
          <w:szCs w:val="22"/>
          <w:u w:val="single"/>
        </w:rPr>
        <w:t>5</w:t>
      </w:r>
      <w:r w:rsidRPr="00E25304">
        <w:rPr>
          <w:rFonts w:ascii="Arial" w:hAnsi="Arial" w:cs="Arial"/>
          <w:sz w:val="22"/>
          <w:szCs w:val="22"/>
        </w:rPr>
        <w:t xml:space="preserve">: Every member shall designate a person to represent </w:t>
      </w:r>
      <w:r w:rsidR="00517524">
        <w:rPr>
          <w:rFonts w:ascii="Arial" w:hAnsi="Arial" w:cs="Arial"/>
          <w:sz w:val="22"/>
          <w:szCs w:val="22"/>
        </w:rPr>
        <w:t>them</w:t>
      </w:r>
      <w:r w:rsidRPr="00E25304">
        <w:rPr>
          <w:rFonts w:ascii="Arial" w:hAnsi="Arial" w:cs="Arial"/>
          <w:sz w:val="22"/>
          <w:szCs w:val="22"/>
        </w:rPr>
        <w:t xml:space="preserve"> for all purposes connected with the conduct and management of this Association.  Any individual member may do so </w:t>
      </w:r>
      <w:r w:rsidR="00400A16" w:rsidRPr="00603025">
        <w:rPr>
          <w:rFonts w:ascii="Arial" w:hAnsi="Arial" w:cs="Arial"/>
          <w:color w:val="000000" w:themeColor="text1"/>
          <w:sz w:val="22"/>
          <w:szCs w:val="22"/>
        </w:rPr>
        <w:t xml:space="preserve">as </w:t>
      </w:r>
      <w:r w:rsidR="00794589" w:rsidRPr="002F413B">
        <w:rPr>
          <w:rFonts w:ascii="Arial" w:hAnsi="Arial" w:cs="Arial"/>
          <w:color w:val="000000" w:themeColor="text1"/>
          <w:sz w:val="22"/>
          <w:szCs w:val="22"/>
        </w:rPr>
        <w:t>their</w:t>
      </w:r>
      <w:r w:rsidR="002F413B" w:rsidRPr="002F413B">
        <w:rPr>
          <w:rFonts w:ascii="Arial" w:hAnsi="Arial" w:cs="Arial"/>
          <w:color w:val="000000" w:themeColor="text1"/>
          <w:sz w:val="22"/>
          <w:szCs w:val="22"/>
        </w:rPr>
        <w:t xml:space="preserve"> </w:t>
      </w:r>
      <w:r w:rsidRPr="002F413B">
        <w:rPr>
          <w:rFonts w:ascii="Arial" w:hAnsi="Arial" w:cs="Arial"/>
          <w:color w:val="000000" w:themeColor="text1"/>
          <w:sz w:val="22"/>
          <w:szCs w:val="22"/>
        </w:rPr>
        <w:t>option.  Such designation, further, may be changed from time to time by notice to</w:t>
      </w:r>
      <w:r w:rsidR="00517524" w:rsidRPr="002F413B">
        <w:rPr>
          <w:rFonts w:ascii="Arial" w:hAnsi="Arial" w:cs="Arial"/>
          <w:color w:val="000000" w:themeColor="text1"/>
          <w:sz w:val="22"/>
          <w:szCs w:val="22"/>
        </w:rPr>
        <w:t xml:space="preserve"> an officer or staff representative</w:t>
      </w:r>
      <w:r w:rsidR="00704CCC" w:rsidRPr="002F413B">
        <w:rPr>
          <w:rFonts w:ascii="Arial" w:hAnsi="Arial" w:cs="Arial"/>
          <w:color w:val="000000" w:themeColor="text1"/>
          <w:sz w:val="22"/>
          <w:szCs w:val="22"/>
        </w:rPr>
        <w:t xml:space="preserve"> </w:t>
      </w:r>
      <w:r w:rsidRPr="002F413B">
        <w:rPr>
          <w:rFonts w:ascii="Arial" w:hAnsi="Arial" w:cs="Arial"/>
          <w:color w:val="000000" w:themeColor="text1"/>
          <w:sz w:val="22"/>
          <w:szCs w:val="22"/>
        </w:rPr>
        <w:t xml:space="preserve">of </w:t>
      </w:r>
      <w:r w:rsidRPr="00E25304">
        <w:rPr>
          <w:rFonts w:ascii="Arial" w:hAnsi="Arial" w:cs="Arial"/>
          <w:sz w:val="22"/>
          <w:szCs w:val="22"/>
        </w:rPr>
        <w:t xml:space="preserve">the Montana </w:t>
      </w:r>
      <w:r w:rsidR="000E1241">
        <w:rPr>
          <w:rFonts w:ascii="Arial" w:hAnsi="Arial" w:cs="Arial"/>
          <w:sz w:val="22"/>
          <w:szCs w:val="22"/>
        </w:rPr>
        <w:t>Lodging and Hospitality</w:t>
      </w:r>
      <w:r w:rsidRPr="00E25304">
        <w:rPr>
          <w:rFonts w:ascii="Arial" w:hAnsi="Arial" w:cs="Arial"/>
          <w:sz w:val="22"/>
          <w:szCs w:val="22"/>
        </w:rPr>
        <w:t xml:space="preserve"> Association.</w:t>
      </w:r>
    </w:p>
    <w:p w14:paraId="76C3D2D2"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17BC27E"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EC1AA3" w:rsidRPr="00E25304" w:rsidSect="00937559">
          <w:type w:val="continuous"/>
          <w:pgSz w:w="12240" w:h="15840" w:code="1"/>
          <w:pgMar w:top="1440" w:right="1296" w:bottom="1152" w:left="1296" w:header="1440" w:footer="720" w:gutter="0"/>
          <w:cols w:space="720"/>
          <w:noEndnote/>
        </w:sectPr>
      </w:pPr>
    </w:p>
    <w:p w14:paraId="13E12D86" w14:textId="1296691A" w:rsidR="00EC1AA3" w:rsidRPr="002A68FE"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u w:val="single"/>
        </w:rPr>
        <w:t xml:space="preserve">Section </w:t>
      </w:r>
      <w:r w:rsidR="007F78EA" w:rsidRPr="00603025">
        <w:rPr>
          <w:rFonts w:ascii="Arial" w:hAnsi="Arial" w:cs="Arial"/>
          <w:color w:val="000000" w:themeColor="text1"/>
          <w:sz w:val="22"/>
          <w:szCs w:val="22"/>
          <w:u w:val="single"/>
        </w:rPr>
        <w:t>6</w:t>
      </w:r>
      <w:r w:rsidRPr="00E25304">
        <w:rPr>
          <w:rFonts w:ascii="Arial" w:hAnsi="Arial" w:cs="Arial"/>
          <w:sz w:val="22"/>
          <w:szCs w:val="22"/>
        </w:rPr>
        <w:t xml:space="preserve">: At </w:t>
      </w:r>
      <w:r w:rsidR="00AF2F07" w:rsidRPr="00603025">
        <w:rPr>
          <w:rFonts w:ascii="Arial" w:hAnsi="Arial" w:cs="Arial"/>
          <w:color w:val="000000" w:themeColor="text1"/>
          <w:sz w:val="22"/>
          <w:szCs w:val="22"/>
        </w:rPr>
        <w:t xml:space="preserve">the annual business </w:t>
      </w:r>
      <w:r w:rsidRPr="00E25304">
        <w:rPr>
          <w:rFonts w:ascii="Arial" w:hAnsi="Arial" w:cs="Arial"/>
          <w:sz w:val="22"/>
          <w:szCs w:val="22"/>
        </w:rPr>
        <w:t xml:space="preserve">meeting, or </w:t>
      </w:r>
      <w:r w:rsidR="00AF2F07" w:rsidRPr="00603025">
        <w:rPr>
          <w:rFonts w:ascii="Arial" w:hAnsi="Arial" w:cs="Arial"/>
          <w:color w:val="000000" w:themeColor="text1"/>
          <w:sz w:val="22"/>
          <w:szCs w:val="22"/>
        </w:rPr>
        <w:t>any</w:t>
      </w:r>
      <w:r w:rsidR="00AF2F07">
        <w:rPr>
          <w:rFonts w:ascii="Arial" w:hAnsi="Arial" w:cs="Arial"/>
          <w:color w:val="FF0000"/>
          <w:sz w:val="22"/>
          <w:szCs w:val="22"/>
        </w:rPr>
        <w:t xml:space="preserve"> </w:t>
      </w:r>
      <w:r w:rsidRPr="00E25304">
        <w:rPr>
          <w:rFonts w:ascii="Arial" w:hAnsi="Arial" w:cs="Arial"/>
          <w:sz w:val="22"/>
          <w:szCs w:val="22"/>
        </w:rPr>
        <w:t xml:space="preserve">special </w:t>
      </w:r>
      <w:r w:rsidR="00AF2F07" w:rsidRPr="00603025">
        <w:rPr>
          <w:rFonts w:ascii="Arial" w:hAnsi="Arial" w:cs="Arial"/>
          <w:color w:val="000000" w:themeColor="text1"/>
          <w:sz w:val="22"/>
          <w:szCs w:val="22"/>
        </w:rPr>
        <w:t xml:space="preserve">meeting </w:t>
      </w:r>
      <w:r w:rsidRPr="00E25304">
        <w:rPr>
          <w:rFonts w:ascii="Arial" w:hAnsi="Arial" w:cs="Arial"/>
          <w:sz w:val="22"/>
          <w:szCs w:val="22"/>
        </w:rPr>
        <w:t xml:space="preserve">of the Montana </w:t>
      </w:r>
      <w:r w:rsidR="000E1241">
        <w:rPr>
          <w:rFonts w:ascii="Arial" w:hAnsi="Arial" w:cs="Arial"/>
          <w:sz w:val="22"/>
          <w:szCs w:val="22"/>
        </w:rPr>
        <w:t>Lodging and Hospitality</w:t>
      </w:r>
      <w:r w:rsidRPr="00E25304">
        <w:rPr>
          <w:rFonts w:ascii="Arial" w:hAnsi="Arial" w:cs="Arial"/>
          <w:sz w:val="22"/>
          <w:szCs w:val="22"/>
        </w:rPr>
        <w:t xml:space="preserve"> Association, a quorum shall consist of</w:t>
      </w:r>
      <w:r w:rsidR="00DC4EBB">
        <w:rPr>
          <w:rFonts w:ascii="Arial" w:hAnsi="Arial" w:cs="Arial"/>
          <w:color w:val="000000" w:themeColor="text1"/>
          <w:sz w:val="22"/>
          <w:szCs w:val="22"/>
        </w:rPr>
        <w:t xml:space="preserve"> </w:t>
      </w:r>
      <w:r w:rsidR="00DC4EBB" w:rsidRPr="00603025">
        <w:rPr>
          <w:rFonts w:ascii="Arial" w:hAnsi="Arial" w:cs="Arial"/>
          <w:color w:val="000000" w:themeColor="text1"/>
          <w:sz w:val="22"/>
          <w:szCs w:val="22"/>
        </w:rPr>
        <w:t>twenty</w:t>
      </w:r>
      <w:r w:rsidR="007F78EA" w:rsidRPr="00603025">
        <w:rPr>
          <w:rFonts w:ascii="Arial" w:hAnsi="Arial" w:cs="Arial"/>
          <w:color w:val="000000" w:themeColor="text1"/>
          <w:sz w:val="22"/>
          <w:szCs w:val="22"/>
        </w:rPr>
        <w:t>-five</w:t>
      </w:r>
      <w:r w:rsidR="00844AD4">
        <w:rPr>
          <w:rFonts w:ascii="Arial" w:hAnsi="Arial" w:cs="Arial"/>
          <w:color w:val="000000" w:themeColor="text1"/>
          <w:sz w:val="22"/>
          <w:szCs w:val="22"/>
        </w:rPr>
        <w:t xml:space="preserve"> </w:t>
      </w:r>
      <w:r w:rsidR="00844AD4">
        <w:rPr>
          <w:rFonts w:ascii="Arial" w:hAnsi="Arial" w:cs="Arial"/>
          <w:color w:val="FF0000"/>
          <w:sz w:val="22"/>
          <w:szCs w:val="22"/>
        </w:rPr>
        <w:t>(25)</w:t>
      </w:r>
      <w:r w:rsidR="007F78EA" w:rsidRPr="00603025">
        <w:rPr>
          <w:rFonts w:ascii="Arial" w:hAnsi="Arial" w:cs="Arial"/>
          <w:color w:val="000000" w:themeColor="text1"/>
          <w:sz w:val="22"/>
          <w:szCs w:val="22"/>
        </w:rPr>
        <w:t xml:space="preserve"> </w:t>
      </w:r>
      <w:r w:rsidR="00DC4EBB" w:rsidRPr="00603025">
        <w:rPr>
          <w:rFonts w:ascii="Arial" w:hAnsi="Arial" w:cs="Arial"/>
          <w:color w:val="000000" w:themeColor="text1"/>
          <w:sz w:val="22"/>
          <w:szCs w:val="22"/>
        </w:rPr>
        <w:t xml:space="preserve">percent of the </w:t>
      </w:r>
      <w:r w:rsidR="00DC4EBB">
        <w:rPr>
          <w:rFonts w:ascii="Arial" w:hAnsi="Arial" w:cs="Arial"/>
          <w:color w:val="000000" w:themeColor="text1"/>
          <w:sz w:val="22"/>
          <w:szCs w:val="22"/>
        </w:rPr>
        <w:t>Active members in good standing</w:t>
      </w:r>
      <w:r w:rsidR="00603025">
        <w:rPr>
          <w:rFonts w:ascii="Arial" w:hAnsi="Arial" w:cs="Arial"/>
          <w:color w:val="000000" w:themeColor="text1"/>
          <w:sz w:val="22"/>
          <w:szCs w:val="22"/>
        </w:rPr>
        <w:t xml:space="preserve">. </w:t>
      </w:r>
      <w:r w:rsidRPr="007F78EA">
        <w:rPr>
          <w:rFonts w:ascii="Arial" w:hAnsi="Arial" w:cs="Arial"/>
          <w:color w:val="000000" w:themeColor="text1"/>
          <w:sz w:val="22"/>
          <w:szCs w:val="22"/>
        </w:rPr>
        <w:t>If at any meeting or adjourned meeting a quorum is lacking, the Active members may adjourn the meeting to a later date</w:t>
      </w:r>
      <w:r w:rsidRPr="00241522">
        <w:rPr>
          <w:rFonts w:ascii="Arial" w:hAnsi="Arial" w:cs="Arial"/>
          <w:color w:val="000000" w:themeColor="text1"/>
          <w:sz w:val="22"/>
          <w:szCs w:val="22"/>
        </w:rPr>
        <w:t>.</w:t>
      </w:r>
      <w:r w:rsidR="002A68FE" w:rsidRPr="00241522">
        <w:rPr>
          <w:rFonts w:ascii="Arial" w:hAnsi="Arial" w:cs="Arial"/>
          <w:color w:val="000000" w:themeColor="text1"/>
          <w:sz w:val="22"/>
          <w:szCs w:val="22"/>
        </w:rPr>
        <w:t xml:space="preserve"> </w:t>
      </w:r>
      <w:r w:rsidR="002A68FE" w:rsidRPr="00241522">
        <w:rPr>
          <w:rFonts w:ascii="Arial" w:hAnsi="Arial" w:cs="Arial"/>
          <w:color w:val="FF0000"/>
          <w:sz w:val="22"/>
          <w:szCs w:val="22"/>
        </w:rPr>
        <w:t>If the meeting is adjourned to a different date, time, or place, notice need not be given of the new date, time, or place, if the new date, time, or place is announced at the meeting before adjournment.</w:t>
      </w:r>
    </w:p>
    <w:p w14:paraId="1F5CA48A" w14:textId="77777777" w:rsidR="005643E7" w:rsidRDefault="005643E7"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p>
    <w:p w14:paraId="4EC84D52" w14:textId="007E4275" w:rsidR="005643E7" w:rsidRPr="005643E7" w:rsidRDefault="005643E7"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lastRenderedPageBreak/>
        <w:t>Section 7:</w:t>
      </w:r>
      <w:r>
        <w:rPr>
          <w:rFonts w:ascii="Arial" w:hAnsi="Arial" w:cs="Arial"/>
          <w:color w:val="FF0000"/>
          <w:sz w:val="22"/>
          <w:szCs w:val="22"/>
        </w:rPr>
        <w:t xml:space="preserve">  Robert’s Rules of Order (current edition) shall be followed in all meetings of the Association and its committees, unless otherwise modified herein by these Bylaws.</w:t>
      </w:r>
    </w:p>
    <w:p w14:paraId="16D49BEF" w14:textId="77777777" w:rsidR="006A5CFD" w:rsidRDefault="006A5CFD" w:rsidP="006A5CFD">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560A03ED" w14:textId="77777777" w:rsidR="00844AD4" w:rsidRPr="006A5CFD" w:rsidRDefault="00844AD4" w:rsidP="006A5CFD">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113DD05F" w14:textId="7A13666A" w:rsidR="003B3DB2" w:rsidRDefault="006A5CFD" w:rsidP="006A5CFD">
      <w:pPr>
        <w:rPr>
          <w:rFonts w:ascii="Arial" w:eastAsia="Arial" w:hAnsi="Arial" w:cs="Arial"/>
          <w:sz w:val="22"/>
          <w:szCs w:val="22"/>
        </w:rPr>
      </w:pPr>
      <w:r>
        <w:rPr>
          <w:rFonts w:ascii="Arial" w:eastAsia="Arial" w:hAnsi="Arial" w:cs="Arial"/>
          <w:sz w:val="22"/>
          <w:szCs w:val="22"/>
          <w:u w:val="single"/>
        </w:rPr>
        <w:t>Section</w:t>
      </w:r>
      <w:r w:rsidRPr="005643E7">
        <w:rPr>
          <w:rFonts w:ascii="Arial" w:eastAsia="Arial" w:hAnsi="Arial" w:cs="Arial"/>
          <w:strike/>
          <w:sz w:val="22"/>
          <w:szCs w:val="22"/>
          <w:u w:val="single"/>
        </w:rPr>
        <w:t xml:space="preserve"> </w:t>
      </w:r>
      <w:r w:rsidR="005643E7" w:rsidRPr="005643E7">
        <w:rPr>
          <w:rFonts w:ascii="Arial" w:eastAsia="Arial" w:hAnsi="Arial" w:cs="Arial"/>
          <w:strike/>
          <w:color w:val="FF0000"/>
          <w:sz w:val="22"/>
          <w:szCs w:val="22"/>
          <w:u w:val="single"/>
        </w:rPr>
        <w:t>7</w:t>
      </w:r>
      <w:r w:rsidR="005643E7">
        <w:rPr>
          <w:rFonts w:ascii="Arial" w:eastAsia="Arial" w:hAnsi="Arial" w:cs="Arial"/>
          <w:color w:val="FF0000"/>
          <w:sz w:val="22"/>
          <w:szCs w:val="22"/>
          <w:u w:val="single"/>
        </w:rPr>
        <w:t xml:space="preserve"> </w:t>
      </w:r>
      <w:r w:rsidR="005643E7" w:rsidRPr="005643E7">
        <w:rPr>
          <w:rFonts w:ascii="Arial" w:eastAsia="Arial" w:hAnsi="Arial" w:cs="Arial"/>
          <w:color w:val="FF0000"/>
          <w:sz w:val="22"/>
          <w:szCs w:val="22"/>
          <w:u w:val="single"/>
        </w:rPr>
        <w:t>8</w:t>
      </w:r>
      <w:r>
        <w:rPr>
          <w:rFonts w:ascii="Arial" w:eastAsia="Arial" w:hAnsi="Arial" w:cs="Arial"/>
          <w:sz w:val="22"/>
          <w:szCs w:val="22"/>
        </w:rPr>
        <w:t xml:space="preserve">: </w:t>
      </w:r>
      <w:r w:rsidRPr="006A5CFD">
        <w:rPr>
          <w:rFonts w:ascii="Arial" w:eastAsia="Arial" w:hAnsi="Arial" w:cs="Arial"/>
          <w:sz w:val="22"/>
          <w:szCs w:val="22"/>
        </w:rPr>
        <w:t>Nominations for open Officer and Board</w:t>
      </w:r>
      <w:r w:rsidRPr="006A5CFD">
        <w:rPr>
          <w:rFonts w:ascii="Arial" w:eastAsia="Arial" w:hAnsi="Arial" w:cs="Arial"/>
          <w:spacing w:val="1"/>
          <w:sz w:val="22"/>
          <w:szCs w:val="22"/>
        </w:rPr>
        <w:t xml:space="preserve"> </w:t>
      </w:r>
      <w:r w:rsidRPr="006A5CFD">
        <w:rPr>
          <w:rFonts w:ascii="Arial" w:eastAsia="Arial" w:hAnsi="Arial" w:cs="Arial"/>
          <w:sz w:val="22"/>
          <w:szCs w:val="22"/>
        </w:rPr>
        <w:t>of</w:t>
      </w:r>
      <w:r w:rsidRPr="006A5CFD">
        <w:rPr>
          <w:rFonts w:ascii="Arial" w:eastAsia="Arial" w:hAnsi="Arial" w:cs="Arial"/>
          <w:spacing w:val="-2"/>
          <w:sz w:val="22"/>
          <w:szCs w:val="22"/>
        </w:rPr>
        <w:t xml:space="preserve"> </w:t>
      </w:r>
      <w:r w:rsidRPr="006A5CFD">
        <w:rPr>
          <w:rFonts w:ascii="Arial" w:eastAsia="Arial" w:hAnsi="Arial" w:cs="Arial"/>
          <w:sz w:val="22"/>
          <w:szCs w:val="22"/>
        </w:rPr>
        <w:t>Director positions will be announced by August 1</w:t>
      </w:r>
      <w:r w:rsidRPr="006A5CFD">
        <w:rPr>
          <w:rFonts w:ascii="Arial" w:eastAsia="Arial" w:hAnsi="Arial" w:cs="Arial"/>
          <w:sz w:val="22"/>
          <w:szCs w:val="22"/>
          <w:vertAlign w:val="superscript"/>
        </w:rPr>
        <w:t>st</w:t>
      </w:r>
      <w:r w:rsidRPr="006A5CFD">
        <w:rPr>
          <w:rFonts w:ascii="Arial" w:eastAsia="Arial" w:hAnsi="Arial" w:cs="Arial"/>
          <w:sz w:val="22"/>
          <w:szCs w:val="22"/>
        </w:rPr>
        <w:t xml:space="preserve"> of each year. The announcement will include the eligibility requirements to run and a request for interested candidates to submit biographical information that will</w:t>
      </w:r>
      <w:r w:rsidR="00400A16">
        <w:rPr>
          <w:rFonts w:ascii="Arial" w:eastAsia="Arial" w:hAnsi="Arial" w:cs="Arial"/>
          <w:sz w:val="22"/>
          <w:szCs w:val="22"/>
        </w:rPr>
        <w:t xml:space="preserve"> </w:t>
      </w:r>
      <w:r w:rsidR="00400A16" w:rsidRPr="00603025">
        <w:rPr>
          <w:rFonts w:ascii="Arial" w:eastAsia="Arial" w:hAnsi="Arial" w:cs="Arial"/>
          <w:color w:val="000000" w:themeColor="text1"/>
          <w:sz w:val="22"/>
          <w:szCs w:val="22"/>
        </w:rPr>
        <w:t>be made available to all members.</w:t>
      </w:r>
      <w:r w:rsidRPr="00603025">
        <w:rPr>
          <w:rFonts w:ascii="Arial" w:eastAsia="Arial" w:hAnsi="Arial" w:cs="Arial"/>
          <w:color w:val="000000" w:themeColor="text1"/>
          <w:sz w:val="22"/>
          <w:szCs w:val="22"/>
        </w:rPr>
        <w:t xml:space="preserve"> </w:t>
      </w:r>
      <w:r w:rsidRPr="006A5CFD">
        <w:rPr>
          <w:rFonts w:ascii="Arial" w:eastAsia="Arial" w:hAnsi="Arial" w:cs="Arial"/>
          <w:sz w:val="22"/>
          <w:szCs w:val="22"/>
        </w:rPr>
        <w:t>Members may self-nominate, and nominations will</w:t>
      </w:r>
      <w:r w:rsidR="00400A16">
        <w:rPr>
          <w:rFonts w:ascii="Arial" w:eastAsia="Arial" w:hAnsi="Arial" w:cs="Arial"/>
          <w:color w:val="FF0000"/>
          <w:sz w:val="22"/>
          <w:szCs w:val="22"/>
        </w:rPr>
        <w:t xml:space="preserve"> </w:t>
      </w:r>
      <w:r w:rsidR="00400A16" w:rsidRPr="00603025">
        <w:rPr>
          <w:rFonts w:ascii="Arial" w:eastAsia="Arial" w:hAnsi="Arial" w:cs="Arial"/>
          <w:color w:val="000000" w:themeColor="text1"/>
          <w:sz w:val="22"/>
          <w:szCs w:val="22"/>
        </w:rPr>
        <w:t xml:space="preserve">remain open until such time as the </w:t>
      </w:r>
      <w:r w:rsidR="007F78EA" w:rsidRPr="00603025">
        <w:rPr>
          <w:rFonts w:ascii="Arial" w:eastAsia="Arial" w:hAnsi="Arial" w:cs="Arial"/>
          <w:color w:val="000000" w:themeColor="text1"/>
          <w:sz w:val="22"/>
          <w:szCs w:val="22"/>
        </w:rPr>
        <w:t>voting</w:t>
      </w:r>
      <w:r w:rsidR="00400A16" w:rsidRPr="00603025">
        <w:rPr>
          <w:rFonts w:ascii="Arial" w:eastAsia="Arial" w:hAnsi="Arial" w:cs="Arial"/>
          <w:color w:val="000000" w:themeColor="text1"/>
          <w:sz w:val="22"/>
          <w:szCs w:val="22"/>
        </w:rPr>
        <w:t xml:space="preserve"> process is completed at the annual business meeting of the membership.</w:t>
      </w:r>
      <w:r w:rsidR="00400A16">
        <w:rPr>
          <w:rFonts w:ascii="Arial" w:eastAsia="Arial" w:hAnsi="Arial" w:cs="Arial"/>
          <w:color w:val="FF0000"/>
          <w:sz w:val="22"/>
          <w:szCs w:val="22"/>
        </w:rPr>
        <w:t xml:space="preserve"> </w:t>
      </w:r>
      <w:r w:rsidRPr="006A5CFD">
        <w:rPr>
          <w:rFonts w:ascii="Arial" w:eastAsia="Arial" w:hAnsi="Arial" w:cs="Arial"/>
          <w:sz w:val="22"/>
          <w:szCs w:val="22"/>
        </w:rPr>
        <w:t xml:space="preserve"> A Nominations Committee appointed by the MLHA Chair will review and verify that each nominee is eligible to run. </w:t>
      </w:r>
    </w:p>
    <w:p w14:paraId="2F408C4E" w14:textId="77777777" w:rsidR="006A5CFD" w:rsidRPr="006A5CFD" w:rsidRDefault="006A5CFD" w:rsidP="006A5CFD">
      <w:pPr>
        <w:rPr>
          <w:rFonts w:ascii="Arial" w:eastAsia="Arial" w:hAnsi="Arial" w:cs="Arial"/>
          <w:sz w:val="22"/>
          <w:szCs w:val="22"/>
        </w:rPr>
      </w:pPr>
    </w:p>
    <w:p w14:paraId="67D6FB15" w14:textId="16C6CF9A" w:rsidR="00400A16" w:rsidRPr="00603025" w:rsidRDefault="006A5CFD" w:rsidP="006A5CFD">
      <w:pPr>
        <w:rPr>
          <w:rFonts w:ascii="Arial" w:eastAsia="Arial" w:hAnsi="Arial" w:cs="Arial"/>
          <w:color w:val="000000" w:themeColor="text1"/>
          <w:spacing w:val="1"/>
          <w:sz w:val="22"/>
          <w:szCs w:val="22"/>
        </w:rPr>
      </w:pPr>
      <w:r w:rsidRPr="006A5CFD">
        <w:rPr>
          <w:rFonts w:ascii="Arial" w:eastAsia="Arial" w:hAnsi="Arial" w:cs="Arial"/>
          <w:sz w:val="22"/>
          <w:szCs w:val="22"/>
          <w:u w:val="single"/>
        </w:rPr>
        <w:t xml:space="preserve">Section </w:t>
      </w:r>
      <w:r w:rsidR="005643E7">
        <w:rPr>
          <w:rFonts w:ascii="Arial" w:eastAsia="Arial" w:hAnsi="Arial" w:cs="Arial"/>
          <w:strike/>
          <w:color w:val="FF0000"/>
          <w:sz w:val="22"/>
          <w:szCs w:val="22"/>
          <w:u w:val="single"/>
        </w:rPr>
        <w:t>8</w:t>
      </w:r>
      <w:r w:rsidR="005643E7">
        <w:rPr>
          <w:rFonts w:ascii="Arial" w:eastAsia="Arial" w:hAnsi="Arial" w:cs="Arial"/>
          <w:color w:val="FF0000"/>
          <w:sz w:val="22"/>
          <w:szCs w:val="22"/>
          <w:u w:val="single"/>
        </w:rPr>
        <w:t xml:space="preserve"> 9</w:t>
      </w:r>
      <w:r>
        <w:rPr>
          <w:rFonts w:ascii="Arial" w:eastAsia="Arial" w:hAnsi="Arial" w:cs="Arial"/>
          <w:sz w:val="22"/>
          <w:szCs w:val="22"/>
        </w:rPr>
        <w:t xml:space="preserve">: </w:t>
      </w:r>
      <w:r w:rsidR="00E92BF9" w:rsidRPr="00603025">
        <w:rPr>
          <w:rFonts w:ascii="Arial" w:eastAsia="Arial" w:hAnsi="Arial" w:cs="Arial"/>
          <w:color w:val="000000" w:themeColor="text1"/>
          <w:spacing w:val="1"/>
          <w:sz w:val="22"/>
          <w:szCs w:val="22"/>
        </w:rPr>
        <w:t>The officers whose terms are expiring shall be elected at the annual business meeting of the membership.  The election of directors to fill any vacancies on the Board of Directors, or to succeed directors who</w:t>
      </w:r>
      <w:r w:rsidR="00E323EF">
        <w:rPr>
          <w:rFonts w:ascii="Arial" w:eastAsia="Arial" w:hAnsi="Arial" w:cs="Arial"/>
          <w:color w:val="000000" w:themeColor="text1"/>
          <w:spacing w:val="1"/>
          <w:sz w:val="22"/>
          <w:szCs w:val="22"/>
        </w:rPr>
        <w:t>se</w:t>
      </w:r>
      <w:r w:rsidR="00E92BF9" w:rsidRPr="00603025">
        <w:rPr>
          <w:rFonts w:ascii="Arial" w:eastAsia="Arial" w:hAnsi="Arial" w:cs="Arial"/>
          <w:color w:val="000000" w:themeColor="text1"/>
          <w:spacing w:val="1"/>
          <w:sz w:val="22"/>
          <w:szCs w:val="22"/>
        </w:rPr>
        <w:t xml:space="preserve"> terms are expiring shall also be conducted at the annual business meeting of the membership.</w:t>
      </w:r>
    </w:p>
    <w:p w14:paraId="776C8DB3" w14:textId="77777777" w:rsidR="003B3DB2" w:rsidRPr="00603025" w:rsidRDefault="003B3DB2" w:rsidP="006A5CFD">
      <w:pPr>
        <w:rPr>
          <w:rFonts w:ascii="Arial" w:eastAsia="Arial" w:hAnsi="Arial" w:cs="Arial"/>
          <w:color w:val="000000" w:themeColor="text1"/>
          <w:spacing w:val="1"/>
          <w:sz w:val="22"/>
          <w:szCs w:val="22"/>
        </w:rPr>
      </w:pPr>
    </w:p>
    <w:p w14:paraId="7BA0A512" w14:textId="03DFA7E6" w:rsidR="003B3DB2" w:rsidRPr="00603025" w:rsidRDefault="003B3DB2" w:rsidP="006A5CFD">
      <w:pPr>
        <w:rPr>
          <w:rFonts w:ascii="Arial" w:eastAsia="Arial" w:hAnsi="Arial" w:cs="Arial"/>
          <w:color w:val="000000" w:themeColor="text1"/>
          <w:spacing w:val="1"/>
          <w:sz w:val="22"/>
          <w:szCs w:val="22"/>
        </w:rPr>
      </w:pPr>
      <w:r w:rsidRPr="00603025">
        <w:rPr>
          <w:rFonts w:ascii="Arial" w:eastAsia="Arial" w:hAnsi="Arial" w:cs="Arial"/>
          <w:color w:val="000000" w:themeColor="text1"/>
          <w:spacing w:val="1"/>
          <w:sz w:val="22"/>
          <w:szCs w:val="22"/>
        </w:rPr>
        <w:t>Candidates deemed qualified will be included on the ballot to be provided to all Active members</w:t>
      </w:r>
      <w:r w:rsidR="00BD03B6" w:rsidRPr="00603025">
        <w:rPr>
          <w:rFonts w:ascii="Arial" w:eastAsia="Arial" w:hAnsi="Arial" w:cs="Arial"/>
          <w:color w:val="000000" w:themeColor="text1"/>
          <w:spacing w:val="1"/>
          <w:sz w:val="22"/>
          <w:szCs w:val="22"/>
        </w:rPr>
        <w:t xml:space="preserve"> or their designated proxy and</w:t>
      </w:r>
      <w:r w:rsidRPr="00603025">
        <w:rPr>
          <w:rFonts w:ascii="Arial" w:eastAsia="Arial" w:hAnsi="Arial" w:cs="Arial"/>
          <w:color w:val="000000" w:themeColor="text1"/>
          <w:spacing w:val="1"/>
          <w:sz w:val="22"/>
          <w:szCs w:val="22"/>
        </w:rPr>
        <w:t xml:space="preserve"> those otherwise entitled to vote as set forth in these Bylaws</w:t>
      </w:r>
      <w:r w:rsidR="00BD03B6" w:rsidRPr="00603025">
        <w:rPr>
          <w:rFonts w:ascii="Arial" w:eastAsia="Arial" w:hAnsi="Arial" w:cs="Arial"/>
          <w:color w:val="000000" w:themeColor="text1"/>
          <w:spacing w:val="1"/>
          <w:sz w:val="22"/>
          <w:szCs w:val="22"/>
        </w:rPr>
        <w:t xml:space="preserve">. </w:t>
      </w:r>
    </w:p>
    <w:p w14:paraId="1FEECE4B" w14:textId="11C8AE33" w:rsidR="006A5CFD" w:rsidRDefault="006A5CFD" w:rsidP="006A5CFD">
      <w:pPr>
        <w:rPr>
          <w:rFonts w:ascii="Arial" w:hAnsi="Arial" w:cs="Arial"/>
          <w:sz w:val="22"/>
          <w:szCs w:val="22"/>
        </w:rPr>
      </w:pPr>
      <w:r w:rsidRPr="006A5CFD">
        <w:rPr>
          <w:rFonts w:ascii="Arial" w:hAnsi="Arial" w:cs="Arial"/>
          <w:sz w:val="22"/>
          <w:szCs w:val="22"/>
        </w:rPr>
        <w:t>Elected officers shall serve a two-year term and until their respective successors shall be elected and qualified.</w:t>
      </w:r>
    </w:p>
    <w:p w14:paraId="576D7AD3" w14:textId="77777777" w:rsidR="00844AD4" w:rsidRPr="006A5CFD" w:rsidRDefault="00844AD4" w:rsidP="006A5CFD">
      <w:pPr>
        <w:rPr>
          <w:rFonts w:ascii="Arial" w:hAnsi="Arial" w:cs="Arial"/>
          <w:sz w:val="22"/>
          <w:szCs w:val="22"/>
        </w:rPr>
      </w:pPr>
    </w:p>
    <w:p w14:paraId="4407E3CD" w14:textId="6C51EC35" w:rsidR="00D402BE" w:rsidRPr="00844AD4" w:rsidRDefault="00EC1AA3" w:rsidP="00844AD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E25304">
        <w:rPr>
          <w:rFonts w:ascii="Arial" w:hAnsi="Arial" w:cs="Arial"/>
          <w:b/>
          <w:bCs/>
          <w:sz w:val="22"/>
          <w:szCs w:val="22"/>
        </w:rPr>
        <w:t>Article V</w:t>
      </w:r>
      <w:r w:rsidR="00D402BE">
        <w:rPr>
          <w:rFonts w:ascii="Arial" w:hAnsi="Arial" w:cs="Arial"/>
          <w:b/>
          <w:bCs/>
          <w:sz w:val="22"/>
          <w:szCs w:val="22"/>
        </w:rPr>
        <w:br/>
      </w:r>
      <w:r w:rsidRPr="00E25304">
        <w:rPr>
          <w:rFonts w:ascii="Arial" w:hAnsi="Arial" w:cs="Arial"/>
          <w:b/>
          <w:bCs/>
          <w:sz w:val="22"/>
          <w:szCs w:val="22"/>
        </w:rPr>
        <w:t>Directors</w:t>
      </w:r>
      <w:r w:rsidR="00D402BE" w:rsidRPr="00D402BE">
        <w:rPr>
          <w:rFonts w:ascii="Arial" w:eastAsia="Arial MT" w:hAnsi="Arial MT" w:cs="Arial MT"/>
          <w:b/>
          <w:i/>
          <w:szCs w:val="22"/>
        </w:rPr>
        <w:t xml:space="preserve"> </w:t>
      </w:r>
    </w:p>
    <w:p w14:paraId="7DBB190B" w14:textId="34BEFD03" w:rsidR="00D402BE" w:rsidRPr="00D402BE" w:rsidRDefault="00D402BE" w:rsidP="00D402BE">
      <w:pPr>
        <w:adjustRightInd/>
        <w:spacing w:before="158" w:line="259" w:lineRule="auto"/>
        <w:ind w:left="100" w:right="88"/>
        <w:rPr>
          <w:rFonts w:ascii="Arial" w:eastAsia="Arial MT" w:hAnsi="Arial" w:cs="Arial"/>
          <w:sz w:val="22"/>
          <w:szCs w:val="22"/>
        </w:rPr>
      </w:pPr>
      <w:r w:rsidRPr="005643E7">
        <w:rPr>
          <w:rFonts w:ascii="Arial" w:eastAsia="Arial MT" w:hAnsi="Arial" w:cs="Arial"/>
          <w:noProof/>
          <w:sz w:val="22"/>
          <w:szCs w:val="22"/>
          <w:u w:val="single"/>
        </w:rPr>
        <mc:AlternateContent>
          <mc:Choice Requires="wps">
            <w:drawing>
              <wp:anchor distT="0" distB="0" distL="114300" distR="114300" simplePos="0" relativeHeight="251659264" behindDoc="1" locked="0" layoutInCell="1" allowOverlap="1" wp14:anchorId="1C01C9BA" wp14:editId="0BA4B4BF">
                <wp:simplePos x="0" y="0"/>
                <wp:positionH relativeFrom="page">
                  <wp:posOffset>6371590</wp:posOffset>
                </wp:positionH>
                <wp:positionV relativeFrom="paragraph">
                  <wp:posOffset>448945</wp:posOffset>
                </wp:positionV>
                <wp:extent cx="42545" cy="152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6C643" id="Rectangle 2" o:spid="_x0000_s1026" style="position:absolute;margin-left:501.7pt;margin-top:35.35pt;width:3.3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" fillcolor="black" stroked="f">
                <w10:wrap anchorx="page"/>
              </v:rect>
            </w:pict>
          </mc:Fallback>
        </mc:AlternateContent>
      </w:r>
      <w:r w:rsidRPr="005643E7">
        <w:rPr>
          <w:rFonts w:ascii="Arial" w:eastAsia="Arial MT" w:hAnsi="Arial" w:cs="Arial"/>
          <w:sz w:val="22"/>
          <w:szCs w:val="22"/>
          <w:u w:val="single"/>
        </w:rPr>
        <w:t>Section 1</w:t>
      </w:r>
      <w:r w:rsidRPr="00D402BE">
        <w:rPr>
          <w:rFonts w:ascii="Arial" w:eastAsia="Arial MT" w:hAnsi="Arial" w:cs="Arial"/>
          <w:sz w:val="22"/>
          <w:szCs w:val="22"/>
        </w:rPr>
        <w:t xml:space="preserve"> : The Board of Directors of the Montana Lodging and Hospitality Association</w:t>
      </w:r>
      <w:r w:rsidRPr="00D402BE">
        <w:rPr>
          <w:rFonts w:ascii="Arial" w:eastAsia="Arial MT" w:hAnsi="Arial" w:cs="Arial"/>
          <w:spacing w:val="1"/>
          <w:sz w:val="22"/>
          <w:szCs w:val="22"/>
        </w:rPr>
        <w:t xml:space="preserve"> </w:t>
      </w:r>
      <w:r w:rsidRPr="00D402BE">
        <w:rPr>
          <w:rFonts w:ascii="Arial" w:eastAsia="Arial MT" w:hAnsi="Arial" w:cs="Arial"/>
          <w:sz w:val="22"/>
          <w:szCs w:val="22"/>
        </w:rPr>
        <w:t>shall consist of eight (8) elected board members who must</w:t>
      </w:r>
      <w:r w:rsidR="005643E7">
        <w:rPr>
          <w:rFonts w:ascii="Arial" w:eastAsia="Arial MT" w:hAnsi="Arial" w:cs="Arial"/>
          <w:color w:val="FF0000"/>
          <w:sz w:val="22"/>
          <w:szCs w:val="22"/>
        </w:rPr>
        <w:t xml:space="preserve"> currently</w:t>
      </w:r>
      <w:r w:rsidRPr="00D402BE">
        <w:rPr>
          <w:rFonts w:ascii="Arial" w:eastAsia="Arial MT" w:hAnsi="Arial" w:cs="Arial"/>
          <w:sz w:val="22"/>
          <w:szCs w:val="22"/>
        </w:rPr>
        <w:t xml:space="preserve"> be</w:t>
      </w:r>
      <w:r w:rsidR="005643E7">
        <w:rPr>
          <w:rFonts w:ascii="Arial" w:eastAsia="Arial MT" w:hAnsi="Arial" w:cs="Arial"/>
          <w:sz w:val="22"/>
          <w:szCs w:val="22"/>
        </w:rPr>
        <w:t xml:space="preserve"> </w:t>
      </w:r>
      <w:r w:rsidR="005643E7" w:rsidRPr="005643E7">
        <w:rPr>
          <w:rFonts w:ascii="Arial" w:eastAsia="Arial MT" w:hAnsi="Arial" w:cs="Arial"/>
          <w:color w:val="FF0000"/>
          <w:sz w:val="22"/>
          <w:szCs w:val="22"/>
        </w:rPr>
        <w:t>acting as</w:t>
      </w:r>
      <w:r w:rsidRPr="005643E7">
        <w:rPr>
          <w:rFonts w:ascii="Arial" w:eastAsia="Arial MT" w:hAnsi="Arial" w:cs="Arial"/>
          <w:color w:val="FF0000"/>
          <w:sz w:val="22"/>
          <w:szCs w:val="22"/>
        </w:rPr>
        <w:t xml:space="preserve"> </w:t>
      </w:r>
      <w:r w:rsidRPr="00D402BE">
        <w:rPr>
          <w:rFonts w:ascii="Arial" w:eastAsia="Arial MT" w:hAnsi="Arial" w:cs="Arial"/>
          <w:sz w:val="22"/>
          <w:szCs w:val="22"/>
        </w:rPr>
        <w:t>General Managers,</w:t>
      </w:r>
      <w:r w:rsidRPr="00D402BE">
        <w:rPr>
          <w:rFonts w:ascii="Arial" w:eastAsia="Arial MT" w:hAnsi="Arial" w:cs="Arial"/>
          <w:spacing w:val="1"/>
          <w:sz w:val="22"/>
          <w:szCs w:val="22"/>
        </w:rPr>
        <w:t xml:space="preserve"> </w:t>
      </w:r>
      <w:r w:rsidRPr="00D402BE">
        <w:rPr>
          <w:rFonts w:ascii="Arial" w:eastAsia="Arial MT" w:hAnsi="Arial" w:cs="Arial"/>
          <w:sz w:val="22"/>
          <w:szCs w:val="22"/>
        </w:rPr>
        <w:t>Property or Regional Directors of Operations, or</w:t>
      </w:r>
      <w:r w:rsidR="001200FF">
        <w:rPr>
          <w:rFonts w:ascii="Arial" w:eastAsia="Arial MT" w:hAnsi="Arial" w:cs="Arial"/>
          <w:sz w:val="22"/>
          <w:szCs w:val="22"/>
        </w:rPr>
        <w:t xml:space="preserve"> </w:t>
      </w:r>
      <w:r w:rsidR="00414086">
        <w:rPr>
          <w:rFonts w:ascii="Arial" w:eastAsia="Arial MT" w:hAnsi="Arial" w:cs="Arial"/>
          <w:color w:val="FF0000"/>
          <w:sz w:val="22"/>
          <w:szCs w:val="22"/>
        </w:rPr>
        <w:t>are</w:t>
      </w:r>
      <w:r w:rsidRPr="00D402BE">
        <w:rPr>
          <w:rFonts w:ascii="Arial" w:eastAsia="Arial MT" w:hAnsi="Arial" w:cs="Arial"/>
          <w:sz w:val="22"/>
          <w:szCs w:val="22"/>
        </w:rPr>
        <w:t xml:space="preserve"> owner</w:t>
      </w:r>
      <w:r w:rsidR="00414086">
        <w:rPr>
          <w:rFonts w:ascii="Arial" w:eastAsia="Arial MT" w:hAnsi="Arial" w:cs="Arial"/>
          <w:color w:val="FF0000"/>
          <w:sz w:val="22"/>
          <w:szCs w:val="22"/>
        </w:rPr>
        <w:t>s</w:t>
      </w:r>
      <w:r w:rsidRPr="00D402BE">
        <w:rPr>
          <w:rFonts w:ascii="Arial" w:eastAsia="Arial MT" w:hAnsi="Arial" w:cs="Arial"/>
          <w:sz w:val="22"/>
          <w:szCs w:val="22"/>
        </w:rPr>
        <w:t xml:space="preserve"> of an Active member</w:t>
      </w:r>
      <w:r w:rsidRPr="00D402BE">
        <w:rPr>
          <w:rFonts w:ascii="Arial" w:eastAsia="Arial MT" w:hAnsi="Arial" w:cs="Arial"/>
          <w:spacing w:val="1"/>
          <w:sz w:val="22"/>
          <w:szCs w:val="22"/>
        </w:rPr>
        <w:t xml:space="preserve"> </w:t>
      </w:r>
      <w:r w:rsidRPr="00D402BE">
        <w:rPr>
          <w:rFonts w:ascii="Arial" w:eastAsia="Arial MT" w:hAnsi="Arial" w:cs="Arial"/>
          <w:sz w:val="22"/>
          <w:szCs w:val="22"/>
        </w:rPr>
        <w:t>proper</w:t>
      </w:r>
      <w:r w:rsidR="005643E7">
        <w:rPr>
          <w:rFonts w:ascii="Arial" w:eastAsia="Arial MT" w:hAnsi="Arial" w:cs="Arial"/>
          <w:sz w:val="22"/>
          <w:szCs w:val="22"/>
        </w:rPr>
        <w:t>t</w:t>
      </w:r>
      <w:r w:rsidRPr="00D402BE">
        <w:rPr>
          <w:rFonts w:ascii="Arial" w:eastAsia="Arial MT" w:hAnsi="Arial" w:cs="Arial"/>
          <w:sz w:val="22"/>
          <w:szCs w:val="22"/>
        </w:rPr>
        <w:t>y</w:t>
      </w:r>
      <w:r w:rsidR="005643E7">
        <w:rPr>
          <w:rFonts w:ascii="Arial" w:eastAsia="Arial MT" w:hAnsi="Arial" w:cs="Arial"/>
          <w:color w:val="000000" w:themeColor="text1"/>
          <w:sz w:val="22"/>
          <w:szCs w:val="22"/>
        </w:rPr>
        <w:t>,</w:t>
      </w:r>
      <w:r w:rsidRPr="00D402BE">
        <w:rPr>
          <w:rFonts w:ascii="Arial" w:eastAsia="Arial MT" w:hAnsi="Arial" w:cs="Arial"/>
          <w:sz w:val="22"/>
          <w:szCs w:val="22"/>
        </w:rPr>
        <w:t xml:space="preserve"> and one (1)</w:t>
      </w:r>
      <w:r w:rsidR="00275272">
        <w:rPr>
          <w:rFonts w:ascii="Arial" w:eastAsia="Arial MT" w:hAnsi="Arial" w:cs="Arial"/>
          <w:sz w:val="22"/>
          <w:szCs w:val="22"/>
        </w:rPr>
        <w:t xml:space="preserve"> b</w:t>
      </w:r>
      <w:r w:rsidRPr="00D402BE">
        <w:rPr>
          <w:rFonts w:ascii="Arial" w:eastAsia="Arial MT" w:hAnsi="Arial" w:cs="Arial"/>
          <w:sz w:val="22"/>
          <w:szCs w:val="22"/>
        </w:rPr>
        <w:t xml:space="preserve">oard member appointed by the Chairperson </w:t>
      </w:r>
      <w:r w:rsidRPr="005643E7">
        <w:rPr>
          <w:rFonts w:ascii="Arial" w:eastAsia="Arial MT" w:hAnsi="Arial" w:cs="Arial"/>
          <w:strike/>
          <w:color w:val="FF0000"/>
          <w:sz w:val="22"/>
          <w:szCs w:val="22"/>
        </w:rPr>
        <w:t>for a on</w:t>
      </w:r>
      <w:r w:rsidR="005643E7">
        <w:rPr>
          <w:rFonts w:ascii="Arial" w:eastAsia="Arial MT" w:hAnsi="Arial" w:cs="Arial"/>
          <w:strike/>
          <w:color w:val="FF0000"/>
          <w:sz w:val="22"/>
          <w:szCs w:val="22"/>
        </w:rPr>
        <w:t>e</w:t>
      </w:r>
      <w:r w:rsidRPr="005643E7">
        <w:rPr>
          <w:rFonts w:ascii="Arial" w:eastAsia="Arial MT" w:hAnsi="Arial" w:cs="Arial"/>
          <w:strike/>
          <w:color w:val="FF0000"/>
          <w:sz w:val="22"/>
          <w:szCs w:val="22"/>
        </w:rPr>
        <w:t>-year term</w:t>
      </w:r>
      <w:r w:rsidRPr="005643E7">
        <w:rPr>
          <w:rFonts w:ascii="Arial" w:eastAsia="Arial MT" w:hAnsi="Arial" w:cs="Arial"/>
          <w:color w:val="FF0000"/>
          <w:spacing w:val="1"/>
          <w:sz w:val="22"/>
          <w:szCs w:val="22"/>
        </w:rPr>
        <w:t xml:space="preserve"> </w:t>
      </w:r>
      <w:r w:rsidRPr="00D402BE">
        <w:rPr>
          <w:rFonts w:ascii="Arial" w:eastAsia="Arial MT" w:hAnsi="Arial" w:cs="Arial"/>
          <w:sz w:val="22"/>
          <w:szCs w:val="22"/>
        </w:rPr>
        <w:t xml:space="preserve">who </w:t>
      </w:r>
      <w:r w:rsidRPr="005643E7">
        <w:rPr>
          <w:rFonts w:ascii="Arial" w:eastAsia="Arial MT" w:hAnsi="Arial" w:cs="Arial"/>
          <w:strike/>
          <w:color w:val="FF0000"/>
          <w:sz w:val="22"/>
          <w:szCs w:val="22"/>
        </w:rPr>
        <w:t>must be</w:t>
      </w:r>
      <w:r w:rsidR="005643E7">
        <w:rPr>
          <w:rFonts w:ascii="Arial" w:eastAsia="Arial MT" w:hAnsi="Arial" w:cs="Arial"/>
          <w:color w:val="FF0000"/>
          <w:sz w:val="22"/>
          <w:szCs w:val="22"/>
        </w:rPr>
        <w:t xml:space="preserve"> is</w:t>
      </w:r>
      <w:r w:rsidRPr="005643E7">
        <w:rPr>
          <w:rFonts w:ascii="Arial" w:eastAsia="Arial MT" w:hAnsi="Arial" w:cs="Arial"/>
          <w:color w:val="FF0000"/>
          <w:sz w:val="22"/>
          <w:szCs w:val="22"/>
        </w:rPr>
        <w:t xml:space="preserve"> a</w:t>
      </w:r>
      <w:r w:rsidR="005643E7">
        <w:rPr>
          <w:rFonts w:ascii="Arial" w:eastAsia="Arial MT" w:hAnsi="Arial" w:cs="Arial"/>
          <w:color w:val="FF0000"/>
          <w:sz w:val="22"/>
          <w:szCs w:val="22"/>
        </w:rPr>
        <w:t xml:space="preserve">n owner or who is currently employed as </w:t>
      </w:r>
      <w:r w:rsidR="005643E7">
        <w:rPr>
          <w:rFonts w:ascii="Arial" w:eastAsia="Arial MT" w:hAnsi="Arial" w:cs="Arial"/>
          <w:color w:val="000000" w:themeColor="text1"/>
          <w:sz w:val="22"/>
          <w:szCs w:val="22"/>
        </w:rPr>
        <w:t xml:space="preserve">a </w:t>
      </w:r>
      <w:r w:rsidRPr="005643E7">
        <w:rPr>
          <w:rFonts w:ascii="Arial" w:eastAsia="Arial MT" w:hAnsi="Arial" w:cs="Arial"/>
          <w:color w:val="000000" w:themeColor="text1"/>
          <w:sz w:val="22"/>
          <w:szCs w:val="22"/>
        </w:rPr>
        <w:t>manager</w:t>
      </w:r>
      <w:r w:rsidRPr="00D402BE">
        <w:rPr>
          <w:rFonts w:ascii="Arial" w:eastAsia="Arial MT" w:hAnsi="Arial" w:cs="Arial"/>
          <w:sz w:val="22"/>
          <w:szCs w:val="22"/>
        </w:rPr>
        <w:t xml:space="preserve"> in any operational division of an </w:t>
      </w:r>
      <w:proofErr w:type="spellStart"/>
      <w:r w:rsidR="005643E7" w:rsidRPr="005643E7">
        <w:rPr>
          <w:rFonts w:ascii="Arial" w:eastAsia="Arial MT" w:hAnsi="Arial" w:cs="Arial"/>
          <w:strike/>
          <w:color w:val="FF0000"/>
          <w:sz w:val="22"/>
          <w:szCs w:val="22"/>
        </w:rPr>
        <w:t>A</w:t>
      </w:r>
      <w:r w:rsidR="005643E7">
        <w:rPr>
          <w:rFonts w:ascii="Arial" w:eastAsia="Arial MT" w:hAnsi="Arial" w:cs="Arial"/>
          <w:strike/>
          <w:color w:val="FF0000"/>
          <w:sz w:val="22"/>
          <w:szCs w:val="22"/>
        </w:rPr>
        <w:t>a</w:t>
      </w:r>
      <w:r w:rsidRPr="005643E7">
        <w:rPr>
          <w:rFonts w:ascii="Arial" w:eastAsia="Arial MT" w:hAnsi="Arial" w:cs="Arial"/>
          <w:strike/>
          <w:sz w:val="22"/>
          <w:szCs w:val="22"/>
        </w:rPr>
        <w:t>ctive</w:t>
      </w:r>
      <w:proofErr w:type="spellEnd"/>
      <w:r w:rsidRPr="00D402BE">
        <w:rPr>
          <w:rFonts w:ascii="Arial" w:eastAsia="Arial MT" w:hAnsi="Arial" w:cs="Arial"/>
          <w:sz w:val="22"/>
          <w:szCs w:val="22"/>
        </w:rPr>
        <w:t xml:space="preserve"> member property and</w:t>
      </w:r>
      <w:r w:rsidRPr="00D402BE">
        <w:rPr>
          <w:rFonts w:ascii="Arial" w:eastAsia="Arial MT" w:hAnsi="Arial" w:cs="Arial"/>
          <w:spacing w:val="1"/>
          <w:sz w:val="22"/>
          <w:szCs w:val="22"/>
        </w:rPr>
        <w:t xml:space="preserve"> </w:t>
      </w:r>
      <w:proofErr w:type="spellStart"/>
      <w:r w:rsidRPr="005643E7">
        <w:rPr>
          <w:rFonts w:ascii="Arial" w:eastAsia="Arial MT" w:hAnsi="Arial" w:cs="Arial"/>
          <w:color w:val="FF0000"/>
          <w:sz w:val="22"/>
          <w:szCs w:val="22"/>
        </w:rPr>
        <w:t>ha</w:t>
      </w:r>
      <w:r w:rsidR="005643E7">
        <w:rPr>
          <w:rFonts w:ascii="Arial" w:eastAsia="Arial MT" w:hAnsi="Arial" w:cs="Arial"/>
          <w:color w:val="FF0000"/>
          <w:sz w:val="22"/>
          <w:szCs w:val="22"/>
        </w:rPr>
        <w:t>s</w:t>
      </w:r>
      <w:r w:rsidRPr="005643E7">
        <w:rPr>
          <w:rFonts w:ascii="Arial" w:eastAsia="Arial MT" w:hAnsi="Arial" w:cs="Arial"/>
          <w:strike/>
          <w:color w:val="FF0000"/>
          <w:sz w:val="22"/>
          <w:szCs w:val="22"/>
        </w:rPr>
        <w:t>ve</w:t>
      </w:r>
      <w:proofErr w:type="spellEnd"/>
      <w:r w:rsidRPr="00D402BE">
        <w:rPr>
          <w:rFonts w:ascii="Arial" w:eastAsia="Arial MT" w:hAnsi="Arial" w:cs="Arial"/>
          <w:sz w:val="22"/>
          <w:szCs w:val="22"/>
        </w:rPr>
        <w:t xml:space="preserve"> been working at a member property for at least one (1) year prior to being </w:t>
      </w:r>
      <w:r w:rsidRPr="005643E7">
        <w:rPr>
          <w:rFonts w:ascii="Arial" w:eastAsia="Arial MT" w:hAnsi="Arial" w:cs="Arial"/>
          <w:strike/>
          <w:color w:val="FF0000"/>
          <w:sz w:val="22"/>
          <w:szCs w:val="22"/>
        </w:rPr>
        <w:t>elected</w:t>
      </w:r>
      <w:r w:rsidR="00023925">
        <w:rPr>
          <w:rFonts w:ascii="Arial" w:eastAsia="Arial MT" w:hAnsi="Arial" w:cs="Arial"/>
          <w:sz w:val="22"/>
          <w:szCs w:val="22"/>
        </w:rPr>
        <w:t xml:space="preserve"> </w:t>
      </w:r>
      <w:r w:rsidR="005643E7">
        <w:rPr>
          <w:rFonts w:ascii="Arial" w:eastAsia="Arial MT" w:hAnsi="Arial" w:cs="Arial"/>
          <w:color w:val="FF0000"/>
          <w:sz w:val="22"/>
          <w:szCs w:val="22"/>
        </w:rPr>
        <w:t xml:space="preserve">appointed </w:t>
      </w:r>
      <w:r w:rsidRPr="00D402BE">
        <w:rPr>
          <w:rFonts w:ascii="Arial" w:eastAsia="Arial MT" w:hAnsi="Arial" w:cs="Arial"/>
          <w:spacing w:val="-64"/>
          <w:sz w:val="22"/>
          <w:szCs w:val="22"/>
        </w:rPr>
        <w:t xml:space="preserve"> </w:t>
      </w:r>
      <w:r w:rsidRPr="00D402BE">
        <w:rPr>
          <w:rFonts w:ascii="Arial" w:eastAsia="Arial MT" w:hAnsi="Arial" w:cs="Arial"/>
          <w:sz w:val="22"/>
          <w:szCs w:val="22"/>
        </w:rPr>
        <w:t xml:space="preserve">to the board; one </w:t>
      </w:r>
      <w:r w:rsidR="005643E7">
        <w:rPr>
          <w:rFonts w:ascii="Arial" w:eastAsia="Arial MT" w:hAnsi="Arial" w:cs="Arial"/>
          <w:color w:val="FF0000"/>
          <w:sz w:val="22"/>
          <w:szCs w:val="22"/>
        </w:rPr>
        <w:t xml:space="preserve">(1) </w:t>
      </w:r>
      <w:r w:rsidRPr="00D402BE">
        <w:rPr>
          <w:rFonts w:ascii="Arial" w:eastAsia="Arial MT" w:hAnsi="Arial" w:cs="Arial"/>
          <w:sz w:val="22"/>
          <w:szCs w:val="22"/>
        </w:rPr>
        <w:t>elected member who is an Allied member</w:t>
      </w:r>
      <w:r w:rsidR="00844AD4">
        <w:rPr>
          <w:rFonts w:ascii="Arial" w:eastAsia="Arial MT" w:hAnsi="Arial" w:cs="Arial"/>
          <w:sz w:val="22"/>
          <w:szCs w:val="22"/>
        </w:rPr>
        <w:t>;</w:t>
      </w:r>
      <w:r w:rsidRPr="00D402BE">
        <w:rPr>
          <w:rFonts w:ascii="Arial" w:eastAsia="Arial MT" w:hAnsi="Arial" w:cs="Arial"/>
          <w:sz w:val="22"/>
          <w:szCs w:val="22"/>
        </w:rPr>
        <w:t xml:space="preserve"> the Chairperson, Vice</w:t>
      </w:r>
      <w:r w:rsidRPr="00D402BE">
        <w:rPr>
          <w:rFonts w:ascii="Arial" w:eastAsia="Arial MT" w:hAnsi="Arial" w:cs="Arial"/>
          <w:spacing w:val="1"/>
          <w:sz w:val="22"/>
          <w:szCs w:val="22"/>
        </w:rPr>
        <w:t xml:space="preserve"> </w:t>
      </w:r>
      <w:r w:rsidRPr="00D402BE">
        <w:rPr>
          <w:rFonts w:ascii="Arial" w:eastAsia="Arial MT" w:hAnsi="Arial" w:cs="Arial"/>
          <w:sz w:val="22"/>
          <w:szCs w:val="22"/>
        </w:rPr>
        <w:t xml:space="preserve">Chairperson, Past Chairperson of the Board, and a </w:t>
      </w:r>
      <w:r w:rsidR="005643E7">
        <w:rPr>
          <w:rFonts w:ascii="Arial" w:eastAsia="Arial MT" w:hAnsi="Arial" w:cs="Arial"/>
          <w:color w:val="FF0000"/>
          <w:sz w:val="22"/>
          <w:szCs w:val="22"/>
        </w:rPr>
        <w:t>Secretary/</w:t>
      </w:r>
      <w:r w:rsidRPr="00D402BE">
        <w:rPr>
          <w:rFonts w:ascii="Arial" w:eastAsia="Arial MT" w:hAnsi="Arial" w:cs="Arial"/>
          <w:sz w:val="22"/>
          <w:szCs w:val="22"/>
        </w:rPr>
        <w:t>Treasurer. In addition, the Sales &amp;</w:t>
      </w:r>
      <w:r w:rsidRPr="00D402BE">
        <w:rPr>
          <w:rFonts w:ascii="Arial" w:eastAsia="Arial MT" w:hAnsi="Arial" w:cs="Arial"/>
          <w:spacing w:val="1"/>
          <w:sz w:val="22"/>
          <w:szCs w:val="22"/>
        </w:rPr>
        <w:t xml:space="preserve"> </w:t>
      </w:r>
      <w:r w:rsidRPr="00D402BE">
        <w:rPr>
          <w:rFonts w:ascii="Arial" w:eastAsia="Arial MT" w:hAnsi="Arial" w:cs="Arial"/>
          <w:sz w:val="22"/>
          <w:szCs w:val="22"/>
        </w:rPr>
        <w:t>Marketing Council and each Council duly authorized by the Montana Lodging and</w:t>
      </w:r>
      <w:r w:rsidRPr="00D402BE">
        <w:rPr>
          <w:rFonts w:ascii="Arial" w:eastAsia="Arial MT" w:hAnsi="Arial" w:cs="Arial"/>
          <w:spacing w:val="1"/>
          <w:sz w:val="22"/>
          <w:szCs w:val="22"/>
        </w:rPr>
        <w:t xml:space="preserve"> </w:t>
      </w:r>
      <w:r w:rsidRPr="00D402BE">
        <w:rPr>
          <w:rFonts w:ascii="Arial" w:eastAsia="Arial MT" w:hAnsi="Arial" w:cs="Arial"/>
          <w:sz w:val="22"/>
          <w:szCs w:val="22"/>
        </w:rPr>
        <w:t>Hospitality Association shall have a representative on the Board of Directors with full</w:t>
      </w:r>
      <w:r w:rsidRPr="00D402BE">
        <w:rPr>
          <w:rFonts w:ascii="Arial" w:eastAsia="Arial MT" w:hAnsi="Arial" w:cs="Arial"/>
          <w:spacing w:val="1"/>
          <w:sz w:val="22"/>
          <w:szCs w:val="22"/>
        </w:rPr>
        <w:t xml:space="preserve"> </w:t>
      </w:r>
      <w:r w:rsidRPr="00D402BE">
        <w:rPr>
          <w:rFonts w:ascii="Arial" w:eastAsia="Arial MT" w:hAnsi="Arial" w:cs="Arial"/>
          <w:sz w:val="22"/>
          <w:szCs w:val="22"/>
        </w:rPr>
        <w:t>voting rights. The Past Chairperson of the Board shall be the immediate Past</w:t>
      </w:r>
      <w:r w:rsidRPr="00D402BE">
        <w:rPr>
          <w:rFonts w:ascii="Arial" w:eastAsia="Arial MT" w:hAnsi="Arial" w:cs="Arial"/>
          <w:spacing w:val="1"/>
          <w:sz w:val="22"/>
          <w:szCs w:val="22"/>
        </w:rPr>
        <w:t xml:space="preserve"> </w:t>
      </w:r>
      <w:r w:rsidRPr="00D402BE">
        <w:rPr>
          <w:rFonts w:ascii="Arial" w:eastAsia="Arial MT" w:hAnsi="Arial" w:cs="Arial"/>
          <w:sz w:val="22"/>
          <w:szCs w:val="22"/>
        </w:rPr>
        <w:t>Chairperson. An Alternate Allied Director may be elected to serve in the absence of the</w:t>
      </w:r>
      <w:r w:rsidR="001A6BBE">
        <w:rPr>
          <w:rFonts w:ascii="Arial" w:eastAsia="Arial MT" w:hAnsi="Arial" w:cs="Arial"/>
          <w:sz w:val="22"/>
          <w:szCs w:val="22"/>
        </w:rPr>
        <w:t xml:space="preserve"> </w:t>
      </w:r>
      <w:r w:rsidRPr="00D402BE">
        <w:rPr>
          <w:rFonts w:ascii="Arial" w:eastAsia="Arial MT" w:hAnsi="Arial" w:cs="Arial"/>
          <w:spacing w:val="-64"/>
          <w:sz w:val="22"/>
          <w:szCs w:val="22"/>
        </w:rPr>
        <w:t xml:space="preserve"> </w:t>
      </w:r>
      <w:r w:rsidRPr="00D402BE">
        <w:rPr>
          <w:rFonts w:ascii="Arial" w:eastAsia="Arial MT" w:hAnsi="Arial" w:cs="Arial"/>
          <w:sz w:val="22"/>
          <w:szCs w:val="22"/>
        </w:rPr>
        <w:t>Allied Director; however, in no case will more than one vote be allowed from the Allied</w:t>
      </w:r>
      <w:r w:rsidRPr="00D402BE">
        <w:rPr>
          <w:rFonts w:ascii="Arial" w:eastAsia="Arial MT" w:hAnsi="Arial" w:cs="Arial"/>
          <w:spacing w:val="1"/>
          <w:sz w:val="22"/>
          <w:szCs w:val="22"/>
        </w:rPr>
        <w:t xml:space="preserve"> </w:t>
      </w:r>
      <w:r w:rsidRPr="00D402BE">
        <w:rPr>
          <w:rFonts w:ascii="Arial" w:eastAsia="Arial MT" w:hAnsi="Arial" w:cs="Arial"/>
          <w:sz w:val="22"/>
          <w:szCs w:val="22"/>
        </w:rPr>
        <w:t>members.</w:t>
      </w:r>
    </w:p>
    <w:p w14:paraId="77B85D50" w14:textId="77777777" w:rsidR="00C06D3F" w:rsidRPr="00E25304" w:rsidRDefault="00C06D3F"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42009C8" w14:textId="77777777" w:rsidR="00BD03B6"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Four of the directors shall be elected each year, to serve for a </w:t>
      </w:r>
      <w:r w:rsidR="00751065" w:rsidRPr="00E25304">
        <w:rPr>
          <w:rFonts w:ascii="Arial" w:hAnsi="Arial" w:cs="Arial"/>
          <w:sz w:val="22"/>
          <w:szCs w:val="22"/>
        </w:rPr>
        <w:t>two-year</w:t>
      </w:r>
      <w:r w:rsidRPr="00E25304">
        <w:rPr>
          <w:rFonts w:ascii="Arial" w:hAnsi="Arial" w:cs="Arial"/>
          <w:sz w:val="22"/>
          <w:szCs w:val="22"/>
        </w:rPr>
        <w:t xml:space="preserve"> term, commencing upon their election and continuing until the second succeeding annual</w:t>
      </w:r>
      <w:r w:rsidR="00DC4EBB" w:rsidRPr="00603025">
        <w:rPr>
          <w:rFonts w:ascii="Arial" w:hAnsi="Arial" w:cs="Arial"/>
          <w:color w:val="000000" w:themeColor="text1"/>
          <w:sz w:val="22"/>
          <w:szCs w:val="22"/>
        </w:rPr>
        <w:t xml:space="preserve"> business</w:t>
      </w:r>
      <w:r w:rsidRPr="00603025">
        <w:rPr>
          <w:rFonts w:ascii="Arial" w:hAnsi="Arial" w:cs="Arial"/>
          <w:color w:val="000000" w:themeColor="text1"/>
          <w:sz w:val="22"/>
          <w:szCs w:val="22"/>
        </w:rPr>
        <w:t xml:space="preserve"> </w:t>
      </w:r>
      <w:r w:rsidRPr="00E25304">
        <w:rPr>
          <w:rFonts w:ascii="Arial" w:hAnsi="Arial" w:cs="Arial"/>
          <w:sz w:val="22"/>
          <w:szCs w:val="22"/>
        </w:rPr>
        <w:t xml:space="preserve">meeting of the members </w:t>
      </w:r>
    </w:p>
    <w:p w14:paraId="76E0C510" w14:textId="3AD78D38" w:rsidR="00EC1AA3"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and the qualification of their respective successors, thus preserving the practice of electing one half of the directors who are Active members each year.</w:t>
      </w:r>
      <w:r w:rsidR="00C06D3F">
        <w:rPr>
          <w:rFonts w:ascii="Arial" w:hAnsi="Arial" w:cs="Arial"/>
          <w:sz w:val="22"/>
          <w:szCs w:val="22"/>
        </w:rPr>
        <w:t xml:space="preserve">  The one director appointed by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00C06D3F">
        <w:rPr>
          <w:rFonts w:ascii="Arial" w:hAnsi="Arial" w:cs="Arial"/>
          <w:sz w:val="22"/>
          <w:szCs w:val="22"/>
        </w:rPr>
        <w:t>will be selected for a one (1) year term after the annual</w:t>
      </w:r>
      <w:r w:rsidR="00C06D3F" w:rsidRPr="00603025">
        <w:rPr>
          <w:rFonts w:ascii="Arial" w:hAnsi="Arial" w:cs="Arial"/>
          <w:color w:val="000000" w:themeColor="text1"/>
          <w:sz w:val="22"/>
          <w:szCs w:val="22"/>
        </w:rPr>
        <w:t xml:space="preserve"> </w:t>
      </w:r>
      <w:r w:rsidR="007F78EA" w:rsidRPr="00603025">
        <w:rPr>
          <w:rFonts w:ascii="Arial" w:hAnsi="Arial" w:cs="Arial"/>
          <w:color w:val="000000" w:themeColor="text1"/>
          <w:sz w:val="22"/>
          <w:szCs w:val="22"/>
        </w:rPr>
        <w:t xml:space="preserve">business </w:t>
      </w:r>
      <w:r w:rsidR="00C06D3F">
        <w:rPr>
          <w:rFonts w:ascii="Arial" w:hAnsi="Arial" w:cs="Arial"/>
          <w:sz w:val="22"/>
          <w:szCs w:val="22"/>
        </w:rPr>
        <w:t xml:space="preserve">meeting. </w:t>
      </w:r>
    </w:p>
    <w:p w14:paraId="10465E50" w14:textId="77777777" w:rsidR="00413C15" w:rsidRDefault="00413C15"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F4F285" w14:textId="53E73E8C" w:rsidR="00C06D3F" w:rsidRDefault="00C06D3F"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Pr>
          <w:rFonts w:ascii="Arial" w:hAnsi="Arial" w:cs="Arial"/>
          <w:sz w:val="22"/>
          <w:szCs w:val="22"/>
        </w:rPr>
        <w:t>shall consider the geographical balance of the other members elected to the board as a factor before making the appointment.</w:t>
      </w:r>
    </w:p>
    <w:p w14:paraId="7B08ADF5"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7068173"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2</w:t>
      </w:r>
      <w:r w:rsidRPr="00E25304">
        <w:rPr>
          <w:rFonts w:ascii="Arial" w:hAnsi="Arial" w:cs="Arial"/>
          <w:sz w:val="22"/>
          <w:szCs w:val="22"/>
        </w:rPr>
        <w:t>: The Board of Directors shall have general supervision of the affairs and property of the Association, and shall establish the policy and conduct of the Association, subject to action taken by the members at any regular or special meeting of the Association.</w:t>
      </w:r>
    </w:p>
    <w:p w14:paraId="15822E64" w14:textId="77777777" w:rsidR="00EC1AA3"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D42AC6" w14:textId="77777777" w:rsidR="00844AD4" w:rsidRPr="00E25304" w:rsidRDefault="00844AD4"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44AD4" w:rsidRPr="00E25304" w:rsidSect="00937559">
          <w:type w:val="continuous"/>
          <w:pgSz w:w="12240" w:h="15840" w:code="1"/>
          <w:pgMar w:top="1440" w:right="1296" w:bottom="1152" w:left="1296" w:header="1440" w:footer="720" w:gutter="0"/>
          <w:cols w:space="720"/>
          <w:noEndnote/>
        </w:sectPr>
      </w:pPr>
    </w:p>
    <w:p w14:paraId="147990A0" w14:textId="0E19631E"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3</w:t>
      </w:r>
      <w:r w:rsidRPr="00E25304">
        <w:rPr>
          <w:rFonts w:ascii="Arial" w:hAnsi="Arial" w:cs="Arial"/>
          <w:sz w:val="22"/>
          <w:szCs w:val="22"/>
        </w:rPr>
        <w:t>: In addition to the foregoing general powers, the Board of Directors shall have the power to fill vacancies occurring among the Officers or Board of Directors; to appoint, suspend or remove the</w:t>
      </w:r>
      <w:r w:rsidR="00704CCC">
        <w:rPr>
          <w:rFonts w:ascii="Arial" w:hAnsi="Arial" w:cs="Arial"/>
          <w:sz w:val="22"/>
          <w:szCs w:val="22"/>
        </w:rPr>
        <w:t xml:space="preserve"> executive director </w:t>
      </w:r>
      <w:r w:rsidRPr="00E25304">
        <w:rPr>
          <w:rFonts w:ascii="Arial" w:hAnsi="Arial" w:cs="Arial"/>
          <w:sz w:val="22"/>
          <w:szCs w:val="22"/>
        </w:rPr>
        <w:t xml:space="preserve">and any and all other agents or employees of the Montana </w:t>
      </w:r>
      <w:r w:rsidR="000E1241">
        <w:rPr>
          <w:rFonts w:ascii="Arial" w:hAnsi="Arial" w:cs="Arial"/>
          <w:sz w:val="22"/>
          <w:szCs w:val="22"/>
        </w:rPr>
        <w:t>Lodging and Hospitality</w:t>
      </w:r>
      <w:r w:rsidRPr="00E25304">
        <w:rPr>
          <w:rFonts w:ascii="Arial" w:hAnsi="Arial" w:cs="Arial"/>
          <w:sz w:val="22"/>
          <w:szCs w:val="22"/>
        </w:rPr>
        <w:t xml:space="preserve"> Association, and at any time to determine their duties and/or compensation; to confer upon any officer or employee of the Montana </w:t>
      </w:r>
      <w:r w:rsidR="000E1241">
        <w:rPr>
          <w:rFonts w:ascii="Arial" w:hAnsi="Arial" w:cs="Arial"/>
          <w:sz w:val="22"/>
          <w:szCs w:val="22"/>
        </w:rPr>
        <w:t>Lodging and Hospitality</w:t>
      </w:r>
      <w:r w:rsidRPr="00E25304">
        <w:rPr>
          <w:rFonts w:ascii="Arial" w:hAnsi="Arial" w:cs="Arial"/>
          <w:sz w:val="22"/>
          <w:szCs w:val="22"/>
        </w:rPr>
        <w:t xml:space="preserve"> Association the right to select, suspend, or remove from office any agent or employee of the Association;</w:t>
      </w:r>
      <w:r w:rsidRPr="00844AD4">
        <w:rPr>
          <w:rFonts w:ascii="Arial" w:hAnsi="Arial" w:cs="Arial"/>
          <w:strike/>
          <w:color w:val="FF0000"/>
          <w:sz w:val="22"/>
          <w:szCs w:val="22"/>
        </w:rPr>
        <w:t xml:space="preserve"> and</w:t>
      </w:r>
      <w:r w:rsidRPr="00844AD4">
        <w:rPr>
          <w:rFonts w:ascii="Arial" w:hAnsi="Arial" w:cs="Arial"/>
          <w:color w:val="FF0000"/>
          <w:sz w:val="22"/>
          <w:szCs w:val="22"/>
        </w:rPr>
        <w:t xml:space="preserve"> </w:t>
      </w:r>
      <w:r w:rsidRPr="00E25304">
        <w:rPr>
          <w:rFonts w:ascii="Arial" w:hAnsi="Arial" w:cs="Arial"/>
          <w:sz w:val="22"/>
          <w:szCs w:val="22"/>
        </w:rPr>
        <w:t>to determine who shall be authorized to sign on behalf of the Association, checks, notes, contracts, or other documents;</w:t>
      </w:r>
      <w:r w:rsidR="00844AD4">
        <w:rPr>
          <w:rFonts w:ascii="Arial" w:hAnsi="Arial" w:cs="Arial"/>
          <w:sz w:val="22"/>
          <w:szCs w:val="22"/>
        </w:rPr>
        <w:t xml:space="preserve"> </w:t>
      </w:r>
      <w:r w:rsidR="00844AD4">
        <w:rPr>
          <w:rFonts w:ascii="Arial" w:hAnsi="Arial" w:cs="Arial"/>
          <w:color w:val="FF0000"/>
          <w:sz w:val="22"/>
          <w:szCs w:val="22"/>
        </w:rPr>
        <w:t>to adopt policies and procedures for management of the Association;</w:t>
      </w:r>
      <w:r w:rsidRPr="00E25304">
        <w:rPr>
          <w:rFonts w:ascii="Arial" w:hAnsi="Arial" w:cs="Arial"/>
          <w:sz w:val="22"/>
          <w:szCs w:val="22"/>
        </w:rPr>
        <w:t xml:space="preserve"> </w:t>
      </w:r>
      <w:r w:rsidRPr="00CC5959">
        <w:rPr>
          <w:rFonts w:ascii="Arial" w:hAnsi="Arial" w:cs="Arial"/>
          <w:strike/>
          <w:color w:val="FF0000"/>
          <w:sz w:val="22"/>
          <w:szCs w:val="22"/>
        </w:rPr>
        <w:t>to appoint from among its members an Executive Committee which shall be empowered to exercise any and all powers of the Board of Directors</w:t>
      </w:r>
      <w:r w:rsidRPr="00CC5959">
        <w:rPr>
          <w:rFonts w:ascii="Arial" w:hAnsi="Arial" w:cs="Arial"/>
          <w:color w:val="FF0000"/>
          <w:sz w:val="22"/>
          <w:szCs w:val="22"/>
        </w:rPr>
        <w:t xml:space="preserve"> </w:t>
      </w:r>
      <w:r w:rsidRPr="00CC5959">
        <w:rPr>
          <w:rFonts w:ascii="Arial" w:hAnsi="Arial" w:cs="Arial"/>
          <w:strike/>
          <w:color w:val="FF0000"/>
          <w:sz w:val="22"/>
          <w:szCs w:val="22"/>
        </w:rPr>
        <w:t>during any interval between</w:t>
      </w:r>
      <w:r w:rsidRPr="00CC5959">
        <w:rPr>
          <w:rFonts w:ascii="Arial" w:hAnsi="Arial" w:cs="Arial"/>
          <w:color w:val="FF0000"/>
          <w:sz w:val="22"/>
          <w:szCs w:val="22"/>
        </w:rPr>
        <w:t xml:space="preserve"> </w:t>
      </w:r>
      <w:r w:rsidRPr="00CC5959">
        <w:rPr>
          <w:rFonts w:ascii="Arial" w:hAnsi="Arial" w:cs="Arial"/>
          <w:strike/>
          <w:color w:val="FF0000"/>
          <w:sz w:val="22"/>
          <w:szCs w:val="22"/>
        </w:rPr>
        <w:t>meetings of the Board of Directors;</w:t>
      </w:r>
      <w:r w:rsidRPr="00CC5959">
        <w:rPr>
          <w:rFonts w:ascii="Arial" w:hAnsi="Arial" w:cs="Arial"/>
          <w:color w:val="FF0000"/>
          <w:sz w:val="22"/>
          <w:szCs w:val="22"/>
        </w:rPr>
        <w:t xml:space="preserve"> </w:t>
      </w:r>
      <w:r w:rsidRPr="00E25304">
        <w:rPr>
          <w:rFonts w:ascii="Arial" w:hAnsi="Arial" w:cs="Arial"/>
          <w:sz w:val="22"/>
          <w:szCs w:val="22"/>
        </w:rPr>
        <w:t>and to elect honorary members of this Association.</w:t>
      </w:r>
    </w:p>
    <w:p w14:paraId="16AE016D"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C796806" w14:textId="504A24E4"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4</w:t>
      </w:r>
      <w:r w:rsidRPr="00E25304">
        <w:rPr>
          <w:rFonts w:ascii="Arial" w:hAnsi="Arial" w:cs="Arial"/>
          <w:sz w:val="22"/>
          <w:szCs w:val="22"/>
        </w:rPr>
        <w:t>: One half</w:t>
      </w:r>
      <w:r w:rsidR="0035176A">
        <w:rPr>
          <w:rFonts w:ascii="Arial" w:hAnsi="Arial" w:cs="Arial"/>
          <w:sz w:val="22"/>
          <w:szCs w:val="22"/>
        </w:rPr>
        <w:t xml:space="preserve"> </w:t>
      </w:r>
      <w:r w:rsidR="0035176A">
        <w:rPr>
          <w:rFonts w:ascii="Arial" w:hAnsi="Arial" w:cs="Arial"/>
          <w:color w:val="FF0000"/>
          <w:sz w:val="22"/>
          <w:szCs w:val="22"/>
        </w:rPr>
        <w:t>(1/2)</w:t>
      </w:r>
      <w:r w:rsidRPr="00E25304">
        <w:rPr>
          <w:rFonts w:ascii="Arial" w:hAnsi="Arial" w:cs="Arial"/>
          <w:sz w:val="22"/>
          <w:szCs w:val="22"/>
        </w:rPr>
        <w:t xml:space="preserve"> of the</w:t>
      </w:r>
      <w:r w:rsidR="00844AD4">
        <w:rPr>
          <w:rFonts w:ascii="Arial" w:hAnsi="Arial" w:cs="Arial"/>
          <w:sz w:val="22"/>
          <w:szCs w:val="22"/>
        </w:rPr>
        <w:t xml:space="preserve"> </w:t>
      </w:r>
      <w:r w:rsidR="00844AD4">
        <w:rPr>
          <w:rFonts w:ascii="Arial" w:hAnsi="Arial" w:cs="Arial"/>
          <w:color w:val="FF0000"/>
          <w:sz w:val="22"/>
          <w:szCs w:val="22"/>
        </w:rPr>
        <w:t>voting</w:t>
      </w:r>
      <w:r w:rsidRPr="00E25304">
        <w:rPr>
          <w:rFonts w:ascii="Arial" w:hAnsi="Arial" w:cs="Arial"/>
          <w:sz w:val="22"/>
          <w:szCs w:val="22"/>
        </w:rPr>
        <w:t xml:space="preserve"> members of the Board of Directors shall constitute a quorum and all matters to be passed upon by the Board, except as otherwise herein expressly provided, shall be approved by at least a majority of a quorum of the Board.</w:t>
      </w:r>
    </w:p>
    <w:p w14:paraId="48987536"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BD579F4" w14:textId="7CE31653" w:rsidR="00EC1AA3" w:rsidRPr="0035176A"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u w:val="single"/>
        </w:rPr>
        <w:t>Section 5</w:t>
      </w:r>
      <w:r w:rsidRPr="00E25304">
        <w:rPr>
          <w:rFonts w:ascii="Arial" w:hAnsi="Arial" w:cs="Arial"/>
          <w:sz w:val="22"/>
          <w:szCs w:val="22"/>
        </w:rPr>
        <w:t>: Meetings of the Board of Directors may be called by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and shall be called by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upon the request of any four of the members of the Board of Directors.  All meetings called by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 xml:space="preserve">shall be called on a </w:t>
      </w:r>
      <w:r w:rsidR="00751065" w:rsidRPr="00E25304">
        <w:rPr>
          <w:rFonts w:ascii="Arial" w:hAnsi="Arial" w:cs="Arial"/>
          <w:sz w:val="22"/>
          <w:szCs w:val="22"/>
        </w:rPr>
        <w:t>ten</w:t>
      </w:r>
      <w:r w:rsidR="00844AD4">
        <w:rPr>
          <w:rFonts w:ascii="Arial" w:hAnsi="Arial" w:cs="Arial"/>
          <w:sz w:val="22"/>
          <w:szCs w:val="22"/>
        </w:rPr>
        <w:t xml:space="preserve"> </w:t>
      </w:r>
      <w:r w:rsidR="00844AD4">
        <w:rPr>
          <w:rFonts w:ascii="Arial" w:hAnsi="Arial" w:cs="Arial"/>
          <w:color w:val="FF0000"/>
          <w:sz w:val="22"/>
          <w:szCs w:val="22"/>
        </w:rPr>
        <w:t xml:space="preserve">(10) </w:t>
      </w:r>
      <w:r w:rsidR="00751065" w:rsidRPr="00E25304">
        <w:rPr>
          <w:rFonts w:ascii="Arial" w:hAnsi="Arial" w:cs="Arial"/>
          <w:sz w:val="22"/>
          <w:szCs w:val="22"/>
        </w:rPr>
        <w:t>day</w:t>
      </w:r>
      <w:r w:rsidRPr="00E25304">
        <w:rPr>
          <w:rFonts w:ascii="Arial" w:hAnsi="Arial" w:cs="Arial"/>
          <w:sz w:val="22"/>
          <w:szCs w:val="22"/>
        </w:rPr>
        <w:t xml:space="preserve"> notice, </w:t>
      </w:r>
      <w:r w:rsidR="00413C15">
        <w:rPr>
          <w:rFonts w:ascii="Arial" w:hAnsi="Arial" w:cs="Arial"/>
          <w:sz w:val="22"/>
          <w:szCs w:val="22"/>
        </w:rPr>
        <w:t>delivered</w:t>
      </w:r>
      <w:r w:rsidR="00FC0E8E" w:rsidRPr="00E25304">
        <w:rPr>
          <w:rFonts w:ascii="Arial" w:hAnsi="Arial" w:cs="Arial"/>
          <w:sz w:val="22"/>
          <w:szCs w:val="22"/>
        </w:rPr>
        <w:t xml:space="preserve"> </w:t>
      </w:r>
      <w:r w:rsidRPr="00E25304">
        <w:rPr>
          <w:rFonts w:ascii="Arial" w:hAnsi="Arial" w:cs="Arial"/>
          <w:sz w:val="22"/>
          <w:szCs w:val="22"/>
        </w:rPr>
        <w:t>to each of the members of the Board</w:t>
      </w:r>
      <w:r w:rsidR="0035176A">
        <w:rPr>
          <w:rFonts w:ascii="Arial" w:hAnsi="Arial" w:cs="Arial"/>
          <w:color w:val="FF0000"/>
          <w:sz w:val="22"/>
          <w:szCs w:val="22"/>
        </w:rPr>
        <w:t xml:space="preserve"> by electronic means.</w:t>
      </w:r>
    </w:p>
    <w:p w14:paraId="1C6CB782" w14:textId="77777777" w:rsidR="00E43C23" w:rsidRDefault="00E43C2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p>
    <w:p w14:paraId="67B4373E" w14:textId="3A34F376" w:rsidR="00F04BE4" w:rsidRDefault="00E03BA7"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r w:rsidRPr="00603025">
        <w:rPr>
          <w:rFonts w:ascii="Arial" w:hAnsi="Arial" w:cs="Arial"/>
          <w:color w:val="000000" w:themeColor="text1"/>
          <w:sz w:val="22"/>
          <w:szCs w:val="22"/>
        </w:rPr>
        <w:t>At least two meetings of the Board of Directors shall be held each year, one to be held immediately prior to</w:t>
      </w:r>
      <w:r w:rsidR="005C1967">
        <w:rPr>
          <w:rFonts w:ascii="Arial" w:hAnsi="Arial" w:cs="Arial"/>
          <w:color w:val="000000" w:themeColor="text1"/>
          <w:sz w:val="22"/>
          <w:szCs w:val="22"/>
        </w:rPr>
        <w:t xml:space="preserve"> </w:t>
      </w:r>
      <w:r w:rsidRPr="00603025">
        <w:rPr>
          <w:rFonts w:ascii="Arial" w:hAnsi="Arial" w:cs="Arial"/>
          <w:color w:val="000000" w:themeColor="text1"/>
          <w:sz w:val="22"/>
          <w:szCs w:val="22"/>
        </w:rPr>
        <w:t xml:space="preserve">the annual </w:t>
      </w:r>
      <w:r w:rsidR="007F78EA" w:rsidRPr="00603025">
        <w:rPr>
          <w:rFonts w:ascii="Arial" w:hAnsi="Arial" w:cs="Arial"/>
          <w:color w:val="000000" w:themeColor="text1"/>
          <w:sz w:val="22"/>
          <w:szCs w:val="22"/>
        </w:rPr>
        <w:t xml:space="preserve">business </w:t>
      </w:r>
      <w:r w:rsidRPr="00603025">
        <w:rPr>
          <w:rFonts w:ascii="Arial" w:hAnsi="Arial" w:cs="Arial"/>
          <w:color w:val="000000" w:themeColor="text1"/>
          <w:sz w:val="22"/>
          <w:szCs w:val="22"/>
        </w:rPr>
        <w:t>meeting of the members</w:t>
      </w:r>
      <w:r w:rsidR="007F78EA" w:rsidRPr="00603025">
        <w:rPr>
          <w:rFonts w:ascii="Arial" w:hAnsi="Arial" w:cs="Arial"/>
          <w:color w:val="000000" w:themeColor="text1"/>
          <w:sz w:val="22"/>
          <w:szCs w:val="22"/>
        </w:rPr>
        <w:t>hip</w:t>
      </w:r>
      <w:r w:rsidRPr="00603025">
        <w:rPr>
          <w:rFonts w:ascii="Arial" w:hAnsi="Arial" w:cs="Arial"/>
          <w:color w:val="000000" w:themeColor="text1"/>
          <w:sz w:val="22"/>
          <w:szCs w:val="22"/>
        </w:rPr>
        <w:t>, and one to be held at midyear</w:t>
      </w:r>
      <w:r w:rsidR="007F78EA" w:rsidRPr="00603025">
        <w:rPr>
          <w:rFonts w:ascii="Arial" w:hAnsi="Arial" w:cs="Arial"/>
          <w:color w:val="000000" w:themeColor="text1"/>
          <w:sz w:val="22"/>
          <w:szCs w:val="22"/>
        </w:rPr>
        <w:t>.</w:t>
      </w:r>
      <w:r w:rsidRPr="00603025">
        <w:rPr>
          <w:rFonts w:ascii="Arial" w:hAnsi="Arial" w:cs="Arial"/>
          <w:color w:val="000000" w:themeColor="text1"/>
          <w:sz w:val="22"/>
          <w:szCs w:val="22"/>
        </w:rPr>
        <w:t xml:space="preserve">  </w:t>
      </w:r>
    </w:p>
    <w:p w14:paraId="1FA91021" w14:textId="77777777" w:rsidR="00A2416C" w:rsidRDefault="00A2416C"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p>
    <w:p w14:paraId="2F2AFE85" w14:textId="65DA9BED" w:rsidR="00A2416C" w:rsidRPr="008D28B9" w:rsidRDefault="008D28B9"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rPr>
        <w:t>Any action required or permitted to be taken at meeting of the Board may be taken by email without a meeting if all members of the Board of Directors are simultaneously provided information regarding the proposed action and the opportunity to vote.  The date, the proposed action to be taken, and the outcome of the vote will be certified and reported at the next regular meeting of the Board of Directors.</w:t>
      </w:r>
      <w:r w:rsidR="00844AD4">
        <w:rPr>
          <w:rFonts w:ascii="Arial" w:hAnsi="Arial" w:cs="Arial"/>
          <w:color w:val="FF0000"/>
          <w:sz w:val="22"/>
          <w:szCs w:val="22"/>
        </w:rPr>
        <w:t xml:space="preserve"> At least one half (1/2) of the voting members of the Board of Directors shall constitute a quorum and any action proposed to be taken must be approved by a majority of a quorum of the Board.</w:t>
      </w:r>
    </w:p>
    <w:p w14:paraId="3A9AC38F" w14:textId="77777777" w:rsidR="00BD03B6" w:rsidRPr="00603025" w:rsidRDefault="00BD03B6"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p>
    <w:p w14:paraId="1DC307A5" w14:textId="700ECF39" w:rsidR="00BD03B6" w:rsidRPr="00603025" w:rsidRDefault="00BD03B6" w:rsidP="00BD03B6">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r w:rsidRPr="00603025">
        <w:rPr>
          <w:rFonts w:ascii="Arial" w:hAnsi="Arial" w:cs="Arial"/>
          <w:color w:val="000000" w:themeColor="text1"/>
          <w:sz w:val="22"/>
          <w:szCs w:val="22"/>
        </w:rPr>
        <w:t>Meetings may be conducted by means of a conference telephone or similar communications equipment through which all members participating in the meeting can simultaneously speak to and hear from each other at the same time.  Participation by this means shall constitute presence in person at the meeting.</w:t>
      </w:r>
    </w:p>
    <w:p w14:paraId="11EDAF7F" w14:textId="77777777" w:rsidR="00BD03B6" w:rsidRPr="00603025" w:rsidRDefault="00BD03B6" w:rsidP="00BD03B6">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p>
    <w:p w14:paraId="42D0B5F8" w14:textId="6A2B771A" w:rsidR="00A265E1" w:rsidRPr="00603025" w:rsidRDefault="00BD03B6"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r w:rsidRPr="00603025">
        <w:rPr>
          <w:rFonts w:ascii="Arial" w:hAnsi="Arial" w:cs="Arial"/>
          <w:color w:val="000000" w:themeColor="text1"/>
          <w:sz w:val="22"/>
          <w:szCs w:val="22"/>
          <w:u w:val="single"/>
        </w:rPr>
        <w:t>Section 6.</w:t>
      </w:r>
      <w:r w:rsidRPr="00603025">
        <w:rPr>
          <w:rFonts w:ascii="Arial" w:hAnsi="Arial" w:cs="Arial"/>
          <w:color w:val="000000" w:themeColor="text1"/>
          <w:sz w:val="22"/>
          <w:szCs w:val="22"/>
        </w:rPr>
        <w:t xml:space="preserve">  </w:t>
      </w:r>
      <w:r w:rsidR="00E132D2" w:rsidRPr="00603025">
        <w:rPr>
          <w:rFonts w:ascii="Arial" w:hAnsi="Arial" w:cs="Arial"/>
          <w:color w:val="000000" w:themeColor="text1"/>
          <w:sz w:val="22"/>
          <w:szCs w:val="22"/>
        </w:rPr>
        <w:t xml:space="preserve">Board members </w:t>
      </w:r>
      <w:r w:rsidR="00A265E1" w:rsidRPr="00603025">
        <w:rPr>
          <w:rFonts w:ascii="Arial" w:hAnsi="Arial" w:cs="Arial"/>
          <w:color w:val="000000" w:themeColor="text1"/>
          <w:sz w:val="22"/>
          <w:szCs w:val="22"/>
        </w:rPr>
        <w:t>are expected to</w:t>
      </w:r>
      <w:r w:rsidR="00E132D2" w:rsidRPr="00603025">
        <w:rPr>
          <w:rFonts w:ascii="Arial" w:hAnsi="Arial" w:cs="Arial"/>
          <w:color w:val="000000" w:themeColor="text1"/>
          <w:sz w:val="22"/>
          <w:szCs w:val="22"/>
        </w:rPr>
        <w:t xml:space="preserve"> attend at least two meetings in person during the year</w:t>
      </w:r>
      <w:r w:rsidR="00A265E1" w:rsidRPr="00603025">
        <w:rPr>
          <w:rFonts w:ascii="Arial" w:hAnsi="Arial" w:cs="Arial"/>
          <w:color w:val="000000" w:themeColor="text1"/>
          <w:sz w:val="22"/>
          <w:szCs w:val="22"/>
        </w:rPr>
        <w:t xml:space="preserve">.  </w:t>
      </w:r>
      <w:r w:rsidR="00E132D2" w:rsidRPr="00603025">
        <w:rPr>
          <w:rFonts w:ascii="Arial" w:hAnsi="Arial" w:cs="Arial"/>
          <w:color w:val="000000" w:themeColor="text1"/>
          <w:sz w:val="22"/>
          <w:szCs w:val="22"/>
        </w:rPr>
        <w:t xml:space="preserve"> </w:t>
      </w:r>
      <w:r w:rsidRPr="00603025">
        <w:rPr>
          <w:rFonts w:ascii="Arial" w:hAnsi="Arial" w:cs="Arial"/>
          <w:color w:val="000000" w:themeColor="text1"/>
          <w:sz w:val="22"/>
          <w:szCs w:val="22"/>
        </w:rPr>
        <w:t>Board member</w:t>
      </w:r>
      <w:r w:rsidR="0008326C" w:rsidRPr="00603025">
        <w:rPr>
          <w:rFonts w:ascii="Arial" w:hAnsi="Arial" w:cs="Arial"/>
          <w:color w:val="000000" w:themeColor="text1"/>
          <w:sz w:val="22"/>
          <w:szCs w:val="22"/>
        </w:rPr>
        <w:t xml:space="preserve"> who</w:t>
      </w:r>
      <w:r w:rsidRPr="00603025">
        <w:rPr>
          <w:rFonts w:ascii="Arial" w:hAnsi="Arial" w:cs="Arial"/>
          <w:color w:val="000000" w:themeColor="text1"/>
          <w:sz w:val="22"/>
          <w:szCs w:val="22"/>
        </w:rPr>
        <w:t xml:space="preserve"> shall be absent from two (2) consecutive meetings of the Board of Directors </w:t>
      </w:r>
      <w:r w:rsidR="00E132D2" w:rsidRPr="00603025">
        <w:rPr>
          <w:rFonts w:ascii="Arial" w:hAnsi="Arial" w:cs="Arial"/>
          <w:color w:val="000000" w:themeColor="text1"/>
          <w:sz w:val="22"/>
          <w:szCs w:val="22"/>
        </w:rPr>
        <w:t>may be removed from the Board unless a request for an excused absence has been approved by the Chairperson</w:t>
      </w:r>
      <w:r w:rsidR="00A265E1" w:rsidRPr="00603025">
        <w:rPr>
          <w:rFonts w:ascii="Arial" w:hAnsi="Arial" w:cs="Arial"/>
          <w:color w:val="000000" w:themeColor="text1"/>
          <w:sz w:val="22"/>
          <w:szCs w:val="22"/>
        </w:rPr>
        <w:t>.</w:t>
      </w:r>
    </w:p>
    <w:p w14:paraId="040C44EB" w14:textId="77777777" w:rsidR="00A265E1" w:rsidRPr="00A265E1" w:rsidRDefault="00A265E1"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0364CD0A" w14:textId="3AE1586E" w:rsidR="00BD03B6" w:rsidRPr="0035176A"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r w:rsidRPr="00E25304">
        <w:rPr>
          <w:rFonts w:ascii="Arial" w:hAnsi="Arial" w:cs="Arial"/>
          <w:sz w:val="22"/>
          <w:szCs w:val="22"/>
          <w:u w:val="single"/>
        </w:rPr>
        <w:t>Section</w:t>
      </w:r>
      <w:r w:rsidRPr="0035176A">
        <w:rPr>
          <w:rFonts w:ascii="Arial" w:hAnsi="Arial" w:cs="Arial"/>
          <w:strike/>
          <w:color w:val="FF0000"/>
          <w:sz w:val="22"/>
          <w:szCs w:val="22"/>
          <w:u w:val="single"/>
        </w:rPr>
        <w:t xml:space="preserve"> 6</w:t>
      </w:r>
      <w:r w:rsidR="0035176A">
        <w:rPr>
          <w:rFonts w:ascii="Arial" w:hAnsi="Arial" w:cs="Arial"/>
          <w:color w:val="FF0000"/>
          <w:sz w:val="22"/>
          <w:szCs w:val="22"/>
          <w:u w:val="single"/>
        </w:rPr>
        <w:t xml:space="preserve"> 7</w:t>
      </w:r>
      <w:r w:rsidRPr="00E25304">
        <w:rPr>
          <w:rFonts w:ascii="Arial" w:hAnsi="Arial" w:cs="Arial"/>
          <w:sz w:val="22"/>
          <w:szCs w:val="22"/>
        </w:rPr>
        <w:t xml:space="preserve">: A vacancy shall be deemed to exist on the Board of Directors </w:t>
      </w:r>
      <w:r w:rsidRPr="00802F01">
        <w:rPr>
          <w:rFonts w:ascii="Arial" w:hAnsi="Arial" w:cs="Arial"/>
          <w:strike/>
          <w:color w:val="FF0000"/>
          <w:sz w:val="22"/>
          <w:szCs w:val="22"/>
        </w:rPr>
        <w:t>only</w:t>
      </w:r>
      <w:r w:rsidRPr="00E25304">
        <w:rPr>
          <w:rFonts w:ascii="Arial" w:hAnsi="Arial" w:cs="Arial"/>
          <w:sz w:val="22"/>
          <w:szCs w:val="22"/>
        </w:rPr>
        <w:t xml:space="preserve"> </w:t>
      </w:r>
      <w:r w:rsidR="00802F01">
        <w:rPr>
          <w:rFonts w:ascii="Arial" w:hAnsi="Arial" w:cs="Arial"/>
          <w:color w:val="FF0000"/>
          <w:sz w:val="22"/>
          <w:szCs w:val="22"/>
        </w:rPr>
        <w:t xml:space="preserve">for any unfilled seats or </w:t>
      </w:r>
      <w:r w:rsidRPr="00E25304">
        <w:rPr>
          <w:rFonts w:ascii="Arial" w:hAnsi="Arial" w:cs="Arial"/>
          <w:sz w:val="22"/>
          <w:szCs w:val="22"/>
        </w:rPr>
        <w:t>when an elected Director</w:t>
      </w:r>
      <w:r w:rsidRPr="00414086">
        <w:rPr>
          <w:rFonts w:ascii="Arial" w:hAnsi="Arial" w:cs="Arial"/>
          <w:strike/>
          <w:color w:val="FF0000"/>
          <w:sz w:val="22"/>
          <w:szCs w:val="22"/>
        </w:rPr>
        <w:t>, Active or Allied Member</w:t>
      </w:r>
      <w:r w:rsidR="00414086">
        <w:rPr>
          <w:rFonts w:ascii="Arial" w:hAnsi="Arial" w:cs="Arial"/>
          <w:color w:val="FF0000"/>
          <w:sz w:val="22"/>
          <w:szCs w:val="22"/>
        </w:rPr>
        <w:t xml:space="preserve"> </w:t>
      </w:r>
      <w:r w:rsidRPr="00414086">
        <w:rPr>
          <w:rFonts w:ascii="Arial" w:hAnsi="Arial" w:cs="Arial"/>
          <w:strike/>
          <w:color w:val="FF0000"/>
          <w:sz w:val="22"/>
          <w:szCs w:val="22"/>
        </w:rPr>
        <w:t>Officer of the</w:t>
      </w:r>
      <w:r w:rsidRPr="00414086">
        <w:rPr>
          <w:rFonts w:ascii="Arial" w:hAnsi="Arial" w:cs="Arial"/>
          <w:color w:val="FF0000"/>
          <w:sz w:val="22"/>
          <w:szCs w:val="22"/>
        </w:rPr>
        <w:t xml:space="preserve"> </w:t>
      </w:r>
      <w:r w:rsidRPr="00414086">
        <w:rPr>
          <w:rFonts w:ascii="Arial" w:hAnsi="Arial" w:cs="Arial"/>
          <w:strike/>
          <w:color w:val="FF0000"/>
          <w:sz w:val="22"/>
          <w:szCs w:val="22"/>
        </w:rPr>
        <w:t xml:space="preserve">Association </w:t>
      </w:r>
      <w:r w:rsidRPr="00414086">
        <w:rPr>
          <w:rFonts w:ascii="Arial" w:hAnsi="Arial" w:cs="Arial"/>
          <w:color w:val="000000" w:themeColor="text1"/>
          <w:sz w:val="22"/>
          <w:szCs w:val="22"/>
        </w:rPr>
        <w:t>dies</w:t>
      </w:r>
      <w:r w:rsidRPr="00E25304">
        <w:rPr>
          <w:rFonts w:ascii="Arial" w:hAnsi="Arial" w:cs="Arial"/>
          <w:sz w:val="22"/>
          <w:szCs w:val="22"/>
        </w:rPr>
        <w:t xml:space="preserve">, resigns </w:t>
      </w:r>
      <w:r w:rsidRPr="00414086">
        <w:rPr>
          <w:rFonts w:ascii="Arial" w:hAnsi="Arial" w:cs="Arial"/>
          <w:strike/>
          <w:color w:val="FF0000"/>
          <w:sz w:val="22"/>
          <w:szCs w:val="22"/>
        </w:rPr>
        <w:t>as an Active member</w:t>
      </w:r>
      <w:r w:rsidRPr="00414086">
        <w:rPr>
          <w:rFonts w:ascii="Arial" w:hAnsi="Arial" w:cs="Arial"/>
          <w:color w:val="FF0000"/>
          <w:sz w:val="22"/>
          <w:szCs w:val="22"/>
        </w:rPr>
        <w:t xml:space="preserve"> </w:t>
      </w:r>
      <w:r w:rsidRPr="00414086">
        <w:rPr>
          <w:rFonts w:ascii="Arial" w:hAnsi="Arial" w:cs="Arial"/>
          <w:strike/>
          <w:color w:val="FF0000"/>
          <w:sz w:val="22"/>
          <w:szCs w:val="22"/>
        </w:rPr>
        <w:t>officer</w:t>
      </w:r>
      <w:r w:rsidRPr="00E25304">
        <w:rPr>
          <w:rFonts w:ascii="Arial" w:hAnsi="Arial" w:cs="Arial"/>
          <w:sz w:val="22"/>
          <w:szCs w:val="22"/>
        </w:rPr>
        <w:t xml:space="preserve">, or ceases to be an Active </w:t>
      </w:r>
      <w:r w:rsidRPr="00CC5959">
        <w:rPr>
          <w:rFonts w:ascii="Arial" w:hAnsi="Arial" w:cs="Arial"/>
          <w:strike/>
          <w:color w:val="FF0000"/>
          <w:sz w:val="22"/>
          <w:szCs w:val="22"/>
        </w:rPr>
        <w:t>or Associate Active</w:t>
      </w:r>
      <w:r w:rsidRPr="00CC5959">
        <w:rPr>
          <w:rFonts w:ascii="Arial" w:hAnsi="Arial" w:cs="Arial"/>
          <w:color w:val="FF0000"/>
          <w:sz w:val="22"/>
          <w:szCs w:val="22"/>
        </w:rPr>
        <w:t xml:space="preserve"> </w:t>
      </w:r>
      <w:r w:rsidRPr="00E25304">
        <w:rPr>
          <w:rFonts w:ascii="Arial" w:hAnsi="Arial" w:cs="Arial"/>
          <w:sz w:val="22"/>
          <w:szCs w:val="22"/>
        </w:rPr>
        <w:t>member</w:t>
      </w:r>
      <w:r w:rsidR="00414086">
        <w:rPr>
          <w:rFonts w:ascii="Arial" w:hAnsi="Arial" w:cs="Arial"/>
          <w:sz w:val="22"/>
          <w:szCs w:val="22"/>
        </w:rPr>
        <w:t xml:space="preserve"> </w:t>
      </w:r>
      <w:r w:rsidR="00414086">
        <w:rPr>
          <w:rFonts w:ascii="Arial" w:hAnsi="Arial" w:cs="Arial"/>
          <w:color w:val="FF0000"/>
          <w:sz w:val="22"/>
          <w:szCs w:val="22"/>
        </w:rPr>
        <w:t>of the Association</w:t>
      </w:r>
      <w:r w:rsidR="0035176A">
        <w:rPr>
          <w:rFonts w:ascii="Arial" w:hAnsi="Arial" w:cs="Arial"/>
          <w:color w:val="FF0000"/>
          <w:sz w:val="22"/>
          <w:szCs w:val="22"/>
        </w:rPr>
        <w:t>.</w:t>
      </w:r>
      <w:r w:rsidRPr="00E25304">
        <w:rPr>
          <w:rFonts w:ascii="Arial" w:hAnsi="Arial" w:cs="Arial"/>
          <w:sz w:val="22"/>
          <w:szCs w:val="22"/>
        </w:rPr>
        <w:t xml:space="preserve"> </w:t>
      </w:r>
      <w:r w:rsidRPr="0035176A">
        <w:rPr>
          <w:rFonts w:ascii="Arial" w:hAnsi="Arial" w:cs="Arial"/>
          <w:strike/>
          <w:color w:val="FF0000"/>
          <w:sz w:val="22"/>
          <w:szCs w:val="22"/>
        </w:rPr>
        <w:t>or when an elected member of the Board fails to attend three successive meetings of the Board without submitting reasons</w:t>
      </w:r>
      <w:r w:rsidR="004624EF" w:rsidRPr="0035176A">
        <w:rPr>
          <w:rFonts w:ascii="Arial" w:hAnsi="Arial" w:cs="Arial"/>
          <w:strike/>
          <w:color w:val="FF0000"/>
          <w:sz w:val="22"/>
          <w:szCs w:val="22"/>
        </w:rPr>
        <w:t xml:space="preserve"> </w:t>
      </w:r>
      <w:r w:rsidRPr="0035176A">
        <w:rPr>
          <w:rFonts w:ascii="Arial" w:hAnsi="Arial" w:cs="Arial"/>
          <w:strike/>
          <w:color w:val="FF0000"/>
          <w:sz w:val="22"/>
          <w:szCs w:val="22"/>
        </w:rPr>
        <w:t xml:space="preserve">therefore, which are considered valid and sufficient </w:t>
      </w:r>
      <w:r w:rsidR="00FC0E8E" w:rsidRPr="0035176A">
        <w:rPr>
          <w:rFonts w:ascii="Arial" w:hAnsi="Arial" w:cs="Arial"/>
          <w:strike/>
          <w:color w:val="FF0000"/>
          <w:sz w:val="22"/>
          <w:szCs w:val="22"/>
        </w:rPr>
        <w:t>by a majority</w:t>
      </w:r>
      <w:r w:rsidRPr="0035176A">
        <w:rPr>
          <w:rFonts w:ascii="Arial" w:hAnsi="Arial" w:cs="Arial"/>
          <w:strike/>
          <w:color w:val="FF0000"/>
          <w:sz w:val="22"/>
          <w:szCs w:val="22"/>
        </w:rPr>
        <w:t xml:space="preserve"> of the Board.</w:t>
      </w:r>
    </w:p>
    <w:p w14:paraId="3F02342A"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297F41E" w14:textId="612B8281" w:rsidR="00EC1AA3" w:rsidRPr="00414086"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rPr>
        <w:t xml:space="preserve">Whenever such vacancies shall occur in the membership of the Board of Directors between </w:t>
      </w:r>
      <w:r w:rsidRPr="00CC5959">
        <w:rPr>
          <w:rFonts w:ascii="Arial" w:hAnsi="Arial" w:cs="Arial"/>
          <w:strike/>
          <w:color w:val="FF0000"/>
          <w:sz w:val="22"/>
          <w:szCs w:val="22"/>
        </w:rPr>
        <w:t xml:space="preserve">the </w:t>
      </w:r>
      <w:r w:rsidRPr="00E25304">
        <w:rPr>
          <w:rFonts w:ascii="Arial" w:hAnsi="Arial" w:cs="Arial"/>
          <w:sz w:val="22"/>
          <w:szCs w:val="22"/>
        </w:rPr>
        <w:lastRenderedPageBreak/>
        <w:t>annua</w:t>
      </w:r>
      <w:r w:rsidR="00CC5959">
        <w:rPr>
          <w:rFonts w:ascii="Arial" w:hAnsi="Arial" w:cs="Arial"/>
          <w:sz w:val="22"/>
          <w:szCs w:val="22"/>
        </w:rPr>
        <w:t xml:space="preserve">l </w:t>
      </w:r>
      <w:r w:rsidR="00CC5959">
        <w:rPr>
          <w:rFonts w:ascii="Arial" w:hAnsi="Arial" w:cs="Arial"/>
          <w:color w:val="FF0000"/>
          <w:sz w:val="22"/>
          <w:szCs w:val="22"/>
        </w:rPr>
        <w:t>business meetings held for the purpose of the</w:t>
      </w:r>
      <w:r w:rsidRPr="00E25304">
        <w:rPr>
          <w:rFonts w:ascii="Arial" w:hAnsi="Arial" w:cs="Arial"/>
          <w:sz w:val="22"/>
          <w:szCs w:val="22"/>
        </w:rPr>
        <w:t xml:space="preserve"> election of the Officers</w:t>
      </w:r>
      <w:r w:rsidR="00CC5959">
        <w:rPr>
          <w:rFonts w:ascii="Arial" w:hAnsi="Arial" w:cs="Arial"/>
          <w:sz w:val="22"/>
          <w:szCs w:val="22"/>
        </w:rPr>
        <w:t xml:space="preserve"> </w:t>
      </w:r>
      <w:r w:rsidR="00CC5959">
        <w:rPr>
          <w:rFonts w:ascii="Arial" w:hAnsi="Arial" w:cs="Arial"/>
          <w:color w:val="FF0000"/>
          <w:sz w:val="22"/>
          <w:szCs w:val="22"/>
        </w:rPr>
        <w:t>and Directors</w:t>
      </w:r>
      <w:r w:rsidRPr="00E25304">
        <w:rPr>
          <w:rFonts w:ascii="Arial" w:hAnsi="Arial" w:cs="Arial"/>
          <w:sz w:val="22"/>
          <w:szCs w:val="22"/>
        </w:rPr>
        <w:t>,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 xml:space="preserve">shall appoint an Active member </w:t>
      </w:r>
      <w:r w:rsidRPr="00CC5959">
        <w:rPr>
          <w:rFonts w:ascii="Arial" w:hAnsi="Arial" w:cs="Arial"/>
          <w:strike/>
          <w:color w:val="FF0000"/>
          <w:sz w:val="22"/>
          <w:szCs w:val="22"/>
        </w:rPr>
        <w:t>or Associate</w:t>
      </w:r>
      <w:r w:rsidRPr="00CC5959">
        <w:rPr>
          <w:rFonts w:ascii="Arial" w:hAnsi="Arial" w:cs="Arial"/>
          <w:color w:val="FF0000"/>
          <w:sz w:val="22"/>
          <w:szCs w:val="22"/>
        </w:rPr>
        <w:t xml:space="preserve"> </w:t>
      </w:r>
      <w:r w:rsidRPr="00CC5959">
        <w:rPr>
          <w:rFonts w:ascii="Arial" w:hAnsi="Arial" w:cs="Arial"/>
          <w:strike/>
          <w:color w:val="FF0000"/>
          <w:sz w:val="22"/>
          <w:szCs w:val="22"/>
        </w:rPr>
        <w:t>member as deemed</w:t>
      </w:r>
      <w:r w:rsidRPr="00CC5959">
        <w:rPr>
          <w:rFonts w:ascii="Arial" w:hAnsi="Arial" w:cs="Arial"/>
          <w:color w:val="FF0000"/>
          <w:sz w:val="22"/>
          <w:szCs w:val="22"/>
        </w:rPr>
        <w:t xml:space="preserve"> </w:t>
      </w:r>
      <w:r w:rsidRPr="00E25304">
        <w:rPr>
          <w:rFonts w:ascii="Arial" w:hAnsi="Arial" w:cs="Arial"/>
          <w:sz w:val="22"/>
          <w:szCs w:val="22"/>
        </w:rPr>
        <w:t>to fill the term.</w:t>
      </w:r>
      <w:r w:rsidR="00414086">
        <w:rPr>
          <w:rFonts w:ascii="Arial" w:hAnsi="Arial" w:cs="Arial"/>
          <w:color w:val="FF0000"/>
          <w:sz w:val="22"/>
          <w:szCs w:val="22"/>
        </w:rPr>
        <w:t xml:space="preserve"> </w:t>
      </w:r>
    </w:p>
    <w:p w14:paraId="2A7CF9F7" w14:textId="77777777" w:rsidR="00EC1AA3"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59A370" w14:textId="77777777" w:rsidR="00844AD4" w:rsidRPr="00E25304" w:rsidRDefault="00844AD4"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4011C4" w14:textId="159DA020" w:rsidR="006A5CFD" w:rsidRDefault="00EC1AA3" w:rsidP="004262C6">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 xml:space="preserve">Section </w:t>
      </w:r>
      <w:r w:rsidRPr="00CC5959">
        <w:rPr>
          <w:rFonts w:ascii="Arial" w:hAnsi="Arial" w:cs="Arial"/>
          <w:strike/>
          <w:color w:val="FF0000"/>
          <w:sz w:val="22"/>
          <w:szCs w:val="22"/>
          <w:u w:val="single"/>
        </w:rPr>
        <w:t>7</w:t>
      </w:r>
      <w:r w:rsidR="00CC5959">
        <w:rPr>
          <w:rFonts w:ascii="Arial" w:hAnsi="Arial" w:cs="Arial"/>
          <w:color w:val="FF0000"/>
          <w:sz w:val="22"/>
          <w:szCs w:val="22"/>
          <w:u w:val="single"/>
        </w:rPr>
        <w:t xml:space="preserve"> 8</w:t>
      </w:r>
      <w:r w:rsidRPr="00E25304">
        <w:rPr>
          <w:rFonts w:ascii="Arial" w:hAnsi="Arial" w:cs="Arial"/>
          <w:sz w:val="22"/>
          <w:szCs w:val="22"/>
        </w:rPr>
        <w:t>: If an elected Director becomes an Officer of the Association, a vacancy shall be deemed to have occurred in his</w:t>
      </w:r>
      <w:r w:rsidR="002B02B1">
        <w:rPr>
          <w:rFonts w:ascii="Arial" w:hAnsi="Arial" w:cs="Arial"/>
          <w:color w:val="FF0000"/>
          <w:sz w:val="22"/>
          <w:szCs w:val="22"/>
        </w:rPr>
        <w:t>/her</w:t>
      </w:r>
      <w:r w:rsidRPr="00E25304">
        <w:rPr>
          <w:rFonts w:ascii="Arial" w:hAnsi="Arial" w:cs="Arial"/>
          <w:sz w:val="22"/>
          <w:szCs w:val="22"/>
        </w:rPr>
        <w:t xml:space="preserve"> office as Director, and if there remains any unexpired portion of his</w:t>
      </w:r>
      <w:r w:rsidR="002B02B1">
        <w:rPr>
          <w:rFonts w:ascii="Arial" w:hAnsi="Arial" w:cs="Arial"/>
          <w:color w:val="FF0000"/>
          <w:sz w:val="22"/>
          <w:szCs w:val="22"/>
        </w:rPr>
        <w:t>/her</w:t>
      </w:r>
      <w:r w:rsidRPr="00E25304">
        <w:rPr>
          <w:rFonts w:ascii="Arial" w:hAnsi="Arial" w:cs="Arial"/>
          <w:sz w:val="22"/>
          <w:szCs w:val="22"/>
        </w:rPr>
        <w:t xml:space="preserve"> term as Director, the same may be filled by </w:t>
      </w:r>
      <w:r w:rsidRPr="00414086">
        <w:rPr>
          <w:rFonts w:ascii="Arial" w:hAnsi="Arial" w:cs="Arial"/>
          <w:strike/>
          <w:color w:val="FF0000"/>
          <w:sz w:val="22"/>
          <w:szCs w:val="22"/>
        </w:rPr>
        <w:t>electing</w:t>
      </w:r>
      <w:r w:rsidRPr="00E25304">
        <w:rPr>
          <w:rFonts w:ascii="Arial" w:hAnsi="Arial" w:cs="Arial"/>
          <w:sz w:val="22"/>
          <w:szCs w:val="22"/>
        </w:rPr>
        <w:t xml:space="preserve"> </w:t>
      </w:r>
      <w:r w:rsidR="00844AD4">
        <w:rPr>
          <w:rFonts w:ascii="Arial" w:hAnsi="Arial" w:cs="Arial"/>
          <w:color w:val="FF0000"/>
          <w:sz w:val="22"/>
          <w:szCs w:val="22"/>
        </w:rPr>
        <w:t xml:space="preserve">appointing </w:t>
      </w:r>
      <w:r w:rsidRPr="00E25304">
        <w:rPr>
          <w:rFonts w:ascii="Arial" w:hAnsi="Arial" w:cs="Arial"/>
          <w:sz w:val="22"/>
          <w:szCs w:val="22"/>
        </w:rPr>
        <w:t>another Director for such unexpired term as herein prescribed.</w:t>
      </w:r>
    </w:p>
    <w:p w14:paraId="428A0A36" w14:textId="77777777" w:rsidR="00844AD4" w:rsidRDefault="00844AD4" w:rsidP="004262C6">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4853D4B" w14:textId="76EFE5DB" w:rsidR="00844AD4" w:rsidRPr="00844AD4" w:rsidRDefault="00844AD4" w:rsidP="004262C6">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t>Section 9:</w:t>
      </w:r>
      <w:r>
        <w:rPr>
          <w:rFonts w:ascii="Arial" w:hAnsi="Arial" w:cs="Arial"/>
          <w:color w:val="FF0000"/>
          <w:sz w:val="22"/>
          <w:szCs w:val="22"/>
        </w:rPr>
        <w:tab/>
        <w:t>Other individuals may be appointed by action of the Board to serve as Ex Officio directors without the right to vote.</w:t>
      </w:r>
    </w:p>
    <w:p w14:paraId="4FA1BD98" w14:textId="77777777" w:rsidR="006A5CFD" w:rsidRDefault="006A5CFD" w:rsidP="00603025">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4A643850" w14:textId="52F6582E"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E25304">
        <w:rPr>
          <w:rFonts w:ascii="Arial" w:hAnsi="Arial" w:cs="Arial"/>
          <w:b/>
          <w:bCs/>
          <w:sz w:val="22"/>
          <w:szCs w:val="22"/>
        </w:rPr>
        <w:t>Article VI</w:t>
      </w:r>
    </w:p>
    <w:p w14:paraId="01D13BCB"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25304">
        <w:rPr>
          <w:rFonts w:ascii="Arial" w:hAnsi="Arial" w:cs="Arial"/>
          <w:b/>
          <w:bCs/>
          <w:sz w:val="22"/>
          <w:szCs w:val="22"/>
        </w:rPr>
        <w:t>Officers</w:t>
      </w:r>
    </w:p>
    <w:p w14:paraId="52EF8F58"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B5B1071" w14:textId="10FE651B" w:rsidR="00EC1AA3" w:rsidRPr="00CC5959"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u w:val="single"/>
        </w:rPr>
        <w:t>Section 1</w:t>
      </w:r>
      <w:r w:rsidRPr="00E25304">
        <w:rPr>
          <w:rFonts w:ascii="Arial" w:hAnsi="Arial" w:cs="Arial"/>
          <w:sz w:val="22"/>
          <w:szCs w:val="22"/>
        </w:rPr>
        <w:t xml:space="preserve">: The Officers of the Montana </w:t>
      </w:r>
      <w:r w:rsidR="000E1241">
        <w:rPr>
          <w:rFonts w:ascii="Arial" w:hAnsi="Arial" w:cs="Arial"/>
          <w:sz w:val="22"/>
          <w:szCs w:val="22"/>
        </w:rPr>
        <w:t>Lodging and Hospitality</w:t>
      </w:r>
      <w:r w:rsidRPr="00E25304">
        <w:rPr>
          <w:rFonts w:ascii="Arial" w:hAnsi="Arial" w:cs="Arial"/>
          <w:sz w:val="22"/>
          <w:szCs w:val="22"/>
        </w:rPr>
        <w:t xml:space="preserve"> Association shall consist of a </w:t>
      </w:r>
      <w:r w:rsidR="00221DB9">
        <w:rPr>
          <w:rFonts w:ascii="Arial" w:hAnsi="Arial" w:cs="Arial"/>
          <w:sz w:val="22"/>
          <w:szCs w:val="22"/>
        </w:rPr>
        <w:t>Chairperson</w:t>
      </w:r>
      <w:r w:rsidRPr="00E25304">
        <w:rPr>
          <w:rFonts w:ascii="Arial" w:hAnsi="Arial" w:cs="Arial"/>
          <w:sz w:val="22"/>
          <w:szCs w:val="22"/>
        </w:rPr>
        <w:t xml:space="preserve">, </w:t>
      </w:r>
      <w:r w:rsidR="00635D4E">
        <w:rPr>
          <w:rFonts w:ascii="Arial" w:hAnsi="Arial" w:cs="Arial"/>
          <w:sz w:val="22"/>
          <w:szCs w:val="22"/>
        </w:rPr>
        <w:t xml:space="preserve">Vice </w:t>
      </w:r>
      <w:r w:rsidR="00221DB9">
        <w:rPr>
          <w:rFonts w:ascii="Arial" w:hAnsi="Arial" w:cs="Arial"/>
          <w:sz w:val="22"/>
          <w:szCs w:val="22"/>
        </w:rPr>
        <w:t>Chairperson</w:t>
      </w:r>
      <w:r w:rsidR="004167EE">
        <w:rPr>
          <w:rFonts w:ascii="Arial" w:hAnsi="Arial" w:cs="Arial"/>
          <w:sz w:val="22"/>
          <w:szCs w:val="22"/>
        </w:rPr>
        <w:t>,</w:t>
      </w:r>
      <w:r w:rsidR="00635D4E">
        <w:rPr>
          <w:rFonts w:ascii="Arial" w:hAnsi="Arial" w:cs="Arial"/>
          <w:sz w:val="22"/>
          <w:szCs w:val="22"/>
        </w:rPr>
        <w:t xml:space="preserve"> Past </w:t>
      </w:r>
      <w:r w:rsidR="00221DB9">
        <w:rPr>
          <w:rFonts w:ascii="Arial" w:hAnsi="Arial" w:cs="Arial"/>
          <w:sz w:val="22"/>
          <w:szCs w:val="22"/>
        </w:rPr>
        <w:t>Chairperson</w:t>
      </w:r>
      <w:r w:rsidR="000F6D91">
        <w:rPr>
          <w:rFonts w:ascii="Arial" w:hAnsi="Arial" w:cs="Arial"/>
          <w:sz w:val="22"/>
          <w:szCs w:val="22"/>
        </w:rPr>
        <w:t xml:space="preserve"> </w:t>
      </w:r>
      <w:r w:rsidRPr="00E25304">
        <w:rPr>
          <w:rFonts w:ascii="Arial" w:hAnsi="Arial" w:cs="Arial"/>
          <w:sz w:val="22"/>
          <w:szCs w:val="22"/>
        </w:rPr>
        <w:t xml:space="preserve">and a </w:t>
      </w:r>
      <w:r w:rsidR="005643E7">
        <w:rPr>
          <w:rFonts w:ascii="Arial" w:hAnsi="Arial" w:cs="Arial"/>
          <w:color w:val="FF0000"/>
          <w:sz w:val="22"/>
          <w:szCs w:val="22"/>
        </w:rPr>
        <w:t>Secretary/</w:t>
      </w:r>
      <w:r w:rsidRPr="00E25304">
        <w:rPr>
          <w:rFonts w:ascii="Arial" w:hAnsi="Arial" w:cs="Arial"/>
          <w:sz w:val="22"/>
          <w:szCs w:val="22"/>
        </w:rPr>
        <w:t xml:space="preserve">Treasurer, all of whom shall </w:t>
      </w:r>
      <w:r w:rsidRPr="0035176A">
        <w:rPr>
          <w:rFonts w:ascii="Arial" w:hAnsi="Arial" w:cs="Arial"/>
          <w:strike/>
          <w:color w:val="FF0000"/>
          <w:sz w:val="22"/>
          <w:szCs w:val="22"/>
        </w:rPr>
        <w:t>be</w:t>
      </w:r>
      <w:r w:rsidRPr="00E25304">
        <w:rPr>
          <w:rFonts w:ascii="Arial" w:hAnsi="Arial" w:cs="Arial"/>
          <w:sz w:val="22"/>
          <w:szCs w:val="22"/>
        </w:rPr>
        <w:t xml:space="preserve"> </w:t>
      </w:r>
      <w:r w:rsidR="0035176A">
        <w:rPr>
          <w:rFonts w:ascii="Arial" w:hAnsi="Arial" w:cs="Arial"/>
          <w:color w:val="FF0000"/>
          <w:sz w:val="22"/>
          <w:szCs w:val="22"/>
        </w:rPr>
        <w:t xml:space="preserve">have been </w:t>
      </w:r>
      <w:r w:rsidRPr="00E25304">
        <w:rPr>
          <w:rFonts w:ascii="Arial" w:hAnsi="Arial" w:cs="Arial"/>
          <w:sz w:val="22"/>
          <w:szCs w:val="22"/>
        </w:rPr>
        <w:t>elected by the members of the Association entitled to vote, and said Officers shall also be members of the Board of Directors.  The</w:t>
      </w:r>
      <w:r w:rsidR="0035176A">
        <w:rPr>
          <w:rFonts w:ascii="Arial" w:hAnsi="Arial" w:cs="Arial"/>
          <w:sz w:val="22"/>
          <w:szCs w:val="22"/>
        </w:rPr>
        <w:t xml:space="preserve"> </w:t>
      </w:r>
      <w:r w:rsidR="00221DB9">
        <w:rPr>
          <w:rFonts w:ascii="Arial" w:hAnsi="Arial" w:cs="Arial"/>
          <w:sz w:val="22"/>
          <w:szCs w:val="22"/>
        </w:rPr>
        <w:t>Chairperson</w:t>
      </w:r>
      <w:r w:rsidRPr="00E25304">
        <w:rPr>
          <w:rFonts w:ascii="Arial" w:hAnsi="Arial" w:cs="Arial"/>
          <w:sz w:val="22"/>
          <w:szCs w:val="22"/>
        </w:rPr>
        <w:t xml:space="preserve">, </w:t>
      </w:r>
      <w:r w:rsidR="00635D4E">
        <w:rPr>
          <w:rFonts w:ascii="Arial" w:hAnsi="Arial" w:cs="Arial"/>
          <w:sz w:val="22"/>
          <w:szCs w:val="22"/>
        </w:rPr>
        <w:t xml:space="preserve">Vice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 xml:space="preserve">and </w:t>
      </w:r>
      <w:r w:rsidR="00CC5959">
        <w:rPr>
          <w:rFonts w:ascii="Arial" w:hAnsi="Arial" w:cs="Arial"/>
          <w:color w:val="FF0000"/>
          <w:sz w:val="22"/>
          <w:szCs w:val="22"/>
        </w:rPr>
        <w:t>Secretary/</w:t>
      </w:r>
      <w:r w:rsidR="00635D4E">
        <w:rPr>
          <w:rFonts w:ascii="Arial" w:hAnsi="Arial" w:cs="Arial"/>
          <w:sz w:val="22"/>
          <w:szCs w:val="22"/>
        </w:rPr>
        <w:t xml:space="preserve">Treasurer </w:t>
      </w:r>
      <w:r w:rsidRPr="00E25304">
        <w:rPr>
          <w:rFonts w:ascii="Arial" w:hAnsi="Arial" w:cs="Arial"/>
          <w:sz w:val="22"/>
          <w:szCs w:val="22"/>
        </w:rPr>
        <w:t xml:space="preserve">shall </w:t>
      </w:r>
      <w:r w:rsidR="00CC5959">
        <w:rPr>
          <w:rFonts w:ascii="Arial" w:hAnsi="Arial" w:cs="Arial"/>
          <w:color w:val="FF0000"/>
          <w:sz w:val="22"/>
          <w:szCs w:val="22"/>
        </w:rPr>
        <w:t xml:space="preserve">serve </w:t>
      </w:r>
      <w:r w:rsidRPr="00CC5959">
        <w:rPr>
          <w:rFonts w:ascii="Arial" w:hAnsi="Arial" w:cs="Arial"/>
          <w:strike/>
          <w:color w:val="FF0000"/>
          <w:sz w:val="22"/>
          <w:szCs w:val="22"/>
        </w:rPr>
        <w:t>be filled by the Board of Directors for</w:t>
      </w:r>
      <w:r w:rsidRPr="00CC5959">
        <w:rPr>
          <w:rFonts w:ascii="Arial" w:hAnsi="Arial" w:cs="Arial"/>
          <w:color w:val="FF0000"/>
          <w:sz w:val="22"/>
          <w:szCs w:val="22"/>
        </w:rPr>
        <w:t xml:space="preserve"> </w:t>
      </w:r>
      <w:r w:rsidRPr="00E25304">
        <w:rPr>
          <w:rFonts w:ascii="Arial" w:hAnsi="Arial" w:cs="Arial"/>
          <w:sz w:val="22"/>
          <w:szCs w:val="22"/>
        </w:rPr>
        <w:t>a</w:t>
      </w:r>
      <w:r w:rsidR="00F04BE4">
        <w:rPr>
          <w:rFonts w:ascii="Arial" w:hAnsi="Arial" w:cs="Arial"/>
          <w:sz w:val="22"/>
          <w:szCs w:val="22"/>
        </w:rPr>
        <w:t xml:space="preserve"> two-year</w:t>
      </w:r>
      <w:r w:rsidRPr="00E25304">
        <w:rPr>
          <w:rFonts w:ascii="Arial" w:hAnsi="Arial" w:cs="Arial"/>
          <w:sz w:val="22"/>
          <w:szCs w:val="22"/>
        </w:rPr>
        <w:t xml:space="preserve"> term expiring commensurate with the </w:t>
      </w:r>
      <w:r w:rsidR="00F04BE4">
        <w:rPr>
          <w:rFonts w:ascii="Arial" w:hAnsi="Arial" w:cs="Arial"/>
          <w:sz w:val="22"/>
          <w:szCs w:val="22"/>
        </w:rPr>
        <w:t>appropriate</w:t>
      </w:r>
      <w:r w:rsidR="00F04BE4" w:rsidRPr="00E25304">
        <w:rPr>
          <w:rFonts w:ascii="Arial" w:hAnsi="Arial" w:cs="Arial"/>
          <w:sz w:val="22"/>
          <w:szCs w:val="22"/>
        </w:rPr>
        <w:t xml:space="preserve"> </w:t>
      </w:r>
      <w:r w:rsidRPr="00E25304">
        <w:rPr>
          <w:rFonts w:ascii="Arial" w:hAnsi="Arial" w:cs="Arial"/>
          <w:sz w:val="22"/>
          <w:szCs w:val="22"/>
        </w:rPr>
        <w:t>annual</w:t>
      </w:r>
      <w:r w:rsidR="00BD03B6">
        <w:rPr>
          <w:rFonts w:ascii="Arial" w:hAnsi="Arial" w:cs="Arial"/>
          <w:sz w:val="22"/>
          <w:szCs w:val="22"/>
        </w:rPr>
        <w:t xml:space="preserve"> </w:t>
      </w:r>
      <w:r w:rsidR="00BD03B6" w:rsidRPr="00603025">
        <w:rPr>
          <w:rFonts w:ascii="Arial" w:hAnsi="Arial" w:cs="Arial"/>
          <w:color w:val="000000" w:themeColor="text1"/>
          <w:sz w:val="22"/>
          <w:szCs w:val="22"/>
        </w:rPr>
        <w:t>business</w:t>
      </w:r>
      <w:r w:rsidRPr="00603025">
        <w:rPr>
          <w:rFonts w:ascii="Arial" w:hAnsi="Arial" w:cs="Arial"/>
          <w:color w:val="000000" w:themeColor="text1"/>
          <w:sz w:val="22"/>
          <w:szCs w:val="22"/>
        </w:rPr>
        <w:t xml:space="preserve"> </w:t>
      </w:r>
      <w:r w:rsidRPr="00E25304">
        <w:rPr>
          <w:rFonts w:ascii="Arial" w:hAnsi="Arial" w:cs="Arial"/>
          <w:sz w:val="22"/>
          <w:szCs w:val="22"/>
        </w:rPr>
        <w:t>meeting of the members.</w:t>
      </w:r>
      <w:r w:rsidR="00CC5959">
        <w:rPr>
          <w:rFonts w:ascii="Arial" w:hAnsi="Arial" w:cs="Arial"/>
          <w:sz w:val="22"/>
          <w:szCs w:val="22"/>
        </w:rPr>
        <w:t xml:space="preserve">  </w:t>
      </w:r>
      <w:r w:rsidR="00CC5959">
        <w:rPr>
          <w:rFonts w:ascii="Arial" w:hAnsi="Arial" w:cs="Arial"/>
          <w:color w:val="FF0000"/>
          <w:sz w:val="22"/>
          <w:szCs w:val="22"/>
        </w:rPr>
        <w:t>The Officers shall serve as the Executive Committee for the Association and are authorized to act on behalf of the Board of Directors</w:t>
      </w:r>
      <w:r w:rsidR="00414086">
        <w:rPr>
          <w:rFonts w:ascii="Arial" w:hAnsi="Arial" w:cs="Arial"/>
          <w:color w:val="FF0000"/>
          <w:sz w:val="22"/>
          <w:szCs w:val="22"/>
        </w:rPr>
        <w:t xml:space="preserve"> between meetings.</w:t>
      </w:r>
      <w:r w:rsidR="002A68FE">
        <w:rPr>
          <w:rFonts w:ascii="Arial" w:hAnsi="Arial" w:cs="Arial"/>
          <w:color w:val="FF0000"/>
          <w:sz w:val="22"/>
          <w:szCs w:val="22"/>
        </w:rPr>
        <w:t xml:space="preserve"> </w:t>
      </w:r>
      <w:r w:rsidR="002A68FE" w:rsidRPr="00241522">
        <w:rPr>
          <w:rFonts w:ascii="Arial" w:hAnsi="Arial" w:cs="Arial"/>
          <w:color w:val="FF0000"/>
          <w:sz w:val="22"/>
          <w:szCs w:val="22"/>
        </w:rPr>
        <w:t>Officers may serve consecutive terms.</w:t>
      </w:r>
      <w:r w:rsidR="002A68FE">
        <w:rPr>
          <w:rFonts w:ascii="Arial" w:hAnsi="Arial" w:cs="Arial"/>
          <w:color w:val="FF0000"/>
          <w:sz w:val="22"/>
          <w:szCs w:val="22"/>
        </w:rPr>
        <w:t xml:space="preserve"> </w:t>
      </w:r>
    </w:p>
    <w:p w14:paraId="7F9297FD" w14:textId="77777777" w:rsidR="00EC1AA3"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DDB60E" w14:textId="77777777" w:rsidR="00E25304" w:rsidRPr="00E25304" w:rsidRDefault="00E25304"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E25304" w:rsidRPr="00E25304" w:rsidSect="00937559">
          <w:type w:val="continuous"/>
          <w:pgSz w:w="12240" w:h="15840" w:code="1"/>
          <w:pgMar w:top="1440" w:right="1296" w:bottom="1152" w:left="1296" w:header="1440" w:footer="720" w:gutter="0"/>
          <w:cols w:space="720"/>
          <w:noEndnote/>
        </w:sectPr>
      </w:pPr>
    </w:p>
    <w:p w14:paraId="159DF55B" w14:textId="1968D5F6"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2</w:t>
      </w:r>
      <w:r w:rsidRPr="00E25304">
        <w:rPr>
          <w:rFonts w:ascii="Arial" w:hAnsi="Arial" w:cs="Arial"/>
          <w:sz w:val="22"/>
          <w:szCs w:val="22"/>
        </w:rPr>
        <w:t>: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 xml:space="preserve">shall be the Chief </w:t>
      </w:r>
      <w:r w:rsidRPr="00CC5959">
        <w:rPr>
          <w:rFonts w:ascii="Arial" w:hAnsi="Arial" w:cs="Arial"/>
          <w:strike/>
          <w:color w:val="FF0000"/>
          <w:sz w:val="22"/>
          <w:szCs w:val="22"/>
        </w:rPr>
        <w:t>Executive</w:t>
      </w:r>
      <w:r w:rsidRPr="00E25304">
        <w:rPr>
          <w:rFonts w:ascii="Arial" w:hAnsi="Arial" w:cs="Arial"/>
          <w:sz w:val="22"/>
          <w:szCs w:val="22"/>
        </w:rPr>
        <w:t xml:space="preserve"> </w:t>
      </w:r>
      <w:r w:rsidR="00CC5959">
        <w:rPr>
          <w:rFonts w:ascii="Arial" w:hAnsi="Arial" w:cs="Arial"/>
          <w:color w:val="FF0000"/>
          <w:sz w:val="22"/>
          <w:szCs w:val="22"/>
        </w:rPr>
        <w:t xml:space="preserve">Volunteer </w:t>
      </w:r>
      <w:r w:rsidRPr="00E25304">
        <w:rPr>
          <w:rFonts w:ascii="Arial" w:hAnsi="Arial" w:cs="Arial"/>
          <w:sz w:val="22"/>
          <w:szCs w:val="22"/>
        </w:rPr>
        <w:t xml:space="preserve">Officer of the Association, shall preside at all meetings of the Board of Directors, and of the members, and of the Executive Committee; and shall, with the approval of the Board of Directors, appoint all </w:t>
      </w:r>
      <w:r w:rsidRPr="00A2416C">
        <w:rPr>
          <w:rFonts w:ascii="Arial" w:hAnsi="Arial" w:cs="Arial"/>
          <w:strike/>
          <w:color w:val="FF0000"/>
          <w:sz w:val="22"/>
          <w:szCs w:val="22"/>
        </w:rPr>
        <w:t>regular</w:t>
      </w:r>
      <w:r w:rsidRPr="00E25304">
        <w:rPr>
          <w:rFonts w:ascii="Arial" w:hAnsi="Arial" w:cs="Arial"/>
          <w:sz w:val="22"/>
          <w:szCs w:val="22"/>
        </w:rPr>
        <w:t xml:space="preserve"> </w:t>
      </w:r>
      <w:r w:rsidR="00A2416C">
        <w:rPr>
          <w:rFonts w:ascii="Arial" w:hAnsi="Arial" w:cs="Arial"/>
          <w:color w:val="FF0000"/>
          <w:sz w:val="22"/>
          <w:szCs w:val="22"/>
        </w:rPr>
        <w:t xml:space="preserve">standing </w:t>
      </w:r>
      <w:r w:rsidRPr="00E25304">
        <w:rPr>
          <w:rFonts w:ascii="Arial" w:hAnsi="Arial" w:cs="Arial"/>
          <w:sz w:val="22"/>
          <w:szCs w:val="22"/>
        </w:rPr>
        <w:t>and special committees;</w:t>
      </w:r>
      <w:r w:rsidR="00CC5959">
        <w:rPr>
          <w:rFonts w:ascii="Arial" w:hAnsi="Arial" w:cs="Arial"/>
          <w:sz w:val="22"/>
          <w:szCs w:val="22"/>
        </w:rPr>
        <w:t xml:space="preserve"> </w:t>
      </w:r>
      <w:r w:rsidR="00CC5959">
        <w:rPr>
          <w:rFonts w:ascii="Arial" w:hAnsi="Arial" w:cs="Arial"/>
          <w:color w:val="FF0000"/>
          <w:sz w:val="22"/>
          <w:szCs w:val="22"/>
        </w:rPr>
        <w:t>determine</w:t>
      </w:r>
      <w:r w:rsidRPr="00E25304">
        <w:rPr>
          <w:rFonts w:ascii="Arial" w:hAnsi="Arial" w:cs="Arial"/>
          <w:sz w:val="22"/>
          <w:szCs w:val="22"/>
        </w:rPr>
        <w:t xml:space="preserve"> the number of such committees, and shall define the duties and charges of such committees.</w:t>
      </w:r>
    </w:p>
    <w:p w14:paraId="67DA555C"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E099831" w14:textId="37B4B15B" w:rsidR="00EC1AA3"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3</w:t>
      </w:r>
      <w:r w:rsidRPr="00E25304">
        <w:rPr>
          <w:rFonts w:ascii="Arial" w:hAnsi="Arial" w:cs="Arial"/>
          <w:sz w:val="22"/>
          <w:szCs w:val="22"/>
        </w:rPr>
        <w:t xml:space="preserve">: In the absence of the </w:t>
      </w:r>
      <w:r w:rsidR="00221DB9">
        <w:rPr>
          <w:rFonts w:ascii="Arial" w:hAnsi="Arial" w:cs="Arial"/>
          <w:sz w:val="22"/>
          <w:szCs w:val="22"/>
        </w:rPr>
        <w:t>Chairperson</w:t>
      </w:r>
      <w:r w:rsidRPr="00E25304">
        <w:rPr>
          <w:rFonts w:ascii="Arial" w:hAnsi="Arial" w:cs="Arial"/>
          <w:sz w:val="22"/>
          <w:szCs w:val="22"/>
        </w:rPr>
        <w:t xml:space="preserve"> the </w:t>
      </w:r>
      <w:r w:rsidR="00635D4E">
        <w:rPr>
          <w:rFonts w:ascii="Arial" w:hAnsi="Arial" w:cs="Arial"/>
          <w:sz w:val="22"/>
          <w:szCs w:val="22"/>
        </w:rPr>
        <w:t xml:space="preserve">Vice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 xml:space="preserve">shall assume and exercise all of the duties and powers of the </w:t>
      </w:r>
      <w:r w:rsidR="00221DB9">
        <w:rPr>
          <w:rFonts w:ascii="Arial" w:hAnsi="Arial" w:cs="Arial"/>
          <w:sz w:val="22"/>
          <w:szCs w:val="22"/>
        </w:rPr>
        <w:t>Chairperson</w:t>
      </w:r>
      <w:r w:rsidRPr="00CC5959">
        <w:rPr>
          <w:rFonts w:ascii="Arial" w:hAnsi="Arial" w:cs="Arial"/>
          <w:strike/>
          <w:color w:val="FF0000"/>
          <w:sz w:val="22"/>
          <w:szCs w:val="22"/>
        </w:rPr>
        <w:t>;</w:t>
      </w:r>
      <w:r w:rsidR="004167EE" w:rsidRPr="00CC5959">
        <w:rPr>
          <w:rFonts w:ascii="Arial" w:hAnsi="Arial" w:cs="Arial"/>
          <w:strike/>
          <w:color w:val="FF0000"/>
          <w:sz w:val="22"/>
          <w:szCs w:val="22"/>
        </w:rPr>
        <w:t xml:space="preserve"> and</w:t>
      </w:r>
      <w:r w:rsidR="00CC5959">
        <w:rPr>
          <w:rFonts w:ascii="Arial" w:hAnsi="Arial" w:cs="Arial"/>
          <w:color w:val="FF0000"/>
          <w:sz w:val="22"/>
          <w:szCs w:val="22"/>
        </w:rPr>
        <w:t>.</w:t>
      </w:r>
      <w:r w:rsidR="004167EE" w:rsidRPr="00CC5959">
        <w:rPr>
          <w:rFonts w:ascii="Arial" w:hAnsi="Arial" w:cs="Arial"/>
          <w:color w:val="FF0000"/>
          <w:sz w:val="22"/>
          <w:szCs w:val="22"/>
        </w:rPr>
        <w:t xml:space="preserve"> </w:t>
      </w:r>
      <w:r w:rsidR="00CC5959">
        <w:rPr>
          <w:rFonts w:ascii="Arial" w:hAnsi="Arial" w:cs="Arial"/>
          <w:color w:val="FF0000"/>
          <w:sz w:val="22"/>
          <w:szCs w:val="22"/>
        </w:rPr>
        <w:t>I</w:t>
      </w:r>
      <w:r w:rsidR="004167EE">
        <w:rPr>
          <w:rFonts w:ascii="Arial" w:hAnsi="Arial" w:cs="Arial"/>
          <w:sz w:val="22"/>
          <w:szCs w:val="22"/>
        </w:rPr>
        <w:t>n the absence of both the</w:t>
      </w:r>
      <w:r w:rsidR="00635D4E">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and the Vice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004167EE">
        <w:rPr>
          <w:rFonts w:ascii="Arial" w:hAnsi="Arial" w:cs="Arial"/>
          <w:sz w:val="22"/>
          <w:szCs w:val="22"/>
        </w:rPr>
        <w:t>the</w:t>
      </w:r>
      <w:r w:rsidR="00704CCC">
        <w:rPr>
          <w:rFonts w:ascii="Arial" w:hAnsi="Arial" w:cs="Arial"/>
          <w:sz w:val="22"/>
          <w:szCs w:val="22"/>
        </w:rPr>
        <w:t xml:space="preserve"> </w:t>
      </w:r>
      <w:r w:rsidR="0035176A">
        <w:rPr>
          <w:rFonts w:ascii="Arial" w:hAnsi="Arial" w:cs="Arial"/>
          <w:color w:val="FF0000"/>
          <w:sz w:val="22"/>
          <w:szCs w:val="22"/>
        </w:rPr>
        <w:t>Secretary/</w:t>
      </w:r>
      <w:r w:rsidR="00635D4E">
        <w:rPr>
          <w:rFonts w:ascii="Arial" w:hAnsi="Arial" w:cs="Arial"/>
          <w:sz w:val="22"/>
          <w:szCs w:val="22"/>
        </w:rPr>
        <w:t>T</w:t>
      </w:r>
      <w:r w:rsidR="00704CCC">
        <w:rPr>
          <w:rFonts w:ascii="Arial" w:hAnsi="Arial" w:cs="Arial"/>
          <w:sz w:val="22"/>
          <w:szCs w:val="22"/>
        </w:rPr>
        <w:t xml:space="preserve">reasurer </w:t>
      </w:r>
      <w:r w:rsidRPr="00E25304">
        <w:rPr>
          <w:rFonts w:ascii="Arial" w:hAnsi="Arial" w:cs="Arial"/>
          <w:sz w:val="22"/>
          <w:szCs w:val="22"/>
        </w:rPr>
        <w:t>shall assume and exercise such duties and powers.</w:t>
      </w:r>
    </w:p>
    <w:p w14:paraId="5E822B08" w14:textId="77777777" w:rsidR="00CC5959" w:rsidRDefault="00CC5959"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B6E287C" w14:textId="5AA35A07" w:rsidR="00CC5959" w:rsidRDefault="00CC5959"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t xml:space="preserve">Section 4: </w:t>
      </w:r>
      <w:r>
        <w:rPr>
          <w:rFonts w:ascii="Arial" w:hAnsi="Arial" w:cs="Arial"/>
          <w:color w:val="FF0000"/>
          <w:sz w:val="22"/>
          <w:szCs w:val="22"/>
        </w:rPr>
        <w:t>In addition to the duties described above, the Secretary/Treasurer provides general oversight over:  the recording and maintenance of minutes of all the meetings of the membership and the Board of Directors, the safekeeping of all official contracts and records of the Association, and the budgeting and monthly reporting processes.  The Secretary/Treasurer ensures that the Board of Directors receives current financial reports for review at regular meetings and may certify official actions of the Board of Directors as necessary.</w:t>
      </w:r>
      <w:r w:rsidR="00A2416C">
        <w:rPr>
          <w:rFonts w:ascii="Arial" w:hAnsi="Arial" w:cs="Arial"/>
          <w:color w:val="FF0000"/>
          <w:sz w:val="22"/>
          <w:szCs w:val="22"/>
        </w:rPr>
        <w:t xml:space="preserve"> The Secretary/Treasurer or their designee will also provide a year-end financial report to the membership at the annual business meeting.</w:t>
      </w:r>
    </w:p>
    <w:p w14:paraId="04C1FCD3" w14:textId="77777777" w:rsidR="00414086" w:rsidRDefault="00414086"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16B46DE0" w14:textId="4F6C3DAE" w:rsidR="00802F01" w:rsidRDefault="00414086"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t>Section 5:</w:t>
      </w:r>
      <w:r>
        <w:rPr>
          <w:rFonts w:ascii="Arial" w:hAnsi="Arial" w:cs="Arial"/>
          <w:color w:val="FF0000"/>
          <w:sz w:val="22"/>
          <w:szCs w:val="22"/>
        </w:rPr>
        <w:t xml:space="preserve">  Any Officer may resign at any time by giving written notice to the Chairperson. </w:t>
      </w:r>
      <w:r w:rsidR="00802F01">
        <w:rPr>
          <w:rFonts w:ascii="Arial" w:hAnsi="Arial" w:cs="Arial"/>
          <w:color w:val="FF0000"/>
          <w:sz w:val="22"/>
          <w:szCs w:val="22"/>
        </w:rPr>
        <w:t xml:space="preserve">Resignation shall be deemed to be effective as of the date of receipt of the notice or at any later time specified in the notice. The acceptance of the resignation shall not be necessary to make it effective. </w:t>
      </w:r>
    </w:p>
    <w:p w14:paraId="3783DFD9" w14:textId="77777777" w:rsidR="00802F01" w:rsidRDefault="00802F01"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019DD2D9" w14:textId="1DDFBCAE" w:rsidR="00414086" w:rsidRDefault="00414086"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rPr>
        <w:t xml:space="preserve">If the Chairperson resigns, notice should be given to the Vice Chairperson.  In the event of the resignation of the Chairperson, the Vice Chairperson shall advance to the position of Chairperson for the remainder of the current term. The Chairperson, or Vice Chairperson as applicable, shall appoint another Officer or member of the Board of Directors to fill any vacancy among the Officers </w:t>
      </w:r>
      <w:r>
        <w:rPr>
          <w:rFonts w:ascii="Arial" w:hAnsi="Arial" w:cs="Arial"/>
          <w:color w:val="FF0000"/>
          <w:sz w:val="22"/>
          <w:szCs w:val="22"/>
        </w:rPr>
        <w:lastRenderedPageBreak/>
        <w:t>to complete the current term.  Officers appointed for a term of less than two years shall be eligible to seek election for a subsequent two (2) year term</w:t>
      </w:r>
      <w:r w:rsidR="00844AD4">
        <w:rPr>
          <w:rFonts w:ascii="Arial" w:hAnsi="Arial" w:cs="Arial"/>
          <w:color w:val="FF0000"/>
          <w:sz w:val="22"/>
          <w:szCs w:val="22"/>
        </w:rPr>
        <w:t>.</w:t>
      </w:r>
    </w:p>
    <w:p w14:paraId="65C796D7" w14:textId="77777777" w:rsidR="002A68FE" w:rsidRDefault="002A68FE"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5E3D46E3" w14:textId="31550085" w:rsidR="002A68FE" w:rsidRPr="002A68FE" w:rsidRDefault="002A68FE"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241522">
        <w:rPr>
          <w:rFonts w:ascii="Arial" w:hAnsi="Arial" w:cs="Arial"/>
          <w:color w:val="FF0000"/>
          <w:sz w:val="22"/>
          <w:szCs w:val="22"/>
        </w:rPr>
        <w:t xml:space="preserve">Section 5: The Officers, with the concurrence of </w:t>
      </w:r>
      <w:r w:rsidR="008969C2" w:rsidRPr="00241522">
        <w:rPr>
          <w:rFonts w:ascii="Arial" w:hAnsi="Arial" w:cs="Arial"/>
          <w:color w:val="FF0000"/>
          <w:sz w:val="22"/>
          <w:szCs w:val="22"/>
        </w:rPr>
        <w:t xml:space="preserve">three-fourths </w:t>
      </w:r>
      <w:r w:rsidRPr="00241522">
        <w:rPr>
          <w:rFonts w:ascii="Arial" w:hAnsi="Arial" w:cs="Arial"/>
          <w:color w:val="FF0000"/>
          <w:sz w:val="22"/>
          <w:szCs w:val="22"/>
        </w:rPr>
        <w:t>(3/4) of the members voting at the meeting</w:t>
      </w:r>
      <w:r w:rsidR="003E5A7E" w:rsidRPr="00241522">
        <w:rPr>
          <w:rFonts w:ascii="Arial" w:hAnsi="Arial" w:cs="Arial"/>
          <w:color w:val="FF0000"/>
          <w:sz w:val="22"/>
          <w:szCs w:val="22"/>
        </w:rPr>
        <w:t xml:space="preserve"> of the board</w:t>
      </w:r>
      <w:r w:rsidRPr="00241522">
        <w:rPr>
          <w:rFonts w:ascii="Arial" w:hAnsi="Arial" w:cs="Arial"/>
          <w:color w:val="FF0000"/>
          <w:sz w:val="22"/>
          <w:szCs w:val="22"/>
        </w:rPr>
        <w:t xml:space="preserve"> </w:t>
      </w:r>
      <w:r w:rsidR="008969C2" w:rsidRPr="00241522">
        <w:rPr>
          <w:rFonts w:ascii="Arial" w:hAnsi="Arial" w:cs="Arial"/>
          <w:color w:val="FF0000"/>
          <w:sz w:val="22"/>
          <w:szCs w:val="22"/>
        </w:rPr>
        <w:t>called for such purpose, may remove any Officer of the Board of Directors and elect a successor for the unexpired term.  No Officer of the Board of Directors shall be expelled without an opportunity to be heard and notice of such action shall be given to the member in writing, not less than twenty (20) days prior to the meeting called for such purpose.  The written notice must set forth the rationale for expulsion of the Officer.</w:t>
      </w:r>
    </w:p>
    <w:p w14:paraId="2502C2F7" w14:textId="77777777" w:rsidR="00844AD4" w:rsidRDefault="00844AD4"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391651DA" w14:textId="77777777" w:rsidR="00844AD4" w:rsidRDefault="00844AD4"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27A763ED" w14:textId="2439A38B" w:rsidR="00414086" w:rsidRDefault="00802F01" w:rsidP="00802F01">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r>
        <w:rPr>
          <w:rFonts w:ascii="Arial" w:hAnsi="Arial" w:cs="Arial"/>
          <w:b/>
          <w:bCs/>
          <w:color w:val="FF0000"/>
          <w:sz w:val="22"/>
          <w:szCs w:val="22"/>
        </w:rPr>
        <w:t>Article VII</w:t>
      </w:r>
    </w:p>
    <w:p w14:paraId="0CC59F57" w14:textId="4F2CC57C" w:rsidR="00802F01" w:rsidRDefault="00802F01" w:rsidP="00802F01">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r>
        <w:rPr>
          <w:rFonts w:ascii="Arial" w:hAnsi="Arial" w:cs="Arial"/>
          <w:b/>
          <w:bCs/>
          <w:color w:val="FF0000"/>
          <w:sz w:val="22"/>
          <w:szCs w:val="22"/>
        </w:rPr>
        <w:t>Administration</w:t>
      </w:r>
    </w:p>
    <w:p w14:paraId="3D2DFA9D" w14:textId="77777777" w:rsidR="00A2416C" w:rsidRDefault="00A2416C" w:rsidP="00802F01">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p>
    <w:p w14:paraId="5FC91C1B" w14:textId="62EFA987" w:rsidR="00A2416C" w:rsidRPr="00A2416C" w:rsidRDefault="00A2416C" w:rsidP="00A2416C">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A2416C">
        <w:rPr>
          <w:rFonts w:ascii="Arial" w:hAnsi="Arial" w:cs="Arial"/>
          <w:color w:val="FF0000"/>
          <w:sz w:val="22"/>
          <w:szCs w:val="22"/>
          <w:u w:val="single"/>
        </w:rPr>
        <w:t>Section 1:</w:t>
      </w:r>
      <w:r>
        <w:rPr>
          <w:rFonts w:ascii="Arial" w:hAnsi="Arial" w:cs="Arial"/>
          <w:color w:val="FF0000"/>
          <w:sz w:val="22"/>
          <w:szCs w:val="22"/>
        </w:rPr>
        <w:t xml:space="preserve">  The Board of Directors may hire or contract for an Executive Director and/or staffing services necessary to manage the Association. </w:t>
      </w:r>
    </w:p>
    <w:p w14:paraId="11206D9D" w14:textId="196C481D" w:rsidR="00EC1AA3" w:rsidRPr="00E25304" w:rsidRDefault="00CC5959"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14:paraId="17CC9B4B" w14:textId="4594FC45" w:rsidR="00A2416C"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w:t>
      </w:r>
      <w:r w:rsidR="00CC5959">
        <w:rPr>
          <w:rFonts w:ascii="Arial" w:hAnsi="Arial" w:cs="Arial"/>
          <w:color w:val="FF0000"/>
          <w:sz w:val="22"/>
          <w:szCs w:val="22"/>
          <w:u w:val="single"/>
        </w:rPr>
        <w:t xml:space="preserve"> </w:t>
      </w:r>
      <w:r w:rsidR="00A2416C" w:rsidRPr="009E0032">
        <w:rPr>
          <w:rFonts w:ascii="Arial" w:hAnsi="Arial" w:cs="Arial"/>
          <w:strike/>
          <w:color w:val="FF0000"/>
          <w:sz w:val="22"/>
          <w:szCs w:val="22"/>
        </w:rPr>
        <w:t>5</w:t>
      </w:r>
      <w:r w:rsidR="009E0032">
        <w:rPr>
          <w:rFonts w:ascii="Arial" w:hAnsi="Arial" w:cs="Arial"/>
          <w:color w:val="FF0000"/>
          <w:sz w:val="22"/>
          <w:szCs w:val="22"/>
        </w:rPr>
        <w:t xml:space="preserve"> 2</w:t>
      </w:r>
      <w:r w:rsidRPr="00E25304">
        <w:rPr>
          <w:rFonts w:ascii="Arial" w:hAnsi="Arial" w:cs="Arial"/>
          <w:sz w:val="22"/>
          <w:szCs w:val="22"/>
        </w:rPr>
        <w:t>: The</w:t>
      </w:r>
      <w:r w:rsidR="00704CCC">
        <w:rPr>
          <w:rFonts w:ascii="Arial" w:hAnsi="Arial" w:cs="Arial"/>
          <w:sz w:val="22"/>
          <w:szCs w:val="22"/>
        </w:rPr>
        <w:t xml:space="preserve"> </w:t>
      </w:r>
      <w:r w:rsidR="00802F01">
        <w:rPr>
          <w:rFonts w:ascii="Arial" w:hAnsi="Arial" w:cs="Arial"/>
          <w:sz w:val="22"/>
          <w:szCs w:val="22"/>
        </w:rPr>
        <w:t>E</w:t>
      </w:r>
      <w:r w:rsidR="00704CCC">
        <w:rPr>
          <w:rFonts w:ascii="Arial" w:hAnsi="Arial" w:cs="Arial"/>
          <w:sz w:val="22"/>
          <w:szCs w:val="22"/>
        </w:rPr>
        <w:t xml:space="preserve">xecutive </w:t>
      </w:r>
      <w:r w:rsidR="00802F01">
        <w:rPr>
          <w:rFonts w:ascii="Arial" w:hAnsi="Arial" w:cs="Arial"/>
          <w:sz w:val="22"/>
          <w:szCs w:val="22"/>
        </w:rPr>
        <w:t>D</w:t>
      </w:r>
      <w:r w:rsidR="00704CCC">
        <w:rPr>
          <w:rFonts w:ascii="Arial" w:hAnsi="Arial" w:cs="Arial"/>
          <w:sz w:val="22"/>
          <w:szCs w:val="22"/>
        </w:rPr>
        <w:t>irector</w:t>
      </w:r>
      <w:r w:rsidR="00A2416C">
        <w:rPr>
          <w:rFonts w:ascii="Arial" w:hAnsi="Arial" w:cs="Arial"/>
          <w:sz w:val="22"/>
          <w:szCs w:val="22"/>
        </w:rPr>
        <w:t xml:space="preserve"> </w:t>
      </w:r>
      <w:r w:rsidR="00A2416C" w:rsidRPr="00A2416C">
        <w:rPr>
          <w:rFonts w:ascii="Arial" w:hAnsi="Arial" w:cs="Arial"/>
          <w:color w:val="FF0000"/>
          <w:sz w:val="22"/>
          <w:szCs w:val="22"/>
        </w:rPr>
        <w:t>or their designee</w:t>
      </w:r>
      <w:r w:rsidR="00802F01">
        <w:rPr>
          <w:rFonts w:ascii="Arial" w:hAnsi="Arial" w:cs="Arial"/>
          <w:sz w:val="22"/>
          <w:szCs w:val="22"/>
        </w:rPr>
        <w:t xml:space="preserve"> </w:t>
      </w:r>
      <w:r w:rsidRPr="00E25304">
        <w:rPr>
          <w:rFonts w:ascii="Arial" w:hAnsi="Arial" w:cs="Arial"/>
          <w:sz w:val="22"/>
          <w:szCs w:val="22"/>
        </w:rPr>
        <w:t xml:space="preserve">shall attend all meetings of the members as well as the Board of Directors and shall be charged </w:t>
      </w:r>
      <w:r w:rsidRPr="00A2416C">
        <w:rPr>
          <w:rFonts w:ascii="Arial" w:hAnsi="Arial" w:cs="Arial"/>
          <w:strike/>
          <w:color w:val="FF0000"/>
          <w:sz w:val="22"/>
          <w:szCs w:val="22"/>
        </w:rPr>
        <w:t>to keep</w:t>
      </w:r>
      <w:r w:rsidRPr="00A2416C">
        <w:rPr>
          <w:rFonts w:ascii="Arial" w:hAnsi="Arial" w:cs="Arial"/>
          <w:color w:val="FF0000"/>
          <w:sz w:val="22"/>
          <w:szCs w:val="22"/>
        </w:rPr>
        <w:t xml:space="preserve"> </w:t>
      </w:r>
      <w:r w:rsidR="00A2416C">
        <w:rPr>
          <w:rFonts w:ascii="Arial" w:hAnsi="Arial" w:cs="Arial"/>
          <w:color w:val="FF0000"/>
          <w:sz w:val="22"/>
          <w:szCs w:val="22"/>
        </w:rPr>
        <w:t xml:space="preserve">with keeping </w:t>
      </w:r>
      <w:r w:rsidRPr="00E25304">
        <w:rPr>
          <w:rFonts w:ascii="Arial" w:hAnsi="Arial" w:cs="Arial"/>
          <w:sz w:val="22"/>
          <w:szCs w:val="22"/>
        </w:rPr>
        <w:t xml:space="preserve">accurate and complete minutes of all the proceedings. </w:t>
      </w:r>
    </w:p>
    <w:p w14:paraId="62C636EE" w14:textId="77777777" w:rsidR="00A2416C" w:rsidRDefault="00A2416C"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32E1072" w14:textId="77777777" w:rsidR="00A2416C"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25304">
        <w:rPr>
          <w:rFonts w:ascii="Arial" w:hAnsi="Arial" w:cs="Arial"/>
          <w:sz w:val="22"/>
          <w:szCs w:val="22"/>
        </w:rPr>
        <w:t xml:space="preserve">The </w:t>
      </w:r>
      <w:r w:rsidR="00F04BE4">
        <w:rPr>
          <w:rFonts w:ascii="Arial" w:hAnsi="Arial" w:cs="Arial"/>
          <w:sz w:val="22"/>
          <w:szCs w:val="22"/>
        </w:rPr>
        <w:t>Executive Director</w:t>
      </w:r>
      <w:r w:rsidR="00A2416C">
        <w:rPr>
          <w:rFonts w:ascii="Arial" w:hAnsi="Arial" w:cs="Arial"/>
          <w:sz w:val="22"/>
          <w:szCs w:val="22"/>
        </w:rPr>
        <w:t xml:space="preserve"> </w:t>
      </w:r>
      <w:r w:rsidR="00A2416C">
        <w:rPr>
          <w:rFonts w:ascii="Arial" w:hAnsi="Arial" w:cs="Arial"/>
          <w:color w:val="FF0000"/>
          <w:sz w:val="22"/>
          <w:szCs w:val="22"/>
        </w:rPr>
        <w:t>or their designee</w:t>
      </w:r>
      <w:r w:rsidR="00F04BE4" w:rsidRPr="00E25304">
        <w:rPr>
          <w:rFonts w:ascii="Arial" w:hAnsi="Arial" w:cs="Arial"/>
          <w:sz w:val="22"/>
          <w:szCs w:val="22"/>
        </w:rPr>
        <w:t xml:space="preserve"> </w:t>
      </w:r>
      <w:r w:rsidRPr="00E25304">
        <w:rPr>
          <w:rFonts w:ascii="Arial" w:hAnsi="Arial" w:cs="Arial"/>
          <w:sz w:val="22"/>
          <w:szCs w:val="22"/>
        </w:rPr>
        <w:t xml:space="preserve">shall keep, or cause to be kept, full and accurate accounts of all receipts and disbursements of the Montana </w:t>
      </w:r>
      <w:r w:rsidR="000E1241">
        <w:rPr>
          <w:rFonts w:ascii="Arial" w:hAnsi="Arial" w:cs="Arial"/>
          <w:sz w:val="22"/>
          <w:szCs w:val="22"/>
        </w:rPr>
        <w:t>Lodging and Hospitality</w:t>
      </w:r>
      <w:r w:rsidRPr="00E25304">
        <w:rPr>
          <w:rFonts w:ascii="Arial" w:hAnsi="Arial" w:cs="Arial"/>
          <w:sz w:val="22"/>
          <w:szCs w:val="22"/>
        </w:rPr>
        <w:t xml:space="preserve"> Association in </w:t>
      </w:r>
      <w:proofErr w:type="gramStart"/>
      <w:r w:rsidRPr="00A2416C">
        <w:rPr>
          <w:rFonts w:ascii="Arial" w:hAnsi="Arial" w:cs="Arial"/>
          <w:strike/>
          <w:color w:val="FF0000"/>
          <w:sz w:val="22"/>
          <w:szCs w:val="22"/>
        </w:rPr>
        <w:t xml:space="preserve">books </w:t>
      </w:r>
      <w:r w:rsidR="00A2416C">
        <w:rPr>
          <w:rFonts w:ascii="Arial" w:hAnsi="Arial" w:cs="Arial"/>
          <w:color w:val="FF0000"/>
          <w:sz w:val="22"/>
          <w:szCs w:val="22"/>
        </w:rPr>
        <w:t xml:space="preserve"> accordance</w:t>
      </w:r>
      <w:proofErr w:type="gramEnd"/>
      <w:r w:rsidR="00A2416C">
        <w:rPr>
          <w:rFonts w:ascii="Arial" w:hAnsi="Arial" w:cs="Arial"/>
          <w:color w:val="FF0000"/>
          <w:sz w:val="22"/>
          <w:szCs w:val="22"/>
        </w:rPr>
        <w:t xml:space="preserve"> with generally accepted accounting principles and in a manner which directly reflects all funds are the sole </w:t>
      </w:r>
      <w:r w:rsidRPr="00A2416C">
        <w:rPr>
          <w:rFonts w:ascii="Arial" w:hAnsi="Arial" w:cs="Arial"/>
          <w:strike/>
          <w:color w:val="FF0000"/>
          <w:sz w:val="22"/>
          <w:szCs w:val="22"/>
        </w:rPr>
        <w:t>which are the</w:t>
      </w:r>
      <w:r w:rsidRPr="00A2416C">
        <w:rPr>
          <w:rFonts w:ascii="Arial" w:hAnsi="Arial" w:cs="Arial"/>
          <w:color w:val="FF0000"/>
          <w:sz w:val="22"/>
          <w:szCs w:val="22"/>
        </w:rPr>
        <w:t xml:space="preserve"> </w:t>
      </w:r>
      <w:r w:rsidRPr="00E25304">
        <w:rPr>
          <w:rFonts w:ascii="Arial" w:hAnsi="Arial" w:cs="Arial"/>
          <w:sz w:val="22"/>
          <w:szCs w:val="22"/>
        </w:rPr>
        <w:t>property of the Association</w:t>
      </w:r>
      <w:r w:rsidR="00A2416C">
        <w:rPr>
          <w:rFonts w:ascii="Arial" w:hAnsi="Arial" w:cs="Arial"/>
          <w:color w:val="FF0000"/>
          <w:sz w:val="22"/>
          <w:szCs w:val="22"/>
        </w:rPr>
        <w:t>.</w:t>
      </w:r>
    </w:p>
    <w:p w14:paraId="0898C4B6" w14:textId="77777777" w:rsidR="00A2416C" w:rsidRDefault="00A2416C"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2419E366" w14:textId="0B44F62D" w:rsidR="00EC1AA3" w:rsidRDefault="00A2416C"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r>
        <w:rPr>
          <w:rFonts w:ascii="Arial" w:hAnsi="Arial" w:cs="Arial"/>
          <w:color w:val="FF0000"/>
          <w:sz w:val="22"/>
          <w:szCs w:val="22"/>
        </w:rPr>
        <w:t xml:space="preserve">The Executive Director </w:t>
      </w:r>
      <w:r w:rsidR="00EC1AA3" w:rsidRPr="00A2416C">
        <w:rPr>
          <w:rFonts w:ascii="Arial" w:hAnsi="Arial" w:cs="Arial"/>
          <w:strike/>
          <w:color w:val="FF0000"/>
          <w:sz w:val="22"/>
          <w:szCs w:val="22"/>
        </w:rPr>
        <w:t xml:space="preserve"> and</w:t>
      </w:r>
      <w:r w:rsidR="00EC1AA3" w:rsidRPr="00A2416C">
        <w:rPr>
          <w:rFonts w:ascii="Arial" w:hAnsi="Arial" w:cs="Arial"/>
          <w:color w:val="FF0000"/>
          <w:sz w:val="22"/>
          <w:szCs w:val="22"/>
        </w:rPr>
        <w:t xml:space="preserve"> </w:t>
      </w:r>
      <w:r w:rsidR="00EC1AA3" w:rsidRPr="00E25304">
        <w:rPr>
          <w:rFonts w:ascii="Arial" w:hAnsi="Arial" w:cs="Arial"/>
          <w:sz w:val="22"/>
          <w:szCs w:val="22"/>
        </w:rPr>
        <w:t xml:space="preserve">shall deposit all monies in the name of and to the credit of the Association in such depositories as may be designated from time to time by the Board of Directors; shall disburse funds of the Association, subject to the order of the Board of Directors; shall </w:t>
      </w:r>
      <w:r w:rsidR="00EC1AA3" w:rsidRPr="00A2416C">
        <w:rPr>
          <w:rFonts w:ascii="Arial" w:hAnsi="Arial" w:cs="Arial"/>
          <w:strike/>
          <w:color w:val="FF0000"/>
          <w:sz w:val="22"/>
          <w:szCs w:val="22"/>
        </w:rPr>
        <w:t>render</w:t>
      </w:r>
      <w:r w:rsidR="00EC1AA3" w:rsidRPr="00E25304">
        <w:rPr>
          <w:rFonts w:ascii="Arial" w:hAnsi="Arial" w:cs="Arial"/>
          <w:sz w:val="22"/>
          <w:szCs w:val="22"/>
        </w:rPr>
        <w:t xml:space="preserve"> </w:t>
      </w:r>
      <w:r>
        <w:rPr>
          <w:rFonts w:ascii="Arial" w:hAnsi="Arial" w:cs="Arial"/>
          <w:color w:val="FF0000"/>
          <w:sz w:val="22"/>
          <w:szCs w:val="22"/>
        </w:rPr>
        <w:t xml:space="preserve">provide </w:t>
      </w:r>
      <w:r w:rsidR="00EC1AA3" w:rsidRPr="00E25304">
        <w:rPr>
          <w:rFonts w:ascii="Arial" w:hAnsi="Arial" w:cs="Arial"/>
          <w:sz w:val="22"/>
          <w:szCs w:val="22"/>
        </w:rPr>
        <w:t>to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00EC1AA3" w:rsidRPr="00E25304">
        <w:rPr>
          <w:rFonts w:ascii="Arial" w:hAnsi="Arial" w:cs="Arial"/>
          <w:sz w:val="22"/>
          <w:szCs w:val="22"/>
        </w:rPr>
        <w:t xml:space="preserve">and/or the Board of Directors at such proper meetings, an accounting of all </w:t>
      </w:r>
      <w:r w:rsidR="00EC1AA3" w:rsidRPr="00A2416C">
        <w:rPr>
          <w:rFonts w:ascii="Arial" w:hAnsi="Arial" w:cs="Arial"/>
          <w:strike/>
          <w:color w:val="FF0000"/>
          <w:sz w:val="22"/>
          <w:szCs w:val="22"/>
        </w:rPr>
        <w:t>his</w:t>
      </w:r>
      <w:r w:rsidR="00F04BE4" w:rsidRPr="00A2416C">
        <w:rPr>
          <w:rFonts w:ascii="Arial" w:hAnsi="Arial" w:cs="Arial"/>
          <w:strike/>
          <w:color w:val="FF0000"/>
          <w:sz w:val="22"/>
          <w:szCs w:val="22"/>
        </w:rPr>
        <w:t>/her</w:t>
      </w:r>
      <w:r w:rsidR="00EC1AA3" w:rsidRPr="00A2416C">
        <w:rPr>
          <w:rFonts w:ascii="Arial" w:hAnsi="Arial" w:cs="Arial"/>
          <w:color w:val="FF0000"/>
          <w:sz w:val="22"/>
          <w:szCs w:val="22"/>
        </w:rPr>
        <w:t xml:space="preserve"> </w:t>
      </w:r>
      <w:r w:rsidR="00EC1AA3" w:rsidRPr="00E25304">
        <w:rPr>
          <w:rFonts w:ascii="Arial" w:hAnsi="Arial" w:cs="Arial"/>
          <w:sz w:val="22"/>
          <w:szCs w:val="22"/>
        </w:rPr>
        <w:t>transactions</w:t>
      </w:r>
      <w:r>
        <w:rPr>
          <w:rFonts w:ascii="Arial" w:hAnsi="Arial" w:cs="Arial"/>
          <w:color w:val="FF0000"/>
          <w:sz w:val="22"/>
          <w:szCs w:val="22"/>
        </w:rPr>
        <w:t xml:space="preserve"> </w:t>
      </w:r>
      <w:r w:rsidR="00EC1AA3" w:rsidRPr="00A2416C">
        <w:rPr>
          <w:rFonts w:ascii="Arial" w:hAnsi="Arial" w:cs="Arial"/>
          <w:strike/>
          <w:color w:val="FF0000"/>
          <w:sz w:val="22"/>
          <w:szCs w:val="22"/>
        </w:rPr>
        <w:t xml:space="preserve">as </w:t>
      </w:r>
      <w:r w:rsidR="00F04BE4" w:rsidRPr="00A2416C">
        <w:rPr>
          <w:rFonts w:ascii="Arial" w:hAnsi="Arial" w:cs="Arial"/>
          <w:strike/>
          <w:color w:val="FF0000"/>
          <w:sz w:val="22"/>
          <w:szCs w:val="22"/>
        </w:rPr>
        <w:t>Executive Director</w:t>
      </w:r>
      <w:r w:rsidR="00EC1AA3" w:rsidRPr="00A2416C">
        <w:rPr>
          <w:rFonts w:ascii="Arial" w:hAnsi="Arial" w:cs="Arial"/>
          <w:strike/>
          <w:color w:val="FF0000"/>
          <w:sz w:val="22"/>
          <w:szCs w:val="22"/>
        </w:rPr>
        <w:t>,</w:t>
      </w:r>
      <w:r w:rsidR="00EC1AA3" w:rsidRPr="00A2416C">
        <w:rPr>
          <w:rFonts w:ascii="Arial" w:hAnsi="Arial" w:cs="Arial"/>
          <w:color w:val="FF0000"/>
          <w:sz w:val="22"/>
          <w:szCs w:val="22"/>
        </w:rPr>
        <w:t xml:space="preserve"> </w:t>
      </w:r>
      <w:r w:rsidR="00EC1AA3" w:rsidRPr="00E25304">
        <w:rPr>
          <w:rFonts w:ascii="Arial" w:hAnsi="Arial" w:cs="Arial"/>
          <w:sz w:val="22"/>
          <w:szCs w:val="22"/>
        </w:rPr>
        <w:t>and of the financial condition of the Association</w:t>
      </w:r>
      <w:r>
        <w:rPr>
          <w:rFonts w:ascii="Arial" w:hAnsi="Arial" w:cs="Arial"/>
          <w:color w:val="000000" w:themeColor="text1"/>
          <w:sz w:val="22"/>
          <w:szCs w:val="22"/>
        </w:rPr>
        <w:t>.</w:t>
      </w:r>
      <w:r w:rsidR="00EC1AA3" w:rsidRPr="00E25304">
        <w:rPr>
          <w:rFonts w:ascii="Arial" w:hAnsi="Arial" w:cs="Arial"/>
          <w:sz w:val="22"/>
          <w:szCs w:val="22"/>
        </w:rPr>
        <w:t xml:space="preserve"> </w:t>
      </w:r>
      <w:r w:rsidR="00EC1AA3" w:rsidRPr="00A2416C">
        <w:rPr>
          <w:rFonts w:ascii="Arial" w:hAnsi="Arial" w:cs="Arial"/>
          <w:strike/>
          <w:color w:val="FF0000"/>
          <w:sz w:val="22"/>
          <w:szCs w:val="22"/>
        </w:rPr>
        <w:t>and</w:t>
      </w:r>
      <w:r w:rsidR="00EC1AA3" w:rsidRPr="00E25304">
        <w:rPr>
          <w:rFonts w:ascii="Arial" w:hAnsi="Arial" w:cs="Arial"/>
          <w:sz w:val="22"/>
          <w:szCs w:val="22"/>
        </w:rPr>
        <w:t xml:space="preserve"> </w:t>
      </w:r>
      <w:r w:rsidRPr="00A2416C">
        <w:rPr>
          <w:rFonts w:ascii="Arial" w:hAnsi="Arial" w:cs="Arial"/>
          <w:strike/>
          <w:color w:val="FF0000"/>
          <w:sz w:val="22"/>
          <w:szCs w:val="22"/>
        </w:rPr>
        <w:t>a</w:t>
      </w:r>
      <w:r w:rsidR="00EC1AA3" w:rsidRPr="00A2416C">
        <w:rPr>
          <w:rFonts w:ascii="Arial" w:hAnsi="Arial" w:cs="Arial"/>
          <w:strike/>
          <w:color w:val="FF0000"/>
          <w:sz w:val="22"/>
          <w:szCs w:val="22"/>
        </w:rPr>
        <w:t>t the annual</w:t>
      </w:r>
      <w:r w:rsidRPr="00A2416C">
        <w:rPr>
          <w:rFonts w:ascii="Arial" w:hAnsi="Arial" w:cs="Arial"/>
          <w:strike/>
          <w:color w:val="FF0000"/>
          <w:sz w:val="22"/>
          <w:szCs w:val="22"/>
        </w:rPr>
        <w:t xml:space="preserve"> </w:t>
      </w:r>
      <w:r w:rsidR="00EC1AA3" w:rsidRPr="00A2416C">
        <w:rPr>
          <w:rFonts w:ascii="Arial" w:hAnsi="Arial" w:cs="Arial"/>
          <w:strike/>
          <w:color w:val="FF0000"/>
          <w:sz w:val="22"/>
          <w:szCs w:val="22"/>
        </w:rPr>
        <w:t xml:space="preserve">meeting of the Montana </w:t>
      </w:r>
      <w:r w:rsidR="000E1241" w:rsidRPr="00A2416C">
        <w:rPr>
          <w:rFonts w:ascii="Arial" w:hAnsi="Arial" w:cs="Arial"/>
          <w:strike/>
          <w:color w:val="FF0000"/>
          <w:sz w:val="22"/>
          <w:szCs w:val="22"/>
        </w:rPr>
        <w:t>Lodging and Hospitality</w:t>
      </w:r>
      <w:r w:rsidR="00EC1AA3" w:rsidRPr="00A2416C">
        <w:rPr>
          <w:rFonts w:ascii="Arial" w:hAnsi="Arial" w:cs="Arial"/>
          <w:strike/>
          <w:color w:val="FF0000"/>
          <w:sz w:val="22"/>
          <w:szCs w:val="22"/>
        </w:rPr>
        <w:t xml:space="preserve"> Association</w:t>
      </w:r>
      <w:r w:rsidRPr="00A2416C">
        <w:rPr>
          <w:rFonts w:ascii="Arial" w:hAnsi="Arial" w:cs="Arial"/>
          <w:strike/>
          <w:color w:val="FF0000"/>
          <w:sz w:val="22"/>
          <w:szCs w:val="22"/>
        </w:rPr>
        <w:t xml:space="preserve"> the Executive Director or designee</w:t>
      </w:r>
      <w:r w:rsidR="00EC1AA3" w:rsidRPr="00A2416C">
        <w:rPr>
          <w:rFonts w:ascii="Arial" w:hAnsi="Arial" w:cs="Arial"/>
          <w:strike/>
          <w:color w:val="FF0000"/>
          <w:sz w:val="22"/>
          <w:szCs w:val="22"/>
        </w:rPr>
        <w:t xml:space="preserve"> shall render a like report for the fiscal year.</w:t>
      </w:r>
      <w:r w:rsidRPr="00A2416C">
        <w:rPr>
          <w:rFonts w:ascii="Arial" w:hAnsi="Arial" w:cs="Arial"/>
          <w:strike/>
          <w:color w:val="FF0000"/>
          <w:sz w:val="22"/>
          <w:szCs w:val="22"/>
        </w:rPr>
        <w:t xml:space="preserve"> </w:t>
      </w:r>
    </w:p>
    <w:p w14:paraId="10357ED9" w14:textId="77777777" w:rsidR="00EC1AA3" w:rsidRPr="00A2416C"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p>
    <w:p w14:paraId="6F50068C" w14:textId="05943B0C" w:rsidR="00EC1AA3" w:rsidRPr="00802F01"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2"/>
          <w:szCs w:val="22"/>
        </w:rPr>
      </w:pPr>
      <w:r w:rsidRPr="00E25304">
        <w:rPr>
          <w:rFonts w:ascii="Arial" w:hAnsi="Arial" w:cs="Arial"/>
          <w:sz w:val="22"/>
          <w:szCs w:val="22"/>
          <w:u w:val="single"/>
        </w:rPr>
        <w:t xml:space="preserve">Section </w:t>
      </w:r>
      <w:r w:rsidRPr="009E0032">
        <w:rPr>
          <w:rFonts w:ascii="Arial" w:hAnsi="Arial" w:cs="Arial"/>
          <w:strike/>
          <w:color w:val="FF0000"/>
          <w:sz w:val="22"/>
          <w:szCs w:val="22"/>
        </w:rPr>
        <w:t>5</w:t>
      </w:r>
      <w:r w:rsidR="009E0032">
        <w:rPr>
          <w:rFonts w:ascii="Arial" w:hAnsi="Arial" w:cs="Arial"/>
          <w:color w:val="FF0000"/>
          <w:sz w:val="22"/>
          <w:szCs w:val="22"/>
        </w:rPr>
        <w:t xml:space="preserve"> </w:t>
      </w:r>
      <w:r w:rsidR="00844AD4">
        <w:rPr>
          <w:rFonts w:ascii="Arial" w:hAnsi="Arial" w:cs="Arial"/>
          <w:color w:val="FF0000"/>
          <w:sz w:val="22"/>
          <w:szCs w:val="22"/>
        </w:rPr>
        <w:t>3</w:t>
      </w:r>
      <w:r w:rsidRPr="00E25304">
        <w:rPr>
          <w:rFonts w:ascii="Arial" w:hAnsi="Arial" w:cs="Arial"/>
          <w:sz w:val="22"/>
          <w:szCs w:val="22"/>
        </w:rPr>
        <w:t xml:space="preserve">: The </w:t>
      </w:r>
      <w:r w:rsidRPr="00802F01">
        <w:rPr>
          <w:rFonts w:ascii="Arial" w:hAnsi="Arial" w:cs="Arial"/>
          <w:strike/>
          <w:color w:val="FF0000"/>
          <w:sz w:val="22"/>
          <w:szCs w:val="22"/>
        </w:rPr>
        <w:t>books and accounts</w:t>
      </w:r>
      <w:r w:rsidR="00802F01">
        <w:rPr>
          <w:rFonts w:ascii="Arial" w:hAnsi="Arial" w:cs="Arial"/>
          <w:color w:val="FF0000"/>
          <w:sz w:val="22"/>
          <w:szCs w:val="22"/>
        </w:rPr>
        <w:t xml:space="preserve"> financial statements </w:t>
      </w:r>
      <w:r w:rsidRPr="00E25304">
        <w:rPr>
          <w:rFonts w:ascii="Arial" w:hAnsi="Arial" w:cs="Arial"/>
          <w:sz w:val="22"/>
          <w:szCs w:val="22"/>
        </w:rPr>
        <w:t xml:space="preserve">of the Montana </w:t>
      </w:r>
      <w:r w:rsidR="000E1241">
        <w:rPr>
          <w:rFonts w:ascii="Arial" w:hAnsi="Arial" w:cs="Arial"/>
          <w:sz w:val="22"/>
          <w:szCs w:val="22"/>
        </w:rPr>
        <w:t>Lodging and Hospitality</w:t>
      </w:r>
      <w:r w:rsidRPr="00E25304">
        <w:rPr>
          <w:rFonts w:ascii="Arial" w:hAnsi="Arial" w:cs="Arial"/>
          <w:sz w:val="22"/>
          <w:szCs w:val="22"/>
        </w:rPr>
        <w:t xml:space="preserve"> Association shall be </w:t>
      </w:r>
      <w:r w:rsidR="000F6D91">
        <w:rPr>
          <w:rFonts w:ascii="Arial" w:hAnsi="Arial" w:cs="Arial"/>
          <w:sz w:val="22"/>
          <w:szCs w:val="22"/>
        </w:rPr>
        <w:t xml:space="preserve">reviewed </w:t>
      </w:r>
      <w:r w:rsidRPr="00E25304">
        <w:rPr>
          <w:rFonts w:ascii="Arial" w:hAnsi="Arial" w:cs="Arial"/>
          <w:sz w:val="22"/>
          <w:szCs w:val="22"/>
        </w:rPr>
        <w:t>annually at the end of the fiscal year and at any other time</w:t>
      </w:r>
      <w:r w:rsidR="000F6D91">
        <w:rPr>
          <w:rFonts w:ascii="Arial" w:hAnsi="Arial" w:cs="Arial"/>
          <w:sz w:val="22"/>
          <w:szCs w:val="22"/>
        </w:rPr>
        <w:t>s</w:t>
      </w:r>
      <w:r w:rsidRPr="00E25304">
        <w:rPr>
          <w:rFonts w:ascii="Arial" w:hAnsi="Arial" w:cs="Arial"/>
          <w:sz w:val="22"/>
          <w:szCs w:val="22"/>
        </w:rPr>
        <w:t xml:space="preserve"> as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or Board of Directors may designate</w:t>
      </w:r>
      <w:proofErr w:type="gramStart"/>
      <w:r w:rsidR="00802F01">
        <w:rPr>
          <w:rFonts w:ascii="Arial" w:hAnsi="Arial" w:cs="Arial"/>
          <w:sz w:val="22"/>
          <w:szCs w:val="22"/>
        </w:rPr>
        <w:t xml:space="preserve">. </w:t>
      </w:r>
      <w:r w:rsidRPr="00802F01">
        <w:rPr>
          <w:rFonts w:ascii="Arial" w:hAnsi="Arial" w:cs="Arial"/>
          <w:strike/>
          <w:color w:val="FF0000"/>
          <w:sz w:val="22"/>
          <w:szCs w:val="22"/>
        </w:rPr>
        <w:t>,</w:t>
      </w:r>
      <w:proofErr w:type="gramEnd"/>
      <w:r w:rsidRPr="00802F01">
        <w:rPr>
          <w:rFonts w:ascii="Arial" w:hAnsi="Arial" w:cs="Arial"/>
          <w:strike/>
          <w:color w:val="FF0000"/>
          <w:sz w:val="22"/>
          <w:szCs w:val="22"/>
        </w:rPr>
        <w:t xml:space="preserve"> and such auditor or auditing committee shall be selected by the </w:t>
      </w:r>
      <w:r w:rsidR="00221DB9" w:rsidRPr="00802F01">
        <w:rPr>
          <w:rFonts w:ascii="Arial" w:hAnsi="Arial" w:cs="Arial"/>
          <w:strike/>
          <w:color w:val="FF0000"/>
          <w:sz w:val="22"/>
          <w:szCs w:val="22"/>
        </w:rPr>
        <w:t>Chairperson</w:t>
      </w:r>
      <w:r w:rsidRPr="00802F01">
        <w:rPr>
          <w:rFonts w:ascii="Arial" w:hAnsi="Arial" w:cs="Arial"/>
          <w:strike/>
          <w:color w:val="FF0000"/>
          <w:sz w:val="22"/>
          <w:szCs w:val="22"/>
        </w:rPr>
        <w:t>.</w:t>
      </w:r>
      <w:r w:rsidR="00802F01">
        <w:rPr>
          <w:rFonts w:ascii="Arial" w:hAnsi="Arial" w:cs="Arial"/>
          <w:strike/>
          <w:color w:val="FF0000"/>
          <w:sz w:val="22"/>
          <w:szCs w:val="22"/>
        </w:rPr>
        <w:t xml:space="preserve"> </w:t>
      </w:r>
      <w:r w:rsidR="00802F01">
        <w:rPr>
          <w:rFonts w:ascii="Arial" w:hAnsi="Arial" w:cs="Arial"/>
          <w:color w:val="000000" w:themeColor="text1"/>
          <w:sz w:val="22"/>
          <w:szCs w:val="22"/>
        </w:rPr>
        <w:t>Such review shall be made by a competent accountant of recognized standing who is not an officer of the Association.</w:t>
      </w:r>
    </w:p>
    <w:p w14:paraId="13919BF0" w14:textId="77777777" w:rsidR="00CC5959" w:rsidRDefault="00CC5959"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8F9A79A" w14:textId="22A9E83E"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r>
        <w:rPr>
          <w:rFonts w:ascii="Arial" w:hAnsi="Arial" w:cs="Arial"/>
          <w:b/>
          <w:bCs/>
          <w:color w:val="FF0000"/>
          <w:sz w:val="22"/>
          <w:szCs w:val="22"/>
        </w:rPr>
        <w:t>Article VII</w:t>
      </w:r>
      <w:r w:rsidR="00844AD4">
        <w:rPr>
          <w:rFonts w:ascii="Arial" w:hAnsi="Arial" w:cs="Arial"/>
          <w:b/>
          <w:bCs/>
          <w:color w:val="FF0000"/>
          <w:sz w:val="22"/>
          <w:szCs w:val="22"/>
        </w:rPr>
        <w:t>I</w:t>
      </w:r>
    </w:p>
    <w:p w14:paraId="60E76B35" w14:textId="7AAFF58E"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r>
        <w:rPr>
          <w:rFonts w:ascii="Arial" w:hAnsi="Arial" w:cs="Arial"/>
          <w:b/>
          <w:bCs/>
          <w:color w:val="FF0000"/>
          <w:sz w:val="22"/>
          <w:szCs w:val="22"/>
        </w:rPr>
        <w:t>Committees</w:t>
      </w:r>
    </w:p>
    <w:p w14:paraId="1439DEAB" w14:textId="77777777"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p>
    <w:p w14:paraId="688B6827" w14:textId="01DA50C3"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t xml:space="preserve">Section 1: </w:t>
      </w:r>
      <w:r>
        <w:rPr>
          <w:rFonts w:ascii="Arial" w:hAnsi="Arial" w:cs="Arial"/>
          <w:color w:val="FF0000"/>
          <w:sz w:val="22"/>
          <w:szCs w:val="22"/>
        </w:rPr>
        <w:t xml:space="preserve"> The Association shall have the number and type of </w:t>
      </w:r>
      <w:r w:rsidR="00A2416C">
        <w:rPr>
          <w:rFonts w:ascii="Arial" w:hAnsi="Arial" w:cs="Arial"/>
          <w:color w:val="FF0000"/>
          <w:sz w:val="22"/>
          <w:szCs w:val="22"/>
        </w:rPr>
        <w:t xml:space="preserve">standing </w:t>
      </w:r>
      <w:r>
        <w:rPr>
          <w:rFonts w:ascii="Arial" w:hAnsi="Arial" w:cs="Arial"/>
          <w:color w:val="FF0000"/>
          <w:sz w:val="22"/>
          <w:szCs w:val="22"/>
        </w:rPr>
        <w:t xml:space="preserve">committees and </w:t>
      </w:r>
      <w:r w:rsidR="00A2416C">
        <w:rPr>
          <w:rFonts w:ascii="Arial" w:hAnsi="Arial" w:cs="Arial"/>
          <w:color w:val="FF0000"/>
          <w:sz w:val="22"/>
          <w:szCs w:val="22"/>
        </w:rPr>
        <w:t>special committees</w:t>
      </w:r>
      <w:r>
        <w:rPr>
          <w:rFonts w:ascii="Arial" w:hAnsi="Arial" w:cs="Arial"/>
          <w:color w:val="FF0000"/>
          <w:sz w:val="22"/>
          <w:szCs w:val="22"/>
        </w:rPr>
        <w:t xml:space="preserve"> necessary to address ongoing needs and activities. </w:t>
      </w:r>
      <w:r w:rsidR="00A2416C">
        <w:rPr>
          <w:rFonts w:ascii="Arial" w:hAnsi="Arial" w:cs="Arial"/>
          <w:color w:val="FF0000"/>
          <w:sz w:val="22"/>
          <w:szCs w:val="22"/>
        </w:rPr>
        <w:t xml:space="preserve"> Standing committees perform continuing functions on behalf of the Board.  Special committees perform specific, limited tasks of the Board. </w:t>
      </w:r>
      <w:r>
        <w:rPr>
          <w:rFonts w:ascii="Arial" w:hAnsi="Arial" w:cs="Arial"/>
          <w:color w:val="FF0000"/>
          <w:sz w:val="22"/>
          <w:szCs w:val="22"/>
        </w:rPr>
        <w:t>The Chairperson</w:t>
      </w:r>
      <w:r w:rsidR="00A2416C">
        <w:rPr>
          <w:rFonts w:ascii="Arial" w:hAnsi="Arial" w:cs="Arial"/>
          <w:color w:val="FF0000"/>
          <w:sz w:val="22"/>
          <w:szCs w:val="22"/>
        </w:rPr>
        <w:t xml:space="preserve"> </w:t>
      </w:r>
      <w:r>
        <w:rPr>
          <w:rFonts w:ascii="Arial" w:hAnsi="Arial" w:cs="Arial"/>
          <w:color w:val="FF0000"/>
          <w:sz w:val="22"/>
          <w:szCs w:val="22"/>
        </w:rPr>
        <w:t>may renew or establish such committees and</w:t>
      </w:r>
      <w:r w:rsidR="00A2416C">
        <w:rPr>
          <w:rFonts w:ascii="Arial" w:hAnsi="Arial" w:cs="Arial"/>
          <w:color w:val="FF0000"/>
          <w:sz w:val="22"/>
          <w:szCs w:val="22"/>
        </w:rPr>
        <w:t xml:space="preserve"> special committees</w:t>
      </w:r>
      <w:r>
        <w:rPr>
          <w:rFonts w:ascii="Arial" w:hAnsi="Arial" w:cs="Arial"/>
          <w:color w:val="FF0000"/>
          <w:sz w:val="22"/>
          <w:szCs w:val="22"/>
        </w:rPr>
        <w:t xml:space="preserve"> with the approval of the Board of Directors. No committee </w:t>
      </w:r>
      <w:r w:rsidR="002B02B1">
        <w:rPr>
          <w:rFonts w:ascii="Arial" w:hAnsi="Arial" w:cs="Arial"/>
          <w:color w:val="FF0000"/>
          <w:sz w:val="22"/>
          <w:szCs w:val="22"/>
        </w:rPr>
        <w:t>may</w:t>
      </w:r>
      <w:r>
        <w:rPr>
          <w:rFonts w:ascii="Arial" w:hAnsi="Arial" w:cs="Arial"/>
          <w:color w:val="FF0000"/>
          <w:sz w:val="22"/>
          <w:szCs w:val="22"/>
        </w:rPr>
        <w:t xml:space="preserve"> make binding decisions or expenditures on behalf of the Association</w:t>
      </w:r>
      <w:r w:rsidR="002B02B1">
        <w:rPr>
          <w:rFonts w:ascii="Arial" w:hAnsi="Arial" w:cs="Arial"/>
          <w:color w:val="FF0000"/>
          <w:sz w:val="22"/>
          <w:szCs w:val="22"/>
        </w:rPr>
        <w:t xml:space="preserve"> unless authorized by the Board of Directors.</w:t>
      </w:r>
      <w:r>
        <w:rPr>
          <w:rFonts w:ascii="Arial" w:hAnsi="Arial" w:cs="Arial"/>
          <w:color w:val="FF0000"/>
          <w:sz w:val="22"/>
          <w:szCs w:val="22"/>
        </w:rPr>
        <w:t xml:space="preserve"> Each </w:t>
      </w:r>
      <w:r w:rsidR="002B02B1">
        <w:rPr>
          <w:rFonts w:ascii="Arial" w:hAnsi="Arial" w:cs="Arial"/>
          <w:color w:val="FF0000"/>
          <w:sz w:val="22"/>
          <w:szCs w:val="22"/>
        </w:rPr>
        <w:t xml:space="preserve">standing or special </w:t>
      </w:r>
      <w:r>
        <w:rPr>
          <w:rFonts w:ascii="Arial" w:hAnsi="Arial" w:cs="Arial"/>
          <w:color w:val="FF0000"/>
          <w:sz w:val="22"/>
          <w:szCs w:val="22"/>
        </w:rPr>
        <w:t>committee shall report to the Board of Directors at regularly-scheduled meetings.</w:t>
      </w:r>
    </w:p>
    <w:p w14:paraId="0690D09C" w14:textId="77777777"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143DCDE9" w14:textId="5BDD432F"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lastRenderedPageBreak/>
        <w:t>Section 2:</w:t>
      </w:r>
      <w:r>
        <w:rPr>
          <w:rFonts w:ascii="Arial" w:hAnsi="Arial" w:cs="Arial"/>
          <w:color w:val="FF0000"/>
          <w:sz w:val="22"/>
          <w:szCs w:val="22"/>
        </w:rPr>
        <w:t xml:space="preserve">  The Chairperson appoints all committee members</w:t>
      </w:r>
      <w:r w:rsidR="00A2416C">
        <w:rPr>
          <w:rFonts w:ascii="Arial" w:hAnsi="Arial" w:cs="Arial"/>
          <w:color w:val="FF0000"/>
          <w:sz w:val="22"/>
          <w:szCs w:val="22"/>
        </w:rPr>
        <w:t xml:space="preserve">. </w:t>
      </w:r>
      <w:r>
        <w:rPr>
          <w:rFonts w:ascii="Arial" w:hAnsi="Arial" w:cs="Arial"/>
          <w:color w:val="FF0000"/>
          <w:sz w:val="22"/>
          <w:szCs w:val="22"/>
        </w:rPr>
        <w:t xml:space="preserve"> Committees must be chaired by a current member of the Board of Directors</w:t>
      </w:r>
      <w:r w:rsidR="00A2416C">
        <w:rPr>
          <w:rFonts w:ascii="Arial" w:hAnsi="Arial" w:cs="Arial"/>
          <w:color w:val="FF0000"/>
          <w:sz w:val="22"/>
          <w:szCs w:val="22"/>
        </w:rPr>
        <w:t xml:space="preserve"> but membership is open to all members of the Association. </w:t>
      </w:r>
      <w:r>
        <w:rPr>
          <w:rFonts w:ascii="Arial" w:hAnsi="Arial" w:cs="Arial"/>
          <w:color w:val="FF0000"/>
          <w:sz w:val="22"/>
          <w:szCs w:val="22"/>
        </w:rPr>
        <w:t xml:space="preserve"> Recommendations for committee membership may be offered by Association </w:t>
      </w:r>
      <w:r w:rsidR="00A2416C">
        <w:rPr>
          <w:rFonts w:ascii="Arial" w:hAnsi="Arial" w:cs="Arial"/>
          <w:color w:val="FF0000"/>
          <w:sz w:val="22"/>
          <w:szCs w:val="22"/>
        </w:rPr>
        <w:t>o</w:t>
      </w:r>
      <w:r>
        <w:rPr>
          <w:rFonts w:ascii="Arial" w:hAnsi="Arial" w:cs="Arial"/>
          <w:color w:val="FF0000"/>
          <w:sz w:val="22"/>
          <w:szCs w:val="22"/>
        </w:rPr>
        <w:t xml:space="preserve">fficers, members of the </w:t>
      </w:r>
      <w:r w:rsidR="00A2416C">
        <w:rPr>
          <w:rFonts w:ascii="Arial" w:hAnsi="Arial" w:cs="Arial"/>
          <w:color w:val="FF0000"/>
          <w:sz w:val="22"/>
          <w:szCs w:val="22"/>
        </w:rPr>
        <w:t>b</w:t>
      </w:r>
      <w:r>
        <w:rPr>
          <w:rFonts w:ascii="Arial" w:hAnsi="Arial" w:cs="Arial"/>
          <w:color w:val="FF0000"/>
          <w:sz w:val="22"/>
          <w:szCs w:val="22"/>
        </w:rPr>
        <w:t xml:space="preserve">oard of </w:t>
      </w:r>
      <w:r w:rsidR="00A2416C">
        <w:rPr>
          <w:rFonts w:ascii="Arial" w:hAnsi="Arial" w:cs="Arial"/>
          <w:color w:val="FF0000"/>
          <w:sz w:val="22"/>
          <w:szCs w:val="22"/>
        </w:rPr>
        <w:t>d</w:t>
      </w:r>
      <w:r>
        <w:rPr>
          <w:rFonts w:ascii="Arial" w:hAnsi="Arial" w:cs="Arial"/>
          <w:color w:val="FF0000"/>
          <w:sz w:val="22"/>
          <w:szCs w:val="22"/>
        </w:rPr>
        <w:t xml:space="preserve">irectors, and the membership. </w:t>
      </w:r>
    </w:p>
    <w:p w14:paraId="0D6842DF" w14:textId="77777777"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10D3461F" w14:textId="40C96261"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t>Section 3:</w:t>
      </w:r>
      <w:r>
        <w:rPr>
          <w:rFonts w:ascii="Arial" w:hAnsi="Arial" w:cs="Arial"/>
          <w:color w:val="FF0000"/>
          <w:sz w:val="22"/>
          <w:szCs w:val="22"/>
        </w:rPr>
        <w:t xml:space="preserve">  Members of committee and work groups shall serve one (1) year terms and may be reappointed at the discretion of the Chairperson.</w:t>
      </w:r>
    </w:p>
    <w:p w14:paraId="2B7DB8D9" w14:textId="77777777"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7331EC87" w14:textId="74BB4F4E" w:rsidR="00CC5959" w:rsidRP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t>Section 4:</w:t>
      </w:r>
      <w:r>
        <w:rPr>
          <w:rFonts w:ascii="Arial" w:hAnsi="Arial" w:cs="Arial"/>
          <w:color w:val="FF0000"/>
          <w:sz w:val="22"/>
          <w:szCs w:val="22"/>
        </w:rPr>
        <w:t xml:space="preserve">  </w:t>
      </w:r>
      <w:r w:rsidR="002B02B1">
        <w:rPr>
          <w:rFonts w:ascii="Arial" w:hAnsi="Arial" w:cs="Arial"/>
          <w:color w:val="FF0000"/>
          <w:sz w:val="22"/>
          <w:szCs w:val="22"/>
        </w:rPr>
        <w:t>T</w:t>
      </w:r>
      <w:r>
        <w:rPr>
          <w:rFonts w:ascii="Arial" w:hAnsi="Arial" w:cs="Arial"/>
          <w:color w:val="FF0000"/>
          <w:sz w:val="22"/>
          <w:szCs w:val="22"/>
        </w:rPr>
        <w:t>he provisions of these Bylaws which govern the conduct of meetings, action without meetings, quorum and voting requirements of the Board of Directors shall apply to committees of the Board and their members.</w:t>
      </w:r>
      <w:r w:rsidR="002B02B1">
        <w:rPr>
          <w:rFonts w:ascii="Arial" w:hAnsi="Arial" w:cs="Arial"/>
          <w:color w:val="FF0000"/>
          <w:sz w:val="22"/>
          <w:szCs w:val="22"/>
        </w:rPr>
        <w:t xml:space="preserve">  For purposes of committee actions only, all committee members are entitled to vote regardless of their membership status.</w:t>
      </w:r>
    </w:p>
    <w:p w14:paraId="1D793634" w14:textId="77777777" w:rsidR="00CC5959" w:rsidRDefault="00CC5959" w:rsidP="00CC5959">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388882F1" w14:textId="77777777" w:rsidR="00413C15" w:rsidRDefault="00413C15" w:rsidP="00802F01">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6A55B3E3" w14:textId="77777777" w:rsidR="00413C15" w:rsidRDefault="00413C15"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p>
    <w:p w14:paraId="3B526186" w14:textId="4B8EE1AE" w:rsidR="00EC1AA3" w:rsidRPr="00844AD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E25304">
        <w:rPr>
          <w:rFonts w:ascii="Arial" w:hAnsi="Arial" w:cs="Arial"/>
          <w:b/>
          <w:bCs/>
          <w:sz w:val="22"/>
          <w:szCs w:val="22"/>
        </w:rPr>
        <w:t xml:space="preserve">Article </w:t>
      </w:r>
      <w:r w:rsidRPr="00844AD4">
        <w:rPr>
          <w:rFonts w:ascii="Arial" w:hAnsi="Arial" w:cs="Arial"/>
          <w:b/>
          <w:bCs/>
          <w:strike/>
          <w:color w:val="FF0000"/>
          <w:sz w:val="22"/>
          <w:szCs w:val="22"/>
        </w:rPr>
        <w:t>VII</w:t>
      </w:r>
      <w:r w:rsidR="00844AD4">
        <w:rPr>
          <w:rFonts w:ascii="Arial" w:hAnsi="Arial" w:cs="Arial"/>
          <w:b/>
          <w:bCs/>
          <w:strike/>
          <w:color w:val="FF0000"/>
          <w:sz w:val="22"/>
          <w:szCs w:val="22"/>
        </w:rPr>
        <w:t xml:space="preserve"> </w:t>
      </w:r>
      <w:r w:rsidR="00844AD4">
        <w:rPr>
          <w:rFonts w:ascii="Arial" w:hAnsi="Arial" w:cs="Arial"/>
          <w:b/>
          <w:bCs/>
          <w:color w:val="FF0000"/>
          <w:sz w:val="22"/>
          <w:szCs w:val="22"/>
        </w:rPr>
        <w:t>IX</w:t>
      </w:r>
    </w:p>
    <w:p w14:paraId="627420BA"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25304">
        <w:rPr>
          <w:rFonts w:ascii="Arial" w:hAnsi="Arial" w:cs="Arial"/>
          <w:b/>
          <w:bCs/>
          <w:sz w:val="22"/>
          <w:szCs w:val="22"/>
        </w:rPr>
        <w:t>Councils</w:t>
      </w:r>
    </w:p>
    <w:p w14:paraId="1C18719D"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0CB590B"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1</w:t>
      </w:r>
      <w:r w:rsidRPr="00E25304">
        <w:rPr>
          <w:rFonts w:ascii="Arial" w:hAnsi="Arial" w:cs="Arial"/>
          <w:sz w:val="22"/>
          <w:szCs w:val="22"/>
        </w:rPr>
        <w:t xml:space="preserve">: Councils are formed to contribute to the efficient operation of Montana </w:t>
      </w:r>
      <w:r w:rsidR="000E1241">
        <w:rPr>
          <w:rFonts w:ascii="Arial" w:hAnsi="Arial" w:cs="Arial"/>
          <w:sz w:val="22"/>
          <w:szCs w:val="22"/>
        </w:rPr>
        <w:t>Lodging and Hospitality</w:t>
      </w:r>
      <w:r w:rsidRPr="00E25304">
        <w:rPr>
          <w:rFonts w:ascii="Arial" w:hAnsi="Arial" w:cs="Arial"/>
          <w:sz w:val="22"/>
          <w:szCs w:val="22"/>
        </w:rPr>
        <w:t xml:space="preserve"> Association and are dedicated to a specialty or service in the field of hospitality in the State of Montana, as determined by the Board of Directors.</w:t>
      </w:r>
    </w:p>
    <w:p w14:paraId="4423E000"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553425"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2</w:t>
      </w:r>
      <w:r w:rsidRPr="00E25304">
        <w:rPr>
          <w:rFonts w:ascii="Arial" w:hAnsi="Arial" w:cs="Arial"/>
          <w:sz w:val="22"/>
          <w:szCs w:val="22"/>
        </w:rPr>
        <w:t>: Composition.  A Council is composed of at least five (5) members active in a specific area of hospitality interested in working with others in the same specialized area through exchange of ideas, education and general information.</w:t>
      </w:r>
    </w:p>
    <w:p w14:paraId="72BE489A"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8F441FF" w14:textId="77777777" w:rsidR="00B905D8" w:rsidRPr="00E25304" w:rsidRDefault="00EC1AA3" w:rsidP="00635D4E">
      <w:pPr>
        <w:pStyle w:val="Level2"/>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Only one (1) Council may be formed in any specialty.</w:t>
      </w:r>
    </w:p>
    <w:p w14:paraId="1D948577" w14:textId="77777777" w:rsidR="00EC1AA3" w:rsidRPr="00E25304" w:rsidRDefault="00EC1AA3" w:rsidP="00E25304">
      <w:pPr>
        <w:pStyle w:val="Level2"/>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Montana </w:t>
      </w:r>
      <w:r w:rsidR="000E1241">
        <w:rPr>
          <w:rFonts w:ascii="Arial" w:hAnsi="Arial" w:cs="Arial"/>
          <w:sz w:val="22"/>
          <w:szCs w:val="22"/>
        </w:rPr>
        <w:t>Lodging and Hospitality</w:t>
      </w:r>
      <w:r w:rsidRPr="00E25304">
        <w:rPr>
          <w:rFonts w:ascii="Arial" w:hAnsi="Arial" w:cs="Arial"/>
          <w:sz w:val="22"/>
          <w:szCs w:val="22"/>
        </w:rPr>
        <w:t xml:space="preserve"> Association members in good standing may enroll after meeting requirements.</w:t>
      </w:r>
    </w:p>
    <w:p w14:paraId="65D0F80D" w14:textId="77777777" w:rsidR="00EC1AA3" w:rsidRPr="00E25304" w:rsidRDefault="00EC1AA3" w:rsidP="00E25304">
      <w:pPr>
        <w:pStyle w:val="Level2"/>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Application to form a Council is made to the Montana </w:t>
      </w:r>
      <w:r w:rsidR="000E1241">
        <w:rPr>
          <w:rFonts w:ascii="Arial" w:hAnsi="Arial" w:cs="Arial"/>
          <w:sz w:val="22"/>
          <w:szCs w:val="22"/>
        </w:rPr>
        <w:t>Lodging and Hospitality</w:t>
      </w:r>
      <w:r w:rsidRPr="00E25304">
        <w:rPr>
          <w:rFonts w:ascii="Arial" w:hAnsi="Arial" w:cs="Arial"/>
          <w:sz w:val="22"/>
          <w:szCs w:val="22"/>
        </w:rPr>
        <w:t xml:space="preserve"> Association Board of Directors and may be approved by said Board.</w:t>
      </w:r>
    </w:p>
    <w:p w14:paraId="1CC8F20D" w14:textId="77777777" w:rsidR="00EC1AA3" w:rsidRPr="00E25304" w:rsidRDefault="00EC1AA3" w:rsidP="00E25304">
      <w:pPr>
        <w:pStyle w:val="Level2"/>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A copy of the governing rules must accompany the application.</w:t>
      </w:r>
    </w:p>
    <w:p w14:paraId="63FAA2B4"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140C642"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EC1AA3" w:rsidRPr="00E25304" w:rsidSect="00937559">
          <w:type w:val="continuous"/>
          <w:pgSz w:w="12240" w:h="15840" w:code="1"/>
          <w:pgMar w:top="1440" w:right="1296" w:bottom="1152" w:left="1296" w:header="1440" w:footer="720" w:gutter="0"/>
          <w:cols w:space="720"/>
          <w:noEndnote/>
        </w:sectPr>
      </w:pPr>
    </w:p>
    <w:p w14:paraId="4D0296E9"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3</w:t>
      </w:r>
      <w:r w:rsidRPr="00E25304">
        <w:rPr>
          <w:rFonts w:ascii="Arial" w:hAnsi="Arial" w:cs="Arial"/>
          <w:sz w:val="22"/>
          <w:szCs w:val="22"/>
        </w:rPr>
        <w:t>: Governing Rules:</w:t>
      </w:r>
    </w:p>
    <w:p w14:paraId="776446AD"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CF8597A" w14:textId="77777777" w:rsidR="00EC1AA3" w:rsidRPr="00E25304" w:rsidRDefault="00EC1AA3" w:rsidP="00E25304">
      <w:pPr>
        <w:pStyle w:val="Level1"/>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Each Council may adopt rules providing for Officers, dues, meetings, publication or proceedings, expenses allowed, and annual reports.</w:t>
      </w:r>
    </w:p>
    <w:p w14:paraId="3E8D7643" w14:textId="77777777" w:rsidR="00EC1AA3" w:rsidRPr="00E25304" w:rsidRDefault="00EC1AA3" w:rsidP="00E25304">
      <w:pPr>
        <w:pStyle w:val="Level1"/>
        <w:tabs>
          <w:tab w:val="left" w:pos="-1180"/>
          <w:tab w:val="left" w:pos="-720"/>
          <w:tab w:val="left" w:pos="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rPr>
        <w:t xml:space="preserve">The rules of each Council are approved by the Montana </w:t>
      </w:r>
      <w:r w:rsidR="000E1241">
        <w:rPr>
          <w:rFonts w:ascii="Arial" w:hAnsi="Arial" w:cs="Arial"/>
          <w:sz w:val="22"/>
          <w:szCs w:val="22"/>
        </w:rPr>
        <w:t>Lodging and Hospitality</w:t>
      </w:r>
      <w:r w:rsidRPr="00E25304">
        <w:rPr>
          <w:rFonts w:ascii="Arial" w:hAnsi="Arial" w:cs="Arial"/>
          <w:sz w:val="22"/>
          <w:szCs w:val="22"/>
        </w:rPr>
        <w:t xml:space="preserve"> </w:t>
      </w:r>
      <w:r w:rsidR="002F413B" w:rsidRPr="00E25304">
        <w:rPr>
          <w:rFonts w:ascii="Arial" w:hAnsi="Arial" w:cs="Arial"/>
          <w:sz w:val="22"/>
          <w:szCs w:val="22"/>
        </w:rPr>
        <w:t>Association Board</w:t>
      </w:r>
      <w:r w:rsidRPr="00E25304">
        <w:rPr>
          <w:rFonts w:ascii="Arial" w:hAnsi="Arial" w:cs="Arial"/>
          <w:sz w:val="22"/>
          <w:szCs w:val="22"/>
        </w:rPr>
        <w:t xml:space="preserve"> of Directors.</w:t>
      </w:r>
    </w:p>
    <w:p w14:paraId="53FEB31E"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6D2A6A60"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4</w:t>
      </w:r>
      <w:r w:rsidRPr="00E25304">
        <w:rPr>
          <w:rFonts w:ascii="Arial" w:hAnsi="Arial" w:cs="Arial"/>
          <w:sz w:val="22"/>
          <w:szCs w:val="22"/>
        </w:rPr>
        <w:t xml:space="preserve">: Reports: Councils must report membership, activities, proposed changes in governing rules, and all pertinent information to the Montana </w:t>
      </w:r>
      <w:r w:rsidR="000E1241">
        <w:rPr>
          <w:rFonts w:ascii="Arial" w:hAnsi="Arial" w:cs="Arial"/>
          <w:sz w:val="22"/>
          <w:szCs w:val="22"/>
        </w:rPr>
        <w:t>Lodging and Hospitality</w:t>
      </w:r>
      <w:r w:rsidRPr="00E25304">
        <w:rPr>
          <w:rFonts w:ascii="Arial" w:hAnsi="Arial" w:cs="Arial"/>
          <w:sz w:val="22"/>
          <w:szCs w:val="22"/>
        </w:rPr>
        <w:t xml:space="preserve"> Association Board of Directors.</w:t>
      </w:r>
    </w:p>
    <w:p w14:paraId="0F3FD4F9"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ED9FDBF"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5</w:t>
      </w:r>
      <w:r w:rsidRPr="00E25304">
        <w:rPr>
          <w:rFonts w:ascii="Arial" w:hAnsi="Arial" w:cs="Arial"/>
          <w:sz w:val="22"/>
          <w:szCs w:val="22"/>
        </w:rPr>
        <w:t xml:space="preserve">: Discontinuance: The Council may be discontinued when the membership becomes less than five (5) members, or when it becomes completely inactive, or if it is determined the Council no longer represents the best interest of the Montana </w:t>
      </w:r>
      <w:r w:rsidR="000E1241">
        <w:rPr>
          <w:rFonts w:ascii="Arial" w:hAnsi="Arial" w:cs="Arial"/>
          <w:sz w:val="22"/>
          <w:szCs w:val="22"/>
        </w:rPr>
        <w:t>Lodging and Hospitality</w:t>
      </w:r>
      <w:r w:rsidRPr="00E25304">
        <w:rPr>
          <w:rFonts w:ascii="Arial" w:hAnsi="Arial" w:cs="Arial"/>
          <w:sz w:val="22"/>
          <w:szCs w:val="22"/>
        </w:rPr>
        <w:t xml:space="preserve"> Association organization.</w:t>
      </w:r>
    </w:p>
    <w:p w14:paraId="2BE83F16"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152B918" w14:textId="5626EF19" w:rsidR="00D402BE" w:rsidRDefault="00EC1AA3" w:rsidP="00BD03B6">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6</w:t>
      </w:r>
      <w:r w:rsidRPr="00E25304">
        <w:rPr>
          <w:rFonts w:ascii="Arial" w:hAnsi="Arial" w:cs="Arial"/>
          <w:sz w:val="22"/>
          <w:szCs w:val="22"/>
        </w:rPr>
        <w:t xml:space="preserve">: Voting Rights: </w:t>
      </w:r>
      <w:r w:rsidR="00635D4E">
        <w:rPr>
          <w:rFonts w:ascii="Arial" w:hAnsi="Arial" w:cs="Arial"/>
          <w:sz w:val="22"/>
          <w:szCs w:val="22"/>
        </w:rPr>
        <w:t xml:space="preserve"> The President of</w:t>
      </w:r>
      <w:r w:rsidRPr="00E25304">
        <w:rPr>
          <w:rFonts w:ascii="Arial" w:hAnsi="Arial" w:cs="Arial"/>
          <w:sz w:val="22"/>
          <w:szCs w:val="22"/>
        </w:rPr>
        <w:t xml:space="preserve"> each Council shall sit on the Montana </w:t>
      </w:r>
      <w:r w:rsidR="000E1241">
        <w:rPr>
          <w:rFonts w:ascii="Arial" w:hAnsi="Arial" w:cs="Arial"/>
          <w:sz w:val="22"/>
          <w:szCs w:val="22"/>
        </w:rPr>
        <w:t>Lodging and Hospitality</w:t>
      </w:r>
      <w:r w:rsidRPr="00E25304">
        <w:rPr>
          <w:rFonts w:ascii="Arial" w:hAnsi="Arial" w:cs="Arial"/>
          <w:sz w:val="22"/>
          <w:szCs w:val="22"/>
        </w:rPr>
        <w:t xml:space="preserve"> Association Board of Directors and shall having voting rights.</w:t>
      </w:r>
    </w:p>
    <w:p w14:paraId="2432A30C" w14:textId="77777777" w:rsidR="009E0032" w:rsidRDefault="009E0032" w:rsidP="00BD03B6">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A0DC4E" w14:textId="284EDC02" w:rsidR="006A5CFD" w:rsidRPr="00844AD4" w:rsidRDefault="009E0032" w:rsidP="00844AD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u w:val="single"/>
        </w:rPr>
        <w:t>Section 7:</w:t>
      </w:r>
      <w:r>
        <w:rPr>
          <w:rFonts w:ascii="Arial" w:hAnsi="Arial" w:cs="Arial"/>
          <w:color w:val="FF0000"/>
          <w:sz w:val="22"/>
          <w:szCs w:val="22"/>
        </w:rPr>
        <w:t xml:space="preserve">  Authority: Councils may not make binding decisions or expenditures on behalf of the Association unless authorized by the Board of Directors.</w:t>
      </w:r>
    </w:p>
    <w:p w14:paraId="72FC277E" w14:textId="77777777" w:rsidR="006A5CFD" w:rsidRDefault="006A5CFD"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p>
    <w:p w14:paraId="282745FE" w14:textId="6D49CB2C" w:rsidR="00EC1AA3" w:rsidRPr="00844AD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E25304">
        <w:rPr>
          <w:rFonts w:ascii="Arial" w:hAnsi="Arial" w:cs="Arial"/>
          <w:b/>
          <w:bCs/>
          <w:sz w:val="22"/>
          <w:szCs w:val="22"/>
        </w:rPr>
        <w:t xml:space="preserve">Article </w:t>
      </w:r>
      <w:r w:rsidRPr="00844AD4">
        <w:rPr>
          <w:rFonts w:ascii="Arial" w:hAnsi="Arial" w:cs="Arial"/>
          <w:b/>
          <w:bCs/>
          <w:strike/>
          <w:color w:val="FF0000"/>
          <w:sz w:val="22"/>
          <w:szCs w:val="22"/>
        </w:rPr>
        <w:t>VIII</w:t>
      </w:r>
      <w:r w:rsidR="00844AD4">
        <w:rPr>
          <w:rFonts w:ascii="Arial" w:hAnsi="Arial" w:cs="Arial"/>
          <w:b/>
          <w:bCs/>
          <w:color w:val="FF0000"/>
          <w:sz w:val="22"/>
          <w:szCs w:val="22"/>
        </w:rPr>
        <w:t xml:space="preserve"> X</w:t>
      </w:r>
    </w:p>
    <w:p w14:paraId="05B4E995" w14:textId="113393FD"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25304">
        <w:rPr>
          <w:rFonts w:ascii="Arial" w:hAnsi="Arial" w:cs="Arial"/>
          <w:b/>
          <w:bCs/>
          <w:sz w:val="22"/>
          <w:szCs w:val="22"/>
        </w:rPr>
        <w:t>Amendments to By</w:t>
      </w:r>
      <w:r w:rsidR="00CC5959">
        <w:rPr>
          <w:rFonts w:ascii="Arial" w:hAnsi="Arial" w:cs="Arial"/>
          <w:b/>
          <w:bCs/>
          <w:sz w:val="22"/>
          <w:szCs w:val="22"/>
        </w:rPr>
        <w:t>l</w:t>
      </w:r>
      <w:r w:rsidRPr="00E25304">
        <w:rPr>
          <w:rFonts w:ascii="Arial" w:hAnsi="Arial" w:cs="Arial"/>
          <w:b/>
          <w:bCs/>
          <w:sz w:val="22"/>
          <w:szCs w:val="22"/>
        </w:rPr>
        <w:t>aws</w:t>
      </w:r>
    </w:p>
    <w:p w14:paraId="0871B779"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D98553B" w14:textId="6860ADFC"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1</w:t>
      </w:r>
      <w:r w:rsidRPr="00E25304">
        <w:rPr>
          <w:rFonts w:ascii="Arial" w:hAnsi="Arial" w:cs="Arial"/>
          <w:sz w:val="22"/>
          <w:szCs w:val="22"/>
        </w:rPr>
        <w:t>: These By</w:t>
      </w:r>
      <w:r w:rsidR="00CC5959">
        <w:rPr>
          <w:rFonts w:ascii="Arial" w:hAnsi="Arial" w:cs="Arial"/>
          <w:sz w:val="22"/>
          <w:szCs w:val="22"/>
        </w:rPr>
        <w:t>l</w:t>
      </w:r>
      <w:r w:rsidRPr="00E25304">
        <w:rPr>
          <w:rFonts w:ascii="Arial" w:hAnsi="Arial" w:cs="Arial"/>
          <w:sz w:val="22"/>
          <w:szCs w:val="22"/>
        </w:rPr>
        <w:t>aws may be amended at any meeting of the members, provided that</w:t>
      </w:r>
      <w:r w:rsidRPr="00CC5959">
        <w:rPr>
          <w:rFonts w:ascii="Arial" w:hAnsi="Arial" w:cs="Arial"/>
          <w:strike/>
          <w:color w:val="FF0000"/>
          <w:sz w:val="22"/>
          <w:szCs w:val="22"/>
        </w:rPr>
        <w:t xml:space="preserve"> the</w:t>
      </w:r>
      <w:r w:rsidRPr="00CC5959">
        <w:rPr>
          <w:rFonts w:ascii="Arial" w:hAnsi="Arial" w:cs="Arial"/>
          <w:color w:val="FF0000"/>
          <w:sz w:val="22"/>
          <w:szCs w:val="22"/>
        </w:rPr>
        <w:t xml:space="preserve"> </w:t>
      </w:r>
      <w:r w:rsidRPr="00E25304">
        <w:rPr>
          <w:rFonts w:ascii="Arial" w:hAnsi="Arial" w:cs="Arial"/>
          <w:sz w:val="22"/>
          <w:szCs w:val="22"/>
        </w:rPr>
        <w:t>proposed amendment</w:t>
      </w:r>
      <w:r w:rsidR="00CC5959">
        <w:rPr>
          <w:rFonts w:ascii="Arial" w:hAnsi="Arial" w:cs="Arial"/>
          <w:sz w:val="22"/>
          <w:szCs w:val="22"/>
        </w:rPr>
        <w:t>(</w:t>
      </w:r>
      <w:r w:rsidRPr="00E25304">
        <w:rPr>
          <w:rFonts w:ascii="Arial" w:hAnsi="Arial" w:cs="Arial"/>
          <w:sz w:val="22"/>
          <w:szCs w:val="22"/>
        </w:rPr>
        <w:t>s</w:t>
      </w:r>
      <w:r w:rsidR="00CC5959">
        <w:rPr>
          <w:rFonts w:ascii="Arial" w:hAnsi="Arial" w:cs="Arial"/>
          <w:sz w:val="22"/>
          <w:szCs w:val="22"/>
        </w:rPr>
        <w:t>)</w:t>
      </w:r>
      <w:r w:rsidRPr="00E25304">
        <w:rPr>
          <w:rFonts w:ascii="Arial" w:hAnsi="Arial" w:cs="Arial"/>
          <w:sz w:val="22"/>
          <w:szCs w:val="22"/>
        </w:rPr>
        <w:t xml:space="preserve"> shall </w:t>
      </w:r>
      <w:r w:rsidR="00CC5959">
        <w:rPr>
          <w:rFonts w:ascii="Arial" w:hAnsi="Arial" w:cs="Arial"/>
          <w:color w:val="FF0000"/>
          <w:sz w:val="22"/>
          <w:szCs w:val="22"/>
        </w:rPr>
        <w:t xml:space="preserve">be </w:t>
      </w:r>
      <w:r w:rsidRPr="00E25304">
        <w:rPr>
          <w:rFonts w:ascii="Arial" w:hAnsi="Arial" w:cs="Arial"/>
          <w:sz w:val="22"/>
          <w:szCs w:val="22"/>
        </w:rPr>
        <w:t xml:space="preserve">set forth in full in the notice of the meeting, which notice shall be given at least ten </w:t>
      </w:r>
      <w:r w:rsidR="00844AD4">
        <w:rPr>
          <w:rFonts w:ascii="Arial" w:hAnsi="Arial" w:cs="Arial"/>
          <w:color w:val="FF0000"/>
          <w:sz w:val="22"/>
          <w:szCs w:val="22"/>
        </w:rPr>
        <w:t xml:space="preserve">(10) </w:t>
      </w:r>
      <w:r w:rsidRPr="00E25304">
        <w:rPr>
          <w:rFonts w:ascii="Arial" w:hAnsi="Arial" w:cs="Arial"/>
          <w:sz w:val="22"/>
          <w:szCs w:val="22"/>
        </w:rPr>
        <w:t>days prior to such meeting</w:t>
      </w:r>
      <w:r w:rsidR="00CC5959">
        <w:rPr>
          <w:rFonts w:ascii="Arial" w:hAnsi="Arial" w:cs="Arial"/>
          <w:color w:val="FF0000"/>
          <w:sz w:val="22"/>
          <w:szCs w:val="22"/>
        </w:rPr>
        <w:t xml:space="preserve">. Additional amendments may be considered at the meeting called for such purpose. </w:t>
      </w:r>
      <w:r w:rsidRPr="00E25304">
        <w:rPr>
          <w:rFonts w:ascii="Arial" w:hAnsi="Arial" w:cs="Arial"/>
          <w:sz w:val="22"/>
          <w:szCs w:val="22"/>
        </w:rPr>
        <w:t xml:space="preserve"> </w:t>
      </w:r>
      <w:r w:rsidR="00CC5959">
        <w:rPr>
          <w:rFonts w:ascii="Arial" w:hAnsi="Arial" w:cs="Arial"/>
          <w:color w:val="FF0000"/>
          <w:sz w:val="22"/>
          <w:szCs w:val="22"/>
        </w:rPr>
        <w:t xml:space="preserve">A quorum for such meeting shall consist of twenty-five (25) percent of the Active members in good standing </w:t>
      </w:r>
      <w:r w:rsidRPr="00E25304">
        <w:rPr>
          <w:rFonts w:ascii="Arial" w:hAnsi="Arial" w:cs="Arial"/>
          <w:sz w:val="22"/>
          <w:szCs w:val="22"/>
        </w:rPr>
        <w:t>and</w:t>
      </w:r>
      <w:r w:rsidR="00844AD4">
        <w:rPr>
          <w:rFonts w:ascii="Arial" w:hAnsi="Arial" w:cs="Arial"/>
          <w:color w:val="FF0000"/>
          <w:sz w:val="22"/>
          <w:szCs w:val="22"/>
        </w:rPr>
        <w:t xml:space="preserve"> proposed amendments</w:t>
      </w:r>
      <w:r w:rsidRPr="00E25304">
        <w:rPr>
          <w:rFonts w:ascii="Arial" w:hAnsi="Arial" w:cs="Arial"/>
          <w:sz w:val="22"/>
          <w:szCs w:val="22"/>
        </w:rPr>
        <w:t xml:space="preserve"> shall be approved at such meeting by the affirmative vote of </w:t>
      </w:r>
      <w:r w:rsidRPr="00CC5959">
        <w:rPr>
          <w:rFonts w:ascii="Arial" w:hAnsi="Arial" w:cs="Arial"/>
          <w:strike/>
          <w:color w:val="FF0000"/>
          <w:sz w:val="22"/>
          <w:szCs w:val="22"/>
        </w:rPr>
        <w:t>two-thirds of the members</w:t>
      </w:r>
      <w:r w:rsidRPr="00CC5959">
        <w:rPr>
          <w:rFonts w:ascii="Arial" w:hAnsi="Arial" w:cs="Arial"/>
          <w:color w:val="FF0000"/>
          <w:sz w:val="22"/>
          <w:szCs w:val="22"/>
        </w:rPr>
        <w:t xml:space="preserve"> </w:t>
      </w:r>
      <w:r w:rsidR="00CC5959">
        <w:rPr>
          <w:rFonts w:ascii="Arial" w:hAnsi="Arial" w:cs="Arial"/>
          <w:color w:val="FF0000"/>
          <w:sz w:val="22"/>
          <w:szCs w:val="22"/>
        </w:rPr>
        <w:t xml:space="preserve">a majority of those </w:t>
      </w:r>
      <w:r w:rsidRPr="00E25304">
        <w:rPr>
          <w:rFonts w:ascii="Arial" w:hAnsi="Arial" w:cs="Arial"/>
          <w:sz w:val="22"/>
          <w:szCs w:val="22"/>
        </w:rPr>
        <w:t xml:space="preserve">present </w:t>
      </w:r>
      <w:r w:rsidRPr="00CC5959">
        <w:rPr>
          <w:rFonts w:ascii="Arial" w:hAnsi="Arial" w:cs="Arial"/>
          <w:strike/>
          <w:color w:val="FF0000"/>
          <w:sz w:val="22"/>
          <w:szCs w:val="22"/>
        </w:rPr>
        <w:t>in person or by</w:t>
      </w:r>
      <w:r w:rsidRPr="00CC5959">
        <w:rPr>
          <w:rFonts w:ascii="Arial" w:hAnsi="Arial" w:cs="Arial"/>
          <w:color w:val="FF0000"/>
          <w:sz w:val="22"/>
          <w:szCs w:val="22"/>
        </w:rPr>
        <w:t xml:space="preserve"> </w:t>
      </w:r>
      <w:r w:rsidRPr="00CC5959">
        <w:rPr>
          <w:rFonts w:ascii="Arial" w:hAnsi="Arial" w:cs="Arial"/>
          <w:strike/>
          <w:color w:val="FF0000"/>
          <w:sz w:val="22"/>
          <w:szCs w:val="22"/>
        </w:rPr>
        <w:t>proxy and</w:t>
      </w:r>
      <w:r w:rsidRPr="00CC5959">
        <w:rPr>
          <w:rFonts w:ascii="Arial" w:hAnsi="Arial" w:cs="Arial"/>
          <w:color w:val="FF0000"/>
          <w:sz w:val="22"/>
          <w:szCs w:val="22"/>
        </w:rPr>
        <w:t xml:space="preserve"> </w:t>
      </w:r>
      <w:r w:rsidRPr="00E25304">
        <w:rPr>
          <w:rFonts w:ascii="Arial" w:hAnsi="Arial" w:cs="Arial"/>
          <w:sz w:val="22"/>
          <w:szCs w:val="22"/>
        </w:rPr>
        <w:t>entitled to vote at such meeting.</w:t>
      </w:r>
    </w:p>
    <w:p w14:paraId="280A7BB9" w14:textId="77777777" w:rsidR="00EC1AA3" w:rsidRPr="00E25304"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392008" w14:textId="43FF909D" w:rsidR="00EC1AA3" w:rsidRDefault="00EC1AA3"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25304">
        <w:rPr>
          <w:rFonts w:ascii="Arial" w:hAnsi="Arial" w:cs="Arial"/>
          <w:sz w:val="22"/>
          <w:szCs w:val="22"/>
          <w:u w:val="single"/>
        </w:rPr>
        <w:t>Section 2</w:t>
      </w:r>
      <w:r w:rsidRPr="00E25304">
        <w:rPr>
          <w:rFonts w:ascii="Arial" w:hAnsi="Arial" w:cs="Arial"/>
          <w:sz w:val="22"/>
          <w:szCs w:val="22"/>
        </w:rPr>
        <w:t>: Whenever five</w:t>
      </w:r>
      <w:r w:rsidR="00A2416C">
        <w:rPr>
          <w:rFonts w:ascii="Arial" w:hAnsi="Arial" w:cs="Arial"/>
          <w:sz w:val="22"/>
          <w:szCs w:val="22"/>
        </w:rPr>
        <w:t xml:space="preserve"> </w:t>
      </w:r>
      <w:r w:rsidR="00A2416C">
        <w:rPr>
          <w:rFonts w:ascii="Arial" w:hAnsi="Arial" w:cs="Arial"/>
          <w:color w:val="FF0000"/>
          <w:sz w:val="22"/>
          <w:szCs w:val="22"/>
        </w:rPr>
        <w:t>(5)</w:t>
      </w:r>
      <w:r w:rsidRPr="00E25304">
        <w:rPr>
          <w:rFonts w:ascii="Arial" w:hAnsi="Arial" w:cs="Arial"/>
          <w:sz w:val="22"/>
          <w:szCs w:val="22"/>
        </w:rPr>
        <w:t xml:space="preserve"> or more voting members shall submit a request in writing to the</w:t>
      </w:r>
      <w:r w:rsidR="00704CCC">
        <w:rPr>
          <w:rFonts w:ascii="Arial" w:hAnsi="Arial" w:cs="Arial"/>
          <w:sz w:val="22"/>
          <w:szCs w:val="22"/>
        </w:rPr>
        <w:t xml:space="preserve"> </w:t>
      </w:r>
      <w:r w:rsidR="00221DB9">
        <w:rPr>
          <w:rFonts w:ascii="Arial" w:hAnsi="Arial" w:cs="Arial"/>
          <w:sz w:val="22"/>
          <w:szCs w:val="22"/>
        </w:rPr>
        <w:t>Chairperson</w:t>
      </w:r>
      <w:r w:rsidR="00704CCC">
        <w:rPr>
          <w:rFonts w:ascii="Arial" w:hAnsi="Arial" w:cs="Arial"/>
          <w:sz w:val="22"/>
          <w:szCs w:val="22"/>
        </w:rPr>
        <w:t xml:space="preserve"> </w:t>
      </w:r>
      <w:r w:rsidRPr="00E25304">
        <w:rPr>
          <w:rFonts w:ascii="Arial" w:hAnsi="Arial" w:cs="Arial"/>
          <w:sz w:val="22"/>
          <w:szCs w:val="22"/>
        </w:rPr>
        <w:t>of the Association for an amendment of the By</w:t>
      </w:r>
      <w:r w:rsidR="00CC5959">
        <w:rPr>
          <w:rFonts w:ascii="Arial" w:hAnsi="Arial" w:cs="Arial"/>
          <w:sz w:val="22"/>
          <w:szCs w:val="22"/>
        </w:rPr>
        <w:t>l</w:t>
      </w:r>
      <w:r w:rsidRPr="00E25304">
        <w:rPr>
          <w:rFonts w:ascii="Arial" w:hAnsi="Arial" w:cs="Arial"/>
          <w:sz w:val="22"/>
          <w:szCs w:val="22"/>
        </w:rPr>
        <w:t>aws, a copy of the proposed amendment and the rationale for such amendment shall be included in the notice of the next annual meeting of the members.</w:t>
      </w:r>
      <w:r w:rsidR="001C5264" w:rsidRPr="00E25304" w:rsidDel="001C5264">
        <w:rPr>
          <w:rFonts w:ascii="Arial" w:hAnsi="Arial" w:cs="Arial"/>
          <w:sz w:val="22"/>
          <w:szCs w:val="22"/>
        </w:rPr>
        <w:t xml:space="preserve"> </w:t>
      </w:r>
    </w:p>
    <w:p w14:paraId="5B932B46" w14:textId="77777777" w:rsidR="0035176A" w:rsidRDefault="0035176A" w:rsidP="00E25304">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04DF2A0" w14:textId="4304437B" w:rsidR="0035176A" w:rsidRDefault="0035176A" w:rsidP="0035176A">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r>
        <w:rPr>
          <w:rFonts w:ascii="Arial" w:hAnsi="Arial" w:cs="Arial"/>
          <w:b/>
          <w:bCs/>
          <w:color w:val="FF0000"/>
          <w:sz w:val="22"/>
          <w:szCs w:val="22"/>
        </w:rPr>
        <w:t>Article</w:t>
      </w:r>
      <w:r w:rsidR="00844AD4">
        <w:rPr>
          <w:rFonts w:ascii="Arial" w:hAnsi="Arial" w:cs="Arial"/>
          <w:b/>
          <w:bCs/>
          <w:color w:val="FF0000"/>
          <w:sz w:val="22"/>
          <w:szCs w:val="22"/>
        </w:rPr>
        <w:t xml:space="preserve"> XI</w:t>
      </w:r>
    </w:p>
    <w:p w14:paraId="20A52543" w14:textId="37A5B141" w:rsidR="0035176A" w:rsidRDefault="0035176A" w:rsidP="0035176A">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r>
        <w:rPr>
          <w:rFonts w:ascii="Arial" w:hAnsi="Arial" w:cs="Arial"/>
          <w:b/>
          <w:bCs/>
          <w:color w:val="FF0000"/>
          <w:sz w:val="22"/>
          <w:szCs w:val="22"/>
        </w:rPr>
        <w:t>Dissolution</w:t>
      </w:r>
    </w:p>
    <w:p w14:paraId="5FA4B1C5" w14:textId="77777777" w:rsidR="0035176A" w:rsidRDefault="0035176A" w:rsidP="0035176A">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0000"/>
          <w:sz w:val="22"/>
          <w:szCs w:val="22"/>
        </w:rPr>
      </w:pPr>
    </w:p>
    <w:p w14:paraId="03153242" w14:textId="21FA9DE6" w:rsidR="0035176A" w:rsidRPr="0035176A" w:rsidRDefault="0035176A" w:rsidP="0035176A">
      <w:pPr>
        <w:tabs>
          <w:tab w:val="left" w:pos="-11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rPr>
        <w:t>Following an affirmative vote from a majority of twenty-five</w:t>
      </w:r>
      <w:r w:rsidR="00A2416C">
        <w:rPr>
          <w:rFonts w:ascii="Arial" w:hAnsi="Arial" w:cs="Arial"/>
          <w:color w:val="FF0000"/>
          <w:sz w:val="22"/>
          <w:szCs w:val="22"/>
        </w:rPr>
        <w:t xml:space="preserve"> (25)</w:t>
      </w:r>
      <w:r>
        <w:rPr>
          <w:rFonts w:ascii="Arial" w:hAnsi="Arial" w:cs="Arial"/>
          <w:color w:val="FF0000"/>
          <w:sz w:val="22"/>
          <w:szCs w:val="22"/>
        </w:rPr>
        <w:t xml:space="preserve"> percent of the Active members of the Association at a special meeting called for the sole purpose to voluntarily dissolve the corporation,</w:t>
      </w:r>
      <w:r w:rsidR="009E0032">
        <w:rPr>
          <w:rFonts w:ascii="Arial" w:hAnsi="Arial" w:cs="Arial"/>
          <w:color w:val="FF0000"/>
          <w:sz w:val="22"/>
          <w:szCs w:val="22"/>
        </w:rPr>
        <w:t xml:space="preserve"> and in accordance with the laws of the State of Montana, </w:t>
      </w:r>
      <w:r>
        <w:rPr>
          <w:rFonts w:ascii="Arial" w:hAnsi="Arial" w:cs="Arial"/>
          <w:color w:val="FF0000"/>
          <w:sz w:val="22"/>
          <w:szCs w:val="22"/>
        </w:rPr>
        <w:t xml:space="preserve">the Board of Directors shall provide for all obligations of the Association and shall disburse the remaining assets to one or more other nonprofit and </w:t>
      </w:r>
      <w:proofErr w:type="gramStart"/>
      <w:r>
        <w:rPr>
          <w:rFonts w:ascii="Arial" w:hAnsi="Arial" w:cs="Arial"/>
          <w:color w:val="FF0000"/>
          <w:sz w:val="22"/>
          <w:szCs w:val="22"/>
        </w:rPr>
        <w:t>tax exempt</w:t>
      </w:r>
      <w:proofErr w:type="gramEnd"/>
      <w:r>
        <w:rPr>
          <w:rFonts w:ascii="Arial" w:hAnsi="Arial" w:cs="Arial"/>
          <w:color w:val="FF0000"/>
          <w:sz w:val="22"/>
          <w:szCs w:val="22"/>
        </w:rPr>
        <w:t xml:space="preserve"> organizations.  </w:t>
      </w:r>
    </w:p>
    <w:sectPr w:rsidR="0035176A" w:rsidRPr="0035176A" w:rsidSect="00937559">
      <w:type w:val="continuous"/>
      <w:pgSz w:w="12240" w:h="15840" w:code="1"/>
      <w:pgMar w:top="1440" w:right="1296" w:bottom="1152" w:left="1296"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5875" w14:textId="77777777" w:rsidR="00C76AC1" w:rsidRDefault="00C76AC1">
      <w:r>
        <w:separator/>
      </w:r>
    </w:p>
  </w:endnote>
  <w:endnote w:type="continuationSeparator" w:id="0">
    <w:p w14:paraId="51C98B1F" w14:textId="77777777" w:rsidR="00C76AC1" w:rsidRDefault="00C7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E052" w14:textId="77777777" w:rsidR="00704CCC" w:rsidRDefault="00704CCC">
    <w:pPr>
      <w:spacing w:line="240" w:lineRule="exact"/>
    </w:pPr>
  </w:p>
  <w:p w14:paraId="1DA8661C" w14:textId="77777777" w:rsidR="00704CCC" w:rsidRPr="00721EB2" w:rsidRDefault="00704CCC">
    <w:pPr>
      <w:framePr w:w="9361" w:wrap="notBeside" w:vAnchor="text" w:hAnchor="text" w:x="1" w:y="1"/>
      <w:jc w:val="center"/>
      <w:rPr>
        <w:rFonts w:ascii="Arial" w:hAnsi="Arial"/>
        <w:sz w:val="20"/>
        <w:szCs w:val="20"/>
      </w:rPr>
    </w:pPr>
    <w:r w:rsidRPr="00721EB2">
      <w:rPr>
        <w:rFonts w:ascii="Arial" w:hAnsi="Arial"/>
        <w:sz w:val="20"/>
        <w:szCs w:val="20"/>
      </w:rPr>
      <w:fldChar w:fldCharType="begin"/>
    </w:r>
    <w:r w:rsidRPr="00721EB2">
      <w:rPr>
        <w:rFonts w:ascii="Arial" w:hAnsi="Arial"/>
        <w:sz w:val="20"/>
        <w:szCs w:val="20"/>
      </w:rPr>
      <w:instrText xml:space="preserve">PAGE </w:instrText>
    </w:r>
    <w:r w:rsidRPr="00721EB2">
      <w:rPr>
        <w:rFonts w:ascii="Arial" w:hAnsi="Arial"/>
        <w:sz w:val="20"/>
        <w:szCs w:val="20"/>
      </w:rPr>
      <w:fldChar w:fldCharType="separate"/>
    </w:r>
    <w:r w:rsidR="00C9022F">
      <w:rPr>
        <w:rFonts w:ascii="Arial" w:hAnsi="Arial"/>
        <w:noProof/>
        <w:sz w:val="20"/>
        <w:szCs w:val="20"/>
      </w:rPr>
      <w:t>6</w:t>
    </w:r>
    <w:r w:rsidRPr="00721EB2">
      <w:rPr>
        <w:rFonts w:ascii="Arial" w:hAnsi="Arial"/>
        <w:sz w:val="20"/>
        <w:szCs w:val="20"/>
      </w:rPr>
      <w:fldChar w:fldCharType="end"/>
    </w:r>
  </w:p>
  <w:p w14:paraId="6061FC1D" w14:textId="77777777" w:rsidR="00704CCC" w:rsidRDefault="00704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AB71" w14:textId="77777777" w:rsidR="00C76AC1" w:rsidRDefault="00C76AC1">
      <w:r>
        <w:separator/>
      </w:r>
    </w:p>
  </w:footnote>
  <w:footnote w:type="continuationSeparator" w:id="0">
    <w:p w14:paraId="48432CE0" w14:textId="77777777" w:rsidR="00C76AC1" w:rsidRDefault="00C7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16cid:durableId="132292940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3946469">
    <w:abstractNumId w:val="1"/>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454321541">
    <w:abstractNumId w:val="1"/>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704057509">
    <w:abstractNumId w:val="2"/>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A3"/>
    <w:rsid w:val="00023925"/>
    <w:rsid w:val="00031D7F"/>
    <w:rsid w:val="00047BFA"/>
    <w:rsid w:val="0008326C"/>
    <w:rsid w:val="000E1241"/>
    <w:rsid w:val="000F6D91"/>
    <w:rsid w:val="00105E20"/>
    <w:rsid w:val="00110927"/>
    <w:rsid w:val="001200FF"/>
    <w:rsid w:val="00143D19"/>
    <w:rsid w:val="001A256C"/>
    <w:rsid w:val="001A6BBE"/>
    <w:rsid w:val="001A7831"/>
    <w:rsid w:val="001B6309"/>
    <w:rsid w:val="001C3EC7"/>
    <w:rsid w:val="001C5264"/>
    <w:rsid w:val="00221DB9"/>
    <w:rsid w:val="0022542C"/>
    <w:rsid w:val="00241522"/>
    <w:rsid w:val="00242E5A"/>
    <w:rsid w:val="00275272"/>
    <w:rsid w:val="00281270"/>
    <w:rsid w:val="0028238F"/>
    <w:rsid w:val="002A1545"/>
    <w:rsid w:val="002A68FE"/>
    <w:rsid w:val="002B02B1"/>
    <w:rsid w:val="002B4065"/>
    <w:rsid w:val="002C7436"/>
    <w:rsid w:val="002F413B"/>
    <w:rsid w:val="00343FA6"/>
    <w:rsid w:val="0035176A"/>
    <w:rsid w:val="003B3DB2"/>
    <w:rsid w:val="003B4F6C"/>
    <w:rsid w:val="003E13AA"/>
    <w:rsid w:val="003E5A7E"/>
    <w:rsid w:val="003E6ADA"/>
    <w:rsid w:val="00400A16"/>
    <w:rsid w:val="00413C15"/>
    <w:rsid w:val="00414086"/>
    <w:rsid w:val="004167EE"/>
    <w:rsid w:val="00416C70"/>
    <w:rsid w:val="004262C6"/>
    <w:rsid w:val="004624EF"/>
    <w:rsid w:val="00480521"/>
    <w:rsid w:val="004B78E0"/>
    <w:rsid w:val="00507BF0"/>
    <w:rsid w:val="00517524"/>
    <w:rsid w:val="005643E7"/>
    <w:rsid w:val="005C1967"/>
    <w:rsid w:val="00600BF1"/>
    <w:rsid w:val="00603025"/>
    <w:rsid w:val="00635D4E"/>
    <w:rsid w:val="00664746"/>
    <w:rsid w:val="00691FE8"/>
    <w:rsid w:val="006A5CFD"/>
    <w:rsid w:val="006B4199"/>
    <w:rsid w:val="006E22CE"/>
    <w:rsid w:val="006E341A"/>
    <w:rsid w:val="00704CCC"/>
    <w:rsid w:val="00720B49"/>
    <w:rsid w:val="0072162D"/>
    <w:rsid w:val="00721EB2"/>
    <w:rsid w:val="00726D3E"/>
    <w:rsid w:val="00732F81"/>
    <w:rsid w:val="00751065"/>
    <w:rsid w:val="00794589"/>
    <w:rsid w:val="007E691C"/>
    <w:rsid w:val="007F78EA"/>
    <w:rsid w:val="00802F01"/>
    <w:rsid w:val="008034E3"/>
    <w:rsid w:val="00840AF2"/>
    <w:rsid w:val="00841A29"/>
    <w:rsid w:val="00844AD4"/>
    <w:rsid w:val="00870BEC"/>
    <w:rsid w:val="0087605E"/>
    <w:rsid w:val="008969C2"/>
    <w:rsid w:val="008D1B78"/>
    <w:rsid w:val="008D28B9"/>
    <w:rsid w:val="008D4597"/>
    <w:rsid w:val="008D757F"/>
    <w:rsid w:val="008E446D"/>
    <w:rsid w:val="008F7C61"/>
    <w:rsid w:val="00912FEE"/>
    <w:rsid w:val="00937559"/>
    <w:rsid w:val="0095558A"/>
    <w:rsid w:val="00972147"/>
    <w:rsid w:val="009A6071"/>
    <w:rsid w:val="009C30DE"/>
    <w:rsid w:val="009E0032"/>
    <w:rsid w:val="00A2416C"/>
    <w:rsid w:val="00A24FD7"/>
    <w:rsid w:val="00A265E1"/>
    <w:rsid w:val="00A33ADE"/>
    <w:rsid w:val="00A33B89"/>
    <w:rsid w:val="00A528A1"/>
    <w:rsid w:val="00AB124F"/>
    <w:rsid w:val="00AE2BB8"/>
    <w:rsid w:val="00AF2F07"/>
    <w:rsid w:val="00B05B1A"/>
    <w:rsid w:val="00B905D8"/>
    <w:rsid w:val="00BB0CCF"/>
    <w:rsid w:val="00BD03B6"/>
    <w:rsid w:val="00BD3E30"/>
    <w:rsid w:val="00BE7F94"/>
    <w:rsid w:val="00BF34E3"/>
    <w:rsid w:val="00C06D3F"/>
    <w:rsid w:val="00C15A38"/>
    <w:rsid w:val="00C15EB0"/>
    <w:rsid w:val="00C3630A"/>
    <w:rsid w:val="00C76AC1"/>
    <w:rsid w:val="00C809A5"/>
    <w:rsid w:val="00C9022F"/>
    <w:rsid w:val="00CA7CEB"/>
    <w:rsid w:val="00CC5959"/>
    <w:rsid w:val="00D201CA"/>
    <w:rsid w:val="00D402BE"/>
    <w:rsid w:val="00D80B14"/>
    <w:rsid w:val="00D90A40"/>
    <w:rsid w:val="00D92831"/>
    <w:rsid w:val="00D94606"/>
    <w:rsid w:val="00DA6D8B"/>
    <w:rsid w:val="00DC4EBB"/>
    <w:rsid w:val="00DC7FD7"/>
    <w:rsid w:val="00E03BA7"/>
    <w:rsid w:val="00E132D2"/>
    <w:rsid w:val="00E25304"/>
    <w:rsid w:val="00E323EF"/>
    <w:rsid w:val="00E3510D"/>
    <w:rsid w:val="00E40435"/>
    <w:rsid w:val="00E43C23"/>
    <w:rsid w:val="00E44625"/>
    <w:rsid w:val="00E65B9D"/>
    <w:rsid w:val="00E92BF9"/>
    <w:rsid w:val="00EB4A1C"/>
    <w:rsid w:val="00EC1AA3"/>
    <w:rsid w:val="00EC617B"/>
    <w:rsid w:val="00EE3136"/>
    <w:rsid w:val="00F04BE4"/>
    <w:rsid w:val="00F2045F"/>
    <w:rsid w:val="00FA3BE9"/>
    <w:rsid w:val="00FB2516"/>
    <w:rsid w:val="00FC0E8E"/>
    <w:rsid w:val="00FE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1313EA"/>
  <w15:docId w15:val="{5613496A-7D1F-4274-9750-AFCD32D5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ind w:left="1170" w:hanging="450"/>
      <w:outlineLvl w:val="0"/>
    </w:pPr>
  </w:style>
  <w:style w:type="paragraph" w:customStyle="1" w:styleId="Level2">
    <w:name w:val="Level 2"/>
    <w:basedOn w:val="Normal"/>
    <w:pPr>
      <w:numPr>
        <w:ilvl w:val="1"/>
        <w:numId w:val="3"/>
      </w:numPr>
      <w:ind w:left="1170" w:hanging="450"/>
      <w:outlineLvl w:val="1"/>
    </w:pPr>
  </w:style>
  <w:style w:type="paragraph" w:styleId="Header">
    <w:name w:val="header"/>
    <w:basedOn w:val="Normal"/>
    <w:rsid w:val="00E25304"/>
    <w:pPr>
      <w:tabs>
        <w:tab w:val="center" w:pos="4320"/>
        <w:tab w:val="right" w:pos="8640"/>
      </w:tabs>
    </w:pPr>
  </w:style>
  <w:style w:type="paragraph" w:styleId="Footer">
    <w:name w:val="footer"/>
    <w:basedOn w:val="Normal"/>
    <w:rsid w:val="00E25304"/>
    <w:pPr>
      <w:tabs>
        <w:tab w:val="center" w:pos="4320"/>
        <w:tab w:val="right" w:pos="8640"/>
      </w:tabs>
    </w:pPr>
  </w:style>
  <w:style w:type="paragraph" w:styleId="BalloonText">
    <w:name w:val="Balloon Text"/>
    <w:basedOn w:val="Normal"/>
    <w:semiHidden/>
    <w:rsid w:val="00E25304"/>
    <w:rPr>
      <w:rFonts w:ascii="Tahoma" w:hAnsi="Tahoma" w:cs="Tahoma"/>
      <w:sz w:val="16"/>
      <w:szCs w:val="16"/>
    </w:rPr>
  </w:style>
  <w:style w:type="paragraph" w:styleId="ListParagraph">
    <w:name w:val="List Paragraph"/>
    <w:basedOn w:val="Normal"/>
    <w:uiPriority w:val="34"/>
    <w:qFormat/>
    <w:rsid w:val="0046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87941-139F-43BB-9C53-EA508524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4008</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MONTANA INNKEEPERS ASSOCIATION</vt:lpstr>
    </vt:vector>
  </TitlesOfParts>
  <Company>Premier Planning</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INNKEEPERS ASSOCIATION</dc:title>
  <dc:creator>Gail A. Brockbank</dc:creator>
  <cp:lastModifiedBy>Peggy Trenk</cp:lastModifiedBy>
  <cp:revision>2</cp:revision>
  <cp:lastPrinted>2025-09-12T12:01:00Z</cp:lastPrinted>
  <dcterms:created xsi:type="dcterms:W3CDTF">2025-09-26T14:57:00Z</dcterms:created>
  <dcterms:modified xsi:type="dcterms:W3CDTF">2025-09-26T14:57:00Z</dcterms:modified>
</cp:coreProperties>
</file>