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E052C" w14:textId="77777777" w:rsidR="00AA5AC8" w:rsidRDefault="00AA5AC8" w:rsidP="004C3B10">
      <w:pPr>
        <w:spacing w:after="0" w:line="240" w:lineRule="auto"/>
        <w:jc w:val="center"/>
        <w:rPr>
          <w:rFonts w:asciiTheme="minorHAnsi" w:hAnsiTheme="minorHAnsi" w:cs="Arial"/>
          <w:b/>
          <w:color w:val="008000"/>
          <w:sz w:val="32"/>
          <w:szCs w:val="32"/>
        </w:rPr>
      </w:pPr>
      <w:bookmarkStart w:id="0" w:name="_GoBack"/>
      <w:bookmarkEnd w:id="0"/>
    </w:p>
    <w:p w14:paraId="3C7BC34D" w14:textId="77777777" w:rsidR="00AA5AC8" w:rsidRDefault="00AA5AC8" w:rsidP="004C3B10">
      <w:pPr>
        <w:spacing w:after="0" w:line="240" w:lineRule="auto"/>
        <w:jc w:val="center"/>
        <w:rPr>
          <w:rFonts w:asciiTheme="minorHAnsi" w:hAnsiTheme="minorHAnsi" w:cs="Arial"/>
          <w:b/>
          <w:color w:val="008000"/>
          <w:sz w:val="32"/>
          <w:szCs w:val="32"/>
        </w:rPr>
      </w:pPr>
    </w:p>
    <w:p w14:paraId="0570D4CA" w14:textId="3F690F46" w:rsidR="004C3B10" w:rsidRPr="004C3B10" w:rsidRDefault="00301C5C" w:rsidP="004C3B10">
      <w:pPr>
        <w:spacing w:after="0" w:line="240" w:lineRule="auto"/>
        <w:jc w:val="center"/>
        <w:rPr>
          <w:rFonts w:asciiTheme="minorHAnsi" w:hAnsiTheme="minorHAnsi" w:cs="Arial"/>
          <w:b/>
          <w:color w:val="008000"/>
          <w:sz w:val="32"/>
          <w:szCs w:val="32"/>
        </w:rPr>
      </w:pPr>
      <w:r>
        <w:rPr>
          <w:rFonts w:asciiTheme="minorHAnsi" w:hAnsiTheme="minorHAnsi" w:cs="Arial"/>
          <w:b/>
          <w:color w:val="008000"/>
          <w:sz w:val="32"/>
          <w:szCs w:val="32"/>
        </w:rPr>
        <w:t xml:space="preserve">Call for </w:t>
      </w:r>
      <w:r w:rsidR="00842DDF">
        <w:rPr>
          <w:rFonts w:asciiTheme="minorHAnsi" w:hAnsiTheme="minorHAnsi" w:cs="Arial"/>
          <w:b/>
          <w:color w:val="008000"/>
          <w:sz w:val="32"/>
          <w:szCs w:val="32"/>
        </w:rPr>
        <w:t>Nominations</w:t>
      </w:r>
    </w:p>
    <w:p w14:paraId="1A358444" w14:textId="77777777" w:rsidR="004C3B10" w:rsidRDefault="004C3B10" w:rsidP="004C3B10">
      <w:pPr>
        <w:spacing w:after="0" w:line="240" w:lineRule="auto"/>
        <w:jc w:val="center"/>
        <w:rPr>
          <w:rFonts w:asciiTheme="minorHAnsi" w:hAnsiTheme="minorHAnsi" w:cs="Arial"/>
          <w:b/>
          <w:color w:val="008000"/>
          <w:sz w:val="24"/>
          <w:szCs w:val="24"/>
        </w:rPr>
      </w:pPr>
    </w:p>
    <w:p w14:paraId="58E1DBF0" w14:textId="0682EB51" w:rsidR="004C3B10" w:rsidRPr="004C3B10" w:rsidRDefault="004C3B10">
      <w:pPr>
        <w:spacing w:after="0" w:line="240" w:lineRule="auto"/>
        <w:rPr>
          <w:rFonts w:asciiTheme="minorHAnsi" w:hAnsiTheme="minorHAnsi" w:cs="Arial"/>
          <w:b/>
          <w:sz w:val="24"/>
          <w:szCs w:val="24"/>
        </w:rPr>
      </w:pPr>
      <w:r w:rsidRPr="004C3B10">
        <w:rPr>
          <w:rFonts w:asciiTheme="minorHAnsi" w:hAnsiTheme="minorHAnsi" w:cs="Arial"/>
          <w:b/>
          <w:sz w:val="24"/>
          <w:szCs w:val="24"/>
        </w:rPr>
        <w:t>HISTORY</w:t>
      </w:r>
    </w:p>
    <w:p w14:paraId="2CC797DB" w14:textId="13B020D9" w:rsidR="004C3B10" w:rsidRDefault="00BA1747">
      <w:pPr>
        <w:spacing w:after="0" w:line="240" w:lineRule="auto"/>
        <w:rPr>
          <w:rFonts w:asciiTheme="minorHAnsi" w:hAnsiTheme="minorHAnsi" w:cs="Arial"/>
          <w:sz w:val="24"/>
          <w:szCs w:val="24"/>
        </w:rPr>
      </w:pPr>
      <w:r>
        <w:rPr>
          <w:rFonts w:asciiTheme="minorHAnsi" w:hAnsiTheme="minorHAnsi" w:cs="Arial"/>
          <w:sz w:val="24"/>
          <w:szCs w:val="24"/>
        </w:rPr>
        <w:t xml:space="preserve">Each year since </w:t>
      </w:r>
      <w:r w:rsidR="00E04E79">
        <w:rPr>
          <w:rFonts w:asciiTheme="minorHAnsi" w:hAnsiTheme="minorHAnsi" w:cs="Arial"/>
          <w:sz w:val="24"/>
          <w:szCs w:val="24"/>
        </w:rPr>
        <w:t>2010,</w:t>
      </w:r>
      <w:r w:rsidR="004C3B10">
        <w:rPr>
          <w:rFonts w:asciiTheme="minorHAnsi" w:hAnsiTheme="minorHAnsi" w:cs="Arial"/>
          <w:sz w:val="24"/>
          <w:szCs w:val="24"/>
        </w:rPr>
        <w:t xml:space="preserve"> an interagency state-level committee</w:t>
      </w:r>
      <w:r w:rsidR="0035595A">
        <w:rPr>
          <w:rFonts w:asciiTheme="minorHAnsi" w:hAnsiTheme="minorHAnsi" w:cs="Arial"/>
          <w:sz w:val="24"/>
          <w:szCs w:val="24"/>
        </w:rPr>
        <w:t xml:space="preserve"> made up of representatives from state child-serving agencies, mental health advocacy</w:t>
      </w:r>
      <w:r w:rsidR="004C3B10">
        <w:rPr>
          <w:rFonts w:asciiTheme="minorHAnsi" w:hAnsiTheme="minorHAnsi" w:cs="Arial"/>
          <w:sz w:val="24"/>
          <w:szCs w:val="24"/>
        </w:rPr>
        <w:t xml:space="preserve"> </w:t>
      </w:r>
      <w:r w:rsidR="0035595A">
        <w:rPr>
          <w:rFonts w:asciiTheme="minorHAnsi" w:hAnsiTheme="minorHAnsi" w:cs="Arial"/>
          <w:sz w:val="24"/>
          <w:szCs w:val="24"/>
        </w:rPr>
        <w:t>organizations and family/youth run organizations</w:t>
      </w:r>
      <w:r w:rsidR="00D050B8">
        <w:rPr>
          <w:rFonts w:asciiTheme="minorHAnsi" w:hAnsiTheme="minorHAnsi" w:cs="Arial"/>
          <w:sz w:val="24"/>
          <w:szCs w:val="24"/>
        </w:rPr>
        <w:t xml:space="preserve"> has planned an annual celebration</w:t>
      </w:r>
      <w:r w:rsidR="0035595A">
        <w:rPr>
          <w:rFonts w:asciiTheme="minorHAnsi" w:hAnsiTheme="minorHAnsi" w:cs="Arial"/>
          <w:sz w:val="24"/>
          <w:szCs w:val="24"/>
        </w:rPr>
        <w:t xml:space="preserve">.  The committee </w:t>
      </w:r>
      <w:r w:rsidR="004C3B10">
        <w:rPr>
          <w:rFonts w:asciiTheme="minorHAnsi" w:hAnsiTheme="minorHAnsi" w:cs="Arial"/>
          <w:sz w:val="24"/>
          <w:szCs w:val="24"/>
        </w:rPr>
        <w:t>has organized a recognition event in conjunction with the national Children’s Mental Health Awareness Day.  The event</w:t>
      </w:r>
      <w:r w:rsidR="0035595A">
        <w:rPr>
          <w:rFonts w:asciiTheme="minorHAnsi" w:hAnsiTheme="minorHAnsi" w:cs="Arial"/>
          <w:sz w:val="24"/>
          <w:szCs w:val="24"/>
        </w:rPr>
        <w:t xml:space="preserve"> </w:t>
      </w:r>
      <w:r w:rsidR="004C3B10">
        <w:rPr>
          <w:rFonts w:asciiTheme="minorHAnsi" w:hAnsiTheme="minorHAnsi" w:cs="Arial"/>
          <w:sz w:val="24"/>
          <w:szCs w:val="24"/>
        </w:rPr>
        <w:t xml:space="preserve">has </w:t>
      </w:r>
      <w:r w:rsidR="0035595A">
        <w:rPr>
          <w:rFonts w:asciiTheme="minorHAnsi" w:hAnsiTheme="minorHAnsi" w:cs="Arial"/>
          <w:sz w:val="24"/>
          <w:szCs w:val="24"/>
        </w:rPr>
        <w:t>recognized</w:t>
      </w:r>
      <w:r w:rsidR="004C3B10">
        <w:rPr>
          <w:rFonts w:asciiTheme="minorHAnsi" w:hAnsiTheme="minorHAnsi" w:cs="Arial"/>
          <w:sz w:val="24"/>
          <w:szCs w:val="24"/>
        </w:rPr>
        <w:t xml:space="preserve"> individuals, localities, agencies and programs that best exemplify the </w:t>
      </w:r>
      <w:r w:rsidR="0035595A">
        <w:rPr>
          <w:rFonts w:asciiTheme="minorHAnsi" w:hAnsiTheme="minorHAnsi" w:cs="Arial"/>
          <w:sz w:val="24"/>
          <w:szCs w:val="24"/>
        </w:rPr>
        <w:t xml:space="preserve">selected </w:t>
      </w:r>
      <w:r w:rsidR="004C3B10">
        <w:rPr>
          <w:rFonts w:asciiTheme="minorHAnsi" w:hAnsiTheme="minorHAnsi" w:cs="Arial"/>
          <w:sz w:val="24"/>
          <w:szCs w:val="24"/>
        </w:rPr>
        <w:t xml:space="preserve">theme.  The event is an opportunity to highlight positive work in New York State </w:t>
      </w:r>
      <w:r w:rsidR="009A3D39">
        <w:rPr>
          <w:rFonts w:asciiTheme="minorHAnsi" w:hAnsiTheme="minorHAnsi" w:cs="Arial"/>
          <w:sz w:val="24"/>
          <w:szCs w:val="24"/>
        </w:rPr>
        <w:t xml:space="preserve">to promote the mental health of </w:t>
      </w:r>
      <w:r w:rsidR="004C3B10">
        <w:rPr>
          <w:rFonts w:asciiTheme="minorHAnsi" w:hAnsiTheme="minorHAnsi" w:cs="Arial"/>
          <w:sz w:val="24"/>
          <w:szCs w:val="24"/>
        </w:rPr>
        <w:t xml:space="preserve">children, youth and young adults.  </w:t>
      </w:r>
    </w:p>
    <w:p w14:paraId="6A1878D5" w14:textId="77777777" w:rsidR="004C3B10" w:rsidRDefault="004C3B10">
      <w:pPr>
        <w:spacing w:after="0" w:line="240" w:lineRule="auto"/>
        <w:rPr>
          <w:rFonts w:asciiTheme="minorHAnsi" w:hAnsiTheme="minorHAnsi" w:cs="Arial"/>
          <w:sz w:val="24"/>
          <w:szCs w:val="24"/>
        </w:rPr>
      </w:pPr>
    </w:p>
    <w:p w14:paraId="1622226B" w14:textId="77777777" w:rsidR="004C3B10" w:rsidRPr="004C3B10" w:rsidRDefault="004C3B10">
      <w:pPr>
        <w:spacing w:after="0" w:line="240" w:lineRule="auto"/>
        <w:rPr>
          <w:rFonts w:asciiTheme="minorHAnsi" w:hAnsiTheme="minorHAnsi" w:cs="Arial"/>
          <w:b/>
          <w:sz w:val="24"/>
          <w:szCs w:val="24"/>
        </w:rPr>
      </w:pPr>
      <w:r w:rsidRPr="004C3B10">
        <w:rPr>
          <w:rFonts w:asciiTheme="minorHAnsi" w:hAnsiTheme="minorHAnsi" w:cs="Arial"/>
          <w:b/>
          <w:sz w:val="24"/>
          <w:szCs w:val="24"/>
        </w:rPr>
        <w:t>2019 WHAT’S GREAT IN OUR STATE</w:t>
      </w:r>
    </w:p>
    <w:p w14:paraId="7A69F6A3" w14:textId="46A6C6CB" w:rsidR="0035595A" w:rsidRDefault="004C3B10">
      <w:pPr>
        <w:spacing w:after="0" w:line="240" w:lineRule="auto"/>
        <w:rPr>
          <w:rFonts w:asciiTheme="minorHAnsi" w:hAnsiTheme="minorHAnsi" w:cs="Arial"/>
          <w:sz w:val="24"/>
          <w:szCs w:val="24"/>
        </w:rPr>
      </w:pPr>
      <w:r>
        <w:rPr>
          <w:rFonts w:asciiTheme="minorHAnsi" w:hAnsiTheme="minorHAnsi" w:cs="Arial"/>
          <w:sz w:val="24"/>
          <w:szCs w:val="24"/>
        </w:rPr>
        <w:t>This year is no different</w:t>
      </w:r>
      <w:r w:rsidR="0035595A">
        <w:rPr>
          <w:rFonts w:asciiTheme="minorHAnsi" w:hAnsiTheme="minorHAnsi" w:cs="Arial"/>
          <w:sz w:val="24"/>
          <w:szCs w:val="24"/>
        </w:rPr>
        <w:t>!</w:t>
      </w:r>
      <w:r>
        <w:rPr>
          <w:rFonts w:asciiTheme="minorHAnsi" w:hAnsiTheme="minorHAnsi" w:cs="Arial"/>
          <w:sz w:val="24"/>
          <w:szCs w:val="24"/>
        </w:rPr>
        <w:t xml:space="preserve"> We plan to celebrate on Tuesday, May 7 in Albany</w:t>
      </w:r>
      <w:r w:rsidR="00E04E79">
        <w:rPr>
          <w:rFonts w:asciiTheme="minorHAnsi" w:hAnsiTheme="minorHAnsi" w:cs="Arial"/>
          <w:sz w:val="24"/>
          <w:szCs w:val="24"/>
        </w:rPr>
        <w:t xml:space="preserve"> (location to be determined)</w:t>
      </w:r>
      <w:r>
        <w:rPr>
          <w:rFonts w:asciiTheme="minorHAnsi" w:hAnsiTheme="minorHAnsi" w:cs="Arial"/>
          <w:sz w:val="24"/>
          <w:szCs w:val="24"/>
        </w:rPr>
        <w:t>.  The event program is under development</w:t>
      </w:r>
      <w:r w:rsidR="005D5363">
        <w:rPr>
          <w:rFonts w:asciiTheme="minorHAnsi" w:hAnsiTheme="minorHAnsi" w:cs="Arial"/>
          <w:sz w:val="24"/>
          <w:szCs w:val="24"/>
        </w:rPr>
        <w:t xml:space="preserve"> and</w:t>
      </w:r>
      <w:r>
        <w:rPr>
          <w:rFonts w:asciiTheme="minorHAnsi" w:hAnsiTheme="minorHAnsi" w:cs="Arial"/>
          <w:sz w:val="24"/>
          <w:szCs w:val="24"/>
        </w:rPr>
        <w:t xml:space="preserve"> </w:t>
      </w:r>
      <w:r w:rsidR="005D5363">
        <w:rPr>
          <w:rFonts w:asciiTheme="minorHAnsi" w:hAnsiTheme="minorHAnsi" w:cs="Arial"/>
          <w:sz w:val="24"/>
          <w:szCs w:val="24"/>
        </w:rPr>
        <w:t xml:space="preserve">will </w:t>
      </w:r>
      <w:r>
        <w:rPr>
          <w:rFonts w:asciiTheme="minorHAnsi" w:hAnsiTheme="minorHAnsi" w:cs="Arial"/>
          <w:sz w:val="24"/>
          <w:szCs w:val="24"/>
        </w:rPr>
        <w:t xml:space="preserve">feature </w:t>
      </w:r>
      <w:r w:rsidR="0035595A">
        <w:rPr>
          <w:rFonts w:asciiTheme="minorHAnsi" w:hAnsiTheme="minorHAnsi" w:cs="Arial"/>
          <w:sz w:val="24"/>
          <w:szCs w:val="24"/>
        </w:rPr>
        <w:t>workshops, awardee recognition luncheon</w:t>
      </w:r>
      <w:r>
        <w:rPr>
          <w:rFonts w:asciiTheme="minorHAnsi" w:hAnsiTheme="minorHAnsi" w:cs="Arial"/>
          <w:sz w:val="24"/>
          <w:szCs w:val="24"/>
        </w:rPr>
        <w:t xml:space="preserve">, a keynote and other speakers, and offer an opportunity to celebrate those working hard to produce positive outcomes for </w:t>
      </w:r>
      <w:r w:rsidR="009A3D39">
        <w:rPr>
          <w:rFonts w:asciiTheme="minorHAnsi" w:hAnsiTheme="minorHAnsi" w:cs="Arial"/>
          <w:sz w:val="24"/>
          <w:szCs w:val="24"/>
        </w:rPr>
        <w:t>children, youth, young adults and families</w:t>
      </w:r>
      <w:r>
        <w:rPr>
          <w:rFonts w:asciiTheme="minorHAnsi" w:hAnsiTheme="minorHAnsi" w:cs="Arial"/>
          <w:sz w:val="24"/>
          <w:szCs w:val="24"/>
        </w:rPr>
        <w:t>.</w:t>
      </w:r>
      <w:r w:rsidR="0035595A">
        <w:rPr>
          <w:rFonts w:asciiTheme="minorHAnsi" w:hAnsiTheme="minorHAnsi" w:cs="Arial"/>
          <w:sz w:val="24"/>
          <w:szCs w:val="24"/>
        </w:rPr>
        <w:t xml:space="preserve"> </w:t>
      </w:r>
    </w:p>
    <w:p w14:paraId="68269471" w14:textId="2B19AE62" w:rsidR="0035595A" w:rsidRDefault="0035595A">
      <w:pPr>
        <w:spacing w:after="0" w:line="240" w:lineRule="auto"/>
        <w:rPr>
          <w:rFonts w:asciiTheme="minorHAnsi" w:hAnsiTheme="minorHAnsi" w:cs="Arial"/>
          <w:sz w:val="24"/>
          <w:szCs w:val="24"/>
        </w:rPr>
      </w:pPr>
    </w:p>
    <w:p w14:paraId="1343BEB2" w14:textId="4B08EBE7" w:rsidR="0035595A" w:rsidRPr="00E04E79" w:rsidRDefault="00C15073">
      <w:pPr>
        <w:spacing w:after="0" w:line="240" w:lineRule="auto"/>
        <w:rPr>
          <w:rFonts w:asciiTheme="minorHAnsi" w:hAnsiTheme="minorHAnsi" w:cs="Arial"/>
          <w:sz w:val="24"/>
          <w:szCs w:val="24"/>
        </w:rPr>
      </w:pPr>
      <w:r>
        <w:rPr>
          <w:rFonts w:asciiTheme="minorHAnsi" w:hAnsiTheme="minorHAnsi" w:cs="Arial"/>
          <w:sz w:val="24"/>
          <w:szCs w:val="24"/>
        </w:rPr>
        <w:t>The 2019</w:t>
      </w:r>
      <w:r w:rsidR="0035595A">
        <w:rPr>
          <w:rFonts w:asciiTheme="minorHAnsi" w:hAnsiTheme="minorHAnsi" w:cs="Arial"/>
          <w:sz w:val="24"/>
          <w:szCs w:val="24"/>
        </w:rPr>
        <w:t xml:space="preserve"> theme </w:t>
      </w:r>
      <w:r w:rsidR="0035595A" w:rsidRPr="00E04E79">
        <w:rPr>
          <w:rFonts w:asciiTheme="minorHAnsi" w:hAnsiTheme="minorHAnsi" w:cs="Arial"/>
          <w:sz w:val="24"/>
          <w:szCs w:val="24"/>
        </w:rPr>
        <w:t xml:space="preserve">is </w:t>
      </w:r>
      <w:r w:rsidRPr="00E04E79">
        <w:rPr>
          <w:b/>
          <w:sz w:val="24"/>
          <w:szCs w:val="24"/>
        </w:rPr>
        <w:t>Building Bridges for Change: Supporting the Mental Health of Children, Youth and Young Adults.</w:t>
      </w:r>
    </w:p>
    <w:p w14:paraId="53692F30" w14:textId="77777777" w:rsidR="0035595A" w:rsidRDefault="0035595A">
      <w:pPr>
        <w:spacing w:after="0" w:line="240" w:lineRule="auto"/>
        <w:rPr>
          <w:rFonts w:asciiTheme="minorHAnsi" w:hAnsiTheme="minorHAnsi" w:cs="Arial"/>
          <w:sz w:val="24"/>
          <w:szCs w:val="24"/>
        </w:rPr>
      </w:pPr>
    </w:p>
    <w:p w14:paraId="3C2D8E15" w14:textId="7D85D351" w:rsidR="00B25EF6" w:rsidRDefault="0035595A" w:rsidP="00B25EF6">
      <w:pPr>
        <w:rPr>
          <w:rFonts w:ascii="Candara" w:hAnsi="Candara"/>
          <w:color w:val="262626"/>
        </w:rPr>
      </w:pPr>
      <w:r>
        <w:rPr>
          <w:rFonts w:asciiTheme="minorHAnsi" w:hAnsiTheme="minorHAnsi" w:cs="Arial"/>
          <w:sz w:val="24"/>
          <w:szCs w:val="24"/>
        </w:rPr>
        <w:t>Stay tuned for more details</w:t>
      </w:r>
      <w:r w:rsidR="00E04E79">
        <w:rPr>
          <w:rFonts w:asciiTheme="minorHAnsi" w:hAnsiTheme="minorHAnsi" w:cs="Arial"/>
          <w:sz w:val="24"/>
          <w:szCs w:val="24"/>
        </w:rPr>
        <w:t xml:space="preserve"> on the extended format (10:00 AM-3:30PM)</w:t>
      </w:r>
      <w:r>
        <w:rPr>
          <w:rFonts w:asciiTheme="minorHAnsi" w:hAnsiTheme="minorHAnsi" w:cs="Arial"/>
          <w:sz w:val="24"/>
          <w:szCs w:val="24"/>
        </w:rPr>
        <w:t xml:space="preserve"> </w:t>
      </w:r>
      <w:r w:rsidR="00E04E79">
        <w:rPr>
          <w:rFonts w:asciiTheme="minorHAnsi" w:hAnsiTheme="minorHAnsi" w:cs="Arial"/>
          <w:sz w:val="24"/>
          <w:szCs w:val="24"/>
        </w:rPr>
        <w:t>and additional offerings, which can be found</w:t>
      </w:r>
      <w:r w:rsidR="00B25EF6">
        <w:rPr>
          <w:rFonts w:asciiTheme="minorHAnsi" w:hAnsiTheme="minorHAnsi" w:cs="Arial"/>
          <w:sz w:val="24"/>
          <w:szCs w:val="24"/>
        </w:rPr>
        <w:t xml:space="preserve"> on Facebook</w:t>
      </w:r>
      <w:r w:rsidR="00B25EF6">
        <w:t> </w:t>
      </w:r>
      <w:r w:rsidR="00B25EF6">
        <w:rPr>
          <w:rStyle w:val="A9"/>
          <w:sz w:val="23"/>
          <w:szCs w:val="23"/>
        </w:rPr>
        <w:t>@</w:t>
      </w:r>
      <w:proofErr w:type="spellStart"/>
      <w:r w:rsidR="00B25EF6">
        <w:rPr>
          <w:rStyle w:val="A9"/>
          <w:sz w:val="23"/>
          <w:szCs w:val="23"/>
        </w:rPr>
        <w:t>ChildrensMentalHealthAwareness</w:t>
      </w:r>
      <w:proofErr w:type="spellEnd"/>
    </w:p>
    <w:p w14:paraId="5E0D5B4E" w14:textId="77777777" w:rsidR="0035595A" w:rsidRDefault="0035595A">
      <w:pPr>
        <w:spacing w:after="0" w:line="240" w:lineRule="auto"/>
        <w:rPr>
          <w:rFonts w:asciiTheme="minorHAnsi" w:hAnsiTheme="minorHAnsi" w:cs="Arial"/>
          <w:b/>
          <w:sz w:val="24"/>
          <w:szCs w:val="24"/>
        </w:rPr>
      </w:pPr>
      <w:r>
        <w:rPr>
          <w:rFonts w:asciiTheme="minorHAnsi" w:hAnsiTheme="minorHAnsi" w:cs="Arial"/>
          <w:b/>
          <w:sz w:val="24"/>
          <w:szCs w:val="24"/>
        </w:rPr>
        <w:t>NOMINATION PROCESS</w:t>
      </w:r>
    </w:p>
    <w:p w14:paraId="7907BD6C" w14:textId="437260CD" w:rsidR="005D5363" w:rsidRDefault="005D5363">
      <w:pPr>
        <w:spacing w:after="0" w:line="240" w:lineRule="auto"/>
        <w:rPr>
          <w:rFonts w:asciiTheme="minorHAnsi" w:hAnsiTheme="minorHAnsi" w:cs="Arial"/>
          <w:sz w:val="24"/>
          <w:szCs w:val="24"/>
        </w:rPr>
      </w:pPr>
      <w:r>
        <w:rPr>
          <w:rFonts w:asciiTheme="minorHAnsi" w:hAnsiTheme="minorHAnsi" w:cs="Arial"/>
          <w:sz w:val="24"/>
          <w:szCs w:val="24"/>
        </w:rPr>
        <w:t xml:space="preserve">This year, we are establishing six categories for this annual recognition.  The categories’ descriptions, and details on what the committee is looking for, can be found on page </w:t>
      </w:r>
      <w:r w:rsidR="009A3D39">
        <w:rPr>
          <w:rFonts w:asciiTheme="minorHAnsi" w:hAnsiTheme="minorHAnsi" w:cs="Arial"/>
          <w:sz w:val="24"/>
          <w:szCs w:val="24"/>
        </w:rPr>
        <w:t>3</w:t>
      </w:r>
      <w:r>
        <w:rPr>
          <w:rFonts w:asciiTheme="minorHAnsi" w:hAnsiTheme="minorHAnsi" w:cs="Arial"/>
          <w:sz w:val="24"/>
          <w:szCs w:val="24"/>
        </w:rPr>
        <w:t xml:space="preserve">.  The committee is seeking nominations </w:t>
      </w:r>
      <w:r w:rsidR="00E04E79">
        <w:rPr>
          <w:rFonts w:asciiTheme="minorHAnsi" w:hAnsiTheme="minorHAnsi" w:cs="Arial"/>
          <w:sz w:val="24"/>
          <w:szCs w:val="24"/>
        </w:rPr>
        <w:t>of</w:t>
      </w:r>
      <w:r>
        <w:rPr>
          <w:rFonts w:asciiTheme="minorHAnsi" w:hAnsiTheme="minorHAnsi" w:cs="Arial"/>
          <w:sz w:val="24"/>
          <w:szCs w:val="24"/>
        </w:rPr>
        <w:t xml:space="preserve"> individuals, organizations, communities and schools from across New York State.</w:t>
      </w:r>
    </w:p>
    <w:p w14:paraId="7BD8DA66" w14:textId="493F6B99" w:rsidR="005D5363" w:rsidRDefault="005D5363">
      <w:pPr>
        <w:spacing w:after="0" w:line="240" w:lineRule="auto"/>
        <w:rPr>
          <w:rFonts w:asciiTheme="minorHAnsi" w:hAnsiTheme="minorHAnsi" w:cs="Arial"/>
          <w:sz w:val="24"/>
          <w:szCs w:val="24"/>
        </w:rPr>
      </w:pPr>
    </w:p>
    <w:p w14:paraId="210F9FD4" w14:textId="464DD3A9" w:rsidR="005D5363" w:rsidRPr="000D769D" w:rsidRDefault="000D769D" w:rsidP="000D769D">
      <w:pPr>
        <w:spacing w:after="0" w:line="240" w:lineRule="auto"/>
        <w:jc w:val="center"/>
        <w:rPr>
          <w:rFonts w:asciiTheme="minorHAnsi" w:hAnsiTheme="minorHAnsi" w:cs="Arial"/>
          <w:b/>
          <w:sz w:val="24"/>
          <w:szCs w:val="24"/>
        </w:rPr>
      </w:pPr>
      <w:r w:rsidRPr="000D769D">
        <w:rPr>
          <w:rFonts w:asciiTheme="minorHAnsi" w:hAnsiTheme="minorHAnsi" w:cs="Arial"/>
          <w:b/>
          <w:sz w:val="24"/>
          <w:szCs w:val="24"/>
        </w:rPr>
        <w:t>P</w:t>
      </w:r>
      <w:r w:rsidR="005D5363" w:rsidRPr="000D769D">
        <w:rPr>
          <w:rFonts w:asciiTheme="minorHAnsi" w:hAnsiTheme="minorHAnsi" w:cs="Arial"/>
          <w:b/>
          <w:sz w:val="24"/>
          <w:szCs w:val="24"/>
        </w:rPr>
        <w:t xml:space="preserve">lease ensure that </w:t>
      </w:r>
      <w:r w:rsidRPr="000D769D">
        <w:rPr>
          <w:rFonts w:asciiTheme="minorHAnsi" w:hAnsiTheme="minorHAnsi" w:cs="Arial"/>
          <w:b/>
          <w:sz w:val="24"/>
          <w:szCs w:val="24"/>
        </w:rPr>
        <w:t xml:space="preserve">your </w:t>
      </w:r>
      <w:r w:rsidR="005D5363" w:rsidRPr="000D769D">
        <w:rPr>
          <w:rFonts w:asciiTheme="minorHAnsi" w:hAnsiTheme="minorHAnsi" w:cs="Arial"/>
          <w:b/>
          <w:sz w:val="24"/>
          <w:szCs w:val="24"/>
        </w:rPr>
        <w:t>nominee is aware that</w:t>
      </w:r>
      <w:r w:rsidR="00E04E79">
        <w:rPr>
          <w:rFonts w:asciiTheme="minorHAnsi" w:hAnsiTheme="minorHAnsi" w:cs="Arial"/>
          <w:b/>
          <w:sz w:val="24"/>
          <w:szCs w:val="24"/>
        </w:rPr>
        <w:t>, if a final awardee,</w:t>
      </w:r>
      <w:r w:rsidR="005D5363" w:rsidRPr="000D769D">
        <w:rPr>
          <w:rFonts w:asciiTheme="minorHAnsi" w:hAnsiTheme="minorHAnsi" w:cs="Arial"/>
          <w:b/>
          <w:sz w:val="24"/>
          <w:szCs w:val="24"/>
        </w:rPr>
        <w:t xml:space="preserve"> we will request their presence at the event on May 7 in Albany. Some assistance may be available if travel expenses cannot be met by the awardee.</w:t>
      </w:r>
    </w:p>
    <w:p w14:paraId="52AF9C98" w14:textId="36175527" w:rsidR="005D5363" w:rsidRDefault="005D5363">
      <w:pPr>
        <w:spacing w:after="0" w:line="240" w:lineRule="auto"/>
        <w:rPr>
          <w:rFonts w:asciiTheme="minorHAnsi" w:hAnsiTheme="minorHAnsi" w:cs="Arial"/>
          <w:sz w:val="24"/>
          <w:szCs w:val="24"/>
        </w:rPr>
      </w:pPr>
    </w:p>
    <w:p w14:paraId="382A7C28" w14:textId="2737B24D" w:rsidR="005D5363" w:rsidRDefault="005D5363">
      <w:pPr>
        <w:spacing w:after="0" w:line="240" w:lineRule="auto"/>
        <w:rPr>
          <w:rFonts w:asciiTheme="minorHAnsi" w:hAnsiTheme="minorHAnsi" w:cs="Arial"/>
          <w:sz w:val="24"/>
          <w:szCs w:val="24"/>
        </w:rPr>
      </w:pPr>
      <w:r>
        <w:rPr>
          <w:rFonts w:asciiTheme="minorHAnsi" w:hAnsiTheme="minorHAnsi" w:cs="Arial"/>
          <w:sz w:val="24"/>
          <w:szCs w:val="24"/>
        </w:rPr>
        <w:t xml:space="preserve">Those making nominations should submit a complete application by </w:t>
      </w:r>
      <w:r w:rsidR="00C15073">
        <w:rPr>
          <w:rFonts w:asciiTheme="minorHAnsi" w:hAnsiTheme="minorHAnsi" w:cs="Arial"/>
          <w:b/>
          <w:sz w:val="24"/>
          <w:szCs w:val="24"/>
        </w:rPr>
        <w:t xml:space="preserve">February 25 </w:t>
      </w:r>
      <w:r>
        <w:rPr>
          <w:rFonts w:asciiTheme="minorHAnsi" w:hAnsiTheme="minorHAnsi" w:cs="Arial"/>
          <w:sz w:val="24"/>
          <w:szCs w:val="24"/>
        </w:rPr>
        <w:t>via email to Kate Provencher (</w:t>
      </w:r>
      <w:hyperlink r:id="rId8" w:history="1">
        <w:r w:rsidRPr="003B7887">
          <w:rPr>
            <w:rStyle w:val="Hyperlink"/>
            <w:rFonts w:asciiTheme="minorHAnsi" w:hAnsiTheme="minorHAnsi" w:cs="Arial"/>
            <w:sz w:val="24"/>
            <w:szCs w:val="24"/>
          </w:rPr>
          <w:t>Kathryn.provencher@omh.ny.gov</w:t>
        </w:r>
      </w:hyperlink>
      <w:r>
        <w:rPr>
          <w:rFonts w:asciiTheme="minorHAnsi" w:hAnsiTheme="minorHAnsi" w:cs="Arial"/>
          <w:sz w:val="24"/>
          <w:szCs w:val="24"/>
        </w:rPr>
        <w:t>).  The following timeline will then be honored leading up to the event:</w:t>
      </w:r>
    </w:p>
    <w:p w14:paraId="6E14A304" w14:textId="423E2731" w:rsidR="005D5363" w:rsidRDefault="00C15073" w:rsidP="005D5363">
      <w:pPr>
        <w:pStyle w:val="ListParagraph"/>
        <w:numPr>
          <w:ilvl w:val="0"/>
          <w:numId w:val="8"/>
        </w:numPr>
        <w:spacing w:after="0" w:line="240" w:lineRule="auto"/>
        <w:rPr>
          <w:rFonts w:asciiTheme="minorHAnsi" w:hAnsiTheme="minorHAnsi" w:cs="Arial"/>
          <w:sz w:val="24"/>
          <w:szCs w:val="24"/>
        </w:rPr>
      </w:pPr>
      <w:r>
        <w:rPr>
          <w:rFonts w:asciiTheme="minorHAnsi" w:hAnsiTheme="minorHAnsi" w:cs="Arial"/>
          <w:sz w:val="24"/>
          <w:szCs w:val="24"/>
        </w:rPr>
        <w:t>March 6</w:t>
      </w:r>
      <w:r w:rsidR="005D5363">
        <w:rPr>
          <w:rFonts w:asciiTheme="minorHAnsi" w:hAnsiTheme="minorHAnsi" w:cs="Arial"/>
          <w:sz w:val="24"/>
          <w:szCs w:val="24"/>
        </w:rPr>
        <w:t xml:space="preserve"> Committee members receive applications</w:t>
      </w:r>
    </w:p>
    <w:p w14:paraId="2FEF7AB4" w14:textId="4C50F002" w:rsidR="005D5363" w:rsidRDefault="00C15073" w:rsidP="005D5363">
      <w:pPr>
        <w:pStyle w:val="ListParagraph"/>
        <w:numPr>
          <w:ilvl w:val="0"/>
          <w:numId w:val="8"/>
        </w:numPr>
        <w:spacing w:after="0" w:line="240" w:lineRule="auto"/>
        <w:rPr>
          <w:rFonts w:asciiTheme="minorHAnsi" w:hAnsiTheme="minorHAnsi" w:cs="Arial"/>
          <w:sz w:val="24"/>
          <w:szCs w:val="24"/>
        </w:rPr>
      </w:pPr>
      <w:r>
        <w:rPr>
          <w:rFonts w:asciiTheme="minorHAnsi" w:hAnsiTheme="minorHAnsi" w:cs="Arial"/>
          <w:sz w:val="24"/>
          <w:szCs w:val="24"/>
        </w:rPr>
        <w:t xml:space="preserve">March 6-17 </w:t>
      </w:r>
      <w:r w:rsidR="005D5363">
        <w:rPr>
          <w:rFonts w:asciiTheme="minorHAnsi" w:hAnsiTheme="minorHAnsi" w:cs="Arial"/>
          <w:sz w:val="24"/>
          <w:szCs w:val="24"/>
        </w:rPr>
        <w:t>Committee members review applications</w:t>
      </w:r>
    </w:p>
    <w:p w14:paraId="022353D4" w14:textId="6D9B63EC" w:rsidR="005D5363" w:rsidRDefault="00C15073" w:rsidP="005D5363">
      <w:pPr>
        <w:pStyle w:val="ListParagraph"/>
        <w:numPr>
          <w:ilvl w:val="0"/>
          <w:numId w:val="8"/>
        </w:numPr>
        <w:spacing w:after="0" w:line="240" w:lineRule="auto"/>
        <w:rPr>
          <w:rFonts w:asciiTheme="minorHAnsi" w:hAnsiTheme="minorHAnsi" w:cs="Arial"/>
          <w:sz w:val="24"/>
          <w:szCs w:val="24"/>
        </w:rPr>
      </w:pPr>
      <w:r w:rsidRPr="00C15073">
        <w:rPr>
          <w:rFonts w:asciiTheme="minorHAnsi" w:hAnsiTheme="minorHAnsi" w:cs="Arial"/>
          <w:sz w:val="24"/>
          <w:szCs w:val="24"/>
        </w:rPr>
        <w:t>March 18-22</w:t>
      </w:r>
      <w:r w:rsidR="005D5363">
        <w:rPr>
          <w:rFonts w:asciiTheme="minorHAnsi" w:hAnsiTheme="minorHAnsi" w:cs="Arial"/>
          <w:sz w:val="24"/>
          <w:szCs w:val="24"/>
        </w:rPr>
        <w:t xml:space="preserve"> Committee members meet to determine awardees</w:t>
      </w:r>
    </w:p>
    <w:p w14:paraId="7EC07E39" w14:textId="0C17DBF4" w:rsidR="005D5363" w:rsidRDefault="00C15073" w:rsidP="005D5363">
      <w:pPr>
        <w:pStyle w:val="ListParagraph"/>
        <w:numPr>
          <w:ilvl w:val="0"/>
          <w:numId w:val="8"/>
        </w:numPr>
        <w:spacing w:after="0" w:line="240" w:lineRule="auto"/>
        <w:rPr>
          <w:rFonts w:asciiTheme="minorHAnsi" w:hAnsiTheme="minorHAnsi" w:cs="Arial"/>
          <w:sz w:val="24"/>
          <w:szCs w:val="24"/>
        </w:rPr>
      </w:pPr>
      <w:r>
        <w:rPr>
          <w:rFonts w:asciiTheme="minorHAnsi" w:hAnsiTheme="minorHAnsi" w:cs="Arial"/>
          <w:sz w:val="24"/>
          <w:szCs w:val="24"/>
        </w:rPr>
        <w:t>March 25</w:t>
      </w:r>
      <w:r w:rsidR="005D5363">
        <w:rPr>
          <w:rFonts w:asciiTheme="minorHAnsi" w:hAnsiTheme="minorHAnsi" w:cs="Arial"/>
          <w:sz w:val="24"/>
          <w:szCs w:val="24"/>
        </w:rPr>
        <w:t xml:space="preserve"> Awardees are contacted.</w:t>
      </w:r>
    </w:p>
    <w:p w14:paraId="69220906" w14:textId="0234E509" w:rsidR="005D5363" w:rsidRPr="005D5363" w:rsidRDefault="000D769D" w:rsidP="005D5363">
      <w:pPr>
        <w:pStyle w:val="ListParagraph"/>
        <w:numPr>
          <w:ilvl w:val="0"/>
          <w:numId w:val="8"/>
        </w:numPr>
        <w:spacing w:after="0" w:line="240" w:lineRule="auto"/>
        <w:rPr>
          <w:rFonts w:asciiTheme="minorHAnsi" w:hAnsiTheme="minorHAnsi" w:cs="Arial"/>
          <w:sz w:val="24"/>
          <w:szCs w:val="24"/>
        </w:rPr>
      </w:pPr>
      <w:r>
        <w:rPr>
          <w:rFonts w:asciiTheme="minorHAnsi" w:hAnsiTheme="minorHAnsi" w:cs="Arial"/>
          <w:sz w:val="24"/>
          <w:szCs w:val="24"/>
        </w:rPr>
        <w:t xml:space="preserve">If you have any questions about the nominating process or </w:t>
      </w:r>
      <w:r w:rsidR="00ED08EE">
        <w:rPr>
          <w:rFonts w:asciiTheme="minorHAnsi" w:hAnsiTheme="minorHAnsi" w:cs="Arial"/>
          <w:sz w:val="24"/>
          <w:szCs w:val="24"/>
        </w:rPr>
        <w:t>event,</w:t>
      </w:r>
      <w:r>
        <w:rPr>
          <w:rFonts w:asciiTheme="minorHAnsi" w:hAnsiTheme="minorHAnsi" w:cs="Arial"/>
          <w:sz w:val="24"/>
          <w:szCs w:val="24"/>
        </w:rPr>
        <w:t xml:space="preserve"> contact</w:t>
      </w:r>
      <w:r w:rsidR="00E04E79">
        <w:rPr>
          <w:rFonts w:asciiTheme="minorHAnsi" w:hAnsiTheme="minorHAnsi" w:cs="Arial"/>
          <w:sz w:val="24"/>
          <w:szCs w:val="24"/>
        </w:rPr>
        <w:t xml:space="preserve">: </w:t>
      </w:r>
      <w:hyperlink r:id="rId9" w:history="1">
        <w:r w:rsidRPr="003B7887">
          <w:rPr>
            <w:rStyle w:val="Hyperlink"/>
            <w:rFonts w:asciiTheme="minorHAnsi" w:hAnsiTheme="minorHAnsi" w:cs="Arial"/>
            <w:sz w:val="24"/>
            <w:szCs w:val="24"/>
          </w:rPr>
          <w:t>Kathryn.provencher@omh.ny.gov</w:t>
        </w:r>
      </w:hyperlink>
    </w:p>
    <w:p w14:paraId="39022978" w14:textId="4174B8A5" w:rsidR="004C3B10" w:rsidRDefault="004C3B10">
      <w:pPr>
        <w:spacing w:after="0" w:line="240" w:lineRule="auto"/>
        <w:rPr>
          <w:rFonts w:asciiTheme="minorHAnsi" w:hAnsiTheme="minorHAnsi" w:cs="Arial"/>
          <w:b/>
          <w:color w:val="008000"/>
          <w:sz w:val="24"/>
          <w:szCs w:val="24"/>
        </w:rPr>
      </w:pPr>
      <w:r>
        <w:rPr>
          <w:rFonts w:asciiTheme="minorHAnsi" w:hAnsiTheme="minorHAnsi" w:cs="Arial"/>
          <w:b/>
          <w:color w:val="008000"/>
          <w:sz w:val="24"/>
          <w:szCs w:val="24"/>
        </w:rPr>
        <w:br w:type="page"/>
      </w:r>
    </w:p>
    <w:p w14:paraId="2DFF86E9" w14:textId="77777777" w:rsidR="004C3B10" w:rsidRDefault="004C3B10" w:rsidP="004C3B10">
      <w:pPr>
        <w:spacing w:after="0" w:line="240" w:lineRule="auto"/>
        <w:jc w:val="both"/>
        <w:rPr>
          <w:rFonts w:asciiTheme="minorHAnsi" w:hAnsiTheme="minorHAnsi" w:cs="Arial"/>
          <w:b/>
          <w:color w:val="008000"/>
          <w:sz w:val="24"/>
          <w:szCs w:val="24"/>
        </w:rPr>
      </w:pPr>
    </w:p>
    <w:p w14:paraId="424A29F6" w14:textId="77777777" w:rsidR="00927875" w:rsidRDefault="00927875" w:rsidP="005B70E8">
      <w:pPr>
        <w:spacing w:after="0" w:line="240" w:lineRule="auto"/>
        <w:ind w:left="1440" w:firstLine="720"/>
        <w:contextualSpacing/>
        <w:jc w:val="center"/>
        <w:rPr>
          <w:rFonts w:asciiTheme="minorHAnsi" w:hAnsiTheme="minorHAnsi" w:cs="Arial"/>
          <w:b/>
          <w:color w:val="008000"/>
          <w:sz w:val="24"/>
          <w:szCs w:val="24"/>
        </w:rPr>
      </w:pPr>
    </w:p>
    <w:p w14:paraId="424BBDBA" w14:textId="77777777" w:rsidR="00927875" w:rsidRDefault="00927875" w:rsidP="005B70E8">
      <w:pPr>
        <w:spacing w:after="0" w:line="240" w:lineRule="auto"/>
        <w:ind w:left="1440" w:firstLine="720"/>
        <w:contextualSpacing/>
        <w:jc w:val="center"/>
        <w:rPr>
          <w:rFonts w:asciiTheme="minorHAnsi" w:hAnsiTheme="minorHAnsi" w:cs="Arial"/>
          <w:b/>
          <w:color w:val="008000"/>
          <w:sz w:val="24"/>
          <w:szCs w:val="24"/>
        </w:rPr>
      </w:pPr>
    </w:p>
    <w:p w14:paraId="7DA65B9A" w14:textId="77777777" w:rsidR="00927875" w:rsidRDefault="00927875" w:rsidP="005B70E8">
      <w:pPr>
        <w:spacing w:after="0" w:line="240" w:lineRule="auto"/>
        <w:ind w:left="1440" w:firstLine="720"/>
        <w:contextualSpacing/>
        <w:jc w:val="center"/>
        <w:rPr>
          <w:rFonts w:asciiTheme="minorHAnsi" w:hAnsiTheme="minorHAnsi" w:cs="Arial"/>
          <w:b/>
          <w:color w:val="008000"/>
          <w:sz w:val="24"/>
          <w:szCs w:val="24"/>
        </w:rPr>
      </w:pPr>
    </w:p>
    <w:p w14:paraId="69351191" w14:textId="6EBA56F1" w:rsidR="006B2364" w:rsidRPr="00D71E7E" w:rsidRDefault="005B70E8" w:rsidP="005B70E8">
      <w:pPr>
        <w:spacing w:after="0" w:line="240" w:lineRule="auto"/>
        <w:ind w:left="1440" w:firstLine="720"/>
        <w:contextualSpacing/>
        <w:jc w:val="center"/>
        <w:rPr>
          <w:rFonts w:asciiTheme="minorHAnsi" w:hAnsiTheme="minorHAnsi" w:cs="Arial"/>
          <w:b/>
          <w:sz w:val="24"/>
          <w:szCs w:val="24"/>
        </w:rPr>
      </w:pPr>
      <w:r w:rsidRPr="00D71E7E">
        <w:rPr>
          <w:rFonts w:asciiTheme="minorHAnsi" w:hAnsiTheme="minorHAnsi" w:cs="Arial"/>
          <w:b/>
          <w:noProof/>
          <w:color w:val="008000"/>
          <w:sz w:val="24"/>
          <w:szCs w:val="24"/>
        </w:rPr>
        <w:drawing>
          <wp:anchor distT="0" distB="0" distL="114300" distR="114300" simplePos="0" relativeHeight="251658240" behindDoc="0" locked="0" layoutInCell="1" allowOverlap="1" wp14:anchorId="7DCB873C" wp14:editId="04100854">
            <wp:simplePos x="0" y="0"/>
            <wp:positionH relativeFrom="column">
              <wp:posOffset>5676900</wp:posOffset>
            </wp:positionH>
            <wp:positionV relativeFrom="paragraph">
              <wp:posOffset>0</wp:posOffset>
            </wp:positionV>
            <wp:extent cx="1127760" cy="16459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760" cy="1645920"/>
                    </a:xfrm>
                    <a:prstGeom prst="rect">
                      <a:avLst/>
                    </a:prstGeom>
                    <a:noFill/>
                  </pic:spPr>
                </pic:pic>
              </a:graphicData>
            </a:graphic>
            <wp14:sizeRelH relativeFrom="page">
              <wp14:pctWidth>0</wp14:pctWidth>
            </wp14:sizeRelH>
            <wp14:sizeRelV relativeFrom="page">
              <wp14:pctHeight>0</wp14:pctHeight>
            </wp14:sizeRelV>
          </wp:anchor>
        </w:drawing>
      </w:r>
      <w:r w:rsidR="00434981" w:rsidRPr="00D71E7E">
        <w:rPr>
          <w:rFonts w:asciiTheme="minorHAnsi" w:hAnsiTheme="minorHAnsi" w:cs="Arial"/>
          <w:b/>
          <w:color w:val="008000"/>
          <w:sz w:val="24"/>
          <w:szCs w:val="24"/>
        </w:rPr>
        <w:t>201</w:t>
      </w:r>
      <w:r w:rsidR="00B93B97">
        <w:rPr>
          <w:rFonts w:asciiTheme="minorHAnsi" w:hAnsiTheme="minorHAnsi" w:cs="Arial"/>
          <w:b/>
          <w:color w:val="008000"/>
          <w:sz w:val="24"/>
          <w:szCs w:val="24"/>
        </w:rPr>
        <w:t>9</w:t>
      </w:r>
      <w:r w:rsidR="00434981" w:rsidRPr="00D71E7E">
        <w:rPr>
          <w:rFonts w:asciiTheme="minorHAnsi" w:hAnsiTheme="minorHAnsi" w:cs="Arial"/>
          <w:b/>
          <w:color w:val="008000"/>
          <w:sz w:val="24"/>
          <w:szCs w:val="24"/>
        </w:rPr>
        <w:t xml:space="preserve"> </w:t>
      </w:r>
      <w:r w:rsidR="00565891" w:rsidRPr="00D71E7E">
        <w:rPr>
          <w:rFonts w:asciiTheme="minorHAnsi" w:hAnsiTheme="minorHAnsi" w:cs="Arial"/>
          <w:b/>
          <w:color w:val="008000"/>
          <w:sz w:val="24"/>
          <w:szCs w:val="24"/>
        </w:rPr>
        <w:t>NOMINATION FORM</w:t>
      </w:r>
      <w:r w:rsidRPr="00D71E7E">
        <w:rPr>
          <w:rFonts w:asciiTheme="minorHAnsi" w:hAnsiTheme="minorHAnsi" w:cs="Arial"/>
          <w:b/>
          <w:color w:val="008000"/>
          <w:sz w:val="24"/>
          <w:szCs w:val="24"/>
        </w:rPr>
        <w:tab/>
      </w:r>
      <w:r w:rsidRPr="00D71E7E">
        <w:rPr>
          <w:rFonts w:asciiTheme="minorHAnsi" w:hAnsiTheme="minorHAnsi" w:cs="Arial"/>
          <w:b/>
          <w:color w:val="008000"/>
          <w:sz w:val="24"/>
          <w:szCs w:val="24"/>
        </w:rPr>
        <w:tab/>
      </w:r>
    </w:p>
    <w:p w14:paraId="33EFE1F6" w14:textId="77777777" w:rsidR="006B2364" w:rsidRPr="00D71E7E" w:rsidRDefault="005B70E8" w:rsidP="005B70E8">
      <w:pPr>
        <w:spacing w:after="0" w:line="240" w:lineRule="auto"/>
        <w:ind w:left="720"/>
        <w:contextualSpacing/>
        <w:jc w:val="center"/>
        <w:rPr>
          <w:rFonts w:asciiTheme="minorHAnsi" w:hAnsiTheme="minorHAnsi" w:cs="Arial"/>
          <w:b/>
          <w:sz w:val="24"/>
          <w:szCs w:val="24"/>
        </w:rPr>
      </w:pPr>
      <w:r w:rsidRPr="00D71E7E">
        <w:rPr>
          <w:rFonts w:asciiTheme="minorHAnsi" w:hAnsiTheme="minorHAnsi" w:cs="Arial"/>
          <w:b/>
          <w:sz w:val="24"/>
          <w:szCs w:val="24"/>
        </w:rPr>
        <w:t xml:space="preserve">       </w:t>
      </w:r>
      <w:r w:rsidR="006B2364" w:rsidRPr="00D71E7E">
        <w:rPr>
          <w:rFonts w:asciiTheme="minorHAnsi" w:hAnsiTheme="minorHAnsi" w:cs="Arial"/>
          <w:b/>
          <w:sz w:val="24"/>
          <w:szCs w:val="24"/>
        </w:rPr>
        <w:t xml:space="preserve">Please complete all </w:t>
      </w:r>
      <w:r w:rsidRPr="00D71E7E">
        <w:rPr>
          <w:rFonts w:asciiTheme="minorHAnsi" w:hAnsiTheme="minorHAnsi" w:cs="Arial"/>
          <w:b/>
          <w:sz w:val="24"/>
          <w:szCs w:val="24"/>
        </w:rPr>
        <w:t>fields:</w:t>
      </w:r>
    </w:p>
    <w:p w14:paraId="14BC5EA1" w14:textId="77777777" w:rsidR="00565891" w:rsidRPr="00D71E7E" w:rsidRDefault="00565891" w:rsidP="005B70E8">
      <w:pPr>
        <w:spacing w:after="0" w:line="240" w:lineRule="auto"/>
        <w:contextualSpacing/>
        <w:jc w:val="center"/>
        <w:rPr>
          <w:rFonts w:asciiTheme="minorHAnsi" w:hAnsiTheme="minorHAnsi" w:cs="Arial"/>
          <w:b/>
          <w:color w:val="008000"/>
          <w:sz w:val="24"/>
          <w:szCs w:val="24"/>
        </w:rPr>
      </w:pPr>
    </w:p>
    <w:p w14:paraId="19870C2D" w14:textId="75B8CCF6" w:rsidR="006B2364" w:rsidRPr="00D71E7E" w:rsidRDefault="006B2364" w:rsidP="00C91C8B">
      <w:pPr>
        <w:pStyle w:val="ListParagraph"/>
        <w:numPr>
          <w:ilvl w:val="0"/>
          <w:numId w:val="1"/>
        </w:numPr>
        <w:spacing w:after="0" w:line="240" w:lineRule="auto"/>
        <w:rPr>
          <w:rFonts w:asciiTheme="minorHAnsi" w:hAnsiTheme="minorHAnsi" w:cs="Arial"/>
          <w:b/>
          <w:sz w:val="24"/>
          <w:szCs w:val="24"/>
        </w:rPr>
      </w:pPr>
      <w:r w:rsidRPr="00D71E7E">
        <w:rPr>
          <w:rFonts w:asciiTheme="minorHAnsi" w:hAnsiTheme="minorHAnsi" w:cs="Arial"/>
          <w:b/>
          <w:sz w:val="24"/>
          <w:szCs w:val="24"/>
        </w:rPr>
        <w:t xml:space="preserve">Date of nomination: </w:t>
      </w:r>
      <w:sdt>
        <w:sdtPr>
          <w:rPr>
            <w:rFonts w:asciiTheme="minorHAnsi" w:hAnsiTheme="minorHAnsi" w:cs="Arial"/>
            <w:b/>
            <w:sz w:val="24"/>
            <w:szCs w:val="24"/>
          </w:rPr>
          <w:id w:val="1741205152"/>
          <w:placeholder>
            <w:docPart w:val="7B63FFAEC85A4EC6ADAAF29ADEECC433"/>
          </w:placeholder>
          <w:showingPlcHdr/>
          <w:date>
            <w:dateFormat w:val="M/d/yyyy"/>
            <w:lid w:val="en-US"/>
            <w:storeMappedDataAs w:val="dateTime"/>
            <w:calendar w:val="gregorian"/>
          </w:date>
        </w:sdtPr>
        <w:sdtEndPr/>
        <w:sdtContent>
          <w:r w:rsidR="00D47690" w:rsidRPr="00ED5F13">
            <w:rPr>
              <w:rStyle w:val="PlaceholderText"/>
              <w:rFonts w:eastAsia="Calibri"/>
            </w:rPr>
            <w:t>Click or tap to enter a date.</w:t>
          </w:r>
        </w:sdtContent>
      </w:sdt>
    </w:p>
    <w:p w14:paraId="6CEACAF9" w14:textId="77777777" w:rsidR="0038166B" w:rsidRPr="00D71E7E" w:rsidRDefault="0038166B" w:rsidP="00C91C8B">
      <w:pPr>
        <w:pStyle w:val="ListParagraph"/>
        <w:numPr>
          <w:ilvl w:val="0"/>
          <w:numId w:val="1"/>
        </w:numPr>
        <w:spacing w:after="0" w:line="240" w:lineRule="auto"/>
        <w:rPr>
          <w:rFonts w:asciiTheme="minorHAnsi" w:hAnsiTheme="minorHAnsi" w:cs="Arial"/>
          <w:b/>
          <w:sz w:val="24"/>
          <w:szCs w:val="24"/>
        </w:rPr>
      </w:pPr>
      <w:r w:rsidRPr="00D71E7E">
        <w:rPr>
          <w:rFonts w:asciiTheme="minorHAnsi" w:hAnsiTheme="minorHAnsi" w:cs="Arial"/>
          <w:b/>
          <w:sz w:val="24"/>
          <w:szCs w:val="24"/>
        </w:rPr>
        <w:t xml:space="preserve">Person making nomination: </w:t>
      </w:r>
      <w:sdt>
        <w:sdtPr>
          <w:rPr>
            <w:rFonts w:asciiTheme="minorHAnsi" w:hAnsiTheme="minorHAnsi" w:cs="Arial"/>
            <w:sz w:val="24"/>
            <w:szCs w:val="24"/>
          </w:rPr>
          <w:id w:val="1597448682"/>
          <w:placeholder>
            <w:docPart w:val="54D5317541AE4A4AB72A081449A2DB43"/>
          </w:placeholder>
          <w:showingPlcHdr/>
        </w:sdtPr>
        <w:sdtEndPr/>
        <w:sdtContent>
          <w:r w:rsidRPr="00A768E3">
            <w:rPr>
              <w:rStyle w:val="PlaceholderText"/>
              <w:rFonts w:asciiTheme="minorHAnsi" w:eastAsia="Calibri" w:hAnsiTheme="minorHAnsi"/>
              <w:color w:val="auto"/>
              <w:sz w:val="24"/>
              <w:szCs w:val="24"/>
            </w:rPr>
            <w:t>Click or tap here to enter text.</w:t>
          </w:r>
        </w:sdtContent>
      </w:sdt>
      <w:r w:rsidRPr="00D71E7E">
        <w:rPr>
          <w:rFonts w:asciiTheme="minorHAnsi" w:hAnsiTheme="minorHAnsi" w:cs="Arial"/>
          <w:b/>
          <w:sz w:val="24"/>
          <w:szCs w:val="24"/>
        </w:rPr>
        <w:t xml:space="preserve"> </w:t>
      </w:r>
    </w:p>
    <w:p w14:paraId="0679AE3E" w14:textId="5F1F049B" w:rsidR="006B2364" w:rsidRPr="00D71E7E" w:rsidRDefault="0038166B" w:rsidP="00C91C8B">
      <w:pPr>
        <w:pStyle w:val="ListParagraph"/>
        <w:numPr>
          <w:ilvl w:val="0"/>
          <w:numId w:val="1"/>
        </w:numPr>
        <w:spacing w:after="0" w:line="240" w:lineRule="auto"/>
        <w:rPr>
          <w:rFonts w:asciiTheme="minorHAnsi" w:hAnsiTheme="minorHAnsi" w:cs="Arial"/>
          <w:b/>
          <w:sz w:val="24"/>
          <w:szCs w:val="24"/>
        </w:rPr>
      </w:pPr>
      <w:r w:rsidRPr="00D71E7E">
        <w:rPr>
          <w:rFonts w:asciiTheme="minorHAnsi" w:hAnsiTheme="minorHAnsi" w:cs="Arial"/>
          <w:b/>
          <w:sz w:val="24"/>
          <w:szCs w:val="24"/>
        </w:rPr>
        <w:t xml:space="preserve">Nominator </w:t>
      </w:r>
      <w:r w:rsidR="00FF386D">
        <w:rPr>
          <w:rFonts w:asciiTheme="minorHAnsi" w:hAnsiTheme="minorHAnsi" w:cs="Arial"/>
          <w:b/>
          <w:sz w:val="24"/>
          <w:szCs w:val="24"/>
        </w:rPr>
        <w:t>p</w:t>
      </w:r>
      <w:r w:rsidR="00FF386D" w:rsidRPr="00D71E7E">
        <w:rPr>
          <w:rFonts w:asciiTheme="minorHAnsi" w:hAnsiTheme="minorHAnsi" w:cs="Arial"/>
          <w:b/>
          <w:sz w:val="24"/>
          <w:szCs w:val="24"/>
        </w:rPr>
        <w:t>hone</w:t>
      </w:r>
      <w:r w:rsidRPr="00D71E7E">
        <w:rPr>
          <w:rFonts w:asciiTheme="minorHAnsi" w:hAnsiTheme="minorHAnsi" w:cs="Arial"/>
          <w:b/>
          <w:sz w:val="24"/>
          <w:szCs w:val="24"/>
        </w:rPr>
        <w:t xml:space="preserve">: </w:t>
      </w:r>
      <w:sdt>
        <w:sdtPr>
          <w:rPr>
            <w:rFonts w:asciiTheme="minorHAnsi" w:hAnsiTheme="minorHAnsi" w:cs="Arial"/>
            <w:sz w:val="24"/>
            <w:szCs w:val="24"/>
          </w:rPr>
          <w:id w:val="733828170"/>
          <w:placeholder>
            <w:docPart w:val="A59D204223334217A3F0476793E0AB5F"/>
          </w:placeholder>
          <w:showingPlcHdr/>
        </w:sdtPr>
        <w:sdtEndPr/>
        <w:sdtContent>
          <w:r w:rsidRPr="00A768E3">
            <w:rPr>
              <w:rStyle w:val="PlaceholderText"/>
              <w:rFonts w:asciiTheme="minorHAnsi" w:eastAsia="Calibri" w:hAnsiTheme="minorHAnsi"/>
              <w:color w:val="auto"/>
              <w:sz w:val="24"/>
              <w:szCs w:val="24"/>
            </w:rPr>
            <w:t>Click or tap here to enter text.</w:t>
          </w:r>
        </w:sdtContent>
      </w:sdt>
      <w:r w:rsidR="006B2364" w:rsidRPr="00D71E7E">
        <w:rPr>
          <w:rFonts w:asciiTheme="minorHAnsi" w:hAnsiTheme="minorHAnsi" w:cs="Arial"/>
          <w:b/>
          <w:sz w:val="24"/>
          <w:szCs w:val="24"/>
        </w:rPr>
        <w:t xml:space="preserve"> </w:t>
      </w:r>
      <w:r w:rsidR="005B70E8" w:rsidRPr="00D71E7E">
        <w:rPr>
          <w:rFonts w:asciiTheme="minorHAnsi" w:hAnsiTheme="minorHAnsi" w:cs="Arial"/>
          <w:b/>
          <w:sz w:val="24"/>
          <w:szCs w:val="24"/>
        </w:rPr>
        <w:tab/>
      </w:r>
    </w:p>
    <w:p w14:paraId="051E36B3" w14:textId="44009509" w:rsidR="0038166B" w:rsidRPr="00D71E7E" w:rsidRDefault="0038166B" w:rsidP="00C91C8B">
      <w:pPr>
        <w:pStyle w:val="ListParagraph"/>
        <w:numPr>
          <w:ilvl w:val="0"/>
          <w:numId w:val="1"/>
        </w:numPr>
        <w:spacing w:after="0" w:line="240" w:lineRule="auto"/>
        <w:rPr>
          <w:rFonts w:asciiTheme="minorHAnsi" w:hAnsiTheme="minorHAnsi" w:cs="Arial"/>
          <w:b/>
          <w:sz w:val="24"/>
          <w:szCs w:val="24"/>
        </w:rPr>
      </w:pPr>
      <w:r w:rsidRPr="00D71E7E">
        <w:rPr>
          <w:rFonts w:asciiTheme="minorHAnsi" w:hAnsiTheme="minorHAnsi" w:cs="Arial"/>
          <w:b/>
          <w:sz w:val="24"/>
          <w:szCs w:val="24"/>
        </w:rPr>
        <w:t xml:space="preserve">Nominator </w:t>
      </w:r>
      <w:r w:rsidR="00FF386D">
        <w:rPr>
          <w:rFonts w:asciiTheme="minorHAnsi" w:hAnsiTheme="minorHAnsi" w:cs="Arial"/>
          <w:b/>
          <w:sz w:val="24"/>
          <w:szCs w:val="24"/>
        </w:rPr>
        <w:t>e</w:t>
      </w:r>
      <w:r w:rsidR="00FF386D" w:rsidRPr="00D71E7E">
        <w:rPr>
          <w:rFonts w:asciiTheme="minorHAnsi" w:hAnsiTheme="minorHAnsi" w:cs="Arial"/>
          <w:b/>
          <w:sz w:val="24"/>
          <w:szCs w:val="24"/>
        </w:rPr>
        <w:t>mail</w:t>
      </w:r>
      <w:r w:rsidRPr="00D71E7E">
        <w:rPr>
          <w:rFonts w:asciiTheme="minorHAnsi" w:hAnsiTheme="minorHAnsi" w:cs="Arial"/>
          <w:b/>
          <w:sz w:val="24"/>
          <w:szCs w:val="24"/>
        </w:rPr>
        <w:t xml:space="preserve">: </w:t>
      </w:r>
      <w:sdt>
        <w:sdtPr>
          <w:rPr>
            <w:rFonts w:asciiTheme="minorHAnsi" w:hAnsiTheme="minorHAnsi" w:cs="Arial"/>
            <w:sz w:val="24"/>
            <w:szCs w:val="24"/>
          </w:rPr>
          <w:id w:val="-462963730"/>
          <w:placeholder>
            <w:docPart w:val="05E60C5B34FD4831AC5545677B00AC3F"/>
          </w:placeholder>
          <w:showingPlcHdr/>
        </w:sdtPr>
        <w:sdtEndPr/>
        <w:sdtContent>
          <w:r w:rsidRPr="00A768E3">
            <w:rPr>
              <w:rStyle w:val="PlaceholderText"/>
              <w:rFonts w:asciiTheme="minorHAnsi" w:eastAsia="Calibri" w:hAnsiTheme="minorHAnsi"/>
              <w:color w:val="auto"/>
              <w:sz w:val="24"/>
              <w:szCs w:val="24"/>
            </w:rPr>
            <w:t>Click or tap here to enter text.</w:t>
          </w:r>
        </w:sdtContent>
      </w:sdt>
      <w:r w:rsidR="005B70E8" w:rsidRPr="00D71E7E">
        <w:rPr>
          <w:rFonts w:asciiTheme="minorHAnsi" w:hAnsiTheme="minorHAnsi" w:cs="Arial"/>
          <w:b/>
          <w:sz w:val="24"/>
          <w:szCs w:val="24"/>
        </w:rPr>
        <w:tab/>
      </w:r>
      <w:r w:rsidR="005B70E8" w:rsidRPr="00D71E7E">
        <w:rPr>
          <w:rFonts w:asciiTheme="minorHAnsi" w:hAnsiTheme="minorHAnsi" w:cs="Arial"/>
          <w:b/>
          <w:sz w:val="24"/>
          <w:szCs w:val="24"/>
        </w:rPr>
        <w:tab/>
      </w:r>
    </w:p>
    <w:p w14:paraId="73253103" w14:textId="77777777" w:rsidR="006B2364" w:rsidRPr="00D71E7E" w:rsidRDefault="006B2364" w:rsidP="005B70E8">
      <w:pPr>
        <w:spacing w:after="0" w:line="240" w:lineRule="auto"/>
        <w:contextualSpacing/>
        <w:rPr>
          <w:rFonts w:asciiTheme="minorHAnsi" w:hAnsiTheme="minorHAnsi" w:cs="Arial"/>
          <w:b/>
          <w:sz w:val="24"/>
          <w:szCs w:val="24"/>
        </w:rPr>
      </w:pPr>
    </w:p>
    <w:p w14:paraId="4A121556" w14:textId="37D39699" w:rsidR="00B93B97" w:rsidRDefault="00696DC4" w:rsidP="00FF386D">
      <w:pPr>
        <w:pStyle w:val="ListParagraph"/>
        <w:numPr>
          <w:ilvl w:val="0"/>
          <w:numId w:val="1"/>
        </w:numPr>
        <w:spacing w:after="0" w:line="240" w:lineRule="auto"/>
        <w:rPr>
          <w:rFonts w:asciiTheme="minorHAnsi" w:hAnsiTheme="minorHAnsi" w:cs="Arial"/>
          <w:b/>
          <w:sz w:val="24"/>
          <w:szCs w:val="24"/>
        </w:rPr>
      </w:pPr>
      <w:r>
        <w:rPr>
          <w:rFonts w:asciiTheme="minorHAnsi" w:hAnsiTheme="minorHAnsi" w:cs="Arial"/>
          <w:b/>
          <w:sz w:val="24"/>
          <w:szCs w:val="24"/>
        </w:rPr>
        <w:t>In w</w:t>
      </w:r>
      <w:r w:rsidR="00B93B97">
        <w:rPr>
          <w:rFonts w:asciiTheme="minorHAnsi" w:hAnsiTheme="minorHAnsi" w:cs="Arial"/>
          <w:b/>
          <w:sz w:val="24"/>
          <w:szCs w:val="24"/>
        </w:rPr>
        <w:t xml:space="preserve">hat nomination </w:t>
      </w:r>
      <w:r>
        <w:rPr>
          <w:rFonts w:asciiTheme="minorHAnsi" w:hAnsiTheme="minorHAnsi" w:cs="Arial"/>
          <w:b/>
          <w:sz w:val="24"/>
          <w:szCs w:val="24"/>
        </w:rPr>
        <w:t xml:space="preserve">category are you making a recommendation </w:t>
      </w:r>
      <w:r w:rsidR="00B93B97">
        <w:rPr>
          <w:rFonts w:asciiTheme="minorHAnsi" w:hAnsiTheme="minorHAnsi" w:cs="Arial"/>
          <w:b/>
          <w:sz w:val="24"/>
          <w:szCs w:val="24"/>
        </w:rPr>
        <w:t>(Select ONE only</w:t>
      </w:r>
      <w:r w:rsidR="00135F12">
        <w:rPr>
          <w:rFonts w:asciiTheme="minorHAnsi" w:hAnsiTheme="minorHAnsi" w:cs="Arial"/>
          <w:b/>
          <w:sz w:val="24"/>
          <w:szCs w:val="24"/>
        </w:rPr>
        <w:t xml:space="preserve"> – explanation of categories in instructions</w:t>
      </w:r>
      <w:r w:rsidR="00B93B97">
        <w:rPr>
          <w:rFonts w:asciiTheme="minorHAnsi" w:hAnsiTheme="minorHAnsi" w:cs="Arial"/>
          <w:b/>
          <w:sz w:val="24"/>
          <w:szCs w:val="24"/>
        </w:rPr>
        <w:t>)</w:t>
      </w:r>
      <w:r w:rsidR="00FF386D">
        <w:rPr>
          <w:rFonts w:asciiTheme="minorHAnsi" w:hAnsiTheme="minorHAnsi" w:cs="Arial"/>
          <w:b/>
          <w:sz w:val="24"/>
          <w:szCs w:val="24"/>
        </w:rPr>
        <w:t>:</w:t>
      </w:r>
      <w:r w:rsidR="00CD0272" w:rsidRPr="00D71E7E">
        <w:rPr>
          <w:rFonts w:asciiTheme="minorHAnsi" w:hAnsiTheme="minorHAnsi" w:cs="Arial"/>
          <w:b/>
          <w:sz w:val="24"/>
          <w:szCs w:val="24"/>
        </w:rPr>
        <w:t xml:space="preserve"> </w:t>
      </w:r>
    </w:p>
    <w:p w14:paraId="14027172" w14:textId="6BB3961B" w:rsidR="00824995" w:rsidRPr="0049097E" w:rsidRDefault="00C774C1" w:rsidP="00B93B97">
      <w:pPr>
        <w:pStyle w:val="ListParagraph"/>
        <w:spacing w:after="0" w:line="240" w:lineRule="auto"/>
        <w:ind w:left="360"/>
        <w:rPr>
          <w:rFonts w:asciiTheme="minorHAnsi" w:hAnsiTheme="minorHAnsi" w:cs="Arial"/>
          <w:sz w:val="24"/>
          <w:szCs w:val="24"/>
        </w:rPr>
      </w:pPr>
      <w:sdt>
        <w:sdtPr>
          <w:rPr>
            <w:rFonts w:asciiTheme="minorHAnsi" w:hAnsiTheme="minorHAnsi" w:cs="Arial"/>
            <w:sz w:val="24"/>
            <w:szCs w:val="24"/>
          </w:rPr>
          <w:id w:val="599371795"/>
          <w14:checkbox>
            <w14:checked w14:val="0"/>
            <w14:checkedState w14:val="2612" w14:font="MS Gothic"/>
            <w14:uncheckedState w14:val="2610" w14:font="MS Gothic"/>
          </w14:checkbox>
        </w:sdtPr>
        <w:sdtEndPr/>
        <w:sdtContent>
          <w:r w:rsidR="00C95056">
            <w:rPr>
              <w:rFonts w:ascii="MS Gothic" w:eastAsia="MS Gothic" w:hAnsi="MS Gothic" w:cs="Arial" w:hint="eastAsia"/>
              <w:sz w:val="24"/>
              <w:szCs w:val="24"/>
            </w:rPr>
            <w:t>☐</w:t>
          </w:r>
        </w:sdtContent>
      </w:sdt>
      <w:r w:rsidR="00B93B97" w:rsidRPr="00696DC4">
        <w:rPr>
          <w:rFonts w:asciiTheme="minorHAnsi" w:hAnsiTheme="minorHAnsi" w:cs="Arial"/>
          <w:sz w:val="24"/>
          <w:szCs w:val="24"/>
        </w:rPr>
        <w:t xml:space="preserve">Youth/Young Adult   </w:t>
      </w:r>
      <w:r w:rsidR="00CD0272" w:rsidRPr="00696DC4">
        <w:rPr>
          <w:rFonts w:asciiTheme="minorHAnsi" w:hAnsiTheme="minorHAnsi" w:cs="Arial"/>
          <w:sz w:val="24"/>
          <w:szCs w:val="24"/>
        </w:rPr>
        <w:t xml:space="preserve"> </w:t>
      </w:r>
      <w:sdt>
        <w:sdtPr>
          <w:rPr>
            <w:rFonts w:asciiTheme="minorHAnsi" w:eastAsia="MS Gothic" w:hAnsiTheme="minorHAnsi" w:cs="Segoe UI Symbol"/>
            <w:sz w:val="24"/>
            <w:szCs w:val="24"/>
          </w:rPr>
          <w:id w:val="1568138260"/>
          <w14:checkbox>
            <w14:checked w14:val="0"/>
            <w14:checkedState w14:val="2612" w14:font="MS Gothic"/>
            <w14:uncheckedState w14:val="2610" w14:font="MS Gothic"/>
          </w14:checkbox>
        </w:sdtPr>
        <w:sdtEndPr/>
        <w:sdtContent>
          <w:r w:rsidR="003629F7">
            <w:rPr>
              <w:rFonts w:ascii="MS Gothic" w:eastAsia="MS Gothic" w:hAnsi="MS Gothic" w:cs="Segoe UI Symbol" w:hint="eastAsia"/>
              <w:sz w:val="24"/>
              <w:szCs w:val="24"/>
            </w:rPr>
            <w:t>☐</w:t>
          </w:r>
        </w:sdtContent>
      </w:sdt>
      <w:r w:rsidR="00C91C8B" w:rsidRPr="00696DC4">
        <w:rPr>
          <w:rFonts w:asciiTheme="minorHAnsi" w:hAnsiTheme="minorHAnsi" w:cs="Arial"/>
          <w:sz w:val="24"/>
          <w:szCs w:val="24"/>
        </w:rPr>
        <w:t xml:space="preserve"> </w:t>
      </w:r>
      <w:r w:rsidR="00B93B97" w:rsidRPr="00696DC4">
        <w:rPr>
          <w:rFonts w:asciiTheme="minorHAnsi" w:hAnsiTheme="minorHAnsi" w:cs="Arial"/>
          <w:sz w:val="24"/>
          <w:szCs w:val="24"/>
        </w:rPr>
        <w:t>Family/Caregiver</w:t>
      </w:r>
      <w:r w:rsidR="00FF386D" w:rsidRPr="00696DC4">
        <w:rPr>
          <w:rFonts w:asciiTheme="minorHAnsi" w:hAnsiTheme="minorHAnsi" w:cs="Arial"/>
          <w:sz w:val="24"/>
          <w:szCs w:val="24"/>
        </w:rPr>
        <w:t xml:space="preserve"> </w:t>
      </w:r>
      <w:r w:rsidR="00B93B97" w:rsidRPr="00696DC4">
        <w:rPr>
          <w:rFonts w:asciiTheme="minorHAnsi" w:hAnsiTheme="minorHAnsi" w:cs="Arial"/>
          <w:sz w:val="24"/>
          <w:szCs w:val="24"/>
        </w:rPr>
        <w:t xml:space="preserve"> </w:t>
      </w:r>
      <w:r w:rsidR="00135F12" w:rsidRPr="00696DC4">
        <w:rPr>
          <w:rFonts w:asciiTheme="minorHAnsi" w:hAnsiTheme="minorHAnsi" w:cs="Arial"/>
          <w:sz w:val="24"/>
          <w:szCs w:val="24"/>
        </w:rPr>
        <w:t xml:space="preserve"> </w:t>
      </w:r>
      <w:sdt>
        <w:sdtPr>
          <w:rPr>
            <w:rFonts w:asciiTheme="minorHAnsi" w:hAnsiTheme="minorHAnsi" w:cs="Arial"/>
            <w:sz w:val="24"/>
            <w:szCs w:val="24"/>
          </w:rPr>
          <w:id w:val="-1719426098"/>
          <w14:checkbox>
            <w14:checked w14:val="0"/>
            <w14:checkedState w14:val="2612" w14:font="MS Gothic"/>
            <w14:uncheckedState w14:val="2610" w14:font="MS Gothic"/>
          </w14:checkbox>
        </w:sdtPr>
        <w:sdtEndPr/>
        <w:sdtContent>
          <w:r w:rsidR="0049097E" w:rsidRPr="0049097E">
            <w:rPr>
              <w:rFonts w:ascii="MS Gothic" w:eastAsia="MS Gothic" w:hAnsi="MS Gothic" w:cs="Arial" w:hint="eastAsia"/>
              <w:sz w:val="24"/>
              <w:szCs w:val="24"/>
            </w:rPr>
            <w:t>☐</w:t>
          </w:r>
        </w:sdtContent>
      </w:sdt>
      <w:r w:rsidR="00B93B97" w:rsidRPr="0049097E">
        <w:rPr>
          <w:rFonts w:asciiTheme="minorHAnsi" w:hAnsiTheme="minorHAnsi" w:cs="Arial"/>
          <w:sz w:val="24"/>
          <w:szCs w:val="24"/>
        </w:rPr>
        <w:t>Lifetime</w:t>
      </w:r>
      <w:r w:rsidR="00FF386D" w:rsidRPr="0049097E">
        <w:rPr>
          <w:rFonts w:asciiTheme="minorHAnsi" w:hAnsiTheme="minorHAnsi" w:cs="Arial"/>
          <w:sz w:val="24"/>
          <w:szCs w:val="24"/>
        </w:rPr>
        <w:t xml:space="preserve"> </w:t>
      </w:r>
      <w:r w:rsidR="00B93B97" w:rsidRPr="0049097E">
        <w:rPr>
          <w:rFonts w:asciiTheme="minorHAnsi" w:hAnsiTheme="minorHAnsi" w:cs="Arial"/>
          <w:sz w:val="24"/>
          <w:szCs w:val="24"/>
        </w:rPr>
        <w:t xml:space="preserve">  </w:t>
      </w:r>
      <w:sdt>
        <w:sdtPr>
          <w:rPr>
            <w:rFonts w:asciiTheme="minorHAnsi" w:hAnsiTheme="minorHAnsi" w:cs="Arial"/>
            <w:sz w:val="24"/>
            <w:szCs w:val="24"/>
          </w:rPr>
          <w:id w:val="-1233387715"/>
          <w14:checkbox>
            <w14:checked w14:val="0"/>
            <w14:checkedState w14:val="2612" w14:font="MS Gothic"/>
            <w14:uncheckedState w14:val="2610" w14:font="MS Gothic"/>
          </w14:checkbox>
        </w:sdtPr>
        <w:sdtEndPr/>
        <w:sdtContent>
          <w:r w:rsidR="00C95056" w:rsidRPr="0049097E">
            <w:rPr>
              <w:rFonts w:ascii="MS Gothic" w:eastAsia="MS Gothic" w:hAnsi="MS Gothic" w:cs="Arial" w:hint="eastAsia"/>
              <w:sz w:val="24"/>
              <w:szCs w:val="24"/>
            </w:rPr>
            <w:t>☐</w:t>
          </w:r>
        </w:sdtContent>
      </w:sdt>
      <w:r w:rsidR="00B93B97" w:rsidRPr="0049097E">
        <w:rPr>
          <w:rFonts w:asciiTheme="minorHAnsi" w:hAnsiTheme="minorHAnsi" w:cs="Arial"/>
          <w:sz w:val="24"/>
          <w:szCs w:val="24"/>
        </w:rPr>
        <w:t xml:space="preserve">Systems of Care Community                          </w:t>
      </w:r>
    </w:p>
    <w:p w14:paraId="74D644EF" w14:textId="4206081B" w:rsidR="00CD0272" w:rsidRDefault="00C774C1" w:rsidP="00B93B97">
      <w:pPr>
        <w:pStyle w:val="ListParagraph"/>
        <w:spacing w:after="0" w:line="240" w:lineRule="auto"/>
        <w:ind w:left="360"/>
        <w:rPr>
          <w:rFonts w:asciiTheme="minorHAnsi" w:hAnsiTheme="minorHAnsi" w:cs="Arial"/>
          <w:sz w:val="24"/>
          <w:szCs w:val="24"/>
        </w:rPr>
      </w:pPr>
      <w:sdt>
        <w:sdtPr>
          <w:rPr>
            <w:rFonts w:asciiTheme="minorHAnsi" w:hAnsiTheme="minorHAnsi" w:cs="Arial"/>
            <w:sz w:val="24"/>
            <w:szCs w:val="24"/>
          </w:rPr>
          <w:id w:val="-1542277686"/>
          <w14:checkbox>
            <w14:checked w14:val="0"/>
            <w14:checkedState w14:val="2612" w14:font="MS Gothic"/>
            <w14:uncheckedState w14:val="2610" w14:font="MS Gothic"/>
          </w14:checkbox>
        </w:sdtPr>
        <w:sdtEndPr/>
        <w:sdtContent>
          <w:r w:rsidR="00C95056" w:rsidRPr="0049097E">
            <w:rPr>
              <w:rFonts w:ascii="MS Gothic" w:eastAsia="MS Gothic" w:hAnsi="MS Gothic" w:cs="Arial" w:hint="eastAsia"/>
              <w:sz w:val="24"/>
              <w:szCs w:val="24"/>
            </w:rPr>
            <w:t>☐</w:t>
          </w:r>
        </w:sdtContent>
      </w:sdt>
      <w:r w:rsidR="00B93B97" w:rsidRPr="0049097E">
        <w:rPr>
          <w:rFonts w:asciiTheme="minorHAnsi" w:hAnsiTheme="minorHAnsi" w:cs="Arial"/>
          <w:sz w:val="24"/>
          <w:szCs w:val="24"/>
        </w:rPr>
        <w:t xml:space="preserve">Organization or Community </w:t>
      </w:r>
      <w:proofErr w:type="gramStart"/>
      <w:r w:rsidR="00B93B97" w:rsidRPr="0049097E">
        <w:rPr>
          <w:rFonts w:asciiTheme="minorHAnsi" w:hAnsiTheme="minorHAnsi" w:cs="Arial"/>
          <w:sz w:val="24"/>
          <w:szCs w:val="24"/>
        </w:rPr>
        <w:t xml:space="preserve">Group   </w:t>
      </w:r>
      <w:sdt>
        <w:sdtPr>
          <w:rPr>
            <w:rFonts w:asciiTheme="minorHAnsi" w:hAnsiTheme="minorHAnsi" w:cs="Arial"/>
            <w:sz w:val="24"/>
            <w:szCs w:val="24"/>
          </w:rPr>
          <w:id w:val="1777751238"/>
          <w14:checkbox>
            <w14:checked w14:val="0"/>
            <w14:checkedState w14:val="2612" w14:font="MS Gothic"/>
            <w14:uncheckedState w14:val="2610" w14:font="MS Gothic"/>
          </w14:checkbox>
        </w:sdtPr>
        <w:sdtEndPr/>
        <w:sdtContent>
          <w:r w:rsidR="00C95056" w:rsidRPr="0049097E">
            <w:rPr>
              <w:rFonts w:ascii="MS Gothic" w:eastAsia="MS Gothic" w:hAnsi="MS Gothic" w:cs="Arial" w:hint="eastAsia"/>
              <w:sz w:val="24"/>
              <w:szCs w:val="24"/>
            </w:rPr>
            <w:t>☐</w:t>
          </w:r>
        </w:sdtContent>
      </w:sdt>
      <w:r w:rsidR="00B93B97" w:rsidRPr="0049097E">
        <w:rPr>
          <w:rFonts w:asciiTheme="minorHAnsi" w:hAnsiTheme="minorHAnsi" w:cs="Arial"/>
          <w:sz w:val="24"/>
          <w:szCs w:val="24"/>
        </w:rPr>
        <w:t>School</w:t>
      </w:r>
      <w:proofErr w:type="gramEnd"/>
      <w:r w:rsidR="00B93B97" w:rsidRPr="0049097E">
        <w:rPr>
          <w:rFonts w:asciiTheme="minorHAnsi" w:hAnsiTheme="minorHAnsi" w:cs="Arial"/>
          <w:sz w:val="24"/>
          <w:szCs w:val="24"/>
        </w:rPr>
        <w:t xml:space="preserve"> or School District</w:t>
      </w:r>
    </w:p>
    <w:p w14:paraId="516CE4D4" w14:textId="77777777" w:rsidR="00A768E3" w:rsidRPr="00696DC4" w:rsidRDefault="00A768E3" w:rsidP="00B93B97">
      <w:pPr>
        <w:pStyle w:val="ListParagraph"/>
        <w:spacing w:after="0" w:line="240" w:lineRule="auto"/>
        <w:ind w:left="360"/>
        <w:rPr>
          <w:rFonts w:asciiTheme="minorHAnsi" w:hAnsiTheme="minorHAnsi" w:cs="Arial"/>
          <w:sz w:val="24"/>
          <w:szCs w:val="24"/>
        </w:rPr>
      </w:pPr>
    </w:p>
    <w:p w14:paraId="5B1F86F9" w14:textId="54435DAC" w:rsidR="0038166B" w:rsidRPr="00D71E7E" w:rsidRDefault="00D4043B" w:rsidP="00C91C8B">
      <w:pPr>
        <w:pStyle w:val="ListParagraph"/>
        <w:numPr>
          <w:ilvl w:val="0"/>
          <w:numId w:val="1"/>
        </w:numPr>
        <w:spacing w:after="0" w:line="240" w:lineRule="auto"/>
        <w:rPr>
          <w:rFonts w:asciiTheme="minorHAnsi" w:hAnsiTheme="minorHAnsi" w:cs="Arial"/>
          <w:b/>
          <w:sz w:val="24"/>
          <w:szCs w:val="24"/>
        </w:rPr>
      </w:pPr>
      <w:r w:rsidRPr="00D71E7E">
        <w:rPr>
          <w:rFonts w:asciiTheme="minorHAnsi" w:hAnsiTheme="minorHAnsi" w:cs="Arial"/>
          <w:b/>
          <w:sz w:val="24"/>
          <w:szCs w:val="24"/>
        </w:rPr>
        <w:t>N</w:t>
      </w:r>
      <w:r w:rsidR="006B2364" w:rsidRPr="00D71E7E">
        <w:rPr>
          <w:rFonts w:asciiTheme="minorHAnsi" w:hAnsiTheme="minorHAnsi" w:cs="Arial"/>
          <w:b/>
          <w:sz w:val="24"/>
          <w:szCs w:val="24"/>
        </w:rPr>
        <w:t xml:space="preserve">ame </w:t>
      </w:r>
      <w:r w:rsidRPr="00D71E7E">
        <w:rPr>
          <w:rFonts w:asciiTheme="minorHAnsi" w:hAnsiTheme="minorHAnsi" w:cs="Arial"/>
          <w:b/>
          <w:sz w:val="24"/>
          <w:szCs w:val="24"/>
        </w:rPr>
        <w:t xml:space="preserve">of individual, </w:t>
      </w:r>
      <w:r w:rsidR="00135F12">
        <w:rPr>
          <w:rFonts w:asciiTheme="minorHAnsi" w:hAnsiTheme="minorHAnsi" w:cs="Arial"/>
          <w:b/>
          <w:sz w:val="24"/>
          <w:szCs w:val="24"/>
        </w:rPr>
        <w:t xml:space="preserve">community, organization or school </w:t>
      </w:r>
      <w:r w:rsidR="006B2364" w:rsidRPr="00D71E7E">
        <w:rPr>
          <w:rFonts w:asciiTheme="minorHAnsi" w:hAnsiTheme="minorHAnsi" w:cs="Arial"/>
          <w:b/>
          <w:sz w:val="24"/>
          <w:szCs w:val="24"/>
        </w:rPr>
        <w:t>being nominated</w:t>
      </w:r>
      <w:r w:rsidR="0038166B" w:rsidRPr="00D71E7E">
        <w:rPr>
          <w:rFonts w:asciiTheme="minorHAnsi" w:hAnsiTheme="minorHAnsi" w:cs="Arial"/>
          <w:b/>
          <w:sz w:val="24"/>
          <w:szCs w:val="24"/>
        </w:rPr>
        <w:t xml:space="preserve">: </w:t>
      </w:r>
      <w:sdt>
        <w:sdtPr>
          <w:rPr>
            <w:rFonts w:asciiTheme="minorHAnsi" w:hAnsiTheme="minorHAnsi"/>
            <w:sz w:val="24"/>
            <w:szCs w:val="24"/>
          </w:rPr>
          <w:id w:val="194588984"/>
          <w:placeholder>
            <w:docPart w:val="C1F218E283414C8090B9ECDC8626E7BB"/>
          </w:placeholder>
          <w:showingPlcHdr/>
        </w:sdtPr>
        <w:sdtEndPr/>
        <w:sdtContent>
          <w:r w:rsidR="0038166B" w:rsidRPr="00A768E3">
            <w:rPr>
              <w:rStyle w:val="PlaceholderText"/>
              <w:rFonts w:asciiTheme="minorHAnsi" w:eastAsia="Calibri" w:hAnsiTheme="minorHAnsi"/>
              <w:color w:val="auto"/>
              <w:sz w:val="24"/>
              <w:szCs w:val="24"/>
            </w:rPr>
            <w:t>Click or tap here to enter text.</w:t>
          </w:r>
        </w:sdtContent>
      </w:sdt>
    </w:p>
    <w:p w14:paraId="6389EBED" w14:textId="1E41FCF8" w:rsidR="0038166B" w:rsidRPr="00D71E7E" w:rsidRDefault="00D4043B" w:rsidP="00C91C8B">
      <w:pPr>
        <w:pStyle w:val="ListParagraph"/>
        <w:numPr>
          <w:ilvl w:val="0"/>
          <w:numId w:val="1"/>
        </w:numPr>
        <w:spacing w:after="0" w:line="240" w:lineRule="auto"/>
        <w:rPr>
          <w:rFonts w:asciiTheme="minorHAnsi" w:hAnsiTheme="minorHAnsi" w:cs="Arial"/>
          <w:b/>
          <w:sz w:val="24"/>
          <w:szCs w:val="24"/>
        </w:rPr>
      </w:pPr>
      <w:r w:rsidRPr="00D71E7E">
        <w:rPr>
          <w:rFonts w:asciiTheme="minorHAnsi" w:hAnsiTheme="minorHAnsi" w:cs="Arial"/>
          <w:b/>
          <w:sz w:val="24"/>
          <w:szCs w:val="24"/>
        </w:rPr>
        <w:t>Nominee</w:t>
      </w:r>
      <w:r w:rsidR="0038166B" w:rsidRPr="00D71E7E">
        <w:rPr>
          <w:rFonts w:asciiTheme="minorHAnsi" w:hAnsiTheme="minorHAnsi" w:cs="Arial"/>
          <w:b/>
          <w:sz w:val="24"/>
          <w:szCs w:val="24"/>
        </w:rPr>
        <w:t xml:space="preserve"> </w:t>
      </w:r>
      <w:r w:rsidR="00135F12">
        <w:rPr>
          <w:rFonts w:asciiTheme="minorHAnsi" w:hAnsiTheme="minorHAnsi" w:cs="Arial"/>
          <w:b/>
          <w:sz w:val="24"/>
          <w:szCs w:val="24"/>
        </w:rPr>
        <w:t xml:space="preserve">contact </w:t>
      </w:r>
      <w:r w:rsidR="00FF386D">
        <w:rPr>
          <w:rFonts w:asciiTheme="minorHAnsi" w:hAnsiTheme="minorHAnsi" w:cs="Arial"/>
          <w:b/>
          <w:sz w:val="24"/>
          <w:szCs w:val="24"/>
        </w:rPr>
        <w:t>p</w:t>
      </w:r>
      <w:r w:rsidR="00FF386D" w:rsidRPr="00D71E7E">
        <w:rPr>
          <w:rFonts w:asciiTheme="minorHAnsi" w:hAnsiTheme="minorHAnsi" w:cs="Arial"/>
          <w:b/>
          <w:sz w:val="24"/>
          <w:szCs w:val="24"/>
        </w:rPr>
        <w:t>hone</w:t>
      </w:r>
      <w:r w:rsidR="0038166B" w:rsidRPr="00D71E7E">
        <w:rPr>
          <w:rFonts w:asciiTheme="minorHAnsi" w:hAnsiTheme="minorHAnsi" w:cs="Arial"/>
          <w:b/>
          <w:sz w:val="24"/>
          <w:szCs w:val="24"/>
        </w:rPr>
        <w:t xml:space="preserve">: </w:t>
      </w:r>
      <w:sdt>
        <w:sdtPr>
          <w:rPr>
            <w:rFonts w:asciiTheme="minorHAnsi" w:hAnsiTheme="minorHAnsi" w:cs="Arial"/>
            <w:sz w:val="24"/>
            <w:szCs w:val="24"/>
          </w:rPr>
          <w:id w:val="-137270139"/>
          <w:placeholder>
            <w:docPart w:val="8DEE1E3C19EB485DAC1C62F283E98E78"/>
          </w:placeholder>
          <w:showingPlcHdr/>
        </w:sdtPr>
        <w:sdtEndPr/>
        <w:sdtContent>
          <w:r w:rsidR="0038166B" w:rsidRPr="00DD1B30">
            <w:rPr>
              <w:rStyle w:val="PlaceholderText"/>
              <w:rFonts w:asciiTheme="minorHAnsi" w:eastAsia="Calibri" w:hAnsiTheme="minorHAnsi"/>
              <w:color w:val="auto"/>
              <w:sz w:val="24"/>
              <w:szCs w:val="24"/>
            </w:rPr>
            <w:t>Click or tap here to enter text.</w:t>
          </w:r>
        </w:sdtContent>
      </w:sdt>
    </w:p>
    <w:p w14:paraId="3D2CCB66" w14:textId="433E19ED" w:rsidR="0038166B" w:rsidRPr="00D71E7E" w:rsidRDefault="0038166B" w:rsidP="00C91C8B">
      <w:pPr>
        <w:pStyle w:val="ListParagraph"/>
        <w:numPr>
          <w:ilvl w:val="0"/>
          <w:numId w:val="1"/>
        </w:numPr>
        <w:spacing w:after="0" w:line="240" w:lineRule="auto"/>
        <w:rPr>
          <w:rFonts w:asciiTheme="minorHAnsi" w:hAnsiTheme="minorHAnsi" w:cs="Arial"/>
          <w:b/>
          <w:color w:val="189703"/>
          <w:sz w:val="24"/>
          <w:szCs w:val="24"/>
        </w:rPr>
      </w:pPr>
      <w:r w:rsidRPr="00D71E7E">
        <w:rPr>
          <w:rFonts w:asciiTheme="minorHAnsi" w:hAnsiTheme="minorHAnsi" w:cs="Arial"/>
          <w:b/>
          <w:sz w:val="24"/>
          <w:szCs w:val="24"/>
        </w:rPr>
        <w:t>Nomin</w:t>
      </w:r>
      <w:r w:rsidR="00D4043B" w:rsidRPr="00D71E7E">
        <w:rPr>
          <w:rFonts w:asciiTheme="minorHAnsi" w:hAnsiTheme="minorHAnsi" w:cs="Arial"/>
          <w:b/>
          <w:sz w:val="24"/>
          <w:szCs w:val="24"/>
        </w:rPr>
        <w:t>e</w:t>
      </w:r>
      <w:r w:rsidRPr="00D71E7E">
        <w:rPr>
          <w:rFonts w:asciiTheme="minorHAnsi" w:hAnsiTheme="minorHAnsi" w:cs="Arial"/>
          <w:b/>
          <w:sz w:val="24"/>
          <w:szCs w:val="24"/>
        </w:rPr>
        <w:t xml:space="preserve">e </w:t>
      </w:r>
      <w:r w:rsidR="00135F12">
        <w:rPr>
          <w:rFonts w:asciiTheme="minorHAnsi" w:hAnsiTheme="minorHAnsi" w:cs="Arial"/>
          <w:b/>
          <w:sz w:val="24"/>
          <w:szCs w:val="24"/>
        </w:rPr>
        <w:t xml:space="preserve">contact </w:t>
      </w:r>
      <w:r w:rsidR="00FF386D">
        <w:rPr>
          <w:rFonts w:asciiTheme="minorHAnsi" w:hAnsiTheme="minorHAnsi" w:cs="Arial"/>
          <w:b/>
          <w:sz w:val="24"/>
          <w:szCs w:val="24"/>
        </w:rPr>
        <w:t>e</w:t>
      </w:r>
      <w:r w:rsidR="00FF386D" w:rsidRPr="00D71E7E">
        <w:rPr>
          <w:rFonts w:asciiTheme="minorHAnsi" w:hAnsiTheme="minorHAnsi" w:cs="Arial"/>
          <w:b/>
          <w:sz w:val="24"/>
          <w:szCs w:val="24"/>
        </w:rPr>
        <w:t>mail</w:t>
      </w:r>
      <w:r w:rsidRPr="00D71E7E">
        <w:rPr>
          <w:rFonts w:asciiTheme="minorHAnsi" w:hAnsiTheme="minorHAnsi" w:cs="Arial"/>
          <w:b/>
          <w:sz w:val="24"/>
          <w:szCs w:val="24"/>
        </w:rPr>
        <w:t xml:space="preserve">: </w:t>
      </w:r>
      <w:sdt>
        <w:sdtPr>
          <w:rPr>
            <w:rFonts w:asciiTheme="minorHAnsi" w:hAnsiTheme="minorHAnsi" w:cs="Arial"/>
            <w:color w:val="189703"/>
            <w:sz w:val="24"/>
            <w:szCs w:val="24"/>
          </w:rPr>
          <w:id w:val="1908499926"/>
          <w:placeholder>
            <w:docPart w:val="4DF2B6516F39481E933043F233D86E13"/>
          </w:placeholder>
        </w:sdtPr>
        <w:sdtEndPr/>
        <w:sdtContent>
          <w:r w:rsidRPr="003629F7">
            <w:rPr>
              <w:rStyle w:val="PlaceholderText"/>
              <w:rFonts w:asciiTheme="minorHAnsi" w:eastAsia="Calibri" w:hAnsiTheme="minorHAnsi"/>
              <w:color w:val="auto"/>
              <w:sz w:val="24"/>
              <w:szCs w:val="24"/>
            </w:rPr>
            <w:t>Click or tap here to enter text.</w:t>
          </w:r>
        </w:sdtContent>
      </w:sdt>
    </w:p>
    <w:p w14:paraId="19B57270" w14:textId="77777777" w:rsidR="00A768E3" w:rsidRPr="00A768E3" w:rsidRDefault="00A768E3" w:rsidP="00A768E3">
      <w:pPr>
        <w:pStyle w:val="ListParagraph"/>
        <w:spacing w:after="0" w:line="240" w:lineRule="auto"/>
        <w:ind w:left="360"/>
        <w:rPr>
          <w:rFonts w:asciiTheme="minorHAnsi" w:hAnsiTheme="minorHAnsi" w:cs="Arial"/>
          <w:sz w:val="24"/>
          <w:szCs w:val="24"/>
        </w:rPr>
      </w:pPr>
    </w:p>
    <w:p w14:paraId="79BBE4C7" w14:textId="4D1418E2" w:rsidR="00696DC4" w:rsidRDefault="00C21165" w:rsidP="00D4043B">
      <w:pPr>
        <w:pStyle w:val="ListParagraph"/>
        <w:numPr>
          <w:ilvl w:val="0"/>
          <w:numId w:val="1"/>
        </w:numPr>
        <w:spacing w:after="0" w:line="240" w:lineRule="auto"/>
        <w:rPr>
          <w:rFonts w:asciiTheme="minorHAnsi" w:hAnsiTheme="minorHAnsi" w:cs="Arial"/>
          <w:sz w:val="24"/>
          <w:szCs w:val="24"/>
        </w:rPr>
      </w:pPr>
      <w:r>
        <w:rPr>
          <w:rFonts w:asciiTheme="minorHAnsi" w:hAnsiTheme="minorHAnsi" w:cs="Arial"/>
          <w:b/>
          <w:sz w:val="24"/>
          <w:szCs w:val="24"/>
        </w:rPr>
        <w:t>Is</w:t>
      </w:r>
      <w:r w:rsidR="00696DC4">
        <w:rPr>
          <w:rFonts w:asciiTheme="minorHAnsi" w:hAnsiTheme="minorHAnsi" w:cs="Arial"/>
          <w:b/>
          <w:sz w:val="24"/>
          <w:szCs w:val="24"/>
        </w:rPr>
        <w:t xml:space="preserve"> the work the nominee </w:t>
      </w:r>
      <w:r w:rsidR="00E04E79">
        <w:rPr>
          <w:rFonts w:asciiTheme="minorHAnsi" w:hAnsiTheme="minorHAnsi" w:cs="Arial"/>
          <w:b/>
          <w:sz w:val="24"/>
          <w:szCs w:val="24"/>
        </w:rPr>
        <w:t>does</w:t>
      </w:r>
      <w:r w:rsidR="00696DC4">
        <w:rPr>
          <w:rFonts w:asciiTheme="minorHAnsi" w:hAnsiTheme="minorHAnsi" w:cs="Arial"/>
          <w:b/>
          <w:sz w:val="24"/>
          <w:szCs w:val="24"/>
        </w:rPr>
        <w:t xml:space="preserve">: </w:t>
      </w:r>
      <w:sdt>
        <w:sdtPr>
          <w:rPr>
            <w:rFonts w:asciiTheme="minorHAnsi" w:hAnsiTheme="minorHAnsi" w:cs="Arial"/>
            <w:b/>
            <w:sz w:val="24"/>
            <w:szCs w:val="24"/>
          </w:rPr>
          <w:id w:val="-902987107"/>
          <w14:checkbox>
            <w14:checked w14:val="0"/>
            <w14:checkedState w14:val="2612" w14:font="MS Gothic"/>
            <w14:uncheckedState w14:val="2610" w14:font="MS Gothic"/>
          </w14:checkbox>
        </w:sdtPr>
        <w:sdtEndPr/>
        <w:sdtContent>
          <w:r w:rsidR="0049097E">
            <w:rPr>
              <w:rFonts w:ascii="MS Gothic" w:eastAsia="MS Gothic" w:hAnsi="MS Gothic" w:cs="Arial" w:hint="eastAsia"/>
              <w:b/>
              <w:sz w:val="24"/>
              <w:szCs w:val="24"/>
            </w:rPr>
            <w:t>☐</w:t>
          </w:r>
        </w:sdtContent>
      </w:sdt>
      <w:r w:rsidR="00696DC4" w:rsidRPr="00696DC4">
        <w:rPr>
          <w:rFonts w:asciiTheme="minorHAnsi" w:hAnsiTheme="minorHAnsi" w:cs="Arial"/>
          <w:sz w:val="24"/>
          <w:szCs w:val="24"/>
        </w:rPr>
        <w:t xml:space="preserve">professional/paid or  </w:t>
      </w:r>
      <w:sdt>
        <w:sdtPr>
          <w:rPr>
            <w:rFonts w:asciiTheme="minorHAnsi" w:hAnsiTheme="minorHAnsi" w:cs="Arial"/>
            <w:sz w:val="24"/>
            <w:szCs w:val="24"/>
          </w:rPr>
          <w:id w:val="911202426"/>
          <w14:checkbox>
            <w14:checked w14:val="0"/>
            <w14:checkedState w14:val="2612" w14:font="MS Gothic"/>
            <w14:uncheckedState w14:val="2610" w14:font="MS Gothic"/>
          </w14:checkbox>
        </w:sdtPr>
        <w:sdtEndPr/>
        <w:sdtContent>
          <w:r w:rsidR="00EF2627">
            <w:rPr>
              <w:rFonts w:ascii="MS Gothic" w:eastAsia="MS Gothic" w:hAnsi="MS Gothic" w:cs="Arial" w:hint="eastAsia"/>
              <w:sz w:val="24"/>
              <w:szCs w:val="24"/>
            </w:rPr>
            <w:t>☐</w:t>
          </w:r>
        </w:sdtContent>
      </w:sdt>
      <w:r w:rsidR="00696DC4" w:rsidRPr="00696DC4">
        <w:rPr>
          <w:rFonts w:asciiTheme="minorHAnsi" w:hAnsiTheme="minorHAnsi" w:cs="Arial"/>
          <w:sz w:val="24"/>
          <w:szCs w:val="24"/>
        </w:rPr>
        <w:t>volunteer</w:t>
      </w:r>
    </w:p>
    <w:p w14:paraId="3400F6AC" w14:textId="3ED5E221" w:rsidR="004C3B10" w:rsidRPr="004C3B10" w:rsidRDefault="00FD5EB5" w:rsidP="004C3B10">
      <w:pPr>
        <w:pStyle w:val="ListParagraph"/>
        <w:numPr>
          <w:ilvl w:val="0"/>
          <w:numId w:val="1"/>
        </w:numPr>
        <w:spacing w:after="0" w:line="240" w:lineRule="auto"/>
        <w:rPr>
          <w:rFonts w:asciiTheme="minorHAnsi" w:hAnsiTheme="minorHAnsi" w:cs="Arial"/>
          <w:sz w:val="24"/>
          <w:szCs w:val="24"/>
        </w:rPr>
      </w:pPr>
      <w:r>
        <w:rPr>
          <w:rFonts w:asciiTheme="minorHAnsi" w:hAnsiTheme="minorHAnsi" w:cs="Arial"/>
          <w:b/>
          <w:sz w:val="24"/>
          <w:szCs w:val="24"/>
        </w:rPr>
        <w:t>How long has the nominee been doing this work</w:t>
      </w:r>
      <w:r w:rsidR="004C3B10" w:rsidRPr="004C3B10">
        <w:rPr>
          <w:rFonts w:asciiTheme="minorHAnsi" w:hAnsiTheme="minorHAnsi" w:cs="Arial"/>
          <w:b/>
          <w:sz w:val="24"/>
          <w:szCs w:val="24"/>
        </w:rPr>
        <w:t xml:space="preserve">: </w:t>
      </w:r>
      <w:r w:rsidR="004C3B10" w:rsidRPr="004C3B10">
        <w:rPr>
          <w:rFonts w:asciiTheme="minorHAnsi" w:hAnsiTheme="minorHAnsi" w:cs="Arial"/>
          <w:sz w:val="24"/>
          <w:szCs w:val="24"/>
        </w:rPr>
        <w:t>(include year start and end</w:t>
      </w:r>
      <w:r w:rsidR="00B25EF6">
        <w:rPr>
          <w:rFonts w:asciiTheme="minorHAnsi" w:hAnsiTheme="minorHAnsi" w:cs="Arial"/>
          <w:sz w:val="24"/>
          <w:szCs w:val="24"/>
        </w:rPr>
        <w:t>)</w:t>
      </w:r>
      <w:r w:rsidR="004C3B10" w:rsidRPr="004C3B10">
        <w:rPr>
          <w:rFonts w:asciiTheme="minorHAnsi" w:hAnsiTheme="minorHAnsi" w:cs="Arial"/>
          <w:sz w:val="24"/>
          <w:szCs w:val="24"/>
        </w:rPr>
        <w:t xml:space="preserve">: </w:t>
      </w:r>
      <w:sdt>
        <w:sdtPr>
          <w:id w:val="-2832108"/>
          <w:placeholder>
            <w:docPart w:val="315BF8791E8D4091A247181321C61975"/>
          </w:placeholder>
          <w:showingPlcHdr/>
        </w:sdtPr>
        <w:sdtEndPr/>
        <w:sdtContent>
          <w:r w:rsidR="004C3B10" w:rsidRPr="004C3B10">
            <w:rPr>
              <w:rStyle w:val="PlaceholderText"/>
              <w:rFonts w:asciiTheme="minorHAnsi" w:hAnsiTheme="minorHAnsi"/>
              <w:sz w:val="24"/>
              <w:szCs w:val="24"/>
            </w:rPr>
            <w:t>Click or tap here to enter text.</w:t>
          </w:r>
        </w:sdtContent>
      </w:sdt>
    </w:p>
    <w:p w14:paraId="7A83DBE5" w14:textId="1E241F9B" w:rsidR="00D4043B" w:rsidRPr="000E7352" w:rsidRDefault="00E04E79" w:rsidP="00D4043B">
      <w:pPr>
        <w:pStyle w:val="ListParagraph"/>
        <w:numPr>
          <w:ilvl w:val="0"/>
          <w:numId w:val="1"/>
        </w:numPr>
        <w:spacing w:after="0" w:line="240" w:lineRule="auto"/>
        <w:rPr>
          <w:rFonts w:asciiTheme="minorHAnsi" w:hAnsiTheme="minorHAnsi" w:cs="Arial"/>
          <w:b/>
          <w:sz w:val="24"/>
          <w:szCs w:val="24"/>
        </w:rPr>
      </w:pPr>
      <w:r w:rsidRPr="000E7352">
        <w:rPr>
          <w:rFonts w:asciiTheme="minorHAnsi" w:hAnsiTheme="minorHAnsi" w:cs="Arial"/>
          <w:b/>
          <w:sz w:val="24"/>
          <w:szCs w:val="24"/>
        </w:rPr>
        <w:t>Geographic area</w:t>
      </w:r>
      <w:r w:rsidR="00696DC4" w:rsidRPr="000E7352">
        <w:rPr>
          <w:rFonts w:asciiTheme="minorHAnsi" w:hAnsiTheme="minorHAnsi" w:cs="Arial"/>
          <w:b/>
          <w:sz w:val="24"/>
          <w:szCs w:val="24"/>
        </w:rPr>
        <w:t xml:space="preserve"> nominee </w:t>
      </w:r>
      <w:r w:rsidR="00CD0272" w:rsidRPr="000E7352">
        <w:rPr>
          <w:rFonts w:asciiTheme="minorHAnsi" w:hAnsiTheme="minorHAnsi" w:cs="Arial"/>
          <w:b/>
          <w:sz w:val="24"/>
          <w:szCs w:val="24"/>
        </w:rPr>
        <w:t>serve</w:t>
      </w:r>
      <w:r w:rsidR="00824995" w:rsidRPr="000E7352">
        <w:rPr>
          <w:rFonts w:asciiTheme="minorHAnsi" w:hAnsiTheme="minorHAnsi" w:cs="Arial"/>
          <w:b/>
          <w:sz w:val="24"/>
          <w:szCs w:val="24"/>
        </w:rPr>
        <w:t>s</w:t>
      </w:r>
      <w:r w:rsidR="005D71F1" w:rsidRPr="000E7352">
        <w:rPr>
          <w:rFonts w:asciiTheme="minorHAnsi" w:hAnsiTheme="minorHAnsi" w:cs="Arial"/>
          <w:b/>
          <w:sz w:val="24"/>
          <w:szCs w:val="24"/>
        </w:rPr>
        <w:t xml:space="preserve"> – defined by NYS OMH regions</w:t>
      </w:r>
      <w:r w:rsidR="00CD0272" w:rsidRPr="000E7352">
        <w:rPr>
          <w:rFonts w:asciiTheme="minorHAnsi" w:hAnsiTheme="minorHAnsi" w:cs="Arial"/>
          <w:b/>
          <w:sz w:val="24"/>
          <w:szCs w:val="24"/>
        </w:rPr>
        <w:t xml:space="preserve"> (</w:t>
      </w:r>
      <w:r w:rsidR="00D4043B" w:rsidRPr="000E7352">
        <w:rPr>
          <w:rFonts w:asciiTheme="minorHAnsi" w:hAnsiTheme="minorHAnsi" w:cs="Arial"/>
          <w:b/>
          <w:sz w:val="24"/>
          <w:szCs w:val="24"/>
        </w:rPr>
        <w:t>check all that apply)</w:t>
      </w:r>
    </w:p>
    <w:p w14:paraId="11659A87" w14:textId="10189A4F" w:rsidR="00E04E79" w:rsidRPr="000E7352" w:rsidRDefault="00C774C1" w:rsidP="00E04E79">
      <w:pPr>
        <w:spacing w:after="0" w:line="240" w:lineRule="auto"/>
        <w:rPr>
          <w:rFonts w:asciiTheme="minorHAnsi" w:hAnsiTheme="minorHAnsi" w:cs="Arial"/>
          <w:sz w:val="24"/>
          <w:szCs w:val="24"/>
        </w:rPr>
      </w:pPr>
      <w:sdt>
        <w:sdtPr>
          <w:rPr>
            <w:rFonts w:asciiTheme="minorHAnsi" w:hAnsiTheme="minorHAnsi" w:cs="Arial"/>
            <w:sz w:val="24"/>
            <w:szCs w:val="24"/>
          </w:rPr>
          <w:id w:val="1849370396"/>
          <w14:checkbox>
            <w14:checked w14:val="0"/>
            <w14:checkedState w14:val="2612" w14:font="MS Gothic"/>
            <w14:uncheckedState w14:val="2610" w14:font="MS Gothic"/>
          </w14:checkbox>
        </w:sdtPr>
        <w:sdtEndPr/>
        <w:sdtContent>
          <w:r w:rsidR="00EF2627">
            <w:rPr>
              <w:rFonts w:ascii="MS Gothic" w:eastAsia="MS Gothic" w:hAnsi="MS Gothic" w:cs="Arial" w:hint="eastAsia"/>
              <w:sz w:val="24"/>
              <w:szCs w:val="24"/>
            </w:rPr>
            <w:t>☐</w:t>
          </w:r>
        </w:sdtContent>
      </w:sdt>
      <w:r w:rsidR="00E04E79" w:rsidRPr="000E7352">
        <w:rPr>
          <w:rFonts w:asciiTheme="minorHAnsi" w:hAnsiTheme="minorHAnsi" w:cs="Arial"/>
          <w:sz w:val="24"/>
          <w:szCs w:val="24"/>
        </w:rPr>
        <w:t xml:space="preserve">Western NY  </w:t>
      </w:r>
      <w:r w:rsidR="00D4043B" w:rsidRPr="000E7352">
        <w:rPr>
          <w:rFonts w:asciiTheme="minorHAnsi" w:hAnsiTheme="minorHAnsi" w:cs="Arial"/>
          <w:sz w:val="24"/>
          <w:szCs w:val="24"/>
        </w:rPr>
        <w:t xml:space="preserve"> </w:t>
      </w:r>
      <w:sdt>
        <w:sdtPr>
          <w:rPr>
            <w:rFonts w:asciiTheme="minorHAnsi" w:hAnsiTheme="minorHAnsi" w:cs="Arial"/>
            <w:sz w:val="24"/>
            <w:szCs w:val="24"/>
          </w:rPr>
          <w:id w:val="773288017"/>
          <w14:checkbox>
            <w14:checked w14:val="0"/>
            <w14:checkedState w14:val="2612" w14:font="MS Gothic"/>
            <w14:uncheckedState w14:val="2610" w14:font="MS Gothic"/>
          </w14:checkbox>
        </w:sdtPr>
        <w:sdtEndPr/>
        <w:sdtContent>
          <w:r w:rsidR="00C95056">
            <w:rPr>
              <w:rFonts w:ascii="MS Gothic" w:eastAsia="MS Gothic" w:hAnsi="MS Gothic" w:cs="Arial" w:hint="eastAsia"/>
              <w:sz w:val="24"/>
              <w:szCs w:val="24"/>
            </w:rPr>
            <w:t>☐</w:t>
          </w:r>
        </w:sdtContent>
      </w:sdt>
      <w:r w:rsidR="00E04E79" w:rsidRPr="000E7352">
        <w:rPr>
          <w:rFonts w:asciiTheme="minorHAnsi" w:hAnsiTheme="minorHAnsi" w:cstheme="minorHAnsi"/>
          <w:sz w:val="24"/>
          <w:szCs w:val="24"/>
        </w:rPr>
        <w:t>Central NY</w:t>
      </w:r>
      <w:r w:rsidR="009A4D11" w:rsidRPr="000E7352">
        <w:rPr>
          <w:rFonts w:asciiTheme="minorHAnsi" w:hAnsiTheme="minorHAnsi" w:cs="Arial"/>
          <w:sz w:val="24"/>
          <w:szCs w:val="24"/>
        </w:rPr>
        <w:t xml:space="preserve"> </w:t>
      </w:r>
      <w:r w:rsidR="00696DC4" w:rsidRPr="000E7352">
        <w:rPr>
          <w:rFonts w:asciiTheme="minorHAnsi" w:hAnsiTheme="minorHAnsi" w:cs="Arial"/>
          <w:sz w:val="24"/>
          <w:szCs w:val="24"/>
        </w:rPr>
        <w:t xml:space="preserve"> </w:t>
      </w:r>
      <w:r w:rsidR="00E04E79" w:rsidRPr="000E7352">
        <w:rPr>
          <w:rFonts w:asciiTheme="minorHAnsi" w:hAnsiTheme="minorHAnsi" w:cs="Arial"/>
          <w:sz w:val="24"/>
          <w:szCs w:val="24"/>
        </w:rPr>
        <w:t xml:space="preserve"> </w:t>
      </w:r>
      <w:sdt>
        <w:sdtPr>
          <w:rPr>
            <w:rFonts w:asciiTheme="minorHAnsi" w:hAnsiTheme="minorHAnsi" w:cs="Arial"/>
            <w:sz w:val="24"/>
            <w:szCs w:val="24"/>
          </w:rPr>
          <w:id w:val="-359288397"/>
          <w14:checkbox>
            <w14:checked w14:val="0"/>
            <w14:checkedState w14:val="2612" w14:font="MS Gothic"/>
            <w14:uncheckedState w14:val="2610" w14:font="MS Gothic"/>
          </w14:checkbox>
        </w:sdtPr>
        <w:sdtEndPr/>
        <w:sdtContent>
          <w:r w:rsidR="00EF2627">
            <w:rPr>
              <w:rFonts w:ascii="MS Gothic" w:eastAsia="MS Gothic" w:hAnsi="MS Gothic" w:cs="Arial" w:hint="eastAsia"/>
              <w:sz w:val="24"/>
              <w:szCs w:val="24"/>
            </w:rPr>
            <w:t>☐</w:t>
          </w:r>
        </w:sdtContent>
      </w:sdt>
      <w:r w:rsidR="00E04E79" w:rsidRPr="000E7352">
        <w:rPr>
          <w:rFonts w:asciiTheme="minorHAnsi" w:hAnsiTheme="minorHAnsi" w:cs="Arial"/>
          <w:sz w:val="24"/>
          <w:szCs w:val="24"/>
        </w:rPr>
        <w:t>New York City</w:t>
      </w:r>
      <w:r w:rsidR="00D4043B" w:rsidRPr="000E7352">
        <w:rPr>
          <w:rFonts w:asciiTheme="minorHAnsi" w:hAnsiTheme="minorHAnsi" w:cs="Arial"/>
          <w:sz w:val="24"/>
          <w:szCs w:val="24"/>
        </w:rPr>
        <w:t xml:space="preserve"> </w:t>
      </w:r>
      <w:r w:rsidR="00E04E79" w:rsidRPr="000E7352">
        <w:rPr>
          <w:rFonts w:asciiTheme="minorHAnsi" w:hAnsiTheme="minorHAnsi" w:cs="Arial"/>
          <w:sz w:val="24"/>
          <w:szCs w:val="24"/>
        </w:rPr>
        <w:t xml:space="preserve">  </w:t>
      </w:r>
      <w:sdt>
        <w:sdtPr>
          <w:rPr>
            <w:rFonts w:asciiTheme="minorHAnsi" w:hAnsiTheme="minorHAnsi" w:cs="Arial"/>
            <w:sz w:val="24"/>
            <w:szCs w:val="24"/>
          </w:rPr>
          <w:id w:val="1932626804"/>
          <w14:checkbox>
            <w14:checked w14:val="0"/>
            <w14:checkedState w14:val="2612" w14:font="MS Gothic"/>
            <w14:uncheckedState w14:val="2610" w14:font="MS Gothic"/>
          </w14:checkbox>
        </w:sdtPr>
        <w:sdtEndPr/>
        <w:sdtContent>
          <w:r w:rsidR="00EF2627">
            <w:rPr>
              <w:rFonts w:ascii="MS Gothic" w:eastAsia="MS Gothic" w:hAnsi="MS Gothic" w:cs="Arial" w:hint="eastAsia"/>
              <w:sz w:val="24"/>
              <w:szCs w:val="24"/>
            </w:rPr>
            <w:t>☐</w:t>
          </w:r>
        </w:sdtContent>
      </w:sdt>
      <w:r w:rsidR="00E04E79" w:rsidRPr="000E7352">
        <w:rPr>
          <w:rFonts w:asciiTheme="minorHAnsi" w:hAnsiTheme="minorHAnsi" w:cs="Arial"/>
          <w:sz w:val="24"/>
          <w:szCs w:val="24"/>
        </w:rPr>
        <w:t>Long Island</w:t>
      </w:r>
      <w:r w:rsidR="00D4043B" w:rsidRPr="000E7352">
        <w:rPr>
          <w:rFonts w:asciiTheme="minorHAnsi" w:hAnsiTheme="minorHAnsi" w:cs="Arial"/>
          <w:sz w:val="24"/>
          <w:szCs w:val="24"/>
        </w:rPr>
        <w:t xml:space="preserve"> </w:t>
      </w:r>
      <w:r w:rsidR="00E04E79" w:rsidRPr="000E7352">
        <w:rPr>
          <w:rFonts w:asciiTheme="minorHAnsi" w:hAnsiTheme="minorHAnsi" w:cs="Arial"/>
          <w:sz w:val="24"/>
          <w:szCs w:val="24"/>
        </w:rPr>
        <w:t xml:space="preserve">  </w:t>
      </w:r>
      <w:sdt>
        <w:sdtPr>
          <w:rPr>
            <w:rFonts w:asciiTheme="minorHAnsi" w:hAnsiTheme="minorHAnsi" w:cs="Arial"/>
            <w:sz w:val="24"/>
            <w:szCs w:val="24"/>
          </w:rPr>
          <w:id w:val="1269197866"/>
          <w14:checkbox>
            <w14:checked w14:val="0"/>
            <w14:checkedState w14:val="2612" w14:font="MS Gothic"/>
            <w14:uncheckedState w14:val="2610" w14:font="MS Gothic"/>
          </w14:checkbox>
        </w:sdtPr>
        <w:sdtEndPr/>
        <w:sdtContent>
          <w:r w:rsidR="00EF2627">
            <w:rPr>
              <w:rFonts w:ascii="MS Gothic" w:eastAsia="MS Gothic" w:hAnsi="MS Gothic" w:cs="Arial" w:hint="eastAsia"/>
              <w:sz w:val="24"/>
              <w:szCs w:val="24"/>
            </w:rPr>
            <w:t>☐</w:t>
          </w:r>
        </w:sdtContent>
      </w:sdt>
      <w:r w:rsidR="00E04E79" w:rsidRPr="000E7352">
        <w:rPr>
          <w:rFonts w:asciiTheme="minorHAnsi" w:hAnsiTheme="minorHAnsi" w:cs="Arial"/>
          <w:sz w:val="24"/>
          <w:szCs w:val="24"/>
        </w:rPr>
        <w:t xml:space="preserve">Hudson River   </w:t>
      </w:r>
      <w:sdt>
        <w:sdtPr>
          <w:rPr>
            <w:rFonts w:asciiTheme="minorHAnsi" w:hAnsiTheme="minorHAnsi" w:cs="Arial"/>
            <w:sz w:val="24"/>
            <w:szCs w:val="24"/>
          </w:rPr>
          <w:id w:val="917831933"/>
          <w14:checkbox>
            <w14:checked w14:val="0"/>
            <w14:checkedState w14:val="2612" w14:font="MS Gothic"/>
            <w14:uncheckedState w14:val="2610" w14:font="MS Gothic"/>
          </w14:checkbox>
        </w:sdtPr>
        <w:sdtEndPr/>
        <w:sdtContent>
          <w:r w:rsidR="00EF2627">
            <w:rPr>
              <w:rFonts w:ascii="MS Gothic" w:eastAsia="MS Gothic" w:hAnsi="MS Gothic" w:cs="Arial" w:hint="eastAsia"/>
              <w:sz w:val="24"/>
              <w:szCs w:val="24"/>
            </w:rPr>
            <w:t>☐</w:t>
          </w:r>
        </w:sdtContent>
      </w:sdt>
      <w:r w:rsidR="00E04E79" w:rsidRPr="000E7352">
        <w:rPr>
          <w:rFonts w:asciiTheme="minorHAnsi" w:hAnsiTheme="minorHAnsi" w:cs="Arial"/>
          <w:sz w:val="24"/>
          <w:szCs w:val="24"/>
        </w:rPr>
        <w:t>Statewide</w:t>
      </w:r>
      <w:r w:rsidR="00CD0272" w:rsidRPr="000E7352">
        <w:rPr>
          <w:rFonts w:asciiTheme="minorHAnsi" w:hAnsiTheme="minorHAnsi" w:cs="Arial"/>
          <w:sz w:val="24"/>
          <w:szCs w:val="24"/>
        </w:rPr>
        <w:t xml:space="preserve"> </w:t>
      </w:r>
    </w:p>
    <w:p w14:paraId="27273C98" w14:textId="45E6D72E" w:rsidR="006B2364" w:rsidRPr="000E7352" w:rsidRDefault="00696DC4" w:rsidP="00E04E79">
      <w:pPr>
        <w:pStyle w:val="ListParagraph"/>
        <w:numPr>
          <w:ilvl w:val="0"/>
          <w:numId w:val="1"/>
        </w:numPr>
        <w:spacing w:after="0" w:line="240" w:lineRule="auto"/>
        <w:rPr>
          <w:rFonts w:asciiTheme="minorHAnsi" w:hAnsiTheme="minorHAnsi" w:cs="Arial"/>
          <w:b/>
          <w:sz w:val="24"/>
          <w:szCs w:val="24"/>
        </w:rPr>
      </w:pPr>
      <w:r w:rsidRPr="000E7352">
        <w:rPr>
          <w:rFonts w:asciiTheme="minorHAnsi" w:hAnsiTheme="minorHAnsi" w:cs="Arial"/>
          <w:b/>
          <w:sz w:val="24"/>
          <w:szCs w:val="24"/>
        </w:rPr>
        <w:t xml:space="preserve">Age group that </w:t>
      </w:r>
      <w:r w:rsidR="005D71F1" w:rsidRPr="000E7352">
        <w:rPr>
          <w:rFonts w:asciiTheme="minorHAnsi" w:hAnsiTheme="minorHAnsi" w:cs="Arial"/>
          <w:b/>
          <w:sz w:val="24"/>
          <w:szCs w:val="24"/>
        </w:rPr>
        <w:t>n</w:t>
      </w:r>
      <w:r w:rsidRPr="000E7352">
        <w:rPr>
          <w:rFonts w:asciiTheme="minorHAnsi" w:hAnsiTheme="minorHAnsi" w:cs="Arial"/>
          <w:b/>
          <w:sz w:val="24"/>
          <w:szCs w:val="24"/>
        </w:rPr>
        <w:t>ominee predominantly work</w:t>
      </w:r>
      <w:r w:rsidR="00E04E79" w:rsidRPr="000E7352">
        <w:rPr>
          <w:rFonts w:asciiTheme="minorHAnsi" w:hAnsiTheme="minorHAnsi" w:cs="Arial"/>
          <w:b/>
          <w:sz w:val="24"/>
          <w:szCs w:val="24"/>
        </w:rPr>
        <w:t>s</w:t>
      </w:r>
      <w:r w:rsidRPr="000E7352">
        <w:rPr>
          <w:rFonts w:asciiTheme="minorHAnsi" w:hAnsiTheme="minorHAnsi" w:cs="Arial"/>
          <w:b/>
          <w:sz w:val="24"/>
          <w:szCs w:val="24"/>
        </w:rPr>
        <w:t xml:space="preserve"> with</w:t>
      </w:r>
      <w:r w:rsidR="006B2364" w:rsidRPr="000E7352">
        <w:rPr>
          <w:rFonts w:asciiTheme="minorHAnsi" w:hAnsiTheme="minorHAnsi" w:cs="Arial"/>
          <w:b/>
          <w:sz w:val="24"/>
          <w:szCs w:val="24"/>
        </w:rPr>
        <w:t xml:space="preserve"> (check all that apply):</w:t>
      </w:r>
    </w:p>
    <w:p w14:paraId="274C6411" w14:textId="34166BD0" w:rsidR="006B2364" w:rsidRPr="00D71E7E" w:rsidRDefault="00C774C1" w:rsidP="005D71F1">
      <w:pPr>
        <w:spacing w:after="0" w:line="240" w:lineRule="auto"/>
        <w:contextualSpacing/>
        <w:rPr>
          <w:rFonts w:asciiTheme="minorHAnsi" w:hAnsiTheme="minorHAnsi" w:cs="Arial"/>
          <w:b/>
          <w:sz w:val="24"/>
          <w:szCs w:val="24"/>
        </w:rPr>
      </w:pPr>
      <w:sdt>
        <w:sdtPr>
          <w:rPr>
            <w:rFonts w:asciiTheme="minorHAnsi" w:hAnsiTheme="minorHAnsi" w:cs="Arial"/>
            <w:b/>
            <w:sz w:val="24"/>
            <w:szCs w:val="24"/>
          </w:rPr>
          <w:id w:val="1932396091"/>
          <w14:checkbox>
            <w14:checked w14:val="0"/>
            <w14:checkedState w14:val="2612" w14:font="MS Gothic"/>
            <w14:uncheckedState w14:val="2610" w14:font="MS Gothic"/>
          </w14:checkbox>
        </w:sdtPr>
        <w:sdtEndPr/>
        <w:sdtContent>
          <w:r w:rsidR="00EF2627">
            <w:rPr>
              <w:rFonts w:ascii="MS Gothic" w:eastAsia="MS Gothic" w:hAnsi="MS Gothic" w:cs="Arial" w:hint="eastAsia"/>
              <w:b/>
              <w:sz w:val="24"/>
              <w:szCs w:val="24"/>
            </w:rPr>
            <w:t>☐</w:t>
          </w:r>
        </w:sdtContent>
      </w:sdt>
      <w:r w:rsidR="006B2364" w:rsidRPr="000E7352">
        <w:rPr>
          <w:rFonts w:asciiTheme="minorHAnsi" w:hAnsiTheme="minorHAnsi" w:cs="Arial"/>
          <w:b/>
          <w:sz w:val="24"/>
          <w:szCs w:val="24"/>
        </w:rPr>
        <w:t xml:space="preserve"> </w:t>
      </w:r>
      <w:r w:rsidR="006B2364" w:rsidRPr="000E7352">
        <w:rPr>
          <w:rFonts w:asciiTheme="minorHAnsi" w:hAnsiTheme="minorHAnsi" w:cs="Arial"/>
          <w:sz w:val="24"/>
          <w:szCs w:val="24"/>
        </w:rPr>
        <w:t>0-</w:t>
      </w:r>
      <w:r w:rsidR="005D71F1" w:rsidRPr="000E7352">
        <w:rPr>
          <w:rFonts w:asciiTheme="minorHAnsi" w:hAnsiTheme="minorHAnsi" w:cs="Arial"/>
          <w:sz w:val="24"/>
          <w:szCs w:val="24"/>
        </w:rPr>
        <w:t>5</w:t>
      </w:r>
      <w:r w:rsidR="006B2364" w:rsidRPr="000E7352">
        <w:rPr>
          <w:rFonts w:asciiTheme="minorHAnsi" w:hAnsiTheme="minorHAnsi" w:cs="Arial"/>
          <w:sz w:val="24"/>
          <w:szCs w:val="24"/>
        </w:rPr>
        <w:t xml:space="preserve"> yr</w:t>
      </w:r>
      <w:r w:rsidR="005D71F1" w:rsidRPr="000E7352">
        <w:rPr>
          <w:rFonts w:asciiTheme="minorHAnsi" w:hAnsiTheme="minorHAnsi" w:cs="Arial"/>
          <w:sz w:val="24"/>
          <w:szCs w:val="24"/>
        </w:rPr>
        <w:t>.</w:t>
      </w:r>
      <w:r w:rsidR="006B2364" w:rsidRPr="000E7352">
        <w:rPr>
          <w:rFonts w:asciiTheme="minorHAnsi" w:hAnsiTheme="minorHAnsi" w:cs="Arial"/>
          <w:sz w:val="24"/>
          <w:szCs w:val="24"/>
        </w:rPr>
        <w:t xml:space="preserve"> old</w:t>
      </w:r>
      <w:r w:rsidR="00B25EF6" w:rsidRPr="000E7352">
        <w:rPr>
          <w:rFonts w:asciiTheme="minorHAnsi" w:hAnsiTheme="minorHAnsi" w:cs="Arial"/>
          <w:sz w:val="24"/>
          <w:szCs w:val="24"/>
        </w:rPr>
        <w:t>s</w:t>
      </w:r>
      <w:r w:rsidR="006B2364" w:rsidRPr="000E7352">
        <w:rPr>
          <w:rFonts w:asciiTheme="minorHAnsi" w:hAnsiTheme="minorHAnsi" w:cs="Arial"/>
          <w:b/>
          <w:sz w:val="24"/>
          <w:szCs w:val="24"/>
        </w:rPr>
        <w:t xml:space="preserve"> </w:t>
      </w:r>
      <w:r w:rsidR="006B2364" w:rsidRPr="000E7352">
        <w:rPr>
          <w:rFonts w:asciiTheme="minorHAnsi" w:hAnsiTheme="minorHAnsi" w:cs="Arial"/>
          <w:b/>
          <w:sz w:val="24"/>
          <w:szCs w:val="24"/>
        </w:rPr>
        <w:tab/>
        <w:t xml:space="preserve">  </w:t>
      </w:r>
      <w:sdt>
        <w:sdtPr>
          <w:rPr>
            <w:rFonts w:asciiTheme="minorHAnsi" w:hAnsiTheme="minorHAnsi" w:cs="Arial"/>
            <w:b/>
            <w:sz w:val="24"/>
            <w:szCs w:val="24"/>
          </w:rPr>
          <w:id w:val="-1817260677"/>
          <w14:checkbox>
            <w14:checked w14:val="0"/>
            <w14:checkedState w14:val="2612" w14:font="MS Gothic"/>
            <w14:uncheckedState w14:val="2610" w14:font="MS Gothic"/>
          </w14:checkbox>
        </w:sdtPr>
        <w:sdtEndPr/>
        <w:sdtContent>
          <w:r w:rsidR="00EF2627">
            <w:rPr>
              <w:rFonts w:ascii="MS Gothic" w:eastAsia="MS Gothic" w:hAnsi="MS Gothic" w:cs="Arial" w:hint="eastAsia"/>
              <w:b/>
              <w:sz w:val="24"/>
              <w:szCs w:val="24"/>
            </w:rPr>
            <w:t>☐</w:t>
          </w:r>
        </w:sdtContent>
      </w:sdt>
      <w:r w:rsidR="006B2364" w:rsidRPr="000E7352">
        <w:rPr>
          <w:rFonts w:asciiTheme="minorHAnsi" w:hAnsiTheme="minorHAnsi" w:cs="Arial"/>
          <w:b/>
          <w:sz w:val="24"/>
          <w:szCs w:val="24"/>
        </w:rPr>
        <w:t xml:space="preserve"> </w:t>
      </w:r>
      <w:r w:rsidR="005D71F1" w:rsidRPr="000E7352">
        <w:rPr>
          <w:rFonts w:asciiTheme="minorHAnsi" w:hAnsiTheme="minorHAnsi" w:cs="Arial"/>
          <w:sz w:val="24"/>
          <w:szCs w:val="24"/>
        </w:rPr>
        <w:t>6</w:t>
      </w:r>
      <w:r w:rsidR="006B2364" w:rsidRPr="000E7352">
        <w:rPr>
          <w:rFonts w:asciiTheme="minorHAnsi" w:hAnsiTheme="minorHAnsi" w:cs="Arial"/>
          <w:sz w:val="24"/>
          <w:szCs w:val="24"/>
        </w:rPr>
        <w:t>-</w:t>
      </w:r>
      <w:r w:rsidR="005D71F1" w:rsidRPr="000E7352">
        <w:rPr>
          <w:rFonts w:asciiTheme="minorHAnsi" w:hAnsiTheme="minorHAnsi" w:cs="Arial"/>
          <w:sz w:val="24"/>
          <w:szCs w:val="24"/>
        </w:rPr>
        <w:t>11</w:t>
      </w:r>
      <w:r w:rsidR="006B2364" w:rsidRPr="000E7352">
        <w:rPr>
          <w:rFonts w:asciiTheme="minorHAnsi" w:hAnsiTheme="minorHAnsi" w:cs="Arial"/>
          <w:sz w:val="24"/>
          <w:szCs w:val="24"/>
        </w:rPr>
        <w:t xml:space="preserve"> yr</w:t>
      </w:r>
      <w:r w:rsidR="005D71F1" w:rsidRPr="000E7352">
        <w:rPr>
          <w:rFonts w:asciiTheme="minorHAnsi" w:hAnsiTheme="minorHAnsi" w:cs="Arial"/>
          <w:sz w:val="24"/>
          <w:szCs w:val="24"/>
        </w:rPr>
        <w:t>.</w:t>
      </w:r>
      <w:r w:rsidR="006B2364" w:rsidRPr="000E7352">
        <w:rPr>
          <w:rFonts w:asciiTheme="minorHAnsi" w:hAnsiTheme="minorHAnsi" w:cs="Arial"/>
          <w:sz w:val="24"/>
          <w:szCs w:val="24"/>
        </w:rPr>
        <w:t xml:space="preserve"> old</w:t>
      </w:r>
      <w:r w:rsidR="00B25EF6" w:rsidRPr="000E7352">
        <w:rPr>
          <w:rFonts w:asciiTheme="minorHAnsi" w:hAnsiTheme="minorHAnsi" w:cs="Arial"/>
          <w:sz w:val="24"/>
          <w:szCs w:val="24"/>
        </w:rPr>
        <w:t>s</w:t>
      </w:r>
      <w:r w:rsidR="006B2364" w:rsidRPr="000E7352">
        <w:rPr>
          <w:rFonts w:asciiTheme="minorHAnsi" w:hAnsiTheme="minorHAnsi" w:cs="Arial"/>
          <w:b/>
          <w:sz w:val="24"/>
          <w:szCs w:val="24"/>
        </w:rPr>
        <w:t xml:space="preserve">    </w:t>
      </w:r>
      <w:sdt>
        <w:sdtPr>
          <w:rPr>
            <w:rFonts w:asciiTheme="minorHAnsi" w:hAnsiTheme="minorHAnsi" w:cs="Arial"/>
            <w:b/>
            <w:sz w:val="24"/>
            <w:szCs w:val="24"/>
          </w:rPr>
          <w:id w:val="-984386860"/>
          <w14:checkbox>
            <w14:checked w14:val="0"/>
            <w14:checkedState w14:val="2612" w14:font="MS Gothic"/>
            <w14:uncheckedState w14:val="2610" w14:font="MS Gothic"/>
          </w14:checkbox>
        </w:sdtPr>
        <w:sdtEndPr/>
        <w:sdtContent>
          <w:r w:rsidR="00EF2627">
            <w:rPr>
              <w:rFonts w:ascii="MS Gothic" w:eastAsia="MS Gothic" w:hAnsi="MS Gothic" w:cs="Arial" w:hint="eastAsia"/>
              <w:b/>
              <w:sz w:val="24"/>
              <w:szCs w:val="24"/>
            </w:rPr>
            <w:t>☐</w:t>
          </w:r>
        </w:sdtContent>
      </w:sdt>
      <w:r w:rsidR="006B2364" w:rsidRPr="000E7352">
        <w:rPr>
          <w:rFonts w:asciiTheme="minorHAnsi" w:hAnsiTheme="minorHAnsi" w:cs="Arial"/>
          <w:b/>
          <w:sz w:val="24"/>
          <w:szCs w:val="24"/>
        </w:rPr>
        <w:t xml:space="preserve"> </w:t>
      </w:r>
      <w:r w:rsidR="006B2364" w:rsidRPr="000E7352">
        <w:rPr>
          <w:rFonts w:asciiTheme="minorHAnsi" w:hAnsiTheme="minorHAnsi" w:cs="Arial"/>
          <w:sz w:val="24"/>
          <w:szCs w:val="24"/>
        </w:rPr>
        <w:t>1</w:t>
      </w:r>
      <w:r w:rsidR="005D71F1" w:rsidRPr="000E7352">
        <w:rPr>
          <w:rFonts w:asciiTheme="minorHAnsi" w:hAnsiTheme="minorHAnsi" w:cs="Arial"/>
          <w:sz w:val="24"/>
          <w:szCs w:val="24"/>
        </w:rPr>
        <w:t>2</w:t>
      </w:r>
      <w:r w:rsidR="006B2364" w:rsidRPr="000E7352">
        <w:rPr>
          <w:rFonts w:asciiTheme="minorHAnsi" w:hAnsiTheme="minorHAnsi" w:cs="Arial"/>
          <w:sz w:val="24"/>
          <w:szCs w:val="24"/>
        </w:rPr>
        <w:t>-1</w:t>
      </w:r>
      <w:r w:rsidR="005D71F1" w:rsidRPr="000E7352">
        <w:rPr>
          <w:rFonts w:asciiTheme="minorHAnsi" w:hAnsiTheme="minorHAnsi" w:cs="Arial"/>
          <w:sz w:val="24"/>
          <w:szCs w:val="24"/>
        </w:rPr>
        <w:t>7</w:t>
      </w:r>
      <w:r w:rsidR="006B2364" w:rsidRPr="000E7352">
        <w:rPr>
          <w:rFonts w:asciiTheme="minorHAnsi" w:hAnsiTheme="minorHAnsi" w:cs="Arial"/>
          <w:sz w:val="24"/>
          <w:szCs w:val="24"/>
        </w:rPr>
        <w:t xml:space="preserve"> yr</w:t>
      </w:r>
      <w:r w:rsidR="005D71F1" w:rsidRPr="000E7352">
        <w:rPr>
          <w:rFonts w:asciiTheme="minorHAnsi" w:hAnsiTheme="minorHAnsi" w:cs="Arial"/>
          <w:sz w:val="24"/>
          <w:szCs w:val="24"/>
        </w:rPr>
        <w:t>.</w:t>
      </w:r>
      <w:r w:rsidR="006B2364" w:rsidRPr="000E7352">
        <w:rPr>
          <w:rFonts w:asciiTheme="minorHAnsi" w:hAnsiTheme="minorHAnsi" w:cs="Arial"/>
          <w:sz w:val="24"/>
          <w:szCs w:val="24"/>
        </w:rPr>
        <w:t xml:space="preserve"> old</w:t>
      </w:r>
      <w:r w:rsidR="00B25EF6" w:rsidRPr="000E7352">
        <w:rPr>
          <w:rFonts w:asciiTheme="minorHAnsi" w:hAnsiTheme="minorHAnsi" w:cs="Arial"/>
          <w:sz w:val="24"/>
          <w:szCs w:val="24"/>
        </w:rPr>
        <w:t>s</w:t>
      </w:r>
      <w:r w:rsidR="006B2364" w:rsidRPr="000E7352">
        <w:rPr>
          <w:rFonts w:asciiTheme="minorHAnsi" w:hAnsiTheme="minorHAnsi" w:cs="Arial"/>
          <w:b/>
          <w:sz w:val="24"/>
          <w:szCs w:val="24"/>
        </w:rPr>
        <w:t xml:space="preserve">   </w:t>
      </w:r>
      <w:sdt>
        <w:sdtPr>
          <w:rPr>
            <w:rFonts w:asciiTheme="minorHAnsi" w:hAnsiTheme="minorHAnsi" w:cs="Arial"/>
            <w:b/>
            <w:sz w:val="24"/>
            <w:szCs w:val="24"/>
          </w:rPr>
          <w:id w:val="1555656805"/>
          <w14:checkbox>
            <w14:checked w14:val="0"/>
            <w14:checkedState w14:val="2612" w14:font="MS Gothic"/>
            <w14:uncheckedState w14:val="2610" w14:font="MS Gothic"/>
          </w14:checkbox>
        </w:sdtPr>
        <w:sdtEndPr/>
        <w:sdtContent>
          <w:r w:rsidR="00EF2627">
            <w:rPr>
              <w:rFonts w:ascii="MS Gothic" w:eastAsia="MS Gothic" w:hAnsi="MS Gothic" w:cs="Arial" w:hint="eastAsia"/>
              <w:b/>
              <w:sz w:val="24"/>
              <w:szCs w:val="24"/>
            </w:rPr>
            <w:t>☐</w:t>
          </w:r>
        </w:sdtContent>
      </w:sdt>
      <w:r w:rsidR="006B2364" w:rsidRPr="000E7352">
        <w:rPr>
          <w:rFonts w:asciiTheme="minorHAnsi" w:hAnsiTheme="minorHAnsi" w:cs="Arial"/>
          <w:b/>
          <w:sz w:val="24"/>
          <w:szCs w:val="24"/>
        </w:rPr>
        <w:t xml:space="preserve"> </w:t>
      </w:r>
      <w:r w:rsidR="006B2364" w:rsidRPr="000E7352">
        <w:rPr>
          <w:rFonts w:asciiTheme="minorHAnsi" w:hAnsiTheme="minorHAnsi" w:cs="Arial"/>
          <w:sz w:val="24"/>
          <w:szCs w:val="24"/>
        </w:rPr>
        <w:t>18-25 yr</w:t>
      </w:r>
      <w:r w:rsidR="005D71F1" w:rsidRPr="000E7352">
        <w:rPr>
          <w:rFonts w:asciiTheme="minorHAnsi" w:hAnsiTheme="minorHAnsi" w:cs="Arial"/>
          <w:sz w:val="24"/>
          <w:szCs w:val="24"/>
        </w:rPr>
        <w:t>.</w:t>
      </w:r>
      <w:r w:rsidR="006B2364" w:rsidRPr="000E7352">
        <w:rPr>
          <w:rFonts w:asciiTheme="minorHAnsi" w:hAnsiTheme="minorHAnsi" w:cs="Arial"/>
          <w:sz w:val="24"/>
          <w:szCs w:val="24"/>
        </w:rPr>
        <w:t xml:space="preserve"> old</w:t>
      </w:r>
      <w:r w:rsidR="00B25EF6" w:rsidRPr="000E7352">
        <w:rPr>
          <w:rFonts w:asciiTheme="minorHAnsi" w:hAnsiTheme="minorHAnsi" w:cs="Arial"/>
          <w:sz w:val="24"/>
          <w:szCs w:val="24"/>
        </w:rPr>
        <w:t>s</w:t>
      </w:r>
    </w:p>
    <w:p w14:paraId="593A7974" w14:textId="77777777" w:rsidR="00A768E3" w:rsidRPr="00A768E3" w:rsidRDefault="00A768E3" w:rsidP="00A768E3">
      <w:pPr>
        <w:pStyle w:val="ListParagraph"/>
        <w:spacing w:after="160" w:line="240" w:lineRule="auto"/>
        <w:ind w:left="360"/>
        <w:rPr>
          <w:rFonts w:asciiTheme="minorHAnsi" w:hAnsiTheme="minorHAnsi"/>
          <w:sz w:val="24"/>
          <w:szCs w:val="24"/>
        </w:rPr>
      </w:pPr>
    </w:p>
    <w:p w14:paraId="5E76931E" w14:textId="4146EE8D" w:rsidR="00D71E7E" w:rsidRPr="00D71E7E" w:rsidRDefault="00696DC4" w:rsidP="00696DC4">
      <w:pPr>
        <w:pStyle w:val="ListParagraph"/>
        <w:numPr>
          <w:ilvl w:val="0"/>
          <w:numId w:val="1"/>
        </w:numPr>
        <w:spacing w:after="160" w:line="240" w:lineRule="auto"/>
        <w:rPr>
          <w:rFonts w:asciiTheme="minorHAnsi" w:hAnsiTheme="minorHAnsi"/>
          <w:sz w:val="24"/>
          <w:szCs w:val="24"/>
        </w:rPr>
      </w:pPr>
      <w:r>
        <w:rPr>
          <w:rFonts w:asciiTheme="minorHAnsi" w:hAnsiTheme="minorHAnsi" w:cs="Arial"/>
          <w:b/>
          <w:color w:val="000000"/>
          <w:sz w:val="24"/>
          <w:szCs w:val="24"/>
        </w:rPr>
        <w:t>In 500</w:t>
      </w:r>
      <w:r w:rsidR="005B70E8" w:rsidRPr="00D71E7E">
        <w:rPr>
          <w:rFonts w:asciiTheme="minorHAnsi" w:hAnsiTheme="minorHAnsi" w:cs="Arial"/>
          <w:b/>
          <w:color w:val="000000"/>
          <w:sz w:val="24"/>
          <w:szCs w:val="24"/>
        </w:rPr>
        <w:t xml:space="preserve"> words or less</w:t>
      </w:r>
      <w:r w:rsidR="00FF386D">
        <w:rPr>
          <w:rFonts w:asciiTheme="minorHAnsi" w:hAnsiTheme="minorHAnsi" w:cs="Arial"/>
          <w:b/>
          <w:color w:val="000000"/>
          <w:sz w:val="24"/>
          <w:szCs w:val="24"/>
        </w:rPr>
        <w:t>,</w:t>
      </w:r>
      <w:r w:rsidR="005B70E8" w:rsidRPr="00D71E7E">
        <w:rPr>
          <w:rFonts w:asciiTheme="minorHAnsi" w:hAnsiTheme="minorHAnsi" w:cs="Arial"/>
          <w:b/>
          <w:color w:val="000000"/>
          <w:sz w:val="24"/>
          <w:szCs w:val="24"/>
        </w:rPr>
        <w:t xml:space="preserve"> describe </w:t>
      </w:r>
      <w:r>
        <w:rPr>
          <w:rFonts w:asciiTheme="minorHAnsi" w:hAnsiTheme="minorHAnsi" w:cs="Arial"/>
          <w:b/>
          <w:color w:val="000000"/>
          <w:sz w:val="24"/>
          <w:szCs w:val="24"/>
        </w:rPr>
        <w:t xml:space="preserve">how your nominee meets the </w:t>
      </w:r>
      <w:r w:rsidR="00E04E79">
        <w:rPr>
          <w:rFonts w:asciiTheme="minorHAnsi" w:hAnsiTheme="minorHAnsi" w:cs="Arial"/>
          <w:b/>
          <w:color w:val="000000"/>
          <w:sz w:val="24"/>
          <w:szCs w:val="24"/>
        </w:rPr>
        <w:t xml:space="preserve">indicated </w:t>
      </w:r>
      <w:r>
        <w:rPr>
          <w:rFonts w:asciiTheme="minorHAnsi" w:hAnsiTheme="minorHAnsi" w:cs="Arial"/>
          <w:b/>
          <w:color w:val="000000"/>
          <w:sz w:val="24"/>
          <w:szCs w:val="24"/>
        </w:rPr>
        <w:t>award category.</w:t>
      </w:r>
      <w:r w:rsidR="005B70E8" w:rsidRPr="00D71E7E">
        <w:rPr>
          <w:rFonts w:asciiTheme="minorHAnsi" w:hAnsiTheme="minorHAnsi" w:cs="Arial"/>
          <w:b/>
          <w:color w:val="000000"/>
          <w:sz w:val="24"/>
          <w:szCs w:val="24"/>
        </w:rPr>
        <w:t xml:space="preserve"> </w:t>
      </w:r>
      <w:r w:rsidR="00A026E7" w:rsidRPr="00D71E7E">
        <w:rPr>
          <w:rFonts w:asciiTheme="minorHAnsi" w:hAnsiTheme="minorHAnsi" w:cs="Arial"/>
          <w:b/>
          <w:color w:val="000000"/>
          <w:sz w:val="24"/>
          <w:szCs w:val="24"/>
        </w:rPr>
        <w:t>P</w:t>
      </w:r>
      <w:r w:rsidR="005B70E8" w:rsidRPr="00D71E7E">
        <w:rPr>
          <w:rFonts w:asciiTheme="minorHAnsi" w:hAnsiTheme="minorHAnsi" w:cs="Arial"/>
          <w:b/>
          <w:color w:val="000000"/>
          <w:sz w:val="24"/>
          <w:szCs w:val="24"/>
        </w:rPr>
        <w:t xml:space="preserve">lease be sure to include </w:t>
      </w:r>
      <w:r w:rsidR="00BB02E1">
        <w:rPr>
          <w:rFonts w:asciiTheme="minorHAnsi" w:hAnsiTheme="minorHAnsi" w:cs="Arial"/>
          <w:b/>
          <w:color w:val="000000"/>
          <w:sz w:val="24"/>
          <w:szCs w:val="24"/>
        </w:rPr>
        <w:t xml:space="preserve">any </w:t>
      </w:r>
      <w:r w:rsidR="00BB02E1" w:rsidRPr="00BB02E1">
        <w:rPr>
          <w:rFonts w:asciiTheme="minorHAnsi" w:hAnsiTheme="minorHAnsi" w:cs="Arial"/>
          <w:b/>
          <w:color w:val="000000"/>
          <w:sz w:val="24"/>
          <w:szCs w:val="24"/>
        </w:rPr>
        <w:t>salient</w:t>
      </w:r>
      <w:r w:rsidR="00BB02E1">
        <w:rPr>
          <w:rFonts w:asciiTheme="minorHAnsi" w:hAnsiTheme="minorHAnsi" w:cs="Arial"/>
          <w:b/>
          <w:color w:val="000000"/>
          <w:sz w:val="24"/>
          <w:szCs w:val="24"/>
        </w:rPr>
        <w:t xml:space="preserve"> </w:t>
      </w:r>
      <w:r w:rsidR="00064D34">
        <w:rPr>
          <w:rFonts w:asciiTheme="minorHAnsi" w:hAnsiTheme="minorHAnsi" w:cs="Arial"/>
          <w:b/>
          <w:color w:val="000000"/>
          <w:sz w:val="24"/>
          <w:szCs w:val="24"/>
        </w:rPr>
        <w:t>examples</w:t>
      </w:r>
      <w:r w:rsidR="00AF545B">
        <w:rPr>
          <w:rFonts w:asciiTheme="minorHAnsi" w:hAnsiTheme="minorHAnsi" w:cs="Arial"/>
          <w:b/>
          <w:color w:val="000000"/>
          <w:sz w:val="24"/>
          <w:szCs w:val="24"/>
        </w:rPr>
        <w:t xml:space="preserve"> and</w:t>
      </w:r>
      <w:r w:rsidR="003C4E13">
        <w:rPr>
          <w:rFonts w:asciiTheme="minorHAnsi" w:hAnsiTheme="minorHAnsi" w:cs="Arial"/>
          <w:b/>
          <w:color w:val="000000"/>
          <w:sz w:val="24"/>
          <w:szCs w:val="24"/>
        </w:rPr>
        <w:t xml:space="preserve"> </w:t>
      </w:r>
      <w:r w:rsidR="00064D34">
        <w:rPr>
          <w:rFonts w:asciiTheme="minorHAnsi" w:hAnsiTheme="minorHAnsi" w:cs="Arial"/>
          <w:b/>
          <w:color w:val="000000"/>
          <w:sz w:val="24"/>
          <w:szCs w:val="24"/>
        </w:rPr>
        <w:t xml:space="preserve">information </w:t>
      </w:r>
      <w:r w:rsidR="00AF545B" w:rsidRPr="00AF545B">
        <w:rPr>
          <w:rFonts w:asciiTheme="minorHAnsi" w:hAnsiTheme="minorHAnsi" w:cs="Arial"/>
          <w:b/>
          <w:color w:val="000000"/>
          <w:sz w:val="24"/>
          <w:szCs w:val="24"/>
        </w:rPr>
        <w:t xml:space="preserve">that reflect </w:t>
      </w:r>
      <w:r>
        <w:rPr>
          <w:rFonts w:asciiTheme="minorHAnsi" w:hAnsiTheme="minorHAnsi" w:cs="Arial"/>
          <w:b/>
          <w:color w:val="000000"/>
          <w:sz w:val="24"/>
          <w:szCs w:val="24"/>
        </w:rPr>
        <w:t>the specifics of the award category (see attached)</w:t>
      </w:r>
      <w:r w:rsidR="004C3B10">
        <w:rPr>
          <w:rFonts w:asciiTheme="minorHAnsi" w:hAnsiTheme="minorHAnsi" w:cs="Arial"/>
          <w:b/>
          <w:color w:val="000000"/>
          <w:sz w:val="24"/>
          <w:szCs w:val="24"/>
        </w:rPr>
        <w:t xml:space="preserve"> </w:t>
      </w:r>
      <w:r w:rsidR="004C3B10" w:rsidRPr="00E04E79">
        <w:rPr>
          <w:rFonts w:asciiTheme="minorHAnsi" w:hAnsiTheme="minorHAnsi" w:cs="Arial"/>
          <w:b/>
          <w:color w:val="000000"/>
          <w:sz w:val="24"/>
          <w:szCs w:val="24"/>
          <w:u w:val="single"/>
        </w:rPr>
        <w:t>and</w:t>
      </w:r>
      <w:r w:rsidR="004C3B10">
        <w:rPr>
          <w:rFonts w:asciiTheme="minorHAnsi" w:hAnsiTheme="minorHAnsi" w:cs="Arial"/>
          <w:b/>
          <w:color w:val="000000"/>
          <w:sz w:val="24"/>
          <w:szCs w:val="24"/>
        </w:rPr>
        <w:t xml:space="preserve"> how this nominee reflects this year’s theme.</w:t>
      </w:r>
    </w:p>
    <w:p w14:paraId="6A2C2B42" w14:textId="690AF405" w:rsidR="00565891" w:rsidRPr="00D71E7E" w:rsidRDefault="00C774C1" w:rsidP="00D71E7E">
      <w:pPr>
        <w:pStyle w:val="ListParagraph"/>
        <w:spacing w:line="240" w:lineRule="auto"/>
        <w:ind w:left="360"/>
        <w:rPr>
          <w:rFonts w:asciiTheme="minorHAnsi" w:hAnsiTheme="minorHAnsi" w:cs="Arial"/>
          <w:b/>
          <w:sz w:val="24"/>
          <w:szCs w:val="24"/>
        </w:rPr>
      </w:pPr>
      <w:sdt>
        <w:sdtPr>
          <w:rPr>
            <w:rFonts w:asciiTheme="minorHAnsi" w:hAnsiTheme="minorHAnsi" w:cs="Arial"/>
            <w:b/>
            <w:color w:val="000000"/>
            <w:sz w:val="24"/>
            <w:szCs w:val="24"/>
          </w:rPr>
          <w:id w:val="-1434200374"/>
          <w:placeholder>
            <w:docPart w:val="135A3FA68F644521A8C7D379EA6847A5"/>
          </w:placeholder>
          <w:showingPlcHdr/>
        </w:sdtPr>
        <w:sdtEndPr/>
        <w:sdtContent>
          <w:r w:rsidR="00AA78E2" w:rsidRPr="00EC3A3C">
            <w:rPr>
              <w:rStyle w:val="PlaceholderText"/>
              <w:rFonts w:asciiTheme="minorHAnsi" w:eastAsia="Calibri" w:hAnsiTheme="minorHAnsi"/>
              <w:color w:val="auto"/>
              <w:sz w:val="24"/>
              <w:szCs w:val="24"/>
            </w:rPr>
            <w:t>Click or tap here to enter text.</w:t>
          </w:r>
        </w:sdtContent>
      </w:sdt>
    </w:p>
    <w:p w14:paraId="3B846BA7" w14:textId="77777777" w:rsidR="003F73A1" w:rsidRPr="00D71E7E" w:rsidRDefault="003F73A1" w:rsidP="003F73A1">
      <w:pPr>
        <w:pStyle w:val="ListParagraph"/>
        <w:spacing w:line="240" w:lineRule="auto"/>
        <w:ind w:left="360"/>
        <w:rPr>
          <w:rFonts w:asciiTheme="minorHAnsi" w:hAnsiTheme="minorHAnsi" w:cs="Arial"/>
          <w:b/>
          <w:sz w:val="24"/>
          <w:szCs w:val="24"/>
        </w:rPr>
      </w:pPr>
    </w:p>
    <w:p w14:paraId="33C2BF64" w14:textId="06C2FD3E" w:rsidR="00565891" w:rsidRPr="00D71E7E" w:rsidRDefault="00565891" w:rsidP="00135F12">
      <w:pPr>
        <w:spacing w:line="240" w:lineRule="auto"/>
        <w:contextualSpacing/>
        <w:jc w:val="center"/>
        <w:rPr>
          <w:rFonts w:asciiTheme="minorHAnsi" w:hAnsiTheme="minorHAnsi" w:cs="Arial"/>
          <w:b/>
          <w:sz w:val="24"/>
          <w:szCs w:val="24"/>
        </w:rPr>
      </w:pPr>
      <w:r w:rsidRPr="00D71E7E">
        <w:rPr>
          <w:rFonts w:asciiTheme="minorHAnsi" w:hAnsiTheme="minorHAnsi" w:cs="Arial"/>
          <w:b/>
          <w:sz w:val="24"/>
          <w:szCs w:val="24"/>
        </w:rPr>
        <w:t xml:space="preserve">The </w:t>
      </w:r>
      <w:r w:rsidR="00167B82" w:rsidRPr="00D71E7E">
        <w:rPr>
          <w:rFonts w:asciiTheme="minorHAnsi" w:hAnsiTheme="minorHAnsi" w:cs="Arial"/>
          <w:b/>
          <w:sz w:val="24"/>
          <w:szCs w:val="24"/>
        </w:rPr>
        <w:t>d</w:t>
      </w:r>
      <w:r w:rsidRPr="00D71E7E">
        <w:rPr>
          <w:rFonts w:asciiTheme="minorHAnsi" w:hAnsiTheme="minorHAnsi" w:cs="Arial"/>
          <w:b/>
          <w:sz w:val="24"/>
          <w:szCs w:val="24"/>
        </w:rPr>
        <w:t xml:space="preserve">eadline for </w:t>
      </w:r>
      <w:r w:rsidR="00150EEC" w:rsidRPr="00D71E7E">
        <w:rPr>
          <w:rFonts w:asciiTheme="minorHAnsi" w:hAnsiTheme="minorHAnsi" w:cs="Arial"/>
          <w:b/>
          <w:sz w:val="24"/>
          <w:szCs w:val="24"/>
        </w:rPr>
        <w:t>nominations</w:t>
      </w:r>
      <w:r w:rsidRPr="00D71E7E">
        <w:rPr>
          <w:rFonts w:asciiTheme="minorHAnsi" w:hAnsiTheme="minorHAnsi" w:cs="Arial"/>
          <w:b/>
          <w:sz w:val="24"/>
          <w:szCs w:val="24"/>
        </w:rPr>
        <w:t xml:space="preserve"> is</w:t>
      </w:r>
      <w:r w:rsidR="00135F12">
        <w:rPr>
          <w:rFonts w:asciiTheme="minorHAnsi" w:hAnsiTheme="minorHAnsi" w:cs="Arial"/>
          <w:b/>
          <w:sz w:val="24"/>
          <w:szCs w:val="24"/>
        </w:rPr>
        <w:t xml:space="preserve"> </w:t>
      </w:r>
      <w:r w:rsidR="00C15073">
        <w:rPr>
          <w:rFonts w:asciiTheme="minorHAnsi" w:hAnsiTheme="minorHAnsi" w:cs="Arial"/>
          <w:b/>
          <w:sz w:val="24"/>
          <w:szCs w:val="24"/>
        </w:rPr>
        <w:t>February 25, 2019</w:t>
      </w:r>
    </w:p>
    <w:p w14:paraId="51351DF8" w14:textId="63912997" w:rsidR="00C60614" w:rsidRDefault="00C9423C" w:rsidP="00D71E7E">
      <w:pPr>
        <w:spacing w:after="0" w:line="240" w:lineRule="auto"/>
        <w:contextualSpacing/>
        <w:jc w:val="center"/>
        <w:rPr>
          <w:rFonts w:asciiTheme="minorHAnsi" w:hAnsiTheme="minorHAnsi" w:cs="Arial"/>
          <w:b/>
          <w:sz w:val="24"/>
          <w:szCs w:val="24"/>
        </w:rPr>
      </w:pPr>
      <w:r w:rsidRPr="00D71E7E">
        <w:rPr>
          <w:rFonts w:asciiTheme="minorHAnsi" w:hAnsiTheme="minorHAnsi" w:cs="Arial"/>
          <w:b/>
          <w:sz w:val="24"/>
          <w:szCs w:val="24"/>
        </w:rPr>
        <w:t>Please submit n</w:t>
      </w:r>
      <w:r w:rsidR="00565891" w:rsidRPr="00D71E7E">
        <w:rPr>
          <w:rFonts w:asciiTheme="minorHAnsi" w:hAnsiTheme="minorHAnsi" w:cs="Arial"/>
          <w:b/>
          <w:sz w:val="24"/>
          <w:szCs w:val="24"/>
        </w:rPr>
        <w:t xml:space="preserve">ominations to </w:t>
      </w:r>
      <w:r w:rsidR="00B93B97">
        <w:rPr>
          <w:rFonts w:asciiTheme="minorHAnsi" w:hAnsiTheme="minorHAnsi" w:cs="Arial"/>
          <w:b/>
          <w:sz w:val="24"/>
          <w:szCs w:val="24"/>
        </w:rPr>
        <w:t>Kate Provencher</w:t>
      </w:r>
      <w:r w:rsidR="004D3F64" w:rsidRPr="00D71E7E">
        <w:rPr>
          <w:rFonts w:asciiTheme="minorHAnsi" w:hAnsiTheme="minorHAnsi" w:cs="Arial"/>
          <w:b/>
          <w:sz w:val="24"/>
          <w:szCs w:val="24"/>
        </w:rPr>
        <w:t xml:space="preserve"> </w:t>
      </w:r>
      <w:r w:rsidR="00565891" w:rsidRPr="00D71E7E">
        <w:rPr>
          <w:rFonts w:asciiTheme="minorHAnsi" w:hAnsiTheme="minorHAnsi" w:cs="Arial"/>
          <w:b/>
          <w:sz w:val="24"/>
          <w:szCs w:val="24"/>
        </w:rPr>
        <w:t xml:space="preserve">via email </w:t>
      </w:r>
      <w:r w:rsidR="00C60614" w:rsidRPr="00D71E7E">
        <w:rPr>
          <w:rFonts w:asciiTheme="minorHAnsi" w:hAnsiTheme="minorHAnsi" w:cs="Arial"/>
          <w:b/>
          <w:sz w:val="24"/>
          <w:szCs w:val="24"/>
        </w:rPr>
        <w:t xml:space="preserve">at </w:t>
      </w:r>
      <w:hyperlink r:id="rId11" w:history="1">
        <w:r w:rsidR="005D71F1" w:rsidRPr="007212F5">
          <w:rPr>
            <w:rStyle w:val="Hyperlink"/>
            <w:rFonts w:asciiTheme="minorHAnsi" w:hAnsiTheme="minorHAnsi" w:cs="Arial"/>
            <w:sz w:val="24"/>
            <w:szCs w:val="24"/>
          </w:rPr>
          <w:t>Kathryn.Provencher@omh.ny.gov</w:t>
        </w:r>
      </w:hyperlink>
      <w:r w:rsidR="00250123" w:rsidRPr="00D71E7E">
        <w:rPr>
          <w:rFonts w:asciiTheme="minorHAnsi" w:hAnsiTheme="minorHAnsi" w:cs="Arial"/>
          <w:b/>
          <w:sz w:val="24"/>
          <w:szCs w:val="24"/>
        </w:rPr>
        <w:t>.</w:t>
      </w:r>
    </w:p>
    <w:p w14:paraId="59667DE2" w14:textId="3292B66F" w:rsidR="00135F12" w:rsidRDefault="00135F12" w:rsidP="00135F12">
      <w:pPr>
        <w:spacing w:line="240" w:lineRule="auto"/>
        <w:contextualSpacing/>
        <w:jc w:val="center"/>
        <w:rPr>
          <w:rFonts w:asciiTheme="minorHAnsi" w:hAnsiTheme="minorHAnsi" w:cs="Arial"/>
          <w:b/>
          <w:sz w:val="24"/>
          <w:szCs w:val="24"/>
        </w:rPr>
      </w:pPr>
      <w:r w:rsidRPr="00D71E7E">
        <w:rPr>
          <w:rFonts w:asciiTheme="minorHAnsi" w:hAnsiTheme="minorHAnsi" w:cs="Arial"/>
          <w:b/>
          <w:sz w:val="24"/>
          <w:szCs w:val="24"/>
        </w:rPr>
        <w:t xml:space="preserve">All nominations will be reviewed by the </w:t>
      </w:r>
      <w:r>
        <w:rPr>
          <w:rFonts w:asciiTheme="minorHAnsi" w:hAnsiTheme="minorHAnsi" w:cs="Arial"/>
          <w:b/>
          <w:sz w:val="24"/>
          <w:szCs w:val="24"/>
        </w:rPr>
        <w:t xml:space="preserve">interagency planning </w:t>
      </w:r>
      <w:r w:rsidRPr="00D71E7E">
        <w:rPr>
          <w:rFonts w:asciiTheme="minorHAnsi" w:hAnsiTheme="minorHAnsi" w:cs="Arial"/>
          <w:b/>
          <w:sz w:val="24"/>
          <w:szCs w:val="24"/>
        </w:rPr>
        <w:t xml:space="preserve">committee and </w:t>
      </w:r>
      <w:r>
        <w:rPr>
          <w:rFonts w:asciiTheme="minorHAnsi" w:hAnsiTheme="minorHAnsi" w:cs="Arial"/>
          <w:b/>
          <w:sz w:val="24"/>
          <w:szCs w:val="24"/>
        </w:rPr>
        <w:t xml:space="preserve">notifications will be made by </w:t>
      </w:r>
      <w:r w:rsidR="00C15073">
        <w:rPr>
          <w:rFonts w:asciiTheme="minorHAnsi" w:hAnsiTheme="minorHAnsi" w:cs="Arial"/>
          <w:b/>
          <w:sz w:val="24"/>
          <w:szCs w:val="24"/>
        </w:rPr>
        <w:t>March 25, 2019</w:t>
      </w:r>
      <w:r>
        <w:rPr>
          <w:rFonts w:asciiTheme="minorHAnsi" w:hAnsiTheme="minorHAnsi" w:cs="Arial"/>
          <w:b/>
          <w:sz w:val="24"/>
          <w:szCs w:val="24"/>
        </w:rPr>
        <w:t>.</w:t>
      </w:r>
    </w:p>
    <w:p w14:paraId="21272826" w14:textId="0108128C" w:rsidR="004C3B10" w:rsidRDefault="004C3B10">
      <w:pPr>
        <w:spacing w:after="0" w:line="240" w:lineRule="auto"/>
        <w:rPr>
          <w:rFonts w:asciiTheme="minorHAnsi" w:hAnsiTheme="minorHAnsi" w:cs="Arial"/>
          <w:b/>
          <w:sz w:val="24"/>
          <w:szCs w:val="24"/>
        </w:rPr>
      </w:pPr>
      <w:r>
        <w:rPr>
          <w:rFonts w:asciiTheme="minorHAnsi" w:hAnsiTheme="minorHAnsi" w:cs="Arial"/>
          <w:b/>
          <w:sz w:val="24"/>
          <w:szCs w:val="24"/>
        </w:rPr>
        <w:br w:type="page"/>
      </w:r>
    </w:p>
    <w:p w14:paraId="2CA52093" w14:textId="77777777" w:rsidR="00927875" w:rsidRDefault="00927875" w:rsidP="004C3B10">
      <w:pPr>
        <w:jc w:val="center"/>
        <w:rPr>
          <w:b/>
          <w:sz w:val="32"/>
          <w:szCs w:val="32"/>
        </w:rPr>
      </w:pPr>
    </w:p>
    <w:p w14:paraId="6F0DB856" w14:textId="77777777" w:rsidR="00927875" w:rsidRPr="00927875" w:rsidRDefault="00927875" w:rsidP="004C3B10">
      <w:pPr>
        <w:jc w:val="center"/>
        <w:rPr>
          <w:b/>
          <w:sz w:val="18"/>
          <w:szCs w:val="18"/>
        </w:rPr>
      </w:pPr>
    </w:p>
    <w:p w14:paraId="6C713E9C" w14:textId="2155AE55" w:rsidR="004C3B10" w:rsidRPr="004C3B10" w:rsidRDefault="004C3B10" w:rsidP="004C3B10">
      <w:pPr>
        <w:jc w:val="center"/>
        <w:rPr>
          <w:b/>
          <w:sz w:val="32"/>
          <w:szCs w:val="32"/>
        </w:rPr>
      </w:pPr>
      <w:r w:rsidRPr="004C3B10">
        <w:rPr>
          <w:b/>
          <w:sz w:val="32"/>
          <w:szCs w:val="32"/>
        </w:rPr>
        <w:t>AWARD CATEGORIES</w:t>
      </w:r>
    </w:p>
    <w:p w14:paraId="21A3C2EC" w14:textId="6CE9354F" w:rsidR="004C3B10" w:rsidRPr="004C3B10" w:rsidRDefault="004C3B10" w:rsidP="004C3B10">
      <w:pPr>
        <w:rPr>
          <w:sz w:val="24"/>
          <w:szCs w:val="24"/>
        </w:rPr>
      </w:pPr>
      <w:r w:rsidRPr="004C3B10">
        <w:rPr>
          <w:b/>
          <w:sz w:val="24"/>
          <w:szCs w:val="24"/>
        </w:rPr>
        <w:t>Youth/Young Adult</w:t>
      </w:r>
      <w:r w:rsidRPr="004C3B10">
        <w:rPr>
          <w:sz w:val="24"/>
          <w:szCs w:val="24"/>
        </w:rPr>
        <w:t>: This individual award is given annually to a youth or young adult (up to age 2</w:t>
      </w:r>
      <w:r w:rsidR="00824995">
        <w:rPr>
          <w:sz w:val="24"/>
          <w:szCs w:val="24"/>
        </w:rPr>
        <w:t>9</w:t>
      </w:r>
      <w:r w:rsidRPr="004C3B10">
        <w:rPr>
          <w:sz w:val="24"/>
          <w:szCs w:val="24"/>
        </w:rPr>
        <w:t xml:space="preserve">) who </w:t>
      </w:r>
      <w:r w:rsidR="00A768E3">
        <w:rPr>
          <w:sz w:val="24"/>
          <w:szCs w:val="24"/>
        </w:rPr>
        <w:t xml:space="preserve">demonstrates </w:t>
      </w:r>
      <w:r w:rsidRPr="004C3B10">
        <w:rPr>
          <w:sz w:val="24"/>
          <w:szCs w:val="24"/>
        </w:rPr>
        <w:t xml:space="preserve">active and meaningful work in their organization or community, using </w:t>
      </w:r>
      <w:proofErr w:type="gramStart"/>
      <w:r w:rsidRPr="004C3B10">
        <w:rPr>
          <w:sz w:val="24"/>
          <w:szCs w:val="24"/>
        </w:rPr>
        <w:t>their own</w:t>
      </w:r>
      <w:proofErr w:type="gramEnd"/>
      <w:r w:rsidRPr="004C3B10">
        <w:rPr>
          <w:sz w:val="24"/>
          <w:szCs w:val="24"/>
        </w:rPr>
        <w:t xml:space="preserve"> lived experience.  The</w:t>
      </w:r>
      <w:r w:rsidR="00A768E3">
        <w:rPr>
          <w:sz w:val="24"/>
          <w:szCs w:val="24"/>
        </w:rPr>
        <w:t>ir</w:t>
      </w:r>
      <w:r w:rsidRPr="004C3B10">
        <w:rPr>
          <w:sz w:val="24"/>
          <w:szCs w:val="24"/>
        </w:rPr>
        <w:t xml:space="preserve"> work focus</w:t>
      </w:r>
      <w:r w:rsidR="00A768E3">
        <w:rPr>
          <w:sz w:val="24"/>
          <w:szCs w:val="24"/>
        </w:rPr>
        <w:t>es</w:t>
      </w:r>
      <w:r w:rsidRPr="004C3B10">
        <w:rPr>
          <w:sz w:val="24"/>
          <w:szCs w:val="24"/>
        </w:rPr>
        <w:t xml:space="preserve"> on youth and young adults and may have resulted in: raising awareness about mental health issues; reducing stigma; changing mental health policy or funding; </w:t>
      </w:r>
      <w:r w:rsidR="00A768E3">
        <w:rPr>
          <w:sz w:val="24"/>
          <w:szCs w:val="24"/>
        </w:rPr>
        <w:t>and/</w:t>
      </w:r>
      <w:r w:rsidRPr="004C3B10">
        <w:rPr>
          <w:sz w:val="24"/>
          <w:szCs w:val="24"/>
        </w:rPr>
        <w:t xml:space="preserve">or, developing new services or improving existing services. This work </w:t>
      </w:r>
      <w:r w:rsidR="00A768E3">
        <w:rPr>
          <w:sz w:val="24"/>
          <w:szCs w:val="24"/>
        </w:rPr>
        <w:t>can</w:t>
      </w:r>
      <w:r w:rsidRPr="004C3B10">
        <w:rPr>
          <w:sz w:val="24"/>
          <w:szCs w:val="24"/>
        </w:rPr>
        <w:t xml:space="preserve"> be </w:t>
      </w:r>
      <w:proofErr w:type="gramStart"/>
      <w:r w:rsidRPr="004C3B10">
        <w:rPr>
          <w:sz w:val="24"/>
          <w:szCs w:val="24"/>
        </w:rPr>
        <w:t>volunteer</w:t>
      </w:r>
      <w:proofErr w:type="gramEnd"/>
      <w:r w:rsidRPr="004C3B10">
        <w:rPr>
          <w:sz w:val="24"/>
          <w:szCs w:val="24"/>
        </w:rPr>
        <w:t xml:space="preserve"> or paid experience.</w:t>
      </w:r>
    </w:p>
    <w:p w14:paraId="2279A955" w14:textId="419DD460" w:rsidR="004C3B10" w:rsidRPr="004C3B10" w:rsidRDefault="004C3B10" w:rsidP="004C3B10">
      <w:pPr>
        <w:rPr>
          <w:sz w:val="24"/>
          <w:szCs w:val="24"/>
        </w:rPr>
      </w:pPr>
      <w:r w:rsidRPr="004C3B10">
        <w:rPr>
          <w:b/>
          <w:sz w:val="24"/>
          <w:szCs w:val="24"/>
        </w:rPr>
        <w:t>Family/Caregiver:</w:t>
      </w:r>
      <w:r w:rsidRPr="004C3B10">
        <w:rPr>
          <w:sz w:val="24"/>
          <w:szCs w:val="24"/>
        </w:rPr>
        <w:t xml:space="preserve"> This individual award is given annually to a family member or caregiver who </w:t>
      </w:r>
      <w:r w:rsidR="00A768E3">
        <w:rPr>
          <w:sz w:val="24"/>
          <w:szCs w:val="24"/>
        </w:rPr>
        <w:t>engages</w:t>
      </w:r>
      <w:r w:rsidRPr="004C3B10">
        <w:rPr>
          <w:sz w:val="24"/>
          <w:szCs w:val="24"/>
        </w:rPr>
        <w:t xml:space="preserve"> in active and meaningful work in their organization or community, using </w:t>
      </w:r>
      <w:proofErr w:type="gramStart"/>
      <w:r w:rsidRPr="004C3B10">
        <w:rPr>
          <w:sz w:val="24"/>
          <w:szCs w:val="24"/>
        </w:rPr>
        <w:t>their own</w:t>
      </w:r>
      <w:proofErr w:type="gramEnd"/>
      <w:r w:rsidRPr="004C3B10">
        <w:rPr>
          <w:sz w:val="24"/>
          <w:szCs w:val="24"/>
        </w:rPr>
        <w:t xml:space="preserve"> lived experience.  The</w:t>
      </w:r>
      <w:r w:rsidR="00A768E3">
        <w:rPr>
          <w:sz w:val="24"/>
          <w:szCs w:val="24"/>
        </w:rPr>
        <w:t>ir</w:t>
      </w:r>
      <w:r w:rsidRPr="004C3B10">
        <w:rPr>
          <w:sz w:val="24"/>
          <w:szCs w:val="24"/>
        </w:rPr>
        <w:t xml:space="preserve"> work focus</w:t>
      </w:r>
      <w:r w:rsidR="00A768E3">
        <w:rPr>
          <w:sz w:val="24"/>
          <w:szCs w:val="24"/>
        </w:rPr>
        <w:t>es</w:t>
      </w:r>
      <w:r w:rsidRPr="004C3B10">
        <w:rPr>
          <w:sz w:val="24"/>
          <w:szCs w:val="24"/>
        </w:rPr>
        <w:t xml:space="preserve"> on supporting families and caregivers and may have resulted in: raising awareness about mental health issues or the needs of families whose children have challenges and service needs; reducing stigma; changing mental health policy or funding; </w:t>
      </w:r>
      <w:r w:rsidR="00A768E3">
        <w:rPr>
          <w:sz w:val="24"/>
          <w:szCs w:val="24"/>
        </w:rPr>
        <w:t xml:space="preserve">and/or </w:t>
      </w:r>
      <w:r w:rsidRPr="004C3B10">
        <w:rPr>
          <w:sz w:val="24"/>
          <w:szCs w:val="24"/>
        </w:rPr>
        <w:t xml:space="preserve">developing new services or improving existing services. This work </w:t>
      </w:r>
      <w:r w:rsidR="00A768E3">
        <w:rPr>
          <w:sz w:val="24"/>
          <w:szCs w:val="24"/>
        </w:rPr>
        <w:t xml:space="preserve">can </w:t>
      </w:r>
      <w:r w:rsidRPr="004C3B10">
        <w:rPr>
          <w:sz w:val="24"/>
          <w:szCs w:val="24"/>
        </w:rPr>
        <w:t xml:space="preserve">be </w:t>
      </w:r>
      <w:proofErr w:type="gramStart"/>
      <w:r w:rsidRPr="004C3B10">
        <w:rPr>
          <w:sz w:val="24"/>
          <w:szCs w:val="24"/>
        </w:rPr>
        <w:t>volunteer</w:t>
      </w:r>
      <w:proofErr w:type="gramEnd"/>
      <w:r w:rsidRPr="004C3B10">
        <w:rPr>
          <w:sz w:val="24"/>
          <w:szCs w:val="24"/>
        </w:rPr>
        <w:t xml:space="preserve"> or paid experience.</w:t>
      </w:r>
    </w:p>
    <w:p w14:paraId="3061F44D" w14:textId="77777777" w:rsidR="004C3B10" w:rsidRPr="004C3B10" w:rsidRDefault="004C3B10" w:rsidP="004C3B10">
      <w:pPr>
        <w:rPr>
          <w:sz w:val="24"/>
          <w:szCs w:val="24"/>
        </w:rPr>
      </w:pPr>
      <w:r w:rsidRPr="004C3B10">
        <w:rPr>
          <w:b/>
          <w:sz w:val="24"/>
          <w:szCs w:val="24"/>
        </w:rPr>
        <w:t>Lifetime</w:t>
      </w:r>
      <w:r w:rsidRPr="004C3B10">
        <w:rPr>
          <w:sz w:val="24"/>
          <w:szCs w:val="24"/>
        </w:rPr>
        <w:t>: This individual award is given annually to recognize lifetime commitment through professional and/or volunteer work to strengthening children, youth and families in the development, administration or delivery of mental health services to children, youth and young adults.  The individual’s work should exemplify the Systems of Care philosophy of family driven, youth guided, community based and culturally/linguistically competent services.</w:t>
      </w:r>
    </w:p>
    <w:p w14:paraId="38E60052" w14:textId="6D8D7ED7" w:rsidR="004C3B10" w:rsidRPr="004C3B10" w:rsidRDefault="004C3B10" w:rsidP="004C3B10">
      <w:pPr>
        <w:rPr>
          <w:sz w:val="24"/>
          <w:szCs w:val="24"/>
        </w:rPr>
      </w:pPr>
      <w:r w:rsidRPr="004C3B10">
        <w:rPr>
          <w:b/>
          <w:sz w:val="24"/>
          <w:szCs w:val="24"/>
        </w:rPr>
        <w:t>Systems of Care Community</w:t>
      </w:r>
      <w:r w:rsidRPr="004C3B10">
        <w:rPr>
          <w:sz w:val="24"/>
          <w:szCs w:val="24"/>
        </w:rPr>
        <w:t>: This award is given annually to recognize a local System of Care that exemplifies the Systems of Care philosophy of family driven, youth guided, community based and culturally/linguistically competent services in its collaborative work. At a minimum, the work cited should include multi-system</w:t>
      </w:r>
      <w:r w:rsidR="00A768E3">
        <w:rPr>
          <w:sz w:val="24"/>
          <w:szCs w:val="24"/>
        </w:rPr>
        <w:t xml:space="preserve"> involvement</w:t>
      </w:r>
      <w:r w:rsidRPr="004C3B10">
        <w:rPr>
          <w:sz w:val="24"/>
          <w:szCs w:val="24"/>
        </w:rPr>
        <w:t xml:space="preserve"> such as mental health, substance use, intellectual/developmental disabilities, child welfare, education, juvenile justice, family/youth peers and other partners. This local System of Care has had impact on the mental health outcomes of children, youth and families.</w:t>
      </w:r>
    </w:p>
    <w:p w14:paraId="6AA7152A" w14:textId="6C891236" w:rsidR="004C3B10" w:rsidRPr="004C3B10" w:rsidRDefault="004C3B10" w:rsidP="004C3B10">
      <w:pPr>
        <w:rPr>
          <w:sz w:val="24"/>
          <w:szCs w:val="24"/>
        </w:rPr>
      </w:pPr>
      <w:r w:rsidRPr="004C3B10">
        <w:rPr>
          <w:b/>
          <w:sz w:val="24"/>
          <w:szCs w:val="24"/>
        </w:rPr>
        <w:t xml:space="preserve">Organization or Community Group: </w:t>
      </w:r>
      <w:r w:rsidRPr="004C3B10">
        <w:rPr>
          <w:sz w:val="24"/>
          <w:szCs w:val="24"/>
        </w:rPr>
        <w:t>This award is given annually to recognize an organization or community group for a specific program, service or special project that demonstrates meeting the mental health challenges</w:t>
      </w:r>
      <w:r w:rsidR="00A768E3">
        <w:rPr>
          <w:sz w:val="24"/>
          <w:szCs w:val="24"/>
        </w:rPr>
        <w:t xml:space="preserve"> in the community which results</w:t>
      </w:r>
      <w:r w:rsidRPr="004C3B10">
        <w:rPr>
          <w:sz w:val="24"/>
          <w:szCs w:val="24"/>
        </w:rPr>
        <w:t xml:space="preserve"> in positive outcomes for strengthening families, involving families and is culturally/linguistically relevant. </w:t>
      </w:r>
    </w:p>
    <w:p w14:paraId="2DBC22C2" w14:textId="0BC6C40A" w:rsidR="00135F12" w:rsidRPr="004C3B10" w:rsidRDefault="004C3B10" w:rsidP="005D71F1">
      <w:pPr>
        <w:spacing w:after="0"/>
        <w:contextualSpacing/>
        <w:rPr>
          <w:rFonts w:asciiTheme="minorHAnsi" w:hAnsiTheme="minorHAnsi" w:cs="Arial"/>
          <w:b/>
          <w:sz w:val="24"/>
          <w:szCs w:val="24"/>
        </w:rPr>
      </w:pPr>
      <w:r w:rsidRPr="004C3B10">
        <w:rPr>
          <w:b/>
          <w:sz w:val="24"/>
          <w:szCs w:val="24"/>
        </w:rPr>
        <w:t>School:</w:t>
      </w:r>
      <w:r w:rsidRPr="004C3B10">
        <w:rPr>
          <w:sz w:val="24"/>
          <w:szCs w:val="24"/>
        </w:rPr>
        <w:t xml:space="preserve"> This award is given annually to recognize a school district or individual school that </w:t>
      </w:r>
      <w:r w:rsidR="00A768E3">
        <w:rPr>
          <w:sz w:val="24"/>
          <w:szCs w:val="24"/>
        </w:rPr>
        <w:t>is implementing</w:t>
      </w:r>
      <w:r w:rsidRPr="004C3B10">
        <w:rPr>
          <w:sz w:val="24"/>
          <w:szCs w:val="24"/>
        </w:rPr>
        <w:t xml:space="preserve"> services or a project that demonstrates meeting the mental health challenges in its community which </w:t>
      </w:r>
      <w:r w:rsidR="00A768E3">
        <w:rPr>
          <w:sz w:val="24"/>
          <w:szCs w:val="24"/>
        </w:rPr>
        <w:t xml:space="preserve">results </w:t>
      </w:r>
      <w:r w:rsidRPr="004C3B10">
        <w:rPr>
          <w:sz w:val="24"/>
          <w:szCs w:val="24"/>
        </w:rPr>
        <w:t>in positive outcomes for strengthening families, involving families and is culturally/linguistically relevant.</w:t>
      </w:r>
    </w:p>
    <w:sectPr w:rsidR="00135F12" w:rsidRPr="004C3B10" w:rsidSect="00150EEC">
      <w:headerReference w:type="default" r:id="rId12"/>
      <w:footerReference w:type="default" r:id="rId13"/>
      <w:pgSz w:w="12240" w:h="15840"/>
      <w:pgMar w:top="720" w:right="720" w:bottom="720" w:left="720" w:header="75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04667" w14:textId="77777777" w:rsidR="00C774C1" w:rsidRDefault="00C774C1" w:rsidP="004F20CE">
      <w:pPr>
        <w:spacing w:after="0" w:line="240" w:lineRule="auto"/>
      </w:pPr>
      <w:r>
        <w:separator/>
      </w:r>
    </w:p>
  </w:endnote>
  <w:endnote w:type="continuationSeparator" w:id="0">
    <w:p w14:paraId="014451DF" w14:textId="77777777" w:rsidR="00C774C1" w:rsidRDefault="00C774C1" w:rsidP="004F2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swald">
    <w:altName w:val="Californian FB"/>
    <w:panose1 w:val="00000000000000000000"/>
    <w:charset w:val="00"/>
    <w:family w:val="modern"/>
    <w:notTrueType/>
    <w:pitch w:val="variable"/>
    <w:sig w:usb0="8000002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446127"/>
      <w:docPartObj>
        <w:docPartGallery w:val="Page Numbers (Bottom of Page)"/>
        <w:docPartUnique/>
      </w:docPartObj>
    </w:sdtPr>
    <w:sdtEndPr/>
    <w:sdtContent>
      <w:sdt>
        <w:sdtPr>
          <w:id w:val="-1769616900"/>
          <w:docPartObj>
            <w:docPartGallery w:val="Page Numbers (Top of Page)"/>
            <w:docPartUnique/>
          </w:docPartObj>
        </w:sdtPr>
        <w:sdtEndPr/>
        <w:sdtContent>
          <w:p w14:paraId="12E487F2" w14:textId="7CDF0B79" w:rsidR="00FD5EB5" w:rsidRDefault="00FD5E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34EBC">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34EBC">
              <w:rPr>
                <w:b/>
                <w:bCs/>
                <w:noProof/>
              </w:rPr>
              <w:t>3</w:t>
            </w:r>
            <w:r>
              <w:rPr>
                <w:b/>
                <w:bCs/>
                <w:sz w:val="24"/>
                <w:szCs w:val="24"/>
              </w:rPr>
              <w:fldChar w:fldCharType="end"/>
            </w:r>
          </w:p>
        </w:sdtContent>
      </w:sdt>
    </w:sdtContent>
  </w:sdt>
  <w:p w14:paraId="14195AEC" w14:textId="77777777" w:rsidR="00FD5EB5" w:rsidRDefault="00FD5E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19F81" w14:textId="77777777" w:rsidR="00C774C1" w:rsidRDefault="00C774C1" w:rsidP="004F20CE">
      <w:pPr>
        <w:spacing w:after="0" w:line="240" w:lineRule="auto"/>
      </w:pPr>
      <w:r>
        <w:separator/>
      </w:r>
    </w:p>
  </w:footnote>
  <w:footnote w:type="continuationSeparator" w:id="0">
    <w:p w14:paraId="01BE37FE" w14:textId="77777777" w:rsidR="00C774C1" w:rsidRDefault="00C774C1" w:rsidP="004F20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853B4" w14:textId="25CC7481" w:rsidR="00AA5AC8" w:rsidRDefault="00927875" w:rsidP="00007604">
    <w:pPr>
      <w:pStyle w:val="Header"/>
    </w:pPr>
    <w:r>
      <w:rPr>
        <w:noProof/>
      </w:rPr>
      <mc:AlternateContent>
        <mc:Choice Requires="wps">
          <w:drawing>
            <wp:anchor distT="0" distB="0" distL="114300" distR="114300" simplePos="0" relativeHeight="251659264" behindDoc="0" locked="0" layoutInCell="1" allowOverlap="1" wp14:anchorId="6A9BF281" wp14:editId="1AFC8402">
              <wp:simplePos x="0" y="0"/>
              <wp:positionH relativeFrom="margin">
                <wp:posOffset>723900</wp:posOffset>
              </wp:positionH>
              <wp:positionV relativeFrom="paragraph">
                <wp:posOffset>-314960</wp:posOffset>
              </wp:positionV>
              <wp:extent cx="5207000" cy="939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207000" cy="939800"/>
                      </a:xfrm>
                      <a:prstGeom prst="rect">
                        <a:avLst/>
                      </a:prstGeom>
                      <a:noFill/>
                      <a:ln w="6350">
                        <a:noFill/>
                      </a:ln>
                    </wps:spPr>
                    <wps:txbx>
                      <w:txbxContent>
                        <w:p w14:paraId="6652D698" w14:textId="7C14EA5D" w:rsidR="00AA5AC8" w:rsidRPr="00927875" w:rsidRDefault="00AA5AC8" w:rsidP="00927875">
                          <w:pPr>
                            <w:pStyle w:val="Header"/>
                            <w:tabs>
                              <w:tab w:val="clear" w:pos="4680"/>
                              <w:tab w:val="clear" w:pos="9360"/>
                            </w:tabs>
                            <w:jc w:val="center"/>
                            <w:rPr>
                              <w:rFonts w:ascii="Oswald" w:hAnsi="Oswald"/>
                              <w:b/>
                              <w:caps/>
                              <w:color w:val="00863D"/>
                              <w:sz w:val="44"/>
                              <w:szCs w:val="44"/>
                              <w14:shadow w14:blurRad="63500" w14:dist="0" w14:dir="0" w14:sx="102000" w14:sy="102000" w14:kx="0" w14:ky="0" w14:algn="ctr">
                                <w14:srgbClr w14:val="000000">
                                  <w14:alpha w14:val="60000"/>
                                </w14:srgbClr>
                              </w14:shadow>
                            </w:rPr>
                          </w:pPr>
                          <w:r w:rsidRPr="00927875">
                            <w:rPr>
                              <w:rFonts w:ascii="Oswald" w:hAnsi="Oswald" w:cs="Arial"/>
                              <w:b/>
                              <w:color w:val="00863D"/>
                              <w:sz w:val="44"/>
                              <w:szCs w:val="44"/>
                            </w:rPr>
                            <w:t xml:space="preserve">What’s </w:t>
                          </w:r>
                          <w:proofErr w:type="gramStart"/>
                          <w:r w:rsidRPr="00927875">
                            <w:rPr>
                              <w:rFonts w:ascii="Oswald" w:hAnsi="Oswald" w:cs="Arial"/>
                              <w:b/>
                              <w:color w:val="00863D"/>
                              <w:sz w:val="44"/>
                              <w:szCs w:val="44"/>
                            </w:rPr>
                            <w:t>Great</w:t>
                          </w:r>
                          <w:proofErr w:type="gramEnd"/>
                          <w:r w:rsidRPr="00927875">
                            <w:rPr>
                              <w:rFonts w:ascii="Oswald" w:hAnsi="Oswald" w:cs="Arial"/>
                              <w:b/>
                              <w:color w:val="00863D"/>
                              <w:sz w:val="44"/>
                              <w:szCs w:val="44"/>
                            </w:rPr>
                            <w:t xml:space="preserve"> </w:t>
                          </w:r>
                          <w:r w:rsidR="00927875">
                            <w:rPr>
                              <w:rFonts w:ascii="Oswald" w:hAnsi="Oswald" w:cs="Arial"/>
                              <w:b/>
                              <w:color w:val="00863D"/>
                              <w:sz w:val="44"/>
                              <w:szCs w:val="44"/>
                            </w:rPr>
                            <w:t>i</w:t>
                          </w:r>
                          <w:r w:rsidRPr="00927875">
                            <w:rPr>
                              <w:rFonts w:ascii="Oswald" w:hAnsi="Oswald" w:cs="Arial"/>
                              <w:b/>
                              <w:color w:val="00863D"/>
                              <w:sz w:val="44"/>
                              <w:szCs w:val="44"/>
                            </w:rPr>
                            <w:t>n Our State 2019:</w:t>
                          </w:r>
                        </w:p>
                        <w:p w14:paraId="12FF6C40" w14:textId="5CABBA16" w:rsidR="00AA5AC8" w:rsidRPr="00D756DA" w:rsidRDefault="00AA5AC8" w:rsidP="00927875">
                          <w:pPr>
                            <w:pStyle w:val="ListBullet"/>
                            <w:numPr>
                              <w:ilvl w:val="0"/>
                              <w:numId w:val="0"/>
                            </w:numPr>
                            <w:spacing w:after="0" w:line="360" w:lineRule="exact"/>
                            <w:jc w:val="center"/>
                            <w:rPr>
                              <w:rFonts w:ascii="Oswald" w:hAnsi="Oswald"/>
                              <w:color w:val="002060"/>
                            </w:rPr>
                          </w:pPr>
                          <w:r w:rsidRPr="00927875">
                            <w:rPr>
                              <w:rFonts w:ascii="Oswald" w:hAnsi="Oswald" w:cs="Arial"/>
                              <w:b/>
                              <w:color w:val="002060"/>
                              <w:sz w:val="28"/>
                              <w:szCs w:val="28"/>
                            </w:rPr>
                            <w:t>A Forum to Celebrate Children’s Mental Health Awareness</w:t>
                          </w:r>
                        </w:p>
                        <w:p w14:paraId="16F1074E" w14:textId="77777777" w:rsidR="00AA5AC8" w:rsidRDefault="00AA5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F281" id="_x0000_t202" coordsize="21600,21600" o:spt="202" path="m,l,21600r21600,l21600,xe">
              <v:stroke joinstyle="miter"/>
              <v:path gradientshapeok="t" o:connecttype="rect"/>
            </v:shapetype>
            <v:shape id="Text Box 2" o:spid="_x0000_s1026" type="#_x0000_t202" style="position:absolute;margin-left:57pt;margin-top:-24.8pt;width:410pt;height: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" filled="f" stroked="f" strokeweight=".5pt">
              <v:textbox>
                <w:txbxContent>
                  <w:p w14:paraId="6652D698" w14:textId="7C14EA5D" w:rsidR="00AA5AC8" w:rsidRPr="00927875" w:rsidRDefault="00AA5AC8" w:rsidP="00927875">
                    <w:pPr>
                      <w:pStyle w:val="Header"/>
                      <w:tabs>
                        <w:tab w:val="clear" w:pos="4680"/>
                        <w:tab w:val="clear" w:pos="9360"/>
                      </w:tabs>
                      <w:jc w:val="center"/>
                      <w:rPr>
                        <w:rFonts w:ascii="Oswald" w:hAnsi="Oswald"/>
                        <w:b/>
                        <w:caps/>
                        <w:color w:val="00863D"/>
                        <w:sz w:val="44"/>
                        <w:szCs w:val="44"/>
                        <w14:shadow w14:blurRad="63500" w14:dist="0" w14:dir="0" w14:sx="102000" w14:sy="102000" w14:kx="0" w14:ky="0" w14:algn="ctr">
                          <w14:srgbClr w14:val="000000">
                            <w14:alpha w14:val="60000"/>
                          </w14:srgbClr>
                        </w14:shadow>
                      </w:rPr>
                    </w:pPr>
                    <w:r w:rsidRPr="00927875">
                      <w:rPr>
                        <w:rFonts w:ascii="Oswald" w:hAnsi="Oswald" w:cs="Arial"/>
                        <w:b/>
                        <w:color w:val="00863D"/>
                        <w:sz w:val="44"/>
                        <w:szCs w:val="44"/>
                      </w:rPr>
                      <w:t xml:space="preserve">What’s Great </w:t>
                    </w:r>
                    <w:r w:rsidR="00927875">
                      <w:rPr>
                        <w:rFonts w:ascii="Oswald" w:hAnsi="Oswald" w:cs="Arial"/>
                        <w:b/>
                        <w:color w:val="00863D"/>
                        <w:sz w:val="44"/>
                        <w:szCs w:val="44"/>
                      </w:rPr>
                      <w:t>i</w:t>
                    </w:r>
                    <w:r w:rsidRPr="00927875">
                      <w:rPr>
                        <w:rFonts w:ascii="Oswald" w:hAnsi="Oswald" w:cs="Arial"/>
                        <w:b/>
                        <w:color w:val="00863D"/>
                        <w:sz w:val="44"/>
                        <w:szCs w:val="44"/>
                      </w:rPr>
                      <w:t>n Our State 2019:</w:t>
                    </w:r>
                  </w:p>
                  <w:p w14:paraId="12FF6C40" w14:textId="5CABBA16" w:rsidR="00AA5AC8" w:rsidRPr="00D756DA" w:rsidRDefault="00AA5AC8" w:rsidP="00927875">
                    <w:pPr>
                      <w:pStyle w:val="ListBullet"/>
                      <w:numPr>
                        <w:ilvl w:val="0"/>
                        <w:numId w:val="0"/>
                      </w:numPr>
                      <w:spacing w:after="0" w:line="360" w:lineRule="exact"/>
                      <w:jc w:val="center"/>
                      <w:rPr>
                        <w:rFonts w:ascii="Oswald" w:hAnsi="Oswald"/>
                        <w:color w:val="002060"/>
                      </w:rPr>
                    </w:pPr>
                    <w:r w:rsidRPr="00927875">
                      <w:rPr>
                        <w:rFonts w:ascii="Oswald" w:hAnsi="Oswald" w:cs="Arial"/>
                        <w:b/>
                        <w:color w:val="002060"/>
                        <w:sz w:val="28"/>
                        <w:szCs w:val="28"/>
                      </w:rPr>
                      <w:t>A Forum to Celebrate Children’s Mental Health Awareness</w:t>
                    </w:r>
                  </w:p>
                  <w:p w14:paraId="16F1074E" w14:textId="77777777" w:rsidR="00AA5AC8" w:rsidRDefault="00AA5AC8"/>
                </w:txbxContent>
              </v:textbox>
              <w10:wrap anchorx="margin"/>
            </v:shape>
          </w:pict>
        </mc:Fallback>
      </mc:AlternateContent>
    </w:r>
    <w:r w:rsidR="00AA5AC8">
      <w:rPr>
        <w:noProof/>
      </w:rPr>
      <mc:AlternateContent>
        <mc:Choice Requires="wps">
          <w:drawing>
            <wp:anchor distT="0" distB="0" distL="114300" distR="114300" simplePos="0" relativeHeight="251660288" behindDoc="1" locked="0" layoutInCell="1" allowOverlap="1" wp14:anchorId="136B7A14" wp14:editId="5484F2B3">
              <wp:simplePos x="0" y="0"/>
              <wp:positionH relativeFrom="page">
                <wp:posOffset>247650</wp:posOffset>
              </wp:positionH>
              <wp:positionV relativeFrom="paragraph">
                <wp:posOffset>-340360</wp:posOffset>
              </wp:positionV>
              <wp:extent cx="7334250" cy="2654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334250" cy="2654300"/>
                      </a:xfrm>
                      <a:prstGeom prst="rect">
                        <a:avLst/>
                      </a:prstGeom>
                      <a:solidFill>
                        <a:schemeClr val="lt1"/>
                      </a:solidFill>
                      <a:ln w="6350">
                        <a:noFill/>
                      </a:ln>
                    </wps:spPr>
                    <wps:txbx>
                      <w:txbxContent>
                        <w:p w14:paraId="7734CE68" w14:textId="56CEF7B9" w:rsidR="00AA5AC8" w:rsidRDefault="00AA5AC8">
                          <w:r>
                            <w:rPr>
                              <w:noProof/>
                            </w:rPr>
                            <w:drawing>
                              <wp:inline distT="0" distB="0" distL="0" distR="0" wp14:anchorId="03DF4BEB" wp14:editId="53216F58">
                                <wp:extent cx="7045325" cy="14605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T65j8z7c.jpg"/>
                                        <pic:cNvPicPr/>
                                      </pic:nvPicPr>
                                      <pic:blipFill rotWithShape="1">
                                        <a:blip r:embed="rId1">
                                          <a:extLst>
                                            <a:ext uri="{28A0092B-C50C-407E-A947-70E740481C1C}">
                                              <a14:useLocalDpi xmlns:a14="http://schemas.microsoft.com/office/drawing/2010/main" val="0"/>
                                            </a:ext>
                                          </a:extLst>
                                        </a:blip>
                                        <a:srcRect l="-361" t="42277" r="361" b="31267"/>
                                        <a:stretch/>
                                      </pic:blipFill>
                                      <pic:spPr bwMode="auto">
                                        <a:xfrm>
                                          <a:off x="0" y="0"/>
                                          <a:ext cx="7211166" cy="14948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B7A14" id="Text Box 4" o:spid="_x0000_s1027" type="#_x0000_t202" style="position:absolute;margin-left:19.5pt;margin-top:-26.8pt;width:577.5pt;height:20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" fillcolor="white [3201]" stroked="f" strokeweight=".5pt">
              <v:textbox>
                <w:txbxContent>
                  <w:p w14:paraId="7734CE68" w14:textId="56CEF7B9" w:rsidR="00AA5AC8" w:rsidRDefault="00AA5AC8">
                    <w:r>
                      <w:rPr>
                        <w:noProof/>
                      </w:rPr>
                      <w:drawing>
                        <wp:inline distT="0" distB="0" distL="0" distR="0" wp14:anchorId="03DF4BEB" wp14:editId="53216F58">
                          <wp:extent cx="7045325" cy="14605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T65j8z7c.jpg"/>
                                  <pic:cNvPicPr/>
                                </pic:nvPicPr>
                                <pic:blipFill rotWithShape="1">
                                  <a:blip r:embed="rId2">
                                    <a:extLst>
                                      <a:ext uri="{28A0092B-C50C-407E-A947-70E740481C1C}">
                                        <a14:useLocalDpi xmlns:a14="http://schemas.microsoft.com/office/drawing/2010/main" val="0"/>
                                      </a:ext>
                                    </a:extLst>
                                  </a:blip>
                                  <a:srcRect l="-361" t="42277" r="361" b="31267"/>
                                  <a:stretch/>
                                </pic:blipFill>
                                <pic:spPr bwMode="auto">
                                  <a:xfrm>
                                    <a:off x="0" y="0"/>
                                    <a:ext cx="7211166" cy="14948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27380209" w14:textId="667936AC" w:rsidR="00AA5AC8" w:rsidRDefault="00927875" w:rsidP="00927875">
    <w:pPr>
      <w:pStyle w:val="Header"/>
      <w:tabs>
        <w:tab w:val="clear" w:pos="4680"/>
        <w:tab w:val="clear" w:pos="9360"/>
        <w:tab w:val="left" w:pos="1480"/>
      </w:tabs>
    </w:pPr>
    <w:r>
      <w:tab/>
    </w:r>
  </w:p>
  <w:p w14:paraId="7E9EC780" w14:textId="77777777" w:rsidR="00AA5AC8" w:rsidRDefault="00AA5AC8" w:rsidP="00007604">
    <w:pPr>
      <w:pStyle w:val="Header"/>
    </w:pPr>
  </w:p>
  <w:p w14:paraId="045BB9E7" w14:textId="197086FC" w:rsidR="004F20CE" w:rsidRDefault="004F20CE" w:rsidP="000076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ACB4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125A2F"/>
    <w:multiLevelType w:val="hybridMultilevel"/>
    <w:tmpl w:val="24ECE088"/>
    <w:lvl w:ilvl="0" w:tplc="1CCAE2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3476C"/>
    <w:multiLevelType w:val="hybridMultilevel"/>
    <w:tmpl w:val="9ECEAE64"/>
    <w:lvl w:ilvl="0" w:tplc="68CE3CC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68F7679"/>
    <w:multiLevelType w:val="hybridMultilevel"/>
    <w:tmpl w:val="AF280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8BE36D0"/>
    <w:multiLevelType w:val="hybridMultilevel"/>
    <w:tmpl w:val="206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00C65"/>
    <w:multiLevelType w:val="hybridMultilevel"/>
    <w:tmpl w:val="C55E4A96"/>
    <w:lvl w:ilvl="0" w:tplc="F1DC4DF4">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876074"/>
    <w:multiLevelType w:val="hybridMultilevel"/>
    <w:tmpl w:val="250CBCE2"/>
    <w:lvl w:ilvl="0" w:tplc="9D44DFD2">
      <w:start w:val="1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2B52C9B"/>
    <w:multiLevelType w:val="hybridMultilevel"/>
    <w:tmpl w:val="E5DA5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2"/>
  </w:num>
  <w:num w:numId="5">
    <w:abstractNumId w:val="7"/>
  </w:num>
  <w:num w:numId="6">
    <w:abstractNumId w:val="6"/>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891"/>
    <w:rsid w:val="00007604"/>
    <w:rsid w:val="00044491"/>
    <w:rsid w:val="00064D34"/>
    <w:rsid w:val="000B3861"/>
    <w:rsid w:val="000B6A19"/>
    <w:rsid w:val="000D769D"/>
    <w:rsid w:val="000E2BC5"/>
    <w:rsid w:val="000E7352"/>
    <w:rsid w:val="00135F12"/>
    <w:rsid w:val="00150EEC"/>
    <w:rsid w:val="00167B82"/>
    <w:rsid w:val="001778FC"/>
    <w:rsid w:val="001A1727"/>
    <w:rsid w:val="002254B6"/>
    <w:rsid w:val="00250123"/>
    <w:rsid w:val="002F7C61"/>
    <w:rsid w:val="00301C5C"/>
    <w:rsid w:val="0035595A"/>
    <w:rsid w:val="003629F7"/>
    <w:rsid w:val="00374382"/>
    <w:rsid w:val="00377E4E"/>
    <w:rsid w:val="0038166B"/>
    <w:rsid w:val="003B702A"/>
    <w:rsid w:val="003C4E13"/>
    <w:rsid w:val="003C5896"/>
    <w:rsid w:val="003F6BA1"/>
    <w:rsid w:val="003F73A1"/>
    <w:rsid w:val="00434981"/>
    <w:rsid w:val="004417A6"/>
    <w:rsid w:val="00460827"/>
    <w:rsid w:val="00480D03"/>
    <w:rsid w:val="0049097E"/>
    <w:rsid w:val="004C3B10"/>
    <w:rsid w:val="004D3F64"/>
    <w:rsid w:val="004E4CF6"/>
    <w:rsid w:val="004F20CE"/>
    <w:rsid w:val="004F313F"/>
    <w:rsid w:val="004F6CD7"/>
    <w:rsid w:val="00565891"/>
    <w:rsid w:val="005B70E8"/>
    <w:rsid w:val="005D5363"/>
    <w:rsid w:val="005D71F1"/>
    <w:rsid w:val="00604DA9"/>
    <w:rsid w:val="00605537"/>
    <w:rsid w:val="00607776"/>
    <w:rsid w:val="006507FF"/>
    <w:rsid w:val="006728FF"/>
    <w:rsid w:val="0069259B"/>
    <w:rsid w:val="00696DC4"/>
    <w:rsid w:val="006B2364"/>
    <w:rsid w:val="006B7882"/>
    <w:rsid w:val="006C1DA3"/>
    <w:rsid w:val="006F4CC1"/>
    <w:rsid w:val="006F5AA7"/>
    <w:rsid w:val="00703B34"/>
    <w:rsid w:val="0073267A"/>
    <w:rsid w:val="00791DB7"/>
    <w:rsid w:val="007A7ECD"/>
    <w:rsid w:val="007D2269"/>
    <w:rsid w:val="00824995"/>
    <w:rsid w:val="00842DDF"/>
    <w:rsid w:val="00856BA9"/>
    <w:rsid w:val="008B236A"/>
    <w:rsid w:val="008F3E62"/>
    <w:rsid w:val="00927875"/>
    <w:rsid w:val="0098204F"/>
    <w:rsid w:val="009A3D39"/>
    <w:rsid w:val="009A4D11"/>
    <w:rsid w:val="009B1947"/>
    <w:rsid w:val="009D1A1F"/>
    <w:rsid w:val="009D718C"/>
    <w:rsid w:val="009E35B6"/>
    <w:rsid w:val="00A026E7"/>
    <w:rsid w:val="00A768E3"/>
    <w:rsid w:val="00A855AE"/>
    <w:rsid w:val="00AA5AC8"/>
    <w:rsid w:val="00AA78E2"/>
    <w:rsid w:val="00AB149E"/>
    <w:rsid w:val="00AF545B"/>
    <w:rsid w:val="00B25EF6"/>
    <w:rsid w:val="00B83D88"/>
    <w:rsid w:val="00B93B97"/>
    <w:rsid w:val="00BA1747"/>
    <w:rsid w:val="00BB02E1"/>
    <w:rsid w:val="00BB5E50"/>
    <w:rsid w:val="00C15073"/>
    <w:rsid w:val="00C21165"/>
    <w:rsid w:val="00C34EBC"/>
    <w:rsid w:val="00C60614"/>
    <w:rsid w:val="00C774C1"/>
    <w:rsid w:val="00C90708"/>
    <w:rsid w:val="00C91C8B"/>
    <w:rsid w:val="00C9423C"/>
    <w:rsid w:val="00C95056"/>
    <w:rsid w:val="00CD0272"/>
    <w:rsid w:val="00D00F54"/>
    <w:rsid w:val="00D050B8"/>
    <w:rsid w:val="00D1029C"/>
    <w:rsid w:val="00D4043B"/>
    <w:rsid w:val="00D47690"/>
    <w:rsid w:val="00D71E7E"/>
    <w:rsid w:val="00D756DA"/>
    <w:rsid w:val="00DA0DEB"/>
    <w:rsid w:val="00DC5EEA"/>
    <w:rsid w:val="00DD1B30"/>
    <w:rsid w:val="00E04E79"/>
    <w:rsid w:val="00E277A8"/>
    <w:rsid w:val="00E47685"/>
    <w:rsid w:val="00EA337A"/>
    <w:rsid w:val="00EC3A3C"/>
    <w:rsid w:val="00ED08EE"/>
    <w:rsid w:val="00EF2627"/>
    <w:rsid w:val="00F32957"/>
    <w:rsid w:val="00FC2537"/>
    <w:rsid w:val="00FD5EB5"/>
    <w:rsid w:val="00FF386D"/>
    <w:rsid w:val="00FF4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1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891"/>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5891"/>
    <w:rPr>
      <w:rFonts w:cs="Times New Roman"/>
      <w:color w:val="0000FF"/>
      <w:u w:val="single"/>
    </w:rPr>
  </w:style>
  <w:style w:type="table" w:styleId="TableGrid">
    <w:name w:val="Table Grid"/>
    <w:basedOn w:val="TableNormal"/>
    <w:uiPriority w:val="59"/>
    <w:rsid w:val="004D3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166B"/>
    <w:rPr>
      <w:color w:val="808080"/>
    </w:rPr>
  </w:style>
  <w:style w:type="paragraph" w:styleId="Header">
    <w:name w:val="header"/>
    <w:basedOn w:val="Normal"/>
    <w:link w:val="HeaderChar"/>
    <w:uiPriority w:val="99"/>
    <w:unhideWhenUsed/>
    <w:rsid w:val="004F2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CE"/>
    <w:rPr>
      <w:rFonts w:eastAsia="Times New Roman"/>
      <w:sz w:val="22"/>
      <w:szCs w:val="22"/>
    </w:rPr>
  </w:style>
  <w:style w:type="paragraph" w:styleId="Footer">
    <w:name w:val="footer"/>
    <w:basedOn w:val="Normal"/>
    <w:link w:val="FooterChar"/>
    <w:uiPriority w:val="99"/>
    <w:unhideWhenUsed/>
    <w:rsid w:val="004F2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CE"/>
    <w:rPr>
      <w:rFonts w:eastAsia="Times New Roman"/>
      <w:sz w:val="22"/>
      <w:szCs w:val="22"/>
    </w:rPr>
  </w:style>
  <w:style w:type="paragraph" w:styleId="ListParagraph">
    <w:name w:val="List Paragraph"/>
    <w:basedOn w:val="Normal"/>
    <w:uiPriority w:val="34"/>
    <w:qFormat/>
    <w:rsid w:val="00C91C8B"/>
    <w:pPr>
      <w:ind w:left="720"/>
      <w:contextualSpacing/>
    </w:pPr>
  </w:style>
  <w:style w:type="character" w:styleId="CommentReference">
    <w:name w:val="annotation reference"/>
    <w:basedOn w:val="DefaultParagraphFont"/>
    <w:uiPriority w:val="99"/>
    <w:semiHidden/>
    <w:unhideWhenUsed/>
    <w:rsid w:val="009A4D11"/>
    <w:rPr>
      <w:sz w:val="16"/>
      <w:szCs w:val="16"/>
    </w:rPr>
  </w:style>
  <w:style w:type="paragraph" w:styleId="CommentText">
    <w:name w:val="annotation text"/>
    <w:basedOn w:val="Normal"/>
    <w:link w:val="CommentTextChar"/>
    <w:uiPriority w:val="99"/>
    <w:semiHidden/>
    <w:unhideWhenUsed/>
    <w:rsid w:val="009A4D11"/>
    <w:pPr>
      <w:spacing w:line="240" w:lineRule="auto"/>
    </w:pPr>
    <w:rPr>
      <w:sz w:val="20"/>
      <w:szCs w:val="20"/>
    </w:rPr>
  </w:style>
  <w:style w:type="character" w:customStyle="1" w:styleId="CommentTextChar">
    <w:name w:val="Comment Text Char"/>
    <w:basedOn w:val="DefaultParagraphFont"/>
    <w:link w:val="CommentText"/>
    <w:uiPriority w:val="99"/>
    <w:semiHidden/>
    <w:rsid w:val="009A4D11"/>
    <w:rPr>
      <w:rFonts w:eastAsia="Times New Roman"/>
    </w:rPr>
  </w:style>
  <w:style w:type="paragraph" w:styleId="CommentSubject">
    <w:name w:val="annotation subject"/>
    <w:basedOn w:val="CommentText"/>
    <w:next w:val="CommentText"/>
    <w:link w:val="CommentSubjectChar"/>
    <w:uiPriority w:val="99"/>
    <w:semiHidden/>
    <w:unhideWhenUsed/>
    <w:rsid w:val="009A4D11"/>
    <w:rPr>
      <w:b/>
      <w:bCs/>
    </w:rPr>
  </w:style>
  <w:style w:type="character" w:customStyle="1" w:styleId="CommentSubjectChar">
    <w:name w:val="Comment Subject Char"/>
    <w:basedOn w:val="CommentTextChar"/>
    <w:link w:val="CommentSubject"/>
    <w:uiPriority w:val="99"/>
    <w:semiHidden/>
    <w:rsid w:val="009A4D11"/>
    <w:rPr>
      <w:rFonts w:eastAsia="Times New Roman"/>
      <w:b/>
      <w:bCs/>
    </w:rPr>
  </w:style>
  <w:style w:type="paragraph" w:styleId="BalloonText">
    <w:name w:val="Balloon Text"/>
    <w:basedOn w:val="Normal"/>
    <w:link w:val="BalloonTextChar"/>
    <w:uiPriority w:val="99"/>
    <w:semiHidden/>
    <w:unhideWhenUsed/>
    <w:rsid w:val="009A4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D11"/>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135F12"/>
    <w:rPr>
      <w:color w:val="808080"/>
      <w:shd w:val="clear" w:color="auto" w:fill="E6E6E6"/>
    </w:rPr>
  </w:style>
  <w:style w:type="character" w:customStyle="1" w:styleId="A9">
    <w:name w:val="A9"/>
    <w:basedOn w:val="DefaultParagraphFont"/>
    <w:uiPriority w:val="99"/>
    <w:rsid w:val="00B25EF6"/>
    <w:rPr>
      <w:b/>
      <w:bCs/>
      <w:color w:val="000000"/>
      <w:u w:val="single"/>
    </w:rPr>
  </w:style>
  <w:style w:type="paragraph" w:styleId="ListBullet">
    <w:name w:val="List Bullet"/>
    <w:basedOn w:val="Normal"/>
    <w:uiPriority w:val="99"/>
    <w:unhideWhenUsed/>
    <w:rsid w:val="00007604"/>
    <w:pPr>
      <w:numPr>
        <w:numId w:val="9"/>
      </w:numPr>
      <w:contextualSpacing/>
    </w:pPr>
  </w:style>
  <w:style w:type="character" w:customStyle="1" w:styleId="UnresolvedMention">
    <w:name w:val="Unresolved Mention"/>
    <w:basedOn w:val="DefaultParagraphFont"/>
    <w:uiPriority w:val="99"/>
    <w:semiHidden/>
    <w:unhideWhenUsed/>
    <w:rsid w:val="005D71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891"/>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5891"/>
    <w:rPr>
      <w:rFonts w:cs="Times New Roman"/>
      <w:color w:val="0000FF"/>
      <w:u w:val="single"/>
    </w:rPr>
  </w:style>
  <w:style w:type="table" w:styleId="TableGrid">
    <w:name w:val="Table Grid"/>
    <w:basedOn w:val="TableNormal"/>
    <w:uiPriority w:val="59"/>
    <w:rsid w:val="004D3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166B"/>
    <w:rPr>
      <w:color w:val="808080"/>
    </w:rPr>
  </w:style>
  <w:style w:type="paragraph" w:styleId="Header">
    <w:name w:val="header"/>
    <w:basedOn w:val="Normal"/>
    <w:link w:val="HeaderChar"/>
    <w:uiPriority w:val="99"/>
    <w:unhideWhenUsed/>
    <w:rsid w:val="004F2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CE"/>
    <w:rPr>
      <w:rFonts w:eastAsia="Times New Roman"/>
      <w:sz w:val="22"/>
      <w:szCs w:val="22"/>
    </w:rPr>
  </w:style>
  <w:style w:type="paragraph" w:styleId="Footer">
    <w:name w:val="footer"/>
    <w:basedOn w:val="Normal"/>
    <w:link w:val="FooterChar"/>
    <w:uiPriority w:val="99"/>
    <w:unhideWhenUsed/>
    <w:rsid w:val="004F2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CE"/>
    <w:rPr>
      <w:rFonts w:eastAsia="Times New Roman"/>
      <w:sz w:val="22"/>
      <w:szCs w:val="22"/>
    </w:rPr>
  </w:style>
  <w:style w:type="paragraph" w:styleId="ListParagraph">
    <w:name w:val="List Paragraph"/>
    <w:basedOn w:val="Normal"/>
    <w:uiPriority w:val="34"/>
    <w:qFormat/>
    <w:rsid w:val="00C91C8B"/>
    <w:pPr>
      <w:ind w:left="720"/>
      <w:contextualSpacing/>
    </w:pPr>
  </w:style>
  <w:style w:type="character" w:styleId="CommentReference">
    <w:name w:val="annotation reference"/>
    <w:basedOn w:val="DefaultParagraphFont"/>
    <w:uiPriority w:val="99"/>
    <w:semiHidden/>
    <w:unhideWhenUsed/>
    <w:rsid w:val="009A4D11"/>
    <w:rPr>
      <w:sz w:val="16"/>
      <w:szCs w:val="16"/>
    </w:rPr>
  </w:style>
  <w:style w:type="paragraph" w:styleId="CommentText">
    <w:name w:val="annotation text"/>
    <w:basedOn w:val="Normal"/>
    <w:link w:val="CommentTextChar"/>
    <w:uiPriority w:val="99"/>
    <w:semiHidden/>
    <w:unhideWhenUsed/>
    <w:rsid w:val="009A4D11"/>
    <w:pPr>
      <w:spacing w:line="240" w:lineRule="auto"/>
    </w:pPr>
    <w:rPr>
      <w:sz w:val="20"/>
      <w:szCs w:val="20"/>
    </w:rPr>
  </w:style>
  <w:style w:type="character" w:customStyle="1" w:styleId="CommentTextChar">
    <w:name w:val="Comment Text Char"/>
    <w:basedOn w:val="DefaultParagraphFont"/>
    <w:link w:val="CommentText"/>
    <w:uiPriority w:val="99"/>
    <w:semiHidden/>
    <w:rsid w:val="009A4D11"/>
    <w:rPr>
      <w:rFonts w:eastAsia="Times New Roman"/>
    </w:rPr>
  </w:style>
  <w:style w:type="paragraph" w:styleId="CommentSubject">
    <w:name w:val="annotation subject"/>
    <w:basedOn w:val="CommentText"/>
    <w:next w:val="CommentText"/>
    <w:link w:val="CommentSubjectChar"/>
    <w:uiPriority w:val="99"/>
    <w:semiHidden/>
    <w:unhideWhenUsed/>
    <w:rsid w:val="009A4D11"/>
    <w:rPr>
      <w:b/>
      <w:bCs/>
    </w:rPr>
  </w:style>
  <w:style w:type="character" w:customStyle="1" w:styleId="CommentSubjectChar">
    <w:name w:val="Comment Subject Char"/>
    <w:basedOn w:val="CommentTextChar"/>
    <w:link w:val="CommentSubject"/>
    <w:uiPriority w:val="99"/>
    <w:semiHidden/>
    <w:rsid w:val="009A4D11"/>
    <w:rPr>
      <w:rFonts w:eastAsia="Times New Roman"/>
      <w:b/>
      <w:bCs/>
    </w:rPr>
  </w:style>
  <w:style w:type="paragraph" w:styleId="BalloonText">
    <w:name w:val="Balloon Text"/>
    <w:basedOn w:val="Normal"/>
    <w:link w:val="BalloonTextChar"/>
    <w:uiPriority w:val="99"/>
    <w:semiHidden/>
    <w:unhideWhenUsed/>
    <w:rsid w:val="009A4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D11"/>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135F12"/>
    <w:rPr>
      <w:color w:val="808080"/>
      <w:shd w:val="clear" w:color="auto" w:fill="E6E6E6"/>
    </w:rPr>
  </w:style>
  <w:style w:type="character" w:customStyle="1" w:styleId="A9">
    <w:name w:val="A9"/>
    <w:basedOn w:val="DefaultParagraphFont"/>
    <w:uiPriority w:val="99"/>
    <w:rsid w:val="00B25EF6"/>
    <w:rPr>
      <w:b/>
      <w:bCs/>
      <w:color w:val="000000"/>
      <w:u w:val="single"/>
    </w:rPr>
  </w:style>
  <w:style w:type="paragraph" w:styleId="ListBullet">
    <w:name w:val="List Bullet"/>
    <w:basedOn w:val="Normal"/>
    <w:uiPriority w:val="99"/>
    <w:unhideWhenUsed/>
    <w:rsid w:val="00007604"/>
    <w:pPr>
      <w:numPr>
        <w:numId w:val="9"/>
      </w:numPr>
      <w:contextualSpacing/>
    </w:pPr>
  </w:style>
  <w:style w:type="character" w:customStyle="1" w:styleId="UnresolvedMention">
    <w:name w:val="Unresolved Mention"/>
    <w:basedOn w:val="DefaultParagraphFont"/>
    <w:uiPriority w:val="99"/>
    <w:semiHidden/>
    <w:unhideWhenUsed/>
    <w:rsid w:val="005D7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85581">
      <w:bodyDiv w:val="1"/>
      <w:marLeft w:val="0"/>
      <w:marRight w:val="0"/>
      <w:marTop w:val="0"/>
      <w:marBottom w:val="0"/>
      <w:divBdr>
        <w:top w:val="none" w:sz="0" w:space="0" w:color="auto"/>
        <w:left w:val="none" w:sz="0" w:space="0" w:color="auto"/>
        <w:bottom w:val="none" w:sz="0" w:space="0" w:color="auto"/>
        <w:right w:val="none" w:sz="0" w:space="0" w:color="auto"/>
      </w:divBdr>
    </w:div>
    <w:div w:id="1716351874">
      <w:bodyDiv w:val="1"/>
      <w:marLeft w:val="0"/>
      <w:marRight w:val="0"/>
      <w:marTop w:val="0"/>
      <w:marBottom w:val="0"/>
      <w:divBdr>
        <w:top w:val="none" w:sz="0" w:space="0" w:color="auto"/>
        <w:left w:val="none" w:sz="0" w:space="0" w:color="auto"/>
        <w:bottom w:val="none" w:sz="0" w:space="0" w:color="auto"/>
        <w:right w:val="none" w:sz="0" w:space="0" w:color="auto"/>
      </w:divBdr>
    </w:div>
    <w:div w:id="196387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ryn.provencher@omh.ny.gov"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athryn.Provencher@omh.ny.gov"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athryn.provencher@omh.ny.go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63FFAEC85A4EC6ADAAF29ADEECC433"/>
        <w:category>
          <w:name w:val="General"/>
          <w:gallery w:val="placeholder"/>
        </w:category>
        <w:types>
          <w:type w:val="bbPlcHdr"/>
        </w:types>
        <w:behaviors>
          <w:behavior w:val="content"/>
        </w:behaviors>
        <w:guid w:val="{EAF766CA-BC3A-4AD1-BEA4-0FD1993D12E8}"/>
      </w:docPartPr>
      <w:docPartBody>
        <w:p w:rsidR="00803A7E" w:rsidRDefault="00E04F21" w:rsidP="00E04F21">
          <w:pPr>
            <w:pStyle w:val="7B63FFAEC85A4EC6ADAAF29ADEECC433"/>
          </w:pPr>
          <w:r w:rsidRPr="00ED5F13">
            <w:rPr>
              <w:rStyle w:val="PlaceholderText"/>
              <w:rFonts w:eastAsia="Calibri"/>
            </w:rPr>
            <w:t>Click or tap to enter a date.</w:t>
          </w:r>
        </w:p>
      </w:docPartBody>
    </w:docPart>
    <w:docPart>
      <w:docPartPr>
        <w:name w:val="54D5317541AE4A4AB72A081449A2DB43"/>
        <w:category>
          <w:name w:val="General"/>
          <w:gallery w:val="placeholder"/>
        </w:category>
        <w:types>
          <w:type w:val="bbPlcHdr"/>
        </w:types>
        <w:behaviors>
          <w:behavior w:val="content"/>
        </w:behaviors>
        <w:guid w:val="{E19AEF05-AFA0-45CB-A455-6D2156311E61}"/>
      </w:docPartPr>
      <w:docPartBody>
        <w:p w:rsidR="00803A7E" w:rsidRDefault="00E04F21" w:rsidP="00E04F21">
          <w:pPr>
            <w:pStyle w:val="54D5317541AE4A4AB72A081449A2DB43"/>
          </w:pPr>
          <w:r w:rsidRPr="00A768E3">
            <w:rPr>
              <w:rStyle w:val="PlaceholderText"/>
              <w:rFonts w:asciiTheme="minorHAnsi" w:eastAsia="Calibri" w:hAnsiTheme="minorHAnsi"/>
              <w:sz w:val="24"/>
              <w:szCs w:val="24"/>
            </w:rPr>
            <w:t>Click or tap here to enter text.</w:t>
          </w:r>
        </w:p>
      </w:docPartBody>
    </w:docPart>
    <w:docPart>
      <w:docPartPr>
        <w:name w:val="A59D204223334217A3F0476793E0AB5F"/>
        <w:category>
          <w:name w:val="General"/>
          <w:gallery w:val="placeholder"/>
        </w:category>
        <w:types>
          <w:type w:val="bbPlcHdr"/>
        </w:types>
        <w:behaviors>
          <w:behavior w:val="content"/>
        </w:behaviors>
        <w:guid w:val="{26947538-9570-48DF-8371-BE9EFA04D69A}"/>
      </w:docPartPr>
      <w:docPartBody>
        <w:p w:rsidR="00803A7E" w:rsidRDefault="00E04F21" w:rsidP="00E04F21">
          <w:pPr>
            <w:pStyle w:val="A59D204223334217A3F0476793E0AB5F"/>
          </w:pPr>
          <w:r w:rsidRPr="00A768E3">
            <w:rPr>
              <w:rStyle w:val="PlaceholderText"/>
              <w:rFonts w:asciiTheme="minorHAnsi" w:eastAsia="Calibri" w:hAnsiTheme="minorHAnsi"/>
              <w:sz w:val="24"/>
              <w:szCs w:val="24"/>
            </w:rPr>
            <w:t>Click or tap here to enter text.</w:t>
          </w:r>
        </w:p>
      </w:docPartBody>
    </w:docPart>
    <w:docPart>
      <w:docPartPr>
        <w:name w:val="05E60C5B34FD4831AC5545677B00AC3F"/>
        <w:category>
          <w:name w:val="General"/>
          <w:gallery w:val="placeholder"/>
        </w:category>
        <w:types>
          <w:type w:val="bbPlcHdr"/>
        </w:types>
        <w:behaviors>
          <w:behavior w:val="content"/>
        </w:behaviors>
        <w:guid w:val="{65ADE8B4-7728-40DB-B3D1-58FC8951FF2B}"/>
      </w:docPartPr>
      <w:docPartBody>
        <w:p w:rsidR="00803A7E" w:rsidRDefault="00E04F21" w:rsidP="00E04F21">
          <w:pPr>
            <w:pStyle w:val="05E60C5B34FD4831AC5545677B00AC3F"/>
          </w:pPr>
          <w:r w:rsidRPr="00A768E3">
            <w:rPr>
              <w:rStyle w:val="PlaceholderText"/>
              <w:rFonts w:asciiTheme="minorHAnsi" w:eastAsia="Calibri" w:hAnsiTheme="minorHAnsi"/>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swald">
    <w:altName w:val="Californian FB"/>
    <w:panose1 w:val="00000000000000000000"/>
    <w:charset w:val="00"/>
    <w:family w:val="modern"/>
    <w:notTrueType/>
    <w:pitch w:val="variable"/>
    <w:sig w:usb0="8000002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D1D"/>
    <w:rsid w:val="000B5A02"/>
    <w:rsid w:val="00100574"/>
    <w:rsid w:val="00147D1D"/>
    <w:rsid w:val="001A37EB"/>
    <w:rsid w:val="00247C12"/>
    <w:rsid w:val="00311DD6"/>
    <w:rsid w:val="004A6EF0"/>
    <w:rsid w:val="005E2C34"/>
    <w:rsid w:val="00684F89"/>
    <w:rsid w:val="007E7AB6"/>
    <w:rsid w:val="00803A7E"/>
    <w:rsid w:val="00825BA0"/>
    <w:rsid w:val="008973A9"/>
    <w:rsid w:val="00A669EB"/>
    <w:rsid w:val="00CC77BE"/>
    <w:rsid w:val="00D654F5"/>
    <w:rsid w:val="00E04053"/>
    <w:rsid w:val="00E04F21"/>
    <w:rsid w:val="00FB4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F21"/>
    <w:rPr>
      <w:color w:val="808080"/>
    </w:rPr>
  </w:style>
  <w:style w:type="paragraph" w:customStyle="1" w:styleId="5C67DDB2E9B145DFBAD3DCE6BCC6782C">
    <w:name w:val="5C67DDB2E9B145DFBAD3DCE6BCC6782C"/>
    <w:rsid w:val="00147D1D"/>
  </w:style>
  <w:style w:type="paragraph" w:customStyle="1" w:styleId="2DA1D6C9B4BD4738B17D670D219706C2">
    <w:name w:val="2DA1D6C9B4BD4738B17D670D219706C2"/>
    <w:rsid w:val="00147D1D"/>
  </w:style>
  <w:style w:type="paragraph" w:customStyle="1" w:styleId="82ED94B4892D4382A40A4DAAC6F14DB4">
    <w:name w:val="82ED94B4892D4382A40A4DAAC6F14DB4"/>
    <w:rsid w:val="007E7AB6"/>
  </w:style>
  <w:style w:type="paragraph" w:customStyle="1" w:styleId="AB0D6380FDA84A60A418E2B0EAF2A46A">
    <w:name w:val="AB0D6380FDA84A60A418E2B0EAF2A46A"/>
    <w:rsid w:val="00100574"/>
  </w:style>
  <w:style w:type="paragraph" w:customStyle="1" w:styleId="315BF8791E8D4091A247181321C61975">
    <w:name w:val="315BF8791E8D4091A247181321C61975"/>
    <w:rsid w:val="00100574"/>
  </w:style>
  <w:style w:type="paragraph" w:customStyle="1" w:styleId="7B63FFAEC85A4EC6ADAAF29ADEECC433">
    <w:name w:val="7B63FFAEC85A4EC6ADAAF29ADEECC433"/>
    <w:rsid w:val="00E04F21"/>
    <w:pPr>
      <w:spacing w:after="200" w:line="276" w:lineRule="auto"/>
      <w:ind w:left="720"/>
      <w:contextualSpacing/>
    </w:pPr>
    <w:rPr>
      <w:rFonts w:ascii="Calibri" w:eastAsia="Times New Roman" w:hAnsi="Calibri" w:cs="Times New Roman"/>
    </w:rPr>
  </w:style>
  <w:style w:type="paragraph" w:customStyle="1" w:styleId="54D5317541AE4A4AB72A081449A2DB43">
    <w:name w:val="54D5317541AE4A4AB72A081449A2DB43"/>
    <w:rsid w:val="00E04F21"/>
    <w:pPr>
      <w:spacing w:after="200" w:line="276" w:lineRule="auto"/>
      <w:ind w:left="720"/>
      <w:contextualSpacing/>
    </w:pPr>
    <w:rPr>
      <w:rFonts w:ascii="Calibri" w:eastAsia="Times New Roman" w:hAnsi="Calibri" w:cs="Times New Roman"/>
    </w:rPr>
  </w:style>
  <w:style w:type="paragraph" w:customStyle="1" w:styleId="A59D204223334217A3F0476793E0AB5F">
    <w:name w:val="A59D204223334217A3F0476793E0AB5F"/>
    <w:rsid w:val="00E04F21"/>
    <w:pPr>
      <w:spacing w:after="200" w:line="276" w:lineRule="auto"/>
      <w:ind w:left="720"/>
      <w:contextualSpacing/>
    </w:pPr>
    <w:rPr>
      <w:rFonts w:ascii="Calibri" w:eastAsia="Times New Roman" w:hAnsi="Calibri" w:cs="Times New Roman"/>
    </w:rPr>
  </w:style>
  <w:style w:type="paragraph" w:customStyle="1" w:styleId="05E60C5B34FD4831AC5545677B00AC3F">
    <w:name w:val="05E60C5B34FD4831AC5545677B00AC3F"/>
    <w:rsid w:val="00E04F21"/>
    <w:pPr>
      <w:spacing w:after="200" w:line="276" w:lineRule="auto"/>
      <w:ind w:left="720"/>
      <w:contextualSpacing/>
    </w:pPr>
    <w:rPr>
      <w:rFonts w:ascii="Calibri" w:eastAsia="Times New Roman" w:hAnsi="Calibri" w:cs="Times New Roman"/>
    </w:rPr>
  </w:style>
  <w:style w:type="paragraph" w:customStyle="1" w:styleId="C1F218E283414C8090B9ECDC8626E7BB">
    <w:name w:val="C1F218E283414C8090B9ECDC8626E7BB"/>
    <w:rsid w:val="00E04F21"/>
    <w:pPr>
      <w:spacing w:after="200" w:line="276" w:lineRule="auto"/>
      <w:ind w:left="720"/>
      <w:contextualSpacing/>
    </w:pPr>
    <w:rPr>
      <w:rFonts w:ascii="Calibri" w:eastAsia="Times New Roman" w:hAnsi="Calibri" w:cs="Times New Roman"/>
    </w:rPr>
  </w:style>
  <w:style w:type="paragraph" w:customStyle="1" w:styleId="8DEE1E3C19EB485DAC1C62F283E98E78">
    <w:name w:val="8DEE1E3C19EB485DAC1C62F283E98E78"/>
    <w:rsid w:val="00E04F21"/>
    <w:pPr>
      <w:spacing w:after="200" w:line="276" w:lineRule="auto"/>
      <w:ind w:left="720"/>
      <w:contextualSpacing/>
    </w:pPr>
    <w:rPr>
      <w:rFonts w:ascii="Calibri" w:eastAsia="Times New Roman" w:hAnsi="Calibri" w:cs="Times New Roman"/>
    </w:rPr>
  </w:style>
  <w:style w:type="paragraph" w:customStyle="1" w:styleId="4DF2B6516F39481E933043F233D86E13">
    <w:name w:val="4DF2B6516F39481E933043F233D86E13"/>
    <w:rsid w:val="00E04F21"/>
    <w:pPr>
      <w:spacing w:after="200" w:line="276" w:lineRule="auto"/>
      <w:ind w:left="720"/>
      <w:contextualSpacing/>
    </w:pPr>
    <w:rPr>
      <w:rFonts w:ascii="Calibri" w:eastAsia="Times New Roman" w:hAnsi="Calibri" w:cs="Times New Roman"/>
    </w:rPr>
  </w:style>
  <w:style w:type="paragraph" w:customStyle="1" w:styleId="315BF8791E8D4091A247181321C619751">
    <w:name w:val="315BF8791E8D4091A247181321C619751"/>
    <w:rsid w:val="00E04F21"/>
    <w:pPr>
      <w:spacing w:after="200" w:line="276" w:lineRule="auto"/>
      <w:ind w:left="720"/>
      <w:contextualSpacing/>
    </w:pPr>
    <w:rPr>
      <w:rFonts w:ascii="Calibri" w:eastAsia="Times New Roman" w:hAnsi="Calibri" w:cs="Times New Roman"/>
    </w:rPr>
  </w:style>
  <w:style w:type="paragraph" w:customStyle="1" w:styleId="135A3FA68F644521A8C7D379EA6847A5">
    <w:name w:val="135A3FA68F644521A8C7D379EA6847A5"/>
    <w:rsid w:val="00E04F21"/>
    <w:pPr>
      <w:spacing w:after="200" w:line="276" w:lineRule="auto"/>
      <w:ind w:left="720"/>
      <w:contextualSpacing/>
    </w:pPr>
    <w:rPr>
      <w:rFonts w:ascii="Calibri" w:eastAsia="Times New Roman" w:hAnsi="Calibri" w:cs="Times New Roma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F21"/>
    <w:rPr>
      <w:color w:val="808080"/>
    </w:rPr>
  </w:style>
  <w:style w:type="paragraph" w:customStyle="1" w:styleId="5C67DDB2E9B145DFBAD3DCE6BCC6782C">
    <w:name w:val="5C67DDB2E9B145DFBAD3DCE6BCC6782C"/>
    <w:rsid w:val="00147D1D"/>
  </w:style>
  <w:style w:type="paragraph" w:customStyle="1" w:styleId="2DA1D6C9B4BD4738B17D670D219706C2">
    <w:name w:val="2DA1D6C9B4BD4738B17D670D219706C2"/>
    <w:rsid w:val="00147D1D"/>
  </w:style>
  <w:style w:type="paragraph" w:customStyle="1" w:styleId="82ED94B4892D4382A40A4DAAC6F14DB4">
    <w:name w:val="82ED94B4892D4382A40A4DAAC6F14DB4"/>
    <w:rsid w:val="007E7AB6"/>
  </w:style>
  <w:style w:type="paragraph" w:customStyle="1" w:styleId="AB0D6380FDA84A60A418E2B0EAF2A46A">
    <w:name w:val="AB0D6380FDA84A60A418E2B0EAF2A46A"/>
    <w:rsid w:val="00100574"/>
  </w:style>
  <w:style w:type="paragraph" w:customStyle="1" w:styleId="315BF8791E8D4091A247181321C61975">
    <w:name w:val="315BF8791E8D4091A247181321C61975"/>
    <w:rsid w:val="00100574"/>
  </w:style>
  <w:style w:type="paragraph" w:customStyle="1" w:styleId="7B63FFAEC85A4EC6ADAAF29ADEECC433">
    <w:name w:val="7B63FFAEC85A4EC6ADAAF29ADEECC433"/>
    <w:rsid w:val="00E04F21"/>
    <w:pPr>
      <w:spacing w:after="200" w:line="276" w:lineRule="auto"/>
      <w:ind w:left="720"/>
      <w:contextualSpacing/>
    </w:pPr>
    <w:rPr>
      <w:rFonts w:ascii="Calibri" w:eastAsia="Times New Roman" w:hAnsi="Calibri" w:cs="Times New Roman"/>
    </w:rPr>
  </w:style>
  <w:style w:type="paragraph" w:customStyle="1" w:styleId="54D5317541AE4A4AB72A081449A2DB43">
    <w:name w:val="54D5317541AE4A4AB72A081449A2DB43"/>
    <w:rsid w:val="00E04F21"/>
    <w:pPr>
      <w:spacing w:after="200" w:line="276" w:lineRule="auto"/>
      <w:ind w:left="720"/>
      <w:contextualSpacing/>
    </w:pPr>
    <w:rPr>
      <w:rFonts w:ascii="Calibri" w:eastAsia="Times New Roman" w:hAnsi="Calibri" w:cs="Times New Roman"/>
    </w:rPr>
  </w:style>
  <w:style w:type="paragraph" w:customStyle="1" w:styleId="A59D204223334217A3F0476793E0AB5F">
    <w:name w:val="A59D204223334217A3F0476793E0AB5F"/>
    <w:rsid w:val="00E04F21"/>
    <w:pPr>
      <w:spacing w:after="200" w:line="276" w:lineRule="auto"/>
      <w:ind w:left="720"/>
      <w:contextualSpacing/>
    </w:pPr>
    <w:rPr>
      <w:rFonts w:ascii="Calibri" w:eastAsia="Times New Roman" w:hAnsi="Calibri" w:cs="Times New Roman"/>
    </w:rPr>
  </w:style>
  <w:style w:type="paragraph" w:customStyle="1" w:styleId="05E60C5B34FD4831AC5545677B00AC3F">
    <w:name w:val="05E60C5B34FD4831AC5545677B00AC3F"/>
    <w:rsid w:val="00E04F21"/>
    <w:pPr>
      <w:spacing w:after="200" w:line="276" w:lineRule="auto"/>
      <w:ind w:left="720"/>
      <w:contextualSpacing/>
    </w:pPr>
    <w:rPr>
      <w:rFonts w:ascii="Calibri" w:eastAsia="Times New Roman" w:hAnsi="Calibri" w:cs="Times New Roman"/>
    </w:rPr>
  </w:style>
  <w:style w:type="paragraph" w:customStyle="1" w:styleId="C1F218E283414C8090B9ECDC8626E7BB">
    <w:name w:val="C1F218E283414C8090B9ECDC8626E7BB"/>
    <w:rsid w:val="00E04F21"/>
    <w:pPr>
      <w:spacing w:after="200" w:line="276" w:lineRule="auto"/>
      <w:ind w:left="720"/>
      <w:contextualSpacing/>
    </w:pPr>
    <w:rPr>
      <w:rFonts w:ascii="Calibri" w:eastAsia="Times New Roman" w:hAnsi="Calibri" w:cs="Times New Roman"/>
    </w:rPr>
  </w:style>
  <w:style w:type="paragraph" w:customStyle="1" w:styleId="8DEE1E3C19EB485DAC1C62F283E98E78">
    <w:name w:val="8DEE1E3C19EB485DAC1C62F283E98E78"/>
    <w:rsid w:val="00E04F21"/>
    <w:pPr>
      <w:spacing w:after="200" w:line="276" w:lineRule="auto"/>
      <w:ind w:left="720"/>
      <w:contextualSpacing/>
    </w:pPr>
    <w:rPr>
      <w:rFonts w:ascii="Calibri" w:eastAsia="Times New Roman" w:hAnsi="Calibri" w:cs="Times New Roman"/>
    </w:rPr>
  </w:style>
  <w:style w:type="paragraph" w:customStyle="1" w:styleId="4DF2B6516F39481E933043F233D86E13">
    <w:name w:val="4DF2B6516F39481E933043F233D86E13"/>
    <w:rsid w:val="00E04F21"/>
    <w:pPr>
      <w:spacing w:after="200" w:line="276" w:lineRule="auto"/>
      <w:ind w:left="720"/>
      <w:contextualSpacing/>
    </w:pPr>
    <w:rPr>
      <w:rFonts w:ascii="Calibri" w:eastAsia="Times New Roman" w:hAnsi="Calibri" w:cs="Times New Roman"/>
    </w:rPr>
  </w:style>
  <w:style w:type="paragraph" w:customStyle="1" w:styleId="315BF8791E8D4091A247181321C619751">
    <w:name w:val="315BF8791E8D4091A247181321C619751"/>
    <w:rsid w:val="00E04F21"/>
    <w:pPr>
      <w:spacing w:after="200" w:line="276" w:lineRule="auto"/>
      <w:ind w:left="720"/>
      <w:contextualSpacing/>
    </w:pPr>
    <w:rPr>
      <w:rFonts w:ascii="Calibri" w:eastAsia="Times New Roman" w:hAnsi="Calibri" w:cs="Times New Roman"/>
    </w:rPr>
  </w:style>
  <w:style w:type="paragraph" w:customStyle="1" w:styleId="135A3FA68F644521A8C7D379EA6847A5">
    <w:name w:val="135A3FA68F644521A8C7D379EA6847A5"/>
    <w:rsid w:val="00E04F21"/>
    <w:pPr>
      <w:spacing w:after="200" w:line="276" w:lineRule="auto"/>
      <w:ind w:left="720"/>
      <w:contextualSpacing/>
    </w:pPr>
    <w:rPr>
      <w:rFonts w:ascii="Calibri" w:eastAsia="Times New Roman"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1079</Words>
  <Characters>6152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What’s Great In Our State 2019:</vt:lpstr>
    </vt:vector>
  </TitlesOfParts>
  <Company>HP</Company>
  <LinksUpToDate>false</LinksUpToDate>
  <CharactersWithSpaces>7217</CharactersWithSpaces>
  <SharedDoc>false</SharedDoc>
  <HLinks>
    <vt:vector size="6" baseType="variant">
      <vt:variant>
        <vt:i4>7471191</vt:i4>
      </vt:variant>
      <vt:variant>
        <vt:i4>0</vt:i4>
      </vt:variant>
      <vt:variant>
        <vt:i4>0</vt:i4>
      </vt:variant>
      <vt:variant>
        <vt:i4>5</vt:i4>
      </vt:variant>
      <vt:variant>
        <vt:lpwstr>mailto:Matthew@naminys.org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Great In Our State 2019:</dc:title>
  <dc:creator>Britt Myrhol-Clarke</dc:creator>
  <cp:lastModifiedBy>Laurie Rivera</cp:lastModifiedBy>
  <cp:revision>2</cp:revision>
  <dcterms:created xsi:type="dcterms:W3CDTF">2019-01-15T13:32:00Z</dcterms:created>
  <dcterms:modified xsi:type="dcterms:W3CDTF">2019-01-15T13:32:00Z</dcterms:modified>
</cp:coreProperties>
</file>