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5BA4F" w14:textId="77777777" w:rsidR="00F570D6" w:rsidRPr="00417CE6" w:rsidRDefault="00F570D6" w:rsidP="00FC0111">
      <w:pPr>
        <w:spacing w:after="0"/>
        <w:jc w:val="center"/>
        <w:rPr>
          <w:b/>
          <w:sz w:val="28"/>
          <w:szCs w:val="28"/>
        </w:rPr>
      </w:pPr>
      <w:r w:rsidRPr="00417CE6">
        <w:rPr>
          <w:b/>
          <w:sz w:val="28"/>
          <w:szCs w:val="28"/>
        </w:rPr>
        <w:t>STEPPING FORWARD</w:t>
      </w:r>
      <w:r w:rsidR="00503D8B" w:rsidRPr="00417CE6">
        <w:rPr>
          <w:b/>
          <w:sz w:val="28"/>
          <w:szCs w:val="28"/>
        </w:rPr>
        <w:t xml:space="preserve"> </w:t>
      </w:r>
      <w:r w:rsidRPr="00417CE6">
        <w:rPr>
          <w:b/>
          <w:sz w:val="28"/>
          <w:szCs w:val="28"/>
        </w:rPr>
        <w:t>OUTCOMES SPECIALIST</w:t>
      </w:r>
    </w:p>
    <w:p w14:paraId="02DC60EC" w14:textId="76C66A19" w:rsidR="00F570D6" w:rsidRDefault="00F570D6" w:rsidP="00FC0111">
      <w:pPr>
        <w:spacing w:after="0"/>
        <w:jc w:val="center"/>
        <w:rPr>
          <w:b/>
          <w:sz w:val="28"/>
          <w:szCs w:val="28"/>
        </w:rPr>
      </w:pPr>
      <w:r w:rsidRPr="00417CE6">
        <w:rPr>
          <w:b/>
          <w:sz w:val="28"/>
          <w:szCs w:val="28"/>
        </w:rPr>
        <w:t>PART-TIME POSITION</w:t>
      </w:r>
      <w:r w:rsidR="00FF0C08">
        <w:rPr>
          <w:b/>
          <w:sz w:val="28"/>
          <w:szCs w:val="28"/>
        </w:rPr>
        <w:t xml:space="preserve"> </w:t>
      </w:r>
      <w:r w:rsidRPr="00417CE6">
        <w:rPr>
          <w:b/>
          <w:sz w:val="28"/>
          <w:szCs w:val="28"/>
        </w:rPr>
        <w:t>ANNOUNCEMENT</w:t>
      </w:r>
    </w:p>
    <w:p w14:paraId="34E1293C" w14:textId="77777777" w:rsidR="00FC0111" w:rsidRPr="00417CE6" w:rsidRDefault="00FC0111" w:rsidP="00FC0111">
      <w:pPr>
        <w:spacing w:after="0"/>
        <w:jc w:val="center"/>
        <w:rPr>
          <w:b/>
          <w:sz w:val="28"/>
          <w:szCs w:val="28"/>
        </w:rPr>
      </w:pPr>
    </w:p>
    <w:p w14:paraId="7841FF34" w14:textId="63127831" w:rsidR="00F570D6" w:rsidRDefault="00FF0C08">
      <w:r>
        <w:rPr>
          <w:bCs/>
        </w:rPr>
        <w:t>The Children’s Law Center of Central North Carolina</w:t>
      </w:r>
      <w:r w:rsidR="00F570D6">
        <w:t xml:space="preserve"> </w:t>
      </w:r>
      <w:r>
        <w:t>(</w:t>
      </w:r>
      <w:r w:rsidR="00503D8B">
        <w:t>CLC</w:t>
      </w:r>
      <w:r>
        <w:t>)</w:t>
      </w:r>
      <w:r w:rsidR="00FC0111">
        <w:t xml:space="preserve"> and Legal Aid of North Carolina (LANC)</w:t>
      </w:r>
      <w:r w:rsidR="00F570D6">
        <w:t xml:space="preserve"> </w:t>
      </w:r>
      <w:r w:rsidR="00FC0111">
        <w:t xml:space="preserve">are </w:t>
      </w:r>
      <w:r w:rsidR="00F570D6">
        <w:t>seeking a Part-Time Outcomes Specialist to wor</w:t>
      </w:r>
      <w:r w:rsidR="00503D8B">
        <w:t>k with domestic violence victims</w:t>
      </w:r>
      <w:r w:rsidR="00CE5BE7">
        <w:t>, adults and children,</w:t>
      </w:r>
      <w:r w:rsidR="00503D8B">
        <w:t xml:space="preserve"> </w:t>
      </w:r>
      <w:r w:rsidR="00BD095C">
        <w:t>addressing compliance with</w:t>
      </w:r>
      <w:r w:rsidR="00503D8B">
        <w:t xml:space="preserve"> the local court system</w:t>
      </w:r>
      <w:r w:rsidR="00BD095C">
        <w:t xml:space="preserve"> and accessing critical services in the community</w:t>
      </w:r>
      <w:r w:rsidR="00503D8B">
        <w:t xml:space="preserve">. </w:t>
      </w:r>
    </w:p>
    <w:p w14:paraId="05A72B22" w14:textId="190392A9" w:rsidR="00845337" w:rsidRDefault="00845337" w:rsidP="00845337">
      <w:pPr>
        <w:rPr>
          <w:b/>
        </w:rPr>
      </w:pPr>
      <w:r w:rsidRPr="00503D8B">
        <w:rPr>
          <w:b/>
        </w:rPr>
        <w:t xml:space="preserve">Responsibilities </w:t>
      </w:r>
      <w:r w:rsidR="002423F3">
        <w:rPr>
          <w:b/>
        </w:rPr>
        <w:t>I</w:t>
      </w:r>
      <w:r>
        <w:rPr>
          <w:b/>
        </w:rPr>
        <w:t xml:space="preserve">nclude </w:t>
      </w:r>
    </w:p>
    <w:p w14:paraId="0F6D7DE1" w14:textId="05439DDA" w:rsidR="00845337" w:rsidRDefault="00845337" w:rsidP="00845337">
      <w:pPr>
        <w:pStyle w:val="ListParagraph"/>
        <w:numPr>
          <w:ilvl w:val="0"/>
          <w:numId w:val="1"/>
        </w:numPr>
      </w:pPr>
      <w:r>
        <w:t xml:space="preserve">Providing resources and removing barriers so that domestic violence victims (adults and children) can successfully comply with judicial orders </w:t>
      </w:r>
    </w:p>
    <w:p w14:paraId="5818B73F" w14:textId="44C1B340" w:rsidR="00845337" w:rsidRDefault="00FC0111" w:rsidP="00845337">
      <w:pPr>
        <w:pStyle w:val="ListParagraph"/>
        <w:numPr>
          <w:ilvl w:val="0"/>
          <w:numId w:val="1"/>
        </w:numPr>
      </w:pPr>
      <w:r>
        <w:t>Contacting clients, c</w:t>
      </w:r>
      <w:r w:rsidR="00845337">
        <w:t xml:space="preserve">onducting intake </w:t>
      </w:r>
      <w:r>
        <w:t>and evaluation</w:t>
      </w:r>
    </w:p>
    <w:p w14:paraId="4284AD52" w14:textId="0E0B620E" w:rsidR="00FC0111" w:rsidRDefault="00FC0111" w:rsidP="00FC01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Providing referrals and warm hand-offs to local resources for DV/Child abuse survivors seeking to remain free from abuse</w:t>
      </w:r>
    </w:p>
    <w:p w14:paraId="30D0C045" w14:textId="77777777" w:rsidR="00845337" w:rsidRDefault="00845337" w:rsidP="00845337">
      <w:pPr>
        <w:pStyle w:val="ListParagraph"/>
        <w:numPr>
          <w:ilvl w:val="0"/>
          <w:numId w:val="1"/>
        </w:numPr>
      </w:pPr>
      <w:r>
        <w:t>Facilitating client compliance with court orders</w:t>
      </w:r>
    </w:p>
    <w:p w14:paraId="5C20FA21" w14:textId="65BD6CDB" w:rsidR="00845337" w:rsidRDefault="00845337" w:rsidP="00845337">
      <w:pPr>
        <w:pStyle w:val="ListParagraph"/>
        <w:numPr>
          <w:ilvl w:val="0"/>
          <w:numId w:val="1"/>
        </w:numPr>
      </w:pPr>
      <w:r>
        <w:t>Working with service providers to expedite client access to community resources</w:t>
      </w:r>
    </w:p>
    <w:p w14:paraId="0CD85500" w14:textId="68045DB3" w:rsidR="009B4A08" w:rsidRPr="009B4A08" w:rsidRDefault="00FC0111" w:rsidP="009B4A08">
      <w:pPr>
        <w:pStyle w:val="ListParagraph"/>
        <w:numPr>
          <w:ilvl w:val="0"/>
          <w:numId w:val="1"/>
        </w:numPr>
      </w:pPr>
      <w:r w:rsidRPr="009B4A08">
        <w:rPr>
          <w:sz w:val="24"/>
          <w:szCs w:val="24"/>
        </w:rPr>
        <w:t>Assist</w:t>
      </w:r>
      <w:r w:rsidR="009B4A08" w:rsidRPr="009B4A08">
        <w:rPr>
          <w:sz w:val="24"/>
          <w:szCs w:val="24"/>
        </w:rPr>
        <w:t>ing</w:t>
      </w:r>
      <w:r w:rsidRPr="009B4A08">
        <w:rPr>
          <w:sz w:val="24"/>
          <w:szCs w:val="24"/>
        </w:rPr>
        <w:t xml:space="preserve"> CLC and LANC-WS with data collection and analysis</w:t>
      </w:r>
    </w:p>
    <w:p w14:paraId="656F6536" w14:textId="6A461948" w:rsidR="00845337" w:rsidRDefault="00FC0111" w:rsidP="009B4A08">
      <w:r w:rsidRPr="009B4A08">
        <w:rPr>
          <w:sz w:val="24"/>
          <w:szCs w:val="24"/>
        </w:rPr>
        <w:t xml:space="preserve"> </w:t>
      </w:r>
      <w:r w:rsidR="00503D8B" w:rsidRPr="009B4A08">
        <w:rPr>
          <w:b/>
        </w:rPr>
        <w:t>Qualifications</w:t>
      </w:r>
    </w:p>
    <w:p w14:paraId="0F2F9BBA" w14:textId="3DE26543" w:rsidR="00845337" w:rsidRDefault="00F570D6" w:rsidP="00845337">
      <w:pPr>
        <w:pStyle w:val="ListParagraph"/>
        <w:numPr>
          <w:ilvl w:val="0"/>
          <w:numId w:val="5"/>
        </w:numPr>
      </w:pPr>
      <w:r>
        <w:t xml:space="preserve">High School Diploma and a degree in </w:t>
      </w:r>
      <w:r w:rsidR="009B4A08">
        <w:t xml:space="preserve">Social Work or </w:t>
      </w:r>
      <w:r>
        <w:t xml:space="preserve">Paralegal Studies </w:t>
      </w:r>
      <w:r w:rsidR="009B4A08">
        <w:t xml:space="preserve">or </w:t>
      </w:r>
      <w:r>
        <w:t>prior experience working in the area of domestic violence</w:t>
      </w:r>
      <w:r w:rsidR="00AC7FA7">
        <w:t xml:space="preserve"> </w:t>
      </w:r>
      <w:r>
        <w:t>pref</w:t>
      </w:r>
      <w:r w:rsidR="00417CE6">
        <w:t>erred</w:t>
      </w:r>
    </w:p>
    <w:p w14:paraId="5979DFBB" w14:textId="110F87DC" w:rsidR="00845337" w:rsidRDefault="00417CE6" w:rsidP="00845337">
      <w:pPr>
        <w:pStyle w:val="ListParagraph"/>
        <w:numPr>
          <w:ilvl w:val="0"/>
          <w:numId w:val="5"/>
        </w:numPr>
      </w:pPr>
      <w:r>
        <w:t xml:space="preserve"> </w:t>
      </w:r>
      <w:r w:rsidR="00845337">
        <w:t>E</w:t>
      </w:r>
      <w:r w:rsidR="00F570D6">
        <w:t>xcellent verbal and written communication skills</w:t>
      </w:r>
    </w:p>
    <w:p w14:paraId="5006B2B4" w14:textId="77777777" w:rsidR="00845337" w:rsidRDefault="00845337" w:rsidP="00845337">
      <w:pPr>
        <w:pStyle w:val="ListParagraph"/>
        <w:numPr>
          <w:ilvl w:val="0"/>
          <w:numId w:val="5"/>
        </w:numPr>
      </w:pPr>
      <w:r>
        <w:t xml:space="preserve">Strong </w:t>
      </w:r>
      <w:r w:rsidR="00F570D6">
        <w:t>organization</w:t>
      </w:r>
      <w:r w:rsidR="00417CE6">
        <w:t>/data entry</w:t>
      </w:r>
      <w:r w:rsidR="00F570D6">
        <w:t xml:space="preserve"> skills</w:t>
      </w:r>
      <w:r>
        <w:t xml:space="preserve"> and</w:t>
      </w:r>
      <w:r w:rsidR="00F570D6">
        <w:t xml:space="preserve"> </w:t>
      </w:r>
      <w:r w:rsidR="00FB1B75">
        <w:t>attention to detail</w:t>
      </w:r>
    </w:p>
    <w:p w14:paraId="07F80856" w14:textId="77777777" w:rsidR="00845337" w:rsidRDefault="00845337" w:rsidP="00845337">
      <w:pPr>
        <w:pStyle w:val="ListParagraph"/>
        <w:numPr>
          <w:ilvl w:val="0"/>
          <w:numId w:val="5"/>
        </w:numPr>
      </w:pPr>
      <w:r>
        <w:t>C</w:t>
      </w:r>
      <w:r w:rsidR="00F570D6">
        <w:t>ommitment to working with low-income and diverse populations</w:t>
      </w:r>
    </w:p>
    <w:p w14:paraId="16E85BAA" w14:textId="74B3B1FE" w:rsidR="00F570D6" w:rsidRDefault="00FB1B75" w:rsidP="00845337">
      <w:pPr>
        <w:pStyle w:val="ListParagraph"/>
        <w:numPr>
          <w:ilvl w:val="0"/>
          <w:numId w:val="5"/>
        </w:numPr>
      </w:pPr>
      <w:r>
        <w:t>Candidate must be familiar with legal documents, civil court filings and procedures, and criminal court filings and procedures</w:t>
      </w:r>
    </w:p>
    <w:p w14:paraId="2CC05BD4" w14:textId="45D0595F" w:rsidR="009B4A08" w:rsidRDefault="009B4A08" w:rsidP="009B4A08">
      <w:pPr>
        <w:pStyle w:val="ListParagraph"/>
        <w:numPr>
          <w:ilvl w:val="0"/>
          <w:numId w:val="5"/>
        </w:numPr>
      </w:pPr>
      <w:r>
        <w:t>Spanish speaking skills a plus</w:t>
      </w:r>
    </w:p>
    <w:p w14:paraId="02EBBAD0" w14:textId="77777777" w:rsidR="002E0440" w:rsidRDefault="003C70CC">
      <w:pPr>
        <w:rPr>
          <w:b/>
        </w:rPr>
      </w:pPr>
      <w:r>
        <w:rPr>
          <w:b/>
        </w:rPr>
        <w:t>Part Time</w:t>
      </w:r>
    </w:p>
    <w:p w14:paraId="0FDBD47D" w14:textId="286A6E6B" w:rsidR="00503D8B" w:rsidRPr="002E0440" w:rsidRDefault="00503D8B">
      <w:pPr>
        <w:rPr>
          <w:b/>
        </w:rPr>
      </w:pPr>
      <w:r w:rsidRPr="003C70CC">
        <w:rPr>
          <w:bCs/>
        </w:rPr>
        <w:t>Compensation</w:t>
      </w:r>
      <w:r w:rsidR="003C70CC">
        <w:rPr>
          <w:bCs/>
        </w:rPr>
        <w:t xml:space="preserve"> is</w:t>
      </w:r>
      <w:r>
        <w:t xml:space="preserve"> $</w:t>
      </w:r>
      <w:r w:rsidR="009B4A08">
        <w:t>14.</w:t>
      </w:r>
      <w:r>
        <w:t xml:space="preserve">00/hour at </w:t>
      </w:r>
      <w:r w:rsidR="009B4A08">
        <w:t>15-</w:t>
      </w:r>
      <w:r w:rsidR="00845337">
        <w:t>20</w:t>
      </w:r>
      <w:r>
        <w:t xml:space="preserve"> hours per week.</w:t>
      </w:r>
      <w:r w:rsidR="003C70CC">
        <w:t xml:space="preserve">  </w:t>
      </w:r>
      <w:r w:rsidR="009B4A08">
        <w:t>Flexible</w:t>
      </w:r>
      <w:r w:rsidR="003C70CC">
        <w:t xml:space="preserve"> work environment.</w:t>
      </w:r>
    </w:p>
    <w:p w14:paraId="38296162" w14:textId="51FD73AC" w:rsidR="00845337" w:rsidRDefault="00FF0C08" w:rsidP="00845337">
      <w:r>
        <w:t xml:space="preserve">The Children’s Law Center of Central North Carolina (CLC) is a non-profit organization providing children with quality legal advocacy focusing on domestic violence issues, high conflict custody cases, abuse and neglect and access to education. </w:t>
      </w:r>
      <w:r w:rsidR="00845337">
        <w:t>Legal Aid of North Carolina (LANC) provides domestic violence victims with meaningful access to legal representation in civil domestic violence hearings.</w:t>
      </w:r>
      <w:r w:rsidR="00845337" w:rsidRPr="00845337">
        <w:t xml:space="preserve"> </w:t>
      </w:r>
      <w:r w:rsidR="00845337">
        <w:t>This position will work with both Legal Aid Domestic Violence Advocacy Center (DVAC) and CLC clients.</w:t>
      </w:r>
    </w:p>
    <w:p w14:paraId="62066ED3" w14:textId="01D5758C" w:rsidR="00FF0C08" w:rsidRDefault="00FF0C08" w:rsidP="00FF0C08">
      <w:r>
        <w:t xml:space="preserve">CLC is an </w:t>
      </w:r>
      <w:r w:rsidR="002423F3">
        <w:t>E</w:t>
      </w:r>
      <w:r>
        <w:t xml:space="preserve">qual </w:t>
      </w:r>
      <w:r w:rsidR="002423F3">
        <w:t>O</w:t>
      </w:r>
      <w:r>
        <w:t>pportunity</w:t>
      </w:r>
      <w:r w:rsidR="002423F3">
        <w:t>/Affirmative Action</w:t>
      </w:r>
      <w:r>
        <w:t xml:space="preserve"> employer.  </w:t>
      </w:r>
      <w:r w:rsidR="002423F3">
        <w:t>All qualified applicants will receive consideration for employment without regard to race, color, religion, gender, age, sexual orientation, gender identity, national origin, disability, or protected Veteran status.</w:t>
      </w:r>
    </w:p>
    <w:p w14:paraId="7F737A13" w14:textId="7339AE6E" w:rsidR="00503D8B" w:rsidRPr="00480883" w:rsidRDefault="00503D8B">
      <w:r w:rsidRPr="00503D8B">
        <w:rPr>
          <w:b/>
        </w:rPr>
        <w:t xml:space="preserve">Application </w:t>
      </w:r>
      <w:r w:rsidR="002423F3" w:rsidRPr="00503D8B">
        <w:rPr>
          <w:b/>
        </w:rPr>
        <w:t>Deadline</w:t>
      </w:r>
      <w:r w:rsidR="002423F3">
        <w:t xml:space="preserve"> March</w:t>
      </w:r>
      <w:r w:rsidR="00845337">
        <w:t xml:space="preserve"> </w:t>
      </w:r>
      <w:r w:rsidR="003C70CC">
        <w:t>20, 2021</w:t>
      </w:r>
      <w:r>
        <w:t xml:space="preserve">. </w:t>
      </w:r>
      <w:r w:rsidR="00417CE6">
        <w:t>E-m</w:t>
      </w:r>
      <w:r>
        <w:t xml:space="preserve">ail </w:t>
      </w:r>
      <w:r w:rsidR="00FB1B75">
        <w:t>cover letter</w:t>
      </w:r>
      <w:r>
        <w:t xml:space="preserve">, </w:t>
      </w:r>
      <w:r w:rsidR="00FB1B75">
        <w:t>resume</w:t>
      </w:r>
      <w:r>
        <w:t xml:space="preserve">, and names/contact information of three references to: </w:t>
      </w:r>
      <w:hyperlink r:id="rId5" w:history="1">
        <w:r w:rsidRPr="00FE5B6F">
          <w:rPr>
            <w:rStyle w:val="Hyperlink"/>
          </w:rPr>
          <w:t>isunshine@childrenslawcenternc.org</w:t>
        </w:r>
      </w:hyperlink>
      <w:r w:rsidR="00480883">
        <w:rPr>
          <w:rStyle w:val="Hyperlink"/>
        </w:rPr>
        <w:t xml:space="preserve">; </w:t>
      </w:r>
      <w:r w:rsidR="00480883">
        <w:rPr>
          <w:rStyle w:val="Hyperlink"/>
          <w:color w:val="auto"/>
          <w:u w:val="none"/>
        </w:rPr>
        <w:t xml:space="preserve">and  </w:t>
      </w:r>
      <w:r w:rsidR="009B4A08">
        <w:rPr>
          <w:rStyle w:val="Hyperlink"/>
        </w:rPr>
        <w:t>valenef@legalaidnc.org</w:t>
      </w:r>
      <w:r w:rsidR="00480883">
        <w:rPr>
          <w:rStyle w:val="Hyperlink"/>
        </w:rPr>
        <w:t>.</w:t>
      </w:r>
    </w:p>
    <w:sectPr w:rsidR="00503D8B" w:rsidRPr="00480883" w:rsidSect="002E0440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52098"/>
    <w:multiLevelType w:val="hybridMultilevel"/>
    <w:tmpl w:val="4B2C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0567C"/>
    <w:multiLevelType w:val="hybridMultilevel"/>
    <w:tmpl w:val="2B5A65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E2845A2"/>
    <w:multiLevelType w:val="hybridMultilevel"/>
    <w:tmpl w:val="2CA0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73105"/>
    <w:multiLevelType w:val="hybridMultilevel"/>
    <w:tmpl w:val="95AA1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6A69C2"/>
    <w:multiLevelType w:val="hybridMultilevel"/>
    <w:tmpl w:val="166C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94AC5"/>
    <w:multiLevelType w:val="hybridMultilevel"/>
    <w:tmpl w:val="73EC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D6"/>
    <w:rsid w:val="002423F3"/>
    <w:rsid w:val="002D4704"/>
    <w:rsid w:val="002E0440"/>
    <w:rsid w:val="003C70CC"/>
    <w:rsid w:val="003D5ADC"/>
    <w:rsid w:val="00417CE6"/>
    <w:rsid w:val="00480883"/>
    <w:rsid w:val="00502051"/>
    <w:rsid w:val="00503D8B"/>
    <w:rsid w:val="00647ADD"/>
    <w:rsid w:val="0076381C"/>
    <w:rsid w:val="00845337"/>
    <w:rsid w:val="00904CF9"/>
    <w:rsid w:val="00971629"/>
    <w:rsid w:val="009B4A08"/>
    <w:rsid w:val="00A54211"/>
    <w:rsid w:val="00AC7FA7"/>
    <w:rsid w:val="00BD095C"/>
    <w:rsid w:val="00C36722"/>
    <w:rsid w:val="00CE5BE7"/>
    <w:rsid w:val="00D15F68"/>
    <w:rsid w:val="00D91F64"/>
    <w:rsid w:val="00E96B3C"/>
    <w:rsid w:val="00EF3923"/>
    <w:rsid w:val="00F03555"/>
    <w:rsid w:val="00F570D6"/>
    <w:rsid w:val="00FB1B75"/>
    <w:rsid w:val="00FC0111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C063B"/>
  <w15:docId w15:val="{43DDB2D0-1C43-4560-9EFA-C1D6D9B0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D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unshine@childrenslawcentern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Valene Franco</dc:creator>
  <cp:keywords/>
  <dc:description/>
  <cp:lastModifiedBy>Iris Sunshine</cp:lastModifiedBy>
  <cp:revision>8</cp:revision>
  <cp:lastPrinted>2021-03-04T19:59:00Z</cp:lastPrinted>
  <dcterms:created xsi:type="dcterms:W3CDTF">2021-03-04T20:42:00Z</dcterms:created>
  <dcterms:modified xsi:type="dcterms:W3CDTF">2021-03-08T21:04:00Z</dcterms:modified>
</cp:coreProperties>
</file>