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8073" w14:textId="7A5F9838" w:rsidR="00392248" w:rsidRPr="00CA0607" w:rsidRDefault="00861675" w:rsidP="00392248">
      <w:pPr>
        <w:spacing w:line="240" w:lineRule="auto"/>
        <w:jc w:val="center"/>
        <w:rPr>
          <w:rFonts w:ascii="Arial" w:hAnsi="Arial" w:cs="Arial"/>
          <w:b/>
          <w:sz w:val="24"/>
          <w:szCs w:val="24"/>
        </w:rPr>
      </w:pPr>
      <w:r w:rsidRPr="00CA0607">
        <w:rPr>
          <w:rFonts w:ascii="Arial" w:hAnsi="Arial" w:cs="Arial"/>
          <w:b/>
          <w:noProof/>
          <w:sz w:val="24"/>
          <w:szCs w:val="24"/>
        </w:rPr>
        <w:drawing>
          <wp:anchor distT="0" distB="0" distL="114300" distR="114300" simplePos="0" relativeHeight="251658240" behindDoc="1" locked="0" layoutInCell="1" allowOverlap="1" wp14:anchorId="405F8338" wp14:editId="20D06AEB">
            <wp:simplePos x="0" y="0"/>
            <wp:positionH relativeFrom="column">
              <wp:posOffset>1600200</wp:posOffset>
            </wp:positionH>
            <wp:positionV relativeFrom="paragraph">
              <wp:posOffset>635</wp:posOffset>
            </wp:positionV>
            <wp:extent cx="3649980" cy="1014897"/>
            <wp:effectExtent l="0" t="0" r="7620" b="0"/>
            <wp:wrapTight wrapText="bothSides">
              <wp:wrapPolygon edited="0">
                <wp:start x="0" y="0"/>
                <wp:lineTo x="0" y="21086"/>
                <wp:lineTo x="21532" y="21086"/>
                <wp:lineTo x="215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terans Bridge Home Logo.jpg"/>
                    <pic:cNvPicPr/>
                  </pic:nvPicPr>
                  <pic:blipFill>
                    <a:blip r:embed="rId10">
                      <a:extLst>
                        <a:ext uri="{28A0092B-C50C-407E-A947-70E740481C1C}">
                          <a14:useLocalDpi xmlns:a14="http://schemas.microsoft.com/office/drawing/2010/main" val="0"/>
                        </a:ext>
                      </a:extLst>
                    </a:blip>
                    <a:stretch>
                      <a:fillRect/>
                    </a:stretch>
                  </pic:blipFill>
                  <pic:spPr>
                    <a:xfrm>
                      <a:off x="0" y="0"/>
                      <a:ext cx="3649980" cy="1014897"/>
                    </a:xfrm>
                    <a:prstGeom prst="rect">
                      <a:avLst/>
                    </a:prstGeom>
                  </pic:spPr>
                </pic:pic>
              </a:graphicData>
            </a:graphic>
            <wp14:sizeRelH relativeFrom="page">
              <wp14:pctWidth>0</wp14:pctWidth>
            </wp14:sizeRelH>
            <wp14:sizeRelV relativeFrom="page">
              <wp14:pctHeight>0</wp14:pctHeight>
            </wp14:sizeRelV>
          </wp:anchor>
        </w:drawing>
      </w:r>
    </w:p>
    <w:p w14:paraId="530AF1EA" w14:textId="77777777" w:rsidR="00CA0607" w:rsidRDefault="00CA0607" w:rsidP="00392248">
      <w:pPr>
        <w:spacing w:after="0" w:line="240" w:lineRule="auto"/>
        <w:jc w:val="center"/>
        <w:rPr>
          <w:rFonts w:ascii="Arial" w:hAnsi="Arial" w:cs="Arial"/>
          <w:b/>
          <w:color w:val="FF0000"/>
          <w:sz w:val="28"/>
          <w:szCs w:val="28"/>
        </w:rPr>
      </w:pPr>
    </w:p>
    <w:p w14:paraId="2E6296AE" w14:textId="77777777" w:rsidR="00CA0607" w:rsidRDefault="00CA0607" w:rsidP="00392248">
      <w:pPr>
        <w:spacing w:after="0" w:line="240" w:lineRule="auto"/>
        <w:jc w:val="center"/>
        <w:rPr>
          <w:rFonts w:ascii="Arial" w:hAnsi="Arial" w:cs="Arial"/>
          <w:b/>
          <w:color w:val="FF0000"/>
          <w:sz w:val="28"/>
          <w:szCs w:val="28"/>
        </w:rPr>
      </w:pPr>
    </w:p>
    <w:p w14:paraId="596A92BA" w14:textId="77777777" w:rsidR="00CA0607" w:rsidRDefault="00CA0607" w:rsidP="00392248">
      <w:pPr>
        <w:spacing w:after="0" w:line="240" w:lineRule="auto"/>
        <w:jc w:val="center"/>
        <w:rPr>
          <w:rFonts w:ascii="Arial" w:hAnsi="Arial" w:cs="Arial"/>
          <w:b/>
          <w:color w:val="FF0000"/>
          <w:sz w:val="28"/>
          <w:szCs w:val="28"/>
        </w:rPr>
      </w:pPr>
    </w:p>
    <w:p w14:paraId="5694D0A4" w14:textId="77777777" w:rsidR="00CA0607" w:rsidRDefault="00CA0607" w:rsidP="00392248">
      <w:pPr>
        <w:spacing w:after="0" w:line="240" w:lineRule="auto"/>
        <w:jc w:val="center"/>
        <w:rPr>
          <w:rFonts w:ascii="Arial" w:hAnsi="Arial" w:cs="Arial"/>
          <w:b/>
          <w:color w:val="FF0000"/>
          <w:sz w:val="28"/>
          <w:szCs w:val="28"/>
        </w:rPr>
      </w:pPr>
    </w:p>
    <w:p w14:paraId="690A1738" w14:textId="688BCF19" w:rsidR="00392248" w:rsidRPr="00CA0607" w:rsidRDefault="00B57A1C" w:rsidP="00392248">
      <w:pPr>
        <w:spacing w:after="0" w:line="240" w:lineRule="auto"/>
        <w:jc w:val="center"/>
        <w:rPr>
          <w:rFonts w:ascii="Arial" w:hAnsi="Arial" w:cs="Arial"/>
          <w:b/>
          <w:color w:val="FF0000"/>
          <w:sz w:val="28"/>
          <w:szCs w:val="28"/>
        </w:rPr>
      </w:pPr>
      <w:r w:rsidRPr="00CA0607">
        <w:rPr>
          <w:rFonts w:ascii="Arial" w:hAnsi="Arial" w:cs="Arial"/>
          <w:b/>
          <w:color w:val="FF0000"/>
          <w:sz w:val="28"/>
          <w:szCs w:val="28"/>
        </w:rPr>
        <w:t>Development</w:t>
      </w:r>
      <w:r w:rsidR="00B82E54" w:rsidRPr="00CA0607">
        <w:rPr>
          <w:rFonts w:ascii="Arial" w:hAnsi="Arial" w:cs="Arial"/>
          <w:b/>
          <w:color w:val="FF0000"/>
          <w:sz w:val="28"/>
          <w:szCs w:val="28"/>
        </w:rPr>
        <w:t xml:space="preserve"> Associate</w:t>
      </w:r>
    </w:p>
    <w:p w14:paraId="4329A180" w14:textId="77777777" w:rsidR="00392248" w:rsidRPr="00CA0607" w:rsidRDefault="00392248" w:rsidP="00392248">
      <w:pPr>
        <w:spacing w:after="0" w:line="240" w:lineRule="auto"/>
        <w:jc w:val="center"/>
        <w:rPr>
          <w:rFonts w:ascii="Arial" w:hAnsi="Arial" w:cs="Arial"/>
          <w:b/>
          <w:sz w:val="23"/>
          <w:szCs w:val="23"/>
        </w:rPr>
      </w:pPr>
      <w:r w:rsidRPr="00CA0607">
        <w:rPr>
          <w:rFonts w:ascii="Arial" w:hAnsi="Arial" w:cs="Arial"/>
          <w:b/>
          <w:sz w:val="23"/>
          <w:szCs w:val="23"/>
        </w:rPr>
        <w:t>JOB DESCRIPTION</w:t>
      </w:r>
    </w:p>
    <w:p w14:paraId="2F258364" w14:textId="77777777" w:rsidR="00392248" w:rsidRPr="00CA0607" w:rsidRDefault="00392248" w:rsidP="004620EC">
      <w:pPr>
        <w:spacing w:after="0" w:line="240" w:lineRule="auto"/>
        <w:rPr>
          <w:rFonts w:ascii="Arial" w:hAnsi="Arial" w:cs="Arial"/>
          <w:b/>
          <w:sz w:val="23"/>
          <w:szCs w:val="23"/>
        </w:rPr>
      </w:pPr>
    </w:p>
    <w:p w14:paraId="4D2E6FA4" w14:textId="77777777" w:rsidR="004620EC" w:rsidRPr="00CA0607" w:rsidRDefault="004620EC" w:rsidP="001B45D1">
      <w:pPr>
        <w:widowControl w:val="0"/>
        <w:spacing w:after="0" w:line="240" w:lineRule="auto"/>
        <w:rPr>
          <w:rFonts w:ascii="Arial" w:hAnsi="Arial" w:cs="Arial"/>
          <w:b/>
        </w:rPr>
      </w:pPr>
      <w:r w:rsidRPr="00CA0607">
        <w:rPr>
          <w:rFonts w:ascii="Arial" w:hAnsi="Arial" w:cs="Arial"/>
          <w:b/>
        </w:rPr>
        <w:t xml:space="preserve">ORGANIZATION </w:t>
      </w:r>
    </w:p>
    <w:p w14:paraId="097DB807" w14:textId="77777777" w:rsidR="004620EC" w:rsidRPr="00CA0607" w:rsidRDefault="004620EC" w:rsidP="001B45D1">
      <w:pPr>
        <w:widowControl w:val="0"/>
        <w:spacing w:after="0" w:line="240" w:lineRule="auto"/>
        <w:rPr>
          <w:rFonts w:ascii="Arial" w:hAnsi="Arial" w:cs="Arial"/>
          <w:b/>
        </w:rPr>
      </w:pPr>
    </w:p>
    <w:p w14:paraId="3709A907" w14:textId="0CC4B91D" w:rsidR="004620EC" w:rsidRPr="00CA0607" w:rsidRDefault="009436AB" w:rsidP="007E4FE7">
      <w:pPr>
        <w:widowControl w:val="0"/>
        <w:spacing w:after="0" w:line="240" w:lineRule="auto"/>
        <w:rPr>
          <w:rFonts w:ascii="Arial" w:eastAsia="Cambria" w:hAnsi="Arial" w:cs="Arial"/>
        </w:rPr>
      </w:pPr>
      <w:r w:rsidRPr="00CA0607">
        <w:rPr>
          <w:rFonts w:ascii="Arial" w:eastAsia="Cambria" w:hAnsi="Arial" w:cs="Arial"/>
        </w:rPr>
        <w:t>Veterans Bridge Home</w:t>
      </w:r>
      <w:r w:rsidR="00E70CBB" w:rsidRPr="00CA0607">
        <w:rPr>
          <w:rFonts w:ascii="Arial" w:eastAsia="Cambria" w:hAnsi="Arial" w:cs="Arial"/>
        </w:rPr>
        <w:t xml:space="preserve"> helps </w:t>
      </w:r>
      <w:r w:rsidR="00C15D26" w:rsidRPr="00CA0607">
        <w:rPr>
          <w:rFonts w:ascii="Arial" w:eastAsia="Cambria" w:hAnsi="Arial" w:cs="Arial"/>
        </w:rPr>
        <w:t>V</w:t>
      </w:r>
      <w:r w:rsidR="00E70CBB" w:rsidRPr="00CA0607">
        <w:rPr>
          <w:rFonts w:ascii="Arial" w:eastAsia="Cambria" w:hAnsi="Arial" w:cs="Arial"/>
        </w:rPr>
        <w:t xml:space="preserve">eterans successfully transition home after military service by identifying their unique needs and goals then connecting them to available community, </w:t>
      </w:r>
      <w:proofErr w:type="gramStart"/>
      <w:r w:rsidR="00E70CBB" w:rsidRPr="00CA0607">
        <w:rPr>
          <w:rFonts w:ascii="Arial" w:eastAsia="Cambria" w:hAnsi="Arial" w:cs="Arial"/>
        </w:rPr>
        <w:t>state</w:t>
      </w:r>
      <w:proofErr w:type="gramEnd"/>
      <w:r w:rsidR="00E70CBB" w:rsidRPr="00CA0607">
        <w:rPr>
          <w:rFonts w:ascii="Arial" w:eastAsia="Cambria" w:hAnsi="Arial" w:cs="Arial"/>
        </w:rPr>
        <w:t xml:space="preserve"> and federal resources.  We seek to elevate the community's understanding of Veteran issues, to provide solutions and to deepen collaboration among employers, </w:t>
      </w:r>
      <w:proofErr w:type="gramStart"/>
      <w:r w:rsidR="00E70CBB" w:rsidRPr="00CA0607">
        <w:rPr>
          <w:rFonts w:ascii="Arial" w:eastAsia="Cambria" w:hAnsi="Arial" w:cs="Arial"/>
        </w:rPr>
        <w:t>educators</w:t>
      </w:r>
      <w:proofErr w:type="gramEnd"/>
      <w:r w:rsidR="00E70CBB" w:rsidRPr="00CA0607">
        <w:rPr>
          <w:rFonts w:ascii="Arial" w:eastAsia="Cambria" w:hAnsi="Arial" w:cs="Arial"/>
        </w:rPr>
        <w:t xml:space="preserve"> and human service providers.  </w:t>
      </w:r>
    </w:p>
    <w:p w14:paraId="08A64C23" w14:textId="77777777" w:rsidR="00E70CBB" w:rsidRPr="00CA0607" w:rsidRDefault="00E70CBB" w:rsidP="001B45D1">
      <w:pPr>
        <w:widowControl w:val="0"/>
        <w:spacing w:after="0" w:line="240" w:lineRule="auto"/>
        <w:rPr>
          <w:rFonts w:ascii="Arial" w:eastAsia="Times New Roman" w:hAnsi="Arial" w:cs="Arial"/>
        </w:rPr>
      </w:pPr>
    </w:p>
    <w:p w14:paraId="5CEB39B9" w14:textId="3327040B" w:rsidR="00E70CBB" w:rsidRPr="00CA0607" w:rsidRDefault="00E70CBB" w:rsidP="007E4FE7">
      <w:pPr>
        <w:spacing w:line="240" w:lineRule="auto"/>
        <w:rPr>
          <w:rFonts w:ascii="Arial" w:eastAsia="Calibri" w:hAnsi="Arial" w:cs="Arial"/>
        </w:rPr>
      </w:pPr>
      <w:r w:rsidRPr="00CA0607">
        <w:rPr>
          <w:rFonts w:ascii="Arial" w:eastAsia="Calibri" w:hAnsi="Arial" w:cs="Arial"/>
        </w:rPr>
        <w:t xml:space="preserve">We believe our team is our greatest strength. </w:t>
      </w:r>
      <w:r w:rsidR="009C4D37" w:rsidRPr="00CA0607">
        <w:rPr>
          <w:rFonts w:ascii="Arial" w:eastAsia="Calibri" w:hAnsi="Arial" w:cs="Arial"/>
        </w:rPr>
        <w:t>VBH</w:t>
      </w:r>
      <w:r w:rsidRPr="00CA0607">
        <w:rPr>
          <w:rFonts w:ascii="Arial" w:eastAsia="Calibri" w:hAnsi="Arial" w:cs="Arial"/>
        </w:rPr>
        <w:t xml:space="preserve"> is committed to our mission through our people.  Each of us understands the context and complexity of the need for a coordinated network, as a transformative way to propel veteran service delivery, city by city, then connecting these networks across the country.  We employ team members that have experienced transitioning from the military, bringing to our work empathy, passion t</w:t>
      </w:r>
      <w:r w:rsidR="00844EF0" w:rsidRPr="00CA0607">
        <w:rPr>
          <w:rFonts w:ascii="Arial" w:eastAsia="Calibri" w:hAnsi="Arial" w:cs="Arial"/>
        </w:rPr>
        <w:t>o assist and the belief that local</w:t>
      </w:r>
      <w:r w:rsidRPr="00CA0607">
        <w:rPr>
          <w:rFonts w:ascii="Arial" w:eastAsia="Calibri" w:hAnsi="Arial" w:cs="Arial"/>
        </w:rPr>
        <w:t xml:space="preserve"> communities become stronger by integrating our veterans.   </w:t>
      </w:r>
    </w:p>
    <w:p w14:paraId="5F8CBDAF" w14:textId="32AA4911" w:rsidR="00392248" w:rsidRPr="00CA0607" w:rsidRDefault="00392248" w:rsidP="001B45D1">
      <w:pPr>
        <w:spacing w:after="0" w:line="240" w:lineRule="auto"/>
        <w:rPr>
          <w:rFonts w:ascii="Arial" w:hAnsi="Arial" w:cs="Arial"/>
          <w:b/>
        </w:rPr>
      </w:pPr>
      <w:r w:rsidRPr="00CA0607">
        <w:rPr>
          <w:rFonts w:ascii="Arial" w:hAnsi="Arial" w:cs="Arial"/>
          <w:b/>
        </w:rPr>
        <w:t>POSITION</w:t>
      </w:r>
      <w:r w:rsidR="00DE3CB8" w:rsidRPr="00CA0607">
        <w:rPr>
          <w:rFonts w:ascii="Arial" w:hAnsi="Arial" w:cs="Arial"/>
          <w:b/>
        </w:rPr>
        <w:t xml:space="preserve"> SUMMARY</w:t>
      </w:r>
    </w:p>
    <w:p w14:paraId="1EEAEE65" w14:textId="5C5C2AF4" w:rsidR="00B72F24" w:rsidRPr="00CA0607" w:rsidRDefault="00DE3CB8" w:rsidP="007E4FE7">
      <w:pPr>
        <w:spacing w:after="0" w:line="240" w:lineRule="auto"/>
        <w:rPr>
          <w:rFonts w:ascii="Arial" w:hAnsi="Arial" w:cs="Arial"/>
        </w:rPr>
      </w:pPr>
      <w:r w:rsidRPr="00CA0607">
        <w:rPr>
          <w:rFonts w:ascii="Arial" w:hAnsi="Arial" w:cs="Arial"/>
        </w:rPr>
        <w:t xml:space="preserve">Reporting to the </w:t>
      </w:r>
      <w:r w:rsidR="00C15D26" w:rsidRPr="00CA0607">
        <w:rPr>
          <w:rFonts w:ascii="Arial" w:hAnsi="Arial" w:cs="Arial"/>
        </w:rPr>
        <w:t>Director of Philanthropy</w:t>
      </w:r>
      <w:r w:rsidRPr="00CA0607">
        <w:rPr>
          <w:rFonts w:ascii="Arial" w:hAnsi="Arial" w:cs="Arial"/>
        </w:rPr>
        <w:t xml:space="preserve">, the </w:t>
      </w:r>
      <w:r w:rsidR="00B57A1C" w:rsidRPr="00CA0607">
        <w:rPr>
          <w:rFonts w:ascii="Arial" w:hAnsi="Arial" w:cs="Arial"/>
        </w:rPr>
        <w:t>Development Associate</w:t>
      </w:r>
      <w:r w:rsidRPr="00CA0607">
        <w:rPr>
          <w:rFonts w:ascii="Arial" w:hAnsi="Arial" w:cs="Arial"/>
        </w:rPr>
        <w:t xml:space="preserve"> provides overall clerical and administrative support for the activities and efforts of Veterans Bridge Home’s Advancement team.  The person in this position will implement best practices in maintaining the integrity of the information in the database (</w:t>
      </w:r>
      <w:proofErr w:type="spellStart"/>
      <w:r w:rsidRPr="00CA0607">
        <w:rPr>
          <w:rFonts w:ascii="Arial" w:hAnsi="Arial" w:cs="Arial"/>
        </w:rPr>
        <w:t>RaisersEdge</w:t>
      </w:r>
      <w:proofErr w:type="spellEnd"/>
      <w:r w:rsidRPr="00CA0607">
        <w:rPr>
          <w:rFonts w:ascii="Arial" w:hAnsi="Arial" w:cs="Arial"/>
        </w:rPr>
        <w:t>) to ensure accurate, appropriate, and timely data entry, gift processing</w:t>
      </w:r>
      <w:r w:rsidR="00C15D26" w:rsidRPr="00CA0607">
        <w:rPr>
          <w:rFonts w:ascii="Arial" w:hAnsi="Arial" w:cs="Arial"/>
        </w:rPr>
        <w:t xml:space="preserve">, </w:t>
      </w:r>
      <w:r w:rsidRPr="00CA0607">
        <w:rPr>
          <w:rFonts w:ascii="Arial" w:hAnsi="Arial" w:cs="Arial"/>
        </w:rPr>
        <w:t>donor acknowledgement</w:t>
      </w:r>
      <w:r w:rsidR="00C15D26" w:rsidRPr="00CA0607">
        <w:rPr>
          <w:rFonts w:ascii="Arial" w:hAnsi="Arial" w:cs="Arial"/>
        </w:rPr>
        <w:t>, report building, &amp; some donor stewardship.</w:t>
      </w:r>
      <w:r w:rsidRPr="00CA0607">
        <w:rPr>
          <w:rFonts w:ascii="Arial" w:hAnsi="Arial" w:cs="Arial"/>
        </w:rPr>
        <w:t xml:space="preserve">  </w:t>
      </w:r>
      <w:r w:rsidR="006853FC" w:rsidRPr="00CA0607">
        <w:rPr>
          <w:rFonts w:ascii="Arial" w:hAnsi="Arial" w:cs="Arial"/>
        </w:rPr>
        <w:t>The</w:t>
      </w:r>
      <w:r w:rsidRPr="00CA0607">
        <w:rPr>
          <w:rFonts w:ascii="Arial" w:hAnsi="Arial" w:cs="Arial"/>
        </w:rPr>
        <w:t xml:space="preserve"> ideal candidate will have the ability to work collaboratively with strong written and verbal communication, administrative, and organizational skills.</w:t>
      </w:r>
    </w:p>
    <w:p w14:paraId="72AFA553" w14:textId="576667DF" w:rsidR="006853FC" w:rsidRPr="00CA0607" w:rsidRDefault="006853FC" w:rsidP="007E4FE7">
      <w:pPr>
        <w:spacing w:after="0" w:line="240" w:lineRule="auto"/>
        <w:rPr>
          <w:rFonts w:ascii="Arial" w:hAnsi="Arial" w:cs="Arial"/>
        </w:rPr>
      </w:pPr>
    </w:p>
    <w:p w14:paraId="0EABC6A2" w14:textId="7DD94CD2" w:rsidR="006853FC" w:rsidRPr="00CA0607" w:rsidRDefault="006853FC" w:rsidP="007E4FE7">
      <w:pPr>
        <w:spacing w:after="0" w:line="240" w:lineRule="auto"/>
        <w:rPr>
          <w:rFonts w:ascii="Arial" w:hAnsi="Arial" w:cs="Arial"/>
          <w:b/>
        </w:rPr>
      </w:pPr>
      <w:r w:rsidRPr="00CA0607">
        <w:rPr>
          <w:rFonts w:ascii="Arial" w:hAnsi="Arial" w:cs="Arial"/>
        </w:rPr>
        <w:t xml:space="preserve">The </w:t>
      </w:r>
      <w:r w:rsidR="00B57A1C" w:rsidRPr="00CA0607">
        <w:rPr>
          <w:rFonts w:ascii="Arial" w:hAnsi="Arial" w:cs="Arial"/>
        </w:rPr>
        <w:t>Development Associate</w:t>
      </w:r>
      <w:r w:rsidRPr="00CA0607">
        <w:rPr>
          <w:rFonts w:ascii="Arial" w:hAnsi="Arial" w:cs="Arial"/>
        </w:rPr>
        <w:t xml:space="preserve"> will be flexible and adept at management </w:t>
      </w:r>
      <w:r w:rsidR="00C15D26" w:rsidRPr="00CA0607">
        <w:rPr>
          <w:rFonts w:ascii="Arial" w:hAnsi="Arial" w:cs="Arial"/>
        </w:rPr>
        <w:t xml:space="preserve">of </w:t>
      </w:r>
      <w:r w:rsidRPr="00CA0607">
        <w:rPr>
          <w:rFonts w:ascii="Arial" w:hAnsi="Arial" w:cs="Arial"/>
        </w:rPr>
        <w:t>multiple tasks and deadlines in a fast-paced office</w:t>
      </w:r>
      <w:r w:rsidR="00C15D26" w:rsidRPr="00CA0607">
        <w:rPr>
          <w:rFonts w:ascii="Arial" w:hAnsi="Arial" w:cs="Arial"/>
        </w:rPr>
        <w:t xml:space="preserve"> and remote</w:t>
      </w:r>
      <w:r w:rsidRPr="00CA0607">
        <w:rPr>
          <w:rFonts w:ascii="Arial" w:hAnsi="Arial" w:cs="Arial"/>
        </w:rPr>
        <w:t xml:space="preserve"> environment</w:t>
      </w:r>
      <w:r w:rsidR="00C15D26" w:rsidRPr="00CA0607">
        <w:rPr>
          <w:rFonts w:ascii="Arial" w:hAnsi="Arial" w:cs="Arial"/>
        </w:rPr>
        <w:t xml:space="preserve">. Applicant must </w:t>
      </w:r>
      <w:r w:rsidRPr="00CA0607">
        <w:rPr>
          <w:rFonts w:ascii="Arial" w:hAnsi="Arial" w:cs="Arial"/>
        </w:rPr>
        <w:t xml:space="preserve">have the ability to handle confidential matters with discretion.  In addition, the </w:t>
      </w:r>
      <w:r w:rsidR="00B57A1C" w:rsidRPr="00CA0607">
        <w:rPr>
          <w:rFonts w:ascii="Arial" w:hAnsi="Arial" w:cs="Arial"/>
        </w:rPr>
        <w:t>Development Associate</w:t>
      </w:r>
      <w:r w:rsidRPr="00CA0607">
        <w:rPr>
          <w:rFonts w:ascii="Arial" w:hAnsi="Arial" w:cs="Arial"/>
        </w:rPr>
        <w:t xml:space="preserve"> will provide high level customer service and individual attention to the needs of VBH’s VIP constituents.  This position requires some nights and weekend </w:t>
      </w:r>
      <w:r w:rsidR="00462329" w:rsidRPr="00CA0607">
        <w:rPr>
          <w:rFonts w:ascii="Arial" w:hAnsi="Arial" w:cs="Arial"/>
        </w:rPr>
        <w:t>staffing at special events.</w:t>
      </w:r>
    </w:p>
    <w:p w14:paraId="35C86678" w14:textId="77777777" w:rsidR="00B72F24" w:rsidRPr="00CA0607" w:rsidRDefault="00B72F24" w:rsidP="001B45D1">
      <w:pPr>
        <w:spacing w:after="0" w:line="240" w:lineRule="auto"/>
        <w:rPr>
          <w:rFonts w:ascii="Arial" w:hAnsi="Arial" w:cs="Arial"/>
          <w:b/>
        </w:rPr>
      </w:pPr>
    </w:p>
    <w:p w14:paraId="4DF44942" w14:textId="0B8C93CB" w:rsidR="00392248" w:rsidRPr="00CA0607" w:rsidRDefault="00462329" w:rsidP="001B45D1">
      <w:pPr>
        <w:spacing w:after="0" w:line="240" w:lineRule="auto"/>
        <w:rPr>
          <w:rFonts w:ascii="Arial" w:hAnsi="Arial" w:cs="Arial"/>
          <w:b/>
        </w:rPr>
      </w:pPr>
      <w:r w:rsidRPr="00CA0607">
        <w:rPr>
          <w:rFonts w:ascii="Arial" w:hAnsi="Arial" w:cs="Arial"/>
          <w:b/>
        </w:rPr>
        <w:t>DUTIES &amp;</w:t>
      </w:r>
      <w:r w:rsidR="001B45D1" w:rsidRPr="00CA0607">
        <w:rPr>
          <w:rFonts w:ascii="Arial" w:hAnsi="Arial" w:cs="Arial"/>
          <w:b/>
        </w:rPr>
        <w:t xml:space="preserve"> </w:t>
      </w:r>
      <w:r w:rsidR="00392248" w:rsidRPr="00CA0607">
        <w:rPr>
          <w:rFonts w:ascii="Arial" w:hAnsi="Arial" w:cs="Arial"/>
          <w:b/>
        </w:rPr>
        <w:t>RESPONSIBILITIES</w:t>
      </w:r>
    </w:p>
    <w:p w14:paraId="0BD8FDB0" w14:textId="765A8BA0" w:rsidR="001E1CB6" w:rsidRPr="00CA0607" w:rsidRDefault="008F27B2"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t>Executes the donation process in the database from entry to acknowledgement, including notifying</w:t>
      </w:r>
      <w:r w:rsidR="00D203D1" w:rsidRPr="00CA0607">
        <w:rPr>
          <w:rFonts w:ascii="Arial" w:eastAsia="Times New Roman" w:hAnsi="Arial" w:cs="Arial"/>
        </w:rPr>
        <w:t xml:space="preserve"> the Philanthropy Director, VP of Advancement and Executive Director</w:t>
      </w:r>
      <w:r w:rsidR="00306B64" w:rsidRPr="00CA0607">
        <w:rPr>
          <w:rFonts w:ascii="Arial" w:eastAsia="Times New Roman" w:hAnsi="Arial" w:cs="Arial"/>
        </w:rPr>
        <w:t xml:space="preserve"> of donations above a specified threshold</w:t>
      </w:r>
      <w:r w:rsidR="00941780" w:rsidRPr="00CA0607">
        <w:rPr>
          <w:rFonts w:ascii="Arial" w:eastAsia="Times New Roman" w:hAnsi="Arial" w:cs="Arial"/>
        </w:rPr>
        <w:t>.</w:t>
      </w:r>
    </w:p>
    <w:p w14:paraId="6AFCA17A" w14:textId="1BD319F8" w:rsidR="00EC0E91" w:rsidRPr="00CA0607" w:rsidRDefault="00F4284C"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t xml:space="preserve">Crafts, regularly updates, and customizes acknowledgement letters for donors in collaboration with </w:t>
      </w:r>
      <w:r w:rsidR="00CE1698" w:rsidRPr="00CA0607">
        <w:rPr>
          <w:rFonts w:ascii="Arial" w:eastAsia="Times New Roman" w:hAnsi="Arial" w:cs="Arial"/>
        </w:rPr>
        <w:t>fundraisers/appeals</w:t>
      </w:r>
      <w:r w:rsidRPr="00CA0607">
        <w:rPr>
          <w:rFonts w:ascii="Arial" w:eastAsia="Times New Roman" w:hAnsi="Arial" w:cs="Arial"/>
        </w:rPr>
        <w:t>.</w:t>
      </w:r>
    </w:p>
    <w:p w14:paraId="4A5801A0" w14:textId="35CC0C2E" w:rsidR="00E67CDF" w:rsidRPr="00CA0607" w:rsidRDefault="00E67CDF"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t xml:space="preserve">Proficient in the operation of </w:t>
      </w:r>
      <w:proofErr w:type="spellStart"/>
      <w:r w:rsidRPr="00CA0607">
        <w:rPr>
          <w:rFonts w:ascii="Arial" w:eastAsia="Times New Roman" w:hAnsi="Arial" w:cs="Arial"/>
        </w:rPr>
        <w:t>RaisersEdge</w:t>
      </w:r>
      <w:proofErr w:type="spellEnd"/>
      <w:r w:rsidRPr="00CA0607">
        <w:rPr>
          <w:rFonts w:ascii="Arial" w:eastAsia="Times New Roman" w:hAnsi="Arial" w:cs="Arial"/>
        </w:rPr>
        <w:t>/Blackbaud database</w:t>
      </w:r>
      <w:r w:rsidR="000735DA" w:rsidRPr="00CA0607">
        <w:rPr>
          <w:rFonts w:ascii="Arial" w:eastAsia="Times New Roman" w:hAnsi="Arial" w:cs="Arial"/>
        </w:rPr>
        <w:t xml:space="preserve"> and serves as </w:t>
      </w:r>
      <w:r w:rsidR="001F308C" w:rsidRPr="00CA0607">
        <w:rPr>
          <w:rFonts w:ascii="Arial" w:eastAsia="Times New Roman" w:hAnsi="Arial" w:cs="Arial"/>
        </w:rPr>
        <w:t>departmental liaison to Blackbaud.</w:t>
      </w:r>
    </w:p>
    <w:p w14:paraId="5CEFE6A3" w14:textId="77D25CB3" w:rsidR="006104DD" w:rsidRPr="00CA0607" w:rsidRDefault="00F270F8"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t>Examines and cleanses current data records routinely to ensure data accuracy, including eliminating duplicate records and reconciling inconsistent data entry.</w:t>
      </w:r>
    </w:p>
    <w:p w14:paraId="19345C5C" w14:textId="3041B54A" w:rsidR="00F34043" w:rsidRPr="00CA0607" w:rsidRDefault="00F34043"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t>Responsible for confirming, entering, and following-up on donor matching gifts from a variety of companies.</w:t>
      </w:r>
    </w:p>
    <w:p w14:paraId="4EB4CEA8" w14:textId="267736BD" w:rsidR="00722FD6" w:rsidRPr="00CA0607" w:rsidRDefault="00722FD6"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t>E</w:t>
      </w:r>
      <w:r w:rsidR="00E6693D" w:rsidRPr="00CA0607">
        <w:rPr>
          <w:rFonts w:ascii="Arial" w:eastAsia="Times New Roman" w:hAnsi="Arial" w:cs="Arial"/>
        </w:rPr>
        <w:t>s</w:t>
      </w:r>
      <w:r w:rsidRPr="00CA0607">
        <w:rPr>
          <w:rFonts w:ascii="Arial" w:eastAsia="Times New Roman" w:hAnsi="Arial" w:cs="Arial"/>
        </w:rPr>
        <w:t>tablishes and regularly pulls standard reports and smart queries for department</w:t>
      </w:r>
      <w:r w:rsidR="00130245" w:rsidRPr="00CA0607">
        <w:rPr>
          <w:rFonts w:ascii="Arial" w:eastAsia="Times New Roman" w:hAnsi="Arial" w:cs="Arial"/>
        </w:rPr>
        <w:t xml:space="preserve"> as well as maintains database reports.</w:t>
      </w:r>
    </w:p>
    <w:p w14:paraId="4C9455DC" w14:textId="1A3F337D" w:rsidR="007A433E" w:rsidRPr="00CA0607" w:rsidRDefault="007A433E"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t>Provides mailing lists, standard reports, and financial reports as needed.</w:t>
      </w:r>
    </w:p>
    <w:p w14:paraId="63D4AFEC" w14:textId="598A8CF0" w:rsidR="00F34043" w:rsidRPr="00CA0607" w:rsidRDefault="00800109"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t xml:space="preserve">Assist </w:t>
      </w:r>
      <w:r w:rsidR="0086130B" w:rsidRPr="00CA0607">
        <w:rPr>
          <w:rFonts w:ascii="Arial" w:eastAsia="Times New Roman" w:hAnsi="Arial" w:cs="Arial"/>
        </w:rPr>
        <w:t>in advancement events, including but not limited to:</w:t>
      </w:r>
      <w:r w:rsidR="00381D4D" w:rsidRPr="00CA0607">
        <w:rPr>
          <w:rFonts w:ascii="Arial" w:eastAsia="Times New Roman" w:hAnsi="Arial" w:cs="Arial"/>
        </w:rPr>
        <w:t xml:space="preserve">  Lunch &amp; Lead, Bridge Builders event, Star Spangled Salute</w:t>
      </w:r>
      <w:r w:rsidR="00F64DB7" w:rsidRPr="00CA0607">
        <w:rPr>
          <w:rFonts w:ascii="Arial" w:eastAsia="Times New Roman" w:hAnsi="Arial" w:cs="Arial"/>
        </w:rPr>
        <w:t xml:space="preserve"> and others as assigned.</w:t>
      </w:r>
    </w:p>
    <w:p w14:paraId="334DB63E" w14:textId="2B0589F4" w:rsidR="00CF33E3" w:rsidRPr="00CA0607" w:rsidRDefault="00DE1CBB"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lastRenderedPageBreak/>
        <w:t>Assist in drafting</w:t>
      </w:r>
      <w:r w:rsidR="00CF33E3" w:rsidRPr="00CA0607">
        <w:rPr>
          <w:rFonts w:ascii="Arial" w:eastAsia="Times New Roman" w:hAnsi="Arial" w:cs="Arial"/>
        </w:rPr>
        <w:t xml:space="preserve"> and submitting Grants</w:t>
      </w:r>
      <w:r w:rsidR="008A7312" w:rsidRPr="00CA0607">
        <w:rPr>
          <w:rFonts w:ascii="Arial" w:eastAsia="Times New Roman" w:hAnsi="Arial" w:cs="Arial"/>
        </w:rPr>
        <w:t xml:space="preserve"> as needed.</w:t>
      </w:r>
    </w:p>
    <w:p w14:paraId="61A20EAB" w14:textId="5AD2AC6C" w:rsidR="008A7312" w:rsidRPr="00CA0607" w:rsidRDefault="008A7312"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t>Maintaining Grant Calendar.</w:t>
      </w:r>
    </w:p>
    <w:p w14:paraId="70199DD2" w14:textId="4633F3C1" w:rsidR="009479BA" w:rsidRPr="00CA0607" w:rsidRDefault="009479BA" w:rsidP="007D2099">
      <w:pPr>
        <w:pStyle w:val="ListParagraph"/>
        <w:numPr>
          <w:ilvl w:val="0"/>
          <w:numId w:val="16"/>
        </w:numPr>
        <w:spacing w:after="0" w:line="240" w:lineRule="auto"/>
        <w:rPr>
          <w:rFonts w:ascii="Arial" w:eastAsia="Times New Roman" w:hAnsi="Arial" w:cs="Arial"/>
        </w:rPr>
      </w:pPr>
      <w:r w:rsidRPr="00CA0607">
        <w:rPr>
          <w:rFonts w:ascii="Arial" w:eastAsia="Times New Roman" w:hAnsi="Arial" w:cs="Arial"/>
        </w:rPr>
        <w:t>Performs other duties as assigned.</w:t>
      </w:r>
    </w:p>
    <w:p w14:paraId="24F84C90" w14:textId="77777777" w:rsidR="007D2099" w:rsidRPr="00CA0607" w:rsidRDefault="007D2099" w:rsidP="001E1CB6">
      <w:pPr>
        <w:spacing w:after="0" w:line="240" w:lineRule="auto"/>
        <w:ind w:left="180"/>
        <w:contextualSpacing/>
        <w:rPr>
          <w:rFonts w:ascii="Arial" w:eastAsia="Times New Roman" w:hAnsi="Arial" w:cs="Arial"/>
        </w:rPr>
      </w:pPr>
    </w:p>
    <w:p w14:paraId="688369EF" w14:textId="416F4B17" w:rsidR="001B45D1" w:rsidRPr="00CA0607" w:rsidRDefault="00A7723D" w:rsidP="001B45D1">
      <w:pPr>
        <w:spacing w:after="0" w:line="240" w:lineRule="auto"/>
        <w:rPr>
          <w:rFonts w:ascii="Arial" w:hAnsi="Arial" w:cs="Arial"/>
          <w:b/>
        </w:rPr>
      </w:pPr>
      <w:r w:rsidRPr="00CA0607">
        <w:rPr>
          <w:rFonts w:ascii="Arial" w:hAnsi="Arial" w:cs="Arial"/>
          <w:b/>
        </w:rPr>
        <w:t>Additional Job Requirements</w:t>
      </w:r>
    </w:p>
    <w:p w14:paraId="1483EF23" w14:textId="77777777" w:rsidR="001B45D1" w:rsidRPr="00CA0607" w:rsidRDefault="001B45D1" w:rsidP="001B45D1">
      <w:pPr>
        <w:spacing w:after="0" w:line="240" w:lineRule="auto"/>
        <w:rPr>
          <w:rFonts w:ascii="Arial" w:hAnsi="Arial" w:cs="Arial"/>
          <w:b/>
        </w:rPr>
      </w:pPr>
    </w:p>
    <w:p w14:paraId="414EAF15" w14:textId="4AB0BC96" w:rsidR="0017677D" w:rsidRPr="00CA0607" w:rsidRDefault="00A7723D" w:rsidP="00766F32">
      <w:pPr>
        <w:pStyle w:val="ListParagraph"/>
        <w:numPr>
          <w:ilvl w:val="0"/>
          <w:numId w:val="11"/>
        </w:numPr>
        <w:spacing w:after="0" w:line="240" w:lineRule="auto"/>
        <w:rPr>
          <w:rFonts w:ascii="Arial" w:hAnsi="Arial" w:cs="Arial"/>
        </w:rPr>
      </w:pPr>
      <w:r w:rsidRPr="00CA0607">
        <w:rPr>
          <w:rFonts w:ascii="Arial" w:hAnsi="Arial" w:cs="Arial"/>
        </w:rPr>
        <w:t>Strong computer and database entry skills required.</w:t>
      </w:r>
    </w:p>
    <w:p w14:paraId="4960440A" w14:textId="66788739" w:rsidR="004F2DC3" w:rsidRPr="00CA0607" w:rsidRDefault="00A7723D" w:rsidP="00766F32">
      <w:pPr>
        <w:pStyle w:val="ListParagraph"/>
        <w:widowControl w:val="0"/>
        <w:numPr>
          <w:ilvl w:val="0"/>
          <w:numId w:val="11"/>
        </w:numPr>
        <w:spacing w:after="0" w:line="240" w:lineRule="auto"/>
        <w:rPr>
          <w:rFonts w:ascii="Arial" w:hAnsi="Arial" w:cs="Arial"/>
        </w:rPr>
      </w:pPr>
      <w:r w:rsidRPr="00CA0607">
        <w:rPr>
          <w:rFonts w:ascii="Arial" w:hAnsi="Arial" w:cs="Arial"/>
        </w:rPr>
        <w:t xml:space="preserve">Must possess strong written and verbal communication skills and </w:t>
      </w:r>
      <w:proofErr w:type="gramStart"/>
      <w:r w:rsidRPr="00CA0607">
        <w:rPr>
          <w:rFonts w:ascii="Arial" w:hAnsi="Arial" w:cs="Arial"/>
        </w:rPr>
        <w:t>have the ability to</w:t>
      </w:r>
      <w:proofErr w:type="gramEnd"/>
      <w:r w:rsidRPr="00CA0607">
        <w:rPr>
          <w:rFonts w:ascii="Arial" w:hAnsi="Arial" w:cs="Arial"/>
        </w:rPr>
        <w:t xml:space="preserve"> communicate with tact and diplomacy.</w:t>
      </w:r>
    </w:p>
    <w:p w14:paraId="3320EF60" w14:textId="332DFBC3" w:rsidR="00645F3D" w:rsidRPr="00CA0607" w:rsidRDefault="00A7723D" w:rsidP="00766F32">
      <w:pPr>
        <w:pStyle w:val="ListParagraph"/>
        <w:widowControl w:val="0"/>
        <w:numPr>
          <w:ilvl w:val="0"/>
          <w:numId w:val="11"/>
        </w:numPr>
        <w:spacing w:after="0" w:line="240" w:lineRule="auto"/>
        <w:rPr>
          <w:rFonts w:ascii="Arial" w:hAnsi="Arial" w:cs="Arial"/>
        </w:rPr>
      </w:pPr>
      <w:r w:rsidRPr="00CA0607">
        <w:rPr>
          <w:rFonts w:ascii="Arial" w:hAnsi="Arial" w:cs="Arial"/>
        </w:rPr>
        <w:t>Warm, personable, positive individual with integrity and a sense of humor who interacts well with donors, board members, and internal staff.</w:t>
      </w:r>
    </w:p>
    <w:p w14:paraId="19B40B70" w14:textId="7DF2B731" w:rsidR="00286160" w:rsidRPr="00CA0607" w:rsidRDefault="00A7723D" w:rsidP="00766F32">
      <w:pPr>
        <w:pStyle w:val="ListParagraph"/>
        <w:widowControl w:val="0"/>
        <w:numPr>
          <w:ilvl w:val="0"/>
          <w:numId w:val="11"/>
        </w:numPr>
        <w:spacing w:after="0" w:line="240" w:lineRule="auto"/>
        <w:rPr>
          <w:rFonts w:ascii="Arial" w:hAnsi="Arial" w:cs="Arial"/>
        </w:rPr>
      </w:pPr>
      <w:r w:rsidRPr="00CA0607">
        <w:rPr>
          <w:rFonts w:ascii="Arial" w:hAnsi="Arial" w:cs="Arial"/>
        </w:rPr>
        <w:t>Strong social skills, emotional intelligence, and ability to build and strengthen relationships with donors</w:t>
      </w:r>
    </w:p>
    <w:p w14:paraId="636ACFB4" w14:textId="4A28F103" w:rsidR="00A7723D" w:rsidRPr="00CA0607" w:rsidRDefault="00F1390C" w:rsidP="00766F32">
      <w:pPr>
        <w:pStyle w:val="ListParagraph"/>
        <w:widowControl w:val="0"/>
        <w:numPr>
          <w:ilvl w:val="0"/>
          <w:numId w:val="11"/>
        </w:numPr>
        <w:spacing w:after="0" w:line="240" w:lineRule="auto"/>
        <w:rPr>
          <w:rFonts w:ascii="Arial" w:hAnsi="Arial" w:cs="Arial"/>
        </w:rPr>
      </w:pPr>
      <w:r w:rsidRPr="00CA0607">
        <w:rPr>
          <w:rFonts w:ascii="Arial" w:hAnsi="Arial" w:cs="Arial"/>
        </w:rPr>
        <w:t>Ability to treat information with the highest respect for confidentiality.</w:t>
      </w:r>
    </w:p>
    <w:p w14:paraId="1FB2E53F" w14:textId="27B940E6" w:rsidR="00F1390C" w:rsidRPr="00CA0607" w:rsidRDefault="00F1390C" w:rsidP="00766F32">
      <w:pPr>
        <w:pStyle w:val="ListParagraph"/>
        <w:widowControl w:val="0"/>
        <w:numPr>
          <w:ilvl w:val="0"/>
          <w:numId w:val="11"/>
        </w:numPr>
        <w:spacing w:after="0" w:line="240" w:lineRule="auto"/>
        <w:rPr>
          <w:rFonts w:ascii="Arial" w:hAnsi="Arial" w:cs="Arial"/>
        </w:rPr>
      </w:pPr>
      <w:r w:rsidRPr="00CA0607">
        <w:rPr>
          <w:rFonts w:ascii="Arial" w:hAnsi="Arial" w:cs="Arial"/>
        </w:rPr>
        <w:t>Self-starter with ability to problem solve.</w:t>
      </w:r>
    </w:p>
    <w:p w14:paraId="08FB8D93" w14:textId="6B5A76CC" w:rsidR="00F1390C" w:rsidRPr="00CA0607" w:rsidRDefault="00F1390C" w:rsidP="00766F32">
      <w:pPr>
        <w:pStyle w:val="ListParagraph"/>
        <w:widowControl w:val="0"/>
        <w:numPr>
          <w:ilvl w:val="0"/>
          <w:numId w:val="11"/>
        </w:numPr>
        <w:spacing w:after="0" w:line="240" w:lineRule="auto"/>
        <w:rPr>
          <w:rFonts w:ascii="Arial" w:hAnsi="Arial" w:cs="Arial"/>
        </w:rPr>
      </w:pPr>
      <w:r w:rsidRPr="00CA0607">
        <w:rPr>
          <w:rFonts w:ascii="Arial" w:hAnsi="Arial" w:cs="Arial"/>
        </w:rPr>
        <w:t>Strong attention to detail with ability and desire to follow established procedures.</w:t>
      </w:r>
    </w:p>
    <w:p w14:paraId="088C6381" w14:textId="47C75355" w:rsidR="00F1390C" w:rsidRPr="00CA0607" w:rsidRDefault="00F1390C" w:rsidP="00766F32">
      <w:pPr>
        <w:pStyle w:val="ListParagraph"/>
        <w:widowControl w:val="0"/>
        <w:numPr>
          <w:ilvl w:val="0"/>
          <w:numId w:val="11"/>
        </w:numPr>
        <w:spacing w:after="0" w:line="240" w:lineRule="auto"/>
        <w:rPr>
          <w:rFonts w:ascii="Arial" w:hAnsi="Arial" w:cs="Arial"/>
        </w:rPr>
      </w:pPr>
      <w:r w:rsidRPr="00CA0607">
        <w:rPr>
          <w:rFonts w:ascii="Arial" w:hAnsi="Arial" w:cs="Arial"/>
        </w:rPr>
        <w:t xml:space="preserve">Strong computer and database management skills required.  Strong proficiency in MS </w:t>
      </w:r>
      <w:r w:rsidR="000622A6" w:rsidRPr="00CA0607">
        <w:rPr>
          <w:rFonts w:ascii="Arial" w:hAnsi="Arial" w:cs="Arial"/>
        </w:rPr>
        <w:t>Word (mail merges), Outlook and Excel programs required.</w:t>
      </w:r>
    </w:p>
    <w:p w14:paraId="03B3B7A7" w14:textId="1ED45144" w:rsidR="000622A6" w:rsidRPr="00CA0607" w:rsidRDefault="000622A6" w:rsidP="00766F32">
      <w:pPr>
        <w:pStyle w:val="ListParagraph"/>
        <w:widowControl w:val="0"/>
        <w:numPr>
          <w:ilvl w:val="0"/>
          <w:numId w:val="11"/>
        </w:numPr>
        <w:spacing w:after="0" w:line="240" w:lineRule="auto"/>
        <w:rPr>
          <w:rFonts w:ascii="Arial" w:hAnsi="Arial" w:cs="Arial"/>
        </w:rPr>
      </w:pPr>
      <w:r w:rsidRPr="00CA0607">
        <w:rPr>
          <w:rFonts w:ascii="Arial" w:hAnsi="Arial" w:cs="Arial"/>
        </w:rPr>
        <w:t>Ability to multi-task, priorit</w:t>
      </w:r>
      <w:r w:rsidR="00483BE3" w:rsidRPr="00CA0607">
        <w:rPr>
          <w:rFonts w:ascii="Arial" w:hAnsi="Arial" w:cs="Arial"/>
        </w:rPr>
        <w:t>ize, manage multiple deadlines simultaneously.</w:t>
      </w:r>
    </w:p>
    <w:p w14:paraId="523E5BE5" w14:textId="58B3B14A" w:rsidR="00483BE3" w:rsidRPr="00CA0607" w:rsidRDefault="00483BE3" w:rsidP="00766F32">
      <w:pPr>
        <w:pStyle w:val="ListParagraph"/>
        <w:widowControl w:val="0"/>
        <w:numPr>
          <w:ilvl w:val="0"/>
          <w:numId w:val="11"/>
        </w:numPr>
        <w:spacing w:after="0" w:line="240" w:lineRule="auto"/>
        <w:rPr>
          <w:rFonts w:ascii="Arial" w:hAnsi="Arial" w:cs="Arial"/>
        </w:rPr>
      </w:pPr>
      <w:r w:rsidRPr="00CA0607">
        <w:rPr>
          <w:rFonts w:ascii="Arial" w:hAnsi="Arial" w:cs="Arial"/>
        </w:rPr>
        <w:t xml:space="preserve">Strong organizational </w:t>
      </w:r>
      <w:r w:rsidR="00CB7D00" w:rsidRPr="00CA0607">
        <w:rPr>
          <w:rFonts w:ascii="Arial" w:hAnsi="Arial" w:cs="Arial"/>
        </w:rPr>
        <w:t>and presentation skills.</w:t>
      </w:r>
    </w:p>
    <w:p w14:paraId="6335D398" w14:textId="77777777" w:rsidR="00483BE3" w:rsidRPr="00CA0607" w:rsidRDefault="00483BE3" w:rsidP="0000540D">
      <w:pPr>
        <w:pStyle w:val="ListParagraph"/>
        <w:widowControl w:val="0"/>
        <w:spacing w:after="0" w:line="240" w:lineRule="auto"/>
        <w:rPr>
          <w:rFonts w:ascii="Arial" w:hAnsi="Arial" w:cs="Arial"/>
        </w:rPr>
      </w:pPr>
    </w:p>
    <w:p w14:paraId="0EC9B0BA" w14:textId="77777777" w:rsidR="001B45D1" w:rsidRPr="00CA0607" w:rsidRDefault="001B45D1" w:rsidP="001B45D1">
      <w:pPr>
        <w:spacing w:after="0" w:line="240" w:lineRule="auto"/>
        <w:rPr>
          <w:rFonts w:ascii="Arial" w:hAnsi="Arial" w:cs="Arial"/>
          <w:b/>
        </w:rPr>
      </w:pPr>
    </w:p>
    <w:p w14:paraId="6A8D770E" w14:textId="77777777" w:rsidR="003D465E" w:rsidRPr="00CA0607" w:rsidRDefault="00392248" w:rsidP="001B45D1">
      <w:pPr>
        <w:spacing w:after="0" w:line="240" w:lineRule="auto"/>
        <w:rPr>
          <w:rFonts w:ascii="Arial" w:hAnsi="Arial" w:cs="Arial"/>
          <w:b/>
        </w:rPr>
      </w:pPr>
      <w:r w:rsidRPr="00CA0607">
        <w:rPr>
          <w:rFonts w:ascii="Arial" w:hAnsi="Arial" w:cs="Arial"/>
          <w:b/>
        </w:rPr>
        <w:t>QUALIFICATIONS</w:t>
      </w:r>
    </w:p>
    <w:p w14:paraId="44BAB1BC" w14:textId="4AA07315" w:rsidR="00CB5B51" w:rsidRPr="00CA0607" w:rsidRDefault="00CB5B51" w:rsidP="00CB5B51">
      <w:pPr>
        <w:pStyle w:val="ListParagraph"/>
        <w:numPr>
          <w:ilvl w:val="0"/>
          <w:numId w:val="1"/>
        </w:numPr>
        <w:spacing w:before="100" w:beforeAutospacing="1" w:after="100" w:afterAutospacing="1" w:line="240" w:lineRule="auto"/>
        <w:rPr>
          <w:rFonts w:ascii="Arial" w:eastAsia="Times New Roman" w:hAnsi="Arial" w:cs="Arial"/>
        </w:rPr>
      </w:pPr>
      <w:r w:rsidRPr="00CA0607">
        <w:rPr>
          <w:rFonts w:ascii="Arial" w:eastAsia="Times New Roman" w:hAnsi="Arial" w:cs="Arial"/>
        </w:rPr>
        <w:t xml:space="preserve">Bachelor’s degree </w:t>
      </w:r>
      <w:r w:rsidR="0079692C" w:rsidRPr="00CA0607">
        <w:rPr>
          <w:rFonts w:ascii="Arial" w:eastAsia="Times New Roman" w:hAnsi="Arial" w:cs="Arial"/>
        </w:rPr>
        <w:t>or equivalent work experience.</w:t>
      </w:r>
    </w:p>
    <w:p w14:paraId="57B37F3B" w14:textId="4D1A91E5" w:rsidR="00CB5B51" w:rsidRPr="00CA0607" w:rsidRDefault="00DB32C7" w:rsidP="00CB5B51">
      <w:pPr>
        <w:pStyle w:val="ListParagraph"/>
        <w:numPr>
          <w:ilvl w:val="0"/>
          <w:numId w:val="1"/>
        </w:numPr>
        <w:spacing w:before="100" w:beforeAutospacing="1" w:after="100" w:afterAutospacing="1" w:line="240" w:lineRule="auto"/>
        <w:rPr>
          <w:rFonts w:ascii="Arial" w:eastAsia="Times New Roman" w:hAnsi="Arial" w:cs="Arial"/>
        </w:rPr>
      </w:pPr>
      <w:r w:rsidRPr="00CA0607">
        <w:rPr>
          <w:rFonts w:ascii="Arial" w:eastAsia="Times New Roman" w:hAnsi="Arial" w:cs="Arial"/>
        </w:rPr>
        <w:t>One to two years administrative assistan</w:t>
      </w:r>
      <w:r w:rsidR="00004DE7" w:rsidRPr="00CA0607">
        <w:rPr>
          <w:rFonts w:ascii="Arial" w:eastAsia="Times New Roman" w:hAnsi="Arial" w:cs="Arial"/>
        </w:rPr>
        <w:t xml:space="preserve">t/customer service experience, preferably in a donor relations environment, </w:t>
      </w:r>
      <w:r w:rsidR="00CB7D00" w:rsidRPr="00CA0607">
        <w:rPr>
          <w:rFonts w:ascii="Arial" w:eastAsia="Times New Roman" w:hAnsi="Arial" w:cs="Arial"/>
        </w:rPr>
        <w:t xml:space="preserve">and events </w:t>
      </w:r>
      <w:r w:rsidR="00004DE7" w:rsidRPr="00CA0607">
        <w:rPr>
          <w:rFonts w:ascii="Arial" w:eastAsia="Times New Roman" w:hAnsi="Arial" w:cs="Arial"/>
        </w:rPr>
        <w:t>preferred.</w:t>
      </w:r>
    </w:p>
    <w:p w14:paraId="4DCDB751" w14:textId="47C773C3" w:rsidR="00A442CD" w:rsidRPr="00CA0607" w:rsidRDefault="00F131EF" w:rsidP="00CB5B51">
      <w:pPr>
        <w:pStyle w:val="ListParagraph"/>
        <w:numPr>
          <w:ilvl w:val="0"/>
          <w:numId w:val="1"/>
        </w:numPr>
        <w:spacing w:before="100" w:beforeAutospacing="1" w:after="100" w:afterAutospacing="1" w:line="240" w:lineRule="auto"/>
        <w:rPr>
          <w:rFonts w:ascii="Arial" w:eastAsia="Times New Roman" w:hAnsi="Arial" w:cs="Arial"/>
        </w:rPr>
      </w:pPr>
      <w:r w:rsidRPr="00CA0607">
        <w:rPr>
          <w:rFonts w:ascii="Arial" w:eastAsia="Times New Roman" w:hAnsi="Arial" w:cs="Arial"/>
        </w:rPr>
        <w:t>Preference given to Veterans</w:t>
      </w:r>
      <w:r w:rsidR="00C15D26" w:rsidRPr="00CA0607">
        <w:rPr>
          <w:rFonts w:ascii="Arial" w:eastAsia="Times New Roman" w:hAnsi="Arial" w:cs="Arial"/>
        </w:rPr>
        <w:t xml:space="preserve">, Guard/Reservists, </w:t>
      </w:r>
      <w:r w:rsidRPr="00CA0607">
        <w:rPr>
          <w:rFonts w:ascii="Arial" w:eastAsia="Times New Roman" w:hAnsi="Arial" w:cs="Arial"/>
        </w:rPr>
        <w:t>or military spouses.</w:t>
      </w:r>
    </w:p>
    <w:p w14:paraId="08FDFCD4" w14:textId="52C0692A" w:rsidR="002B3293" w:rsidRPr="00CA0607" w:rsidRDefault="00175E72" w:rsidP="00CB5B51">
      <w:pPr>
        <w:pStyle w:val="ListParagraph"/>
        <w:numPr>
          <w:ilvl w:val="0"/>
          <w:numId w:val="1"/>
        </w:numPr>
        <w:spacing w:before="100" w:beforeAutospacing="1" w:after="100" w:afterAutospacing="1" w:line="240" w:lineRule="auto"/>
        <w:rPr>
          <w:rFonts w:ascii="Arial" w:eastAsia="Times New Roman" w:hAnsi="Arial" w:cs="Arial"/>
        </w:rPr>
      </w:pPr>
      <w:proofErr w:type="spellStart"/>
      <w:r w:rsidRPr="00CA0607">
        <w:rPr>
          <w:rFonts w:ascii="Arial" w:eastAsia="Times New Roman" w:hAnsi="Arial" w:cs="Arial"/>
        </w:rPr>
        <w:t>RaisersEdge</w:t>
      </w:r>
      <w:proofErr w:type="spellEnd"/>
      <w:r w:rsidRPr="00CA0607">
        <w:rPr>
          <w:rFonts w:ascii="Arial" w:eastAsia="Times New Roman" w:hAnsi="Arial" w:cs="Arial"/>
        </w:rPr>
        <w:t>/Blackbaud experience</w:t>
      </w:r>
      <w:r w:rsidR="00C15D26" w:rsidRPr="00CA0607">
        <w:rPr>
          <w:rFonts w:ascii="Arial" w:eastAsia="Times New Roman" w:hAnsi="Arial" w:cs="Arial"/>
        </w:rPr>
        <w:t xml:space="preserve"> or development </w:t>
      </w:r>
      <w:r w:rsidR="00CB7D00" w:rsidRPr="00CA0607">
        <w:rPr>
          <w:rFonts w:ascii="Arial" w:eastAsia="Times New Roman" w:hAnsi="Arial" w:cs="Arial"/>
        </w:rPr>
        <w:t>CRM</w:t>
      </w:r>
      <w:r w:rsidR="00C15D26" w:rsidRPr="00CA0607">
        <w:rPr>
          <w:rFonts w:ascii="Arial" w:eastAsia="Times New Roman" w:hAnsi="Arial" w:cs="Arial"/>
        </w:rPr>
        <w:t xml:space="preserve"> required.</w:t>
      </w:r>
    </w:p>
    <w:p w14:paraId="5D70A1CC" w14:textId="0B00D9E5" w:rsidR="0017677D" w:rsidRPr="00CA0607" w:rsidRDefault="0017677D" w:rsidP="00975200">
      <w:pPr>
        <w:pStyle w:val="text3"/>
        <w:spacing w:before="0" w:beforeAutospacing="0" w:after="0" w:afterAutospacing="0"/>
        <w:rPr>
          <w:rFonts w:ascii="Arial" w:hAnsi="Arial" w:cs="Arial"/>
          <w:b/>
          <w:sz w:val="22"/>
          <w:szCs w:val="22"/>
        </w:rPr>
      </w:pPr>
    </w:p>
    <w:p w14:paraId="0EB748DE" w14:textId="77777777" w:rsidR="00392248" w:rsidRPr="00CA0607" w:rsidRDefault="00FB04CA" w:rsidP="00975200">
      <w:pPr>
        <w:pStyle w:val="text3"/>
        <w:spacing w:before="0" w:beforeAutospacing="0" w:after="0" w:afterAutospacing="0"/>
        <w:rPr>
          <w:rFonts w:ascii="Arial" w:hAnsi="Arial" w:cs="Arial"/>
          <w:sz w:val="22"/>
          <w:szCs w:val="22"/>
        </w:rPr>
      </w:pPr>
      <w:r w:rsidRPr="00CA0607">
        <w:rPr>
          <w:rFonts w:ascii="Arial" w:hAnsi="Arial" w:cs="Arial"/>
          <w:b/>
          <w:sz w:val="22"/>
          <w:szCs w:val="22"/>
        </w:rPr>
        <w:t>SALARY AND BENEFITS</w:t>
      </w:r>
    </w:p>
    <w:p w14:paraId="287322D3" w14:textId="77777777" w:rsidR="00F77689" w:rsidRPr="00CA0607" w:rsidRDefault="00F77689" w:rsidP="001B45D1">
      <w:pPr>
        <w:spacing w:after="0" w:line="240" w:lineRule="auto"/>
        <w:rPr>
          <w:rFonts w:ascii="Arial" w:hAnsi="Arial" w:cs="Arial"/>
          <w:b/>
        </w:rPr>
      </w:pPr>
    </w:p>
    <w:p w14:paraId="640BB8A4" w14:textId="6C2BF4CE" w:rsidR="00FB04CA" w:rsidRPr="00CA0607" w:rsidRDefault="000206A9" w:rsidP="001B45D1">
      <w:pPr>
        <w:pStyle w:val="ListParagraph"/>
        <w:numPr>
          <w:ilvl w:val="0"/>
          <w:numId w:val="3"/>
        </w:numPr>
        <w:spacing w:after="0" w:line="240" w:lineRule="auto"/>
        <w:rPr>
          <w:rFonts w:ascii="Arial" w:hAnsi="Arial" w:cs="Arial"/>
        </w:rPr>
      </w:pPr>
      <w:r w:rsidRPr="00CA0607">
        <w:rPr>
          <w:rFonts w:ascii="Arial" w:hAnsi="Arial" w:cs="Arial"/>
        </w:rPr>
        <w:t xml:space="preserve">Position is </w:t>
      </w:r>
      <w:r w:rsidR="00292295" w:rsidRPr="00CA0607">
        <w:rPr>
          <w:rFonts w:ascii="Arial" w:hAnsi="Arial" w:cs="Arial"/>
        </w:rPr>
        <w:t>a f</w:t>
      </w:r>
      <w:r w:rsidR="004F2DC3" w:rsidRPr="00CA0607">
        <w:rPr>
          <w:rFonts w:ascii="Arial" w:hAnsi="Arial" w:cs="Arial"/>
        </w:rPr>
        <w:t>ull-time position</w:t>
      </w:r>
      <w:r w:rsidR="00292295" w:rsidRPr="00CA0607">
        <w:rPr>
          <w:rFonts w:ascii="Arial" w:hAnsi="Arial" w:cs="Arial"/>
        </w:rPr>
        <w:t xml:space="preserve"> </w:t>
      </w:r>
    </w:p>
    <w:p w14:paraId="30B74A10" w14:textId="0A674EF4" w:rsidR="00FB04CA" w:rsidRPr="00CA0607" w:rsidRDefault="004F2DC3" w:rsidP="00B425F8">
      <w:pPr>
        <w:pStyle w:val="ListParagraph"/>
        <w:numPr>
          <w:ilvl w:val="0"/>
          <w:numId w:val="3"/>
        </w:numPr>
        <w:spacing w:after="0" w:line="240" w:lineRule="auto"/>
        <w:rPr>
          <w:rFonts w:ascii="Arial" w:hAnsi="Arial" w:cs="Arial"/>
        </w:rPr>
      </w:pPr>
      <w:r w:rsidRPr="00CA0607">
        <w:rPr>
          <w:rFonts w:ascii="Arial" w:hAnsi="Arial" w:cs="Arial"/>
        </w:rPr>
        <w:t>Compensation</w:t>
      </w:r>
      <w:r w:rsidR="00292295" w:rsidRPr="00CA0607">
        <w:rPr>
          <w:rFonts w:ascii="Arial" w:hAnsi="Arial" w:cs="Arial"/>
        </w:rPr>
        <w:t xml:space="preserve"> will be determined based on education and experience</w:t>
      </w:r>
    </w:p>
    <w:p w14:paraId="02A12387" w14:textId="77777777" w:rsidR="00FB0624" w:rsidRPr="00CA0607" w:rsidRDefault="00FB0624" w:rsidP="00FB0624">
      <w:pPr>
        <w:spacing w:after="0" w:line="240" w:lineRule="auto"/>
        <w:rPr>
          <w:rFonts w:ascii="Arial" w:hAnsi="Arial" w:cs="Arial"/>
        </w:rPr>
      </w:pPr>
    </w:p>
    <w:p w14:paraId="374586EA" w14:textId="77777777" w:rsidR="00E724B1" w:rsidRPr="00CA0607" w:rsidRDefault="00E724B1" w:rsidP="00FB0624">
      <w:pPr>
        <w:spacing w:after="0" w:line="240" w:lineRule="auto"/>
        <w:rPr>
          <w:rFonts w:ascii="Arial" w:hAnsi="Arial" w:cs="Arial"/>
        </w:rPr>
      </w:pPr>
    </w:p>
    <w:p w14:paraId="4C8AA65B" w14:textId="082AEBD2" w:rsidR="00E724B1" w:rsidRPr="00CA0607" w:rsidRDefault="00E724B1" w:rsidP="00FB0624">
      <w:pPr>
        <w:spacing w:after="0" w:line="240" w:lineRule="auto"/>
        <w:rPr>
          <w:rFonts w:ascii="Arial" w:hAnsi="Arial" w:cs="Arial"/>
          <w:b/>
          <w:bCs/>
          <w:i/>
          <w:iCs/>
        </w:rPr>
      </w:pPr>
      <w:r w:rsidRPr="00CA0607">
        <w:rPr>
          <w:rFonts w:ascii="Arial" w:hAnsi="Arial" w:cs="Arial"/>
          <w:b/>
          <w:bCs/>
          <w:i/>
          <w:iCs/>
        </w:rPr>
        <w:t>The foregoing description is not intended and should not be constructed to be an exhaustive list of all responsibilities of this job.  Other duties may be assigned.</w:t>
      </w:r>
    </w:p>
    <w:p w14:paraId="71A5975A" w14:textId="78AC3D25" w:rsidR="00CA0607" w:rsidRPr="00CA0607" w:rsidRDefault="00CA0607" w:rsidP="00FB0624">
      <w:pPr>
        <w:spacing w:after="0" w:line="240" w:lineRule="auto"/>
        <w:rPr>
          <w:rFonts w:ascii="Arial" w:hAnsi="Arial" w:cs="Arial"/>
          <w:b/>
          <w:bCs/>
          <w:i/>
          <w:iCs/>
        </w:rPr>
      </w:pPr>
    </w:p>
    <w:p w14:paraId="30180688" w14:textId="77777777" w:rsidR="00CA0607" w:rsidRPr="00CA0607" w:rsidRDefault="00CA0607" w:rsidP="00CA0607">
      <w:pPr>
        <w:rPr>
          <w:rFonts w:ascii="Arial" w:hAnsi="Arial" w:cs="Arial"/>
          <w:b/>
          <w:bCs/>
          <w:i/>
          <w:iCs/>
        </w:rPr>
      </w:pPr>
      <w:r w:rsidRPr="00CA0607">
        <w:rPr>
          <w:rFonts w:ascii="Arial" w:hAnsi="Arial" w:cs="Arial"/>
          <w:b/>
          <w:bCs/>
          <w:i/>
          <w:iCs/>
        </w:rPr>
        <w:t xml:space="preserve">VBH is looking for an organized, detail-oriented individual with fundraising experience who is interested in growing with our organization. The Development Associate will be responsible for capturing donor information, scheduling stewardship contacts, meeting grant timelines, and help us understand our fundraising position </w:t>
      </w:r>
      <w:proofErr w:type="gramStart"/>
      <w:r w:rsidRPr="00CA0607">
        <w:rPr>
          <w:rFonts w:ascii="Arial" w:hAnsi="Arial" w:cs="Arial"/>
          <w:b/>
          <w:bCs/>
          <w:i/>
          <w:iCs/>
        </w:rPr>
        <w:t>on a daily basis</w:t>
      </w:r>
      <w:proofErr w:type="gramEnd"/>
      <w:r w:rsidRPr="00CA0607">
        <w:rPr>
          <w:rFonts w:ascii="Arial" w:hAnsi="Arial" w:cs="Arial"/>
          <w:b/>
          <w:bCs/>
          <w:i/>
          <w:iCs/>
        </w:rPr>
        <w:t xml:space="preserve">. </w:t>
      </w:r>
    </w:p>
    <w:p w14:paraId="24BF5F0F" w14:textId="77777777" w:rsidR="00CA0607" w:rsidRPr="00CA0607" w:rsidRDefault="00CA0607" w:rsidP="00CA0607">
      <w:pPr>
        <w:rPr>
          <w:rFonts w:ascii="Arial" w:hAnsi="Arial" w:cs="Arial"/>
          <w:b/>
          <w:bCs/>
          <w:i/>
          <w:iCs/>
        </w:rPr>
      </w:pPr>
      <w:r w:rsidRPr="00CA0607">
        <w:rPr>
          <w:rFonts w:ascii="Arial" w:hAnsi="Arial" w:cs="Arial"/>
          <w:b/>
          <w:bCs/>
          <w:i/>
          <w:iCs/>
        </w:rPr>
        <w:t xml:space="preserve">Please send resume and cover letter to </w:t>
      </w:r>
      <w:hyperlink r:id="rId11" w:history="1">
        <w:r w:rsidRPr="00CA0607">
          <w:rPr>
            <w:rStyle w:val="Hyperlink"/>
            <w:rFonts w:ascii="Arial" w:hAnsi="Arial" w:cs="Arial"/>
            <w:b/>
            <w:bCs/>
            <w:i/>
            <w:iCs/>
          </w:rPr>
          <w:t>careers@veteransbridgehome.org</w:t>
        </w:r>
      </w:hyperlink>
      <w:r w:rsidRPr="00CA0607">
        <w:rPr>
          <w:rFonts w:ascii="Arial" w:hAnsi="Arial" w:cs="Arial"/>
          <w:b/>
          <w:bCs/>
          <w:i/>
          <w:iCs/>
        </w:rPr>
        <w:t>.</w:t>
      </w:r>
    </w:p>
    <w:p w14:paraId="02B2B28D" w14:textId="77777777" w:rsidR="00CA0607" w:rsidRPr="00CA0607" w:rsidRDefault="00CA0607" w:rsidP="00FB0624">
      <w:pPr>
        <w:spacing w:after="0" w:line="240" w:lineRule="auto"/>
        <w:rPr>
          <w:rFonts w:ascii="Arial" w:hAnsi="Arial" w:cs="Arial"/>
          <w:b/>
          <w:bCs/>
          <w:i/>
          <w:iCs/>
        </w:rPr>
      </w:pPr>
    </w:p>
    <w:sectPr w:rsidR="00CA0607" w:rsidRPr="00CA0607" w:rsidSect="0043688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88C4" w14:textId="77777777" w:rsidR="00901C7E" w:rsidRDefault="00901C7E" w:rsidP="00C65E67">
      <w:pPr>
        <w:spacing w:after="0" w:line="240" w:lineRule="auto"/>
      </w:pPr>
      <w:r>
        <w:separator/>
      </w:r>
    </w:p>
  </w:endnote>
  <w:endnote w:type="continuationSeparator" w:id="0">
    <w:p w14:paraId="78BF86A8" w14:textId="77777777" w:rsidR="00901C7E" w:rsidRDefault="00901C7E" w:rsidP="00C6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9C2F" w14:textId="77777777" w:rsidR="00C65E67" w:rsidRDefault="00C65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88B8" w14:textId="2B6E8818" w:rsidR="00C65E67" w:rsidRDefault="00C65E67">
    <w:pPr>
      <w:pStyle w:val="Footer"/>
    </w:pPr>
    <w:r>
      <w:t xml:space="preserve">Revised:  </w:t>
    </w:r>
    <w:r>
      <w:fldChar w:fldCharType="begin"/>
    </w:r>
    <w:r>
      <w:instrText xml:space="preserve"> DATE \@ "M/d/yyyy" </w:instrText>
    </w:r>
    <w:r>
      <w:fldChar w:fldCharType="separate"/>
    </w:r>
    <w:r w:rsidR="00CA0607">
      <w:rPr>
        <w:noProof/>
      </w:rPr>
      <w:t>2/1/2022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156F" w14:textId="77777777" w:rsidR="00C65E67" w:rsidRDefault="00C65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158E" w14:textId="77777777" w:rsidR="00901C7E" w:rsidRDefault="00901C7E" w:rsidP="00C65E67">
      <w:pPr>
        <w:spacing w:after="0" w:line="240" w:lineRule="auto"/>
      </w:pPr>
      <w:r>
        <w:separator/>
      </w:r>
    </w:p>
  </w:footnote>
  <w:footnote w:type="continuationSeparator" w:id="0">
    <w:p w14:paraId="38128E89" w14:textId="77777777" w:rsidR="00901C7E" w:rsidRDefault="00901C7E" w:rsidP="00C65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C349" w14:textId="77777777" w:rsidR="00C65E67" w:rsidRDefault="00C65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437E" w14:textId="77777777" w:rsidR="00C65E67" w:rsidRDefault="00C65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FFC9" w14:textId="77777777" w:rsidR="00C65E67" w:rsidRDefault="00C65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63B"/>
    <w:multiLevelType w:val="hybridMultilevel"/>
    <w:tmpl w:val="08E2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7BBD"/>
    <w:multiLevelType w:val="hybridMultilevel"/>
    <w:tmpl w:val="ADFE901A"/>
    <w:lvl w:ilvl="0" w:tplc="9B9AF0E8">
      <w:start w:val="1"/>
      <w:numFmt w:val="bullet"/>
      <w:lvlText w:val="•"/>
      <w:lvlJc w:val="left"/>
      <w:pPr>
        <w:tabs>
          <w:tab w:val="num" w:pos="720"/>
        </w:tabs>
        <w:ind w:left="720" w:hanging="360"/>
      </w:pPr>
      <w:rPr>
        <w:rFonts w:ascii="Arial" w:hAnsi="Arial" w:hint="default"/>
      </w:rPr>
    </w:lvl>
    <w:lvl w:ilvl="1" w:tplc="AA0C0D28" w:tentative="1">
      <w:start w:val="1"/>
      <w:numFmt w:val="bullet"/>
      <w:lvlText w:val="•"/>
      <w:lvlJc w:val="left"/>
      <w:pPr>
        <w:tabs>
          <w:tab w:val="num" w:pos="1440"/>
        </w:tabs>
        <w:ind w:left="1440" w:hanging="360"/>
      </w:pPr>
      <w:rPr>
        <w:rFonts w:ascii="Arial" w:hAnsi="Arial" w:hint="default"/>
      </w:rPr>
    </w:lvl>
    <w:lvl w:ilvl="2" w:tplc="2FD8B9BE" w:tentative="1">
      <w:start w:val="1"/>
      <w:numFmt w:val="bullet"/>
      <w:lvlText w:val="•"/>
      <w:lvlJc w:val="left"/>
      <w:pPr>
        <w:tabs>
          <w:tab w:val="num" w:pos="2160"/>
        </w:tabs>
        <w:ind w:left="2160" w:hanging="360"/>
      </w:pPr>
      <w:rPr>
        <w:rFonts w:ascii="Arial" w:hAnsi="Arial" w:hint="default"/>
      </w:rPr>
    </w:lvl>
    <w:lvl w:ilvl="3" w:tplc="58A2A134" w:tentative="1">
      <w:start w:val="1"/>
      <w:numFmt w:val="bullet"/>
      <w:lvlText w:val="•"/>
      <w:lvlJc w:val="left"/>
      <w:pPr>
        <w:tabs>
          <w:tab w:val="num" w:pos="2880"/>
        </w:tabs>
        <w:ind w:left="2880" w:hanging="360"/>
      </w:pPr>
      <w:rPr>
        <w:rFonts w:ascii="Arial" w:hAnsi="Arial" w:hint="default"/>
      </w:rPr>
    </w:lvl>
    <w:lvl w:ilvl="4" w:tplc="B58C57A8" w:tentative="1">
      <w:start w:val="1"/>
      <w:numFmt w:val="bullet"/>
      <w:lvlText w:val="•"/>
      <w:lvlJc w:val="left"/>
      <w:pPr>
        <w:tabs>
          <w:tab w:val="num" w:pos="3600"/>
        </w:tabs>
        <w:ind w:left="3600" w:hanging="360"/>
      </w:pPr>
      <w:rPr>
        <w:rFonts w:ascii="Arial" w:hAnsi="Arial" w:hint="default"/>
      </w:rPr>
    </w:lvl>
    <w:lvl w:ilvl="5" w:tplc="1CA07A98" w:tentative="1">
      <w:start w:val="1"/>
      <w:numFmt w:val="bullet"/>
      <w:lvlText w:val="•"/>
      <w:lvlJc w:val="left"/>
      <w:pPr>
        <w:tabs>
          <w:tab w:val="num" w:pos="4320"/>
        </w:tabs>
        <w:ind w:left="4320" w:hanging="360"/>
      </w:pPr>
      <w:rPr>
        <w:rFonts w:ascii="Arial" w:hAnsi="Arial" w:hint="default"/>
      </w:rPr>
    </w:lvl>
    <w:lvl w:ilvl="6" w:tplc="8878DD76" w:tentative="1">
      <w:start w:val="1"/>
      <w:numFmt w:val="bullet"/>
      <w:lvlText w:val="•"/>
      <w:lvlJc w:val="left"/>
      <w:pPr>
        <w:tabs>
          <w:tab w:val="num" w:pos="5040"/>
        </w:tabs>
        <w:ind w:left="5040" w:hanging="360"/>
      </w:pPr>
      <w:rPr>
        <w:rFonts w:ascii="Arial" w:hAnsi="Arial" w:hint="default"/>
      </w:rPr>
    </w:lvl>
    <w:lvl w:ilvl="7" w:tplc="A5761A5A" w:tentative="1">
      <w:start w:val="1"/>
      <w:numFmt w:val="bullet"/>
      <w:lvlText w:val="•"/>
      <w:lvlJc w:val="left"/>
      <w:pPr>
        <w:tabs>
          <w:tab w:val="num" w:pos="5760"/>
        </w:tabs>
        <w:ind w:left="5760" w:hanging="360"/>
      </w:pPr>
      <w:rPr>
        <w:rFonts w:ascii="Arial" w:hAnsi="Arial" w:hint="default"/>
      </w:rPr>
    </w:lvl>
    <w:lvl w:ilvl="8" w:tplc="661803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9E2C92"/>
    <w:multiLevelType w:val="hybridMultilevel"/>
    <w:tmpl w:val="28605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46127"/>
    <w:multiLevelType w:val="hybridMultilevel"/>
    <w:tmpl w:val="5C687FD6"/>
    <w:lvl w:ilvl="0" w:tplc="A502C878">
      <w:start w:val="1"/>
      <w:numFmt w:val="bullet"/>
      <w:lvlText w:val=""/>
      <w:lvlJc w:val="left"/>
      <w:pPr>
        <w:ind w:left="360" w:hanging="360"/>
      </w:pPr>
      <w:rPr>
        <w:rFonts w:ascii="Symbol" w:hAnsi="Symbol" w:hint="default"/>
        <w:color w:val="auto"/>
      </w:rPr>
    </w:lvl>
    <w:lvl w:ilvl="1" w:tplc="A9BC435E">
      <w:numFmt w:val="bullet"/>
      <w:lvlText w:val="•"/>
      <w:lvlJc w:val="left"/>
      <w:pPr>
        <w:ind w:left="720" w:firstLine="0"/>
      </w:pPr>
      <w:rPr>
        <w:rFonts w:asciiTheme="minorHAnsi" w:eastAsia="Times New Roman" w:hAnsiTheme="minorHAns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3F6666"/>
    <w:multiLevelType w:val="multilevel"/>
    <w:tmpl w:val="4774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7702C"/>
    <w:multiLevelType w:val="hybridMultilevel"/>
    <w:tmpl w:val="230C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A70B5"/>
    <w:multiLevelType w:val="hybridMultilevel"/>
    <w:tmpl w:val="50BC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67885"/>
    <w:multiLevelType w:val="hybridMultilevel"/>
    <w:tmpl w:val="C982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532BC"/>
    <w:multiLevelType w:val="multilevel"/>
    <w:tmpl w:val="2CF8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3813B5"/>
    <w:multiLevelType w:val="hybridMultilevel"/>
    <w:tmpl w:val="5CBA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40365"/>
    <w:multiLevelType w:val="multilevel"/>
    <w:tmpl w:val="F6F4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34C48"/>
    <w:multiLevelType w:val="multilevel"/>
    <w:tmpl w:val="4E98A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986BD6"/>
    <w:multiLevelType w:val="multilevel"/>
    <w:tmpl w:val="668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A7944"/>
    <w:multiLevelType w:val="multilevel"/>
    <w:tmpl w:val="EAF6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562CEB"/>
    <w:multiLevelType w:val="hybridMultilevel"/>
    <w:tmpl w:val="EF02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36D51"/>
    <w:multiLevelType w:val="hybridMultilevel"/>
    <w:tmpl w:val="245C68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9"/>
  </w:num>
  <w:num w:numId="3">
    <w:abstractNumId w:val="14"/>
  </w:num>
  <w:num w:numId="4">
    <w:abstractNumId w:val="1"/>
  </w:num>
  <w:num w:numId="5">
    <w:abstractNumId w:val="10"/>
  </w:num>
  <w:num w:numId="6">
    <w:abstractNumId w:val="12"/>
  </w:num>
  <w:num w:numId="7">
    <w:abstractNumId w:val="11"/>
  </w:num>
  <w:num w:numId="8">
    <w:abstractNumId w:val="4"/>
  </w:num>
  <w:num w:numId="9">
    <w:abstractNumId w:val="13"/>
  </w:num>
  <w:num w:numId="10">
    <w:abstractNumId w:val="8"/>
  </w:num>
  <w:num w:numId="11">
    <w:abstractNumId w:val="6"/>
  </w:num>
  <w:num w:numId="12">
    <w:abstractNumId w:val="2"/>
  </w:num>
  <w:num w:numId="13">
    <w:abstractNumId w:val="5"/>
  </w:num>
  <w:num w:numId="14">
    <w:abstractNumId w:val="0"/>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248"/>
    <w:rsid w:val="000006C5"/>
    <w:rsid w:val="00004DE7"/>
    <w:rsid w:val="000053CE"/>
    <w:rsid w:val="0000540D"/>
    <w:rsid w:val="000206A9"/>
    <w:rsid w:val="00020B11"/>
    <w:rsid w:val="00026134"/>
    <w:rsid w:val="00045FF2"/>
    <w:rsid w:val="0006021B"/>
    <w:rsid w:val="000622A6"/>
    <w:rsid w:val="000735DA"/>
    <w:rsid w:val="00077B47"/>
    <w:rsid w:val="00082257"/>
    <w:rsid w:val="00090E33"/>
    <w:rsid w:val="000A5009"/>
    <w:rsid w:val="000C145E"/>
    <w:rsid w:val="000E2837"/>
    <w:rsid w:val="000F32A1"/>
    <w:rsid w:val="00107E18"/>
    <w:rsid w:val="00116B66"/>
    <w:rsid w:val="00130245"/>
    <w:rsid w:val="00175E72"/>
    <w:rsid w:val="0017677D"/>
    <w:rsid w:val="001824E3"/>
    <w:rsid w:val="001924A5"/>
    <w:rsid w:val="001B45D1"/>
    <w:rsid w:val="001B50AB"/>
    <w:rsid w:val="001D31C3"/>
    <w:rsid w:val="001E1CB6"/>
    <w:rsid w:val="001F308C"/>
    <w:rsid w:val="0020681A"/>
    <w:rsid w:val="0026689F"/>
    <w:rsid w:val="00275138"/>
    <w:rsid w:val="0028131E"/>
    <w:rsid w:val="00286160"/>
    <w:rsid w:val="0029221E"/>
    <w:rsid w:val="00292295"/>
    <w:rsid w:val="002B3293"/>
    <w:rsid w:val="002C1811"/>
    <w:rsid w:val="002D3F8F"/>
    <w:rsid w:val="00306B64"/>
    <w:rsid w:val="003173B0"/>
    <w:rsid w:val="00330B67"/>
    <w:rsid w:val="0034080D"/>
    <w:rsid w:val="00343D56"/>
    <w:rsid w:val="00345046"/>
    <w:rsid w:val="0035034D"/>
    <w:rsid w:val="003608F0"/>
    <w:rsid w:val="00363DA1"/>
    <w:rsid w:val="003737AC"/>
    <w:rsid w:val="00381D4D"/>
    <w:rsid w:val="00392248"/>
    <w:rsid w:val="003A47DC"/>
    <w:rsid w:val="003A493E"/>
    <w:rsid w:val="003C0634"/>
    <w:rsid w:val="003D465E"/>
    <w:rsid w:val="00400DD4"/>
    <w:rsid w:val="00405A9D"/>
    <w:rsid w:val="00414A51"/>
    <w:rsid w:val="00431EC4"/>
    <w:rsid w:val="00436880"/>
    <w:rsid w:val="00451B64"/>
    <w:rsid w:val="004620EC"/>
    <w:rsid w:val="00462329"/>
    <w:rsid w:val="00464C50"/>
    <w:rsid w:val="00476272"/>
    <w:rsid w:val="00483BE3"/>
    <w:rsid w:val="00487A9E"/>
    <w:rsid w:val="004B3EE7"/>
    <w:rsid w:val="004B3F20"/>
    <w:rsid w:val="004E2A33"/>
    <w:rsid w:val="004F2DC3"/>
    <w:rsid w:val="00517A5E"/>
    <w:rsid w:val="0053445B"/>
    <w:rsid w:val="00535104"/>
    <w:rsid w:val="00547AFF"/>
    <w:rsid w:val="005828D6"/>
    <w:rsid w:val="00582FFD"/>
    <w:rsid w:val="005A1542"/>
    <w:rsid w:val="006104DD"/>
    <w:rsid w:val="0061533E"/>
    <w:rsid w:val="00644556"/>
    <w:rsid w:val="00645F3D"/>
    <w:rsid w:val="00681361"/>
    <w:rsid w:val="006843F6"/>
    <w:rsid w:val="006853FC"/>
    <w:rsid w:val="006A60D9"/>
    <w:rsid w:val="006A68F4"/>
    <w:rsid w:val="006A75FD"/>
    <w:rsid w:val="006A7EF0"/>
    <w:rsid w:val="006D229F"/>
    <w:rsid w:val="006D6A39"/>
    <w:rsid w:val="006F3FD8"/>
    <w:rsid w:val="00701084"/>
    <w:rsid w:val="00703408"/>
    <w:rsid w:val="00704FD6"/>
    <w:rsid w:val="00711A4F"/>
    <w:rsid w:val="00721474"/>
    <w:rsid w:val="00722FD6"/>
    <w:rsid w:val="0072433B"/>
    <w:rsid w:val="00731DE9"/>
    <w:rsid w:val="00745FFF"/>
    <w:rsid w:val="00762B4D"/>
    <w:rsid w:val="00762F8D"/>
    <w:rsid w:val="00766F32"/>
    <w:rsid w:val="0078191B"/>
    <w:rsid w:val="0079168D"/>
    <w:rsid w:val="0079692C"/>
    <w:rsid w:val="007A433E"/>
    <w:rsid w:val="007A5047"/>
    <w:rsid w:val="007A6FDC"/>
    <w:rsid w:val="007B4235"/>
    <w:rsid w:val="007D2099"/>
    <w:rsid w:val="007D2E8F"/>
    <w:rsid w:val="007D5EC6"/>
    <w:rsid w:val="007E4D3A"/>
    <w:rsid w:val="007E4FE7"/>
    <w:rsid w:val="007E5502"/>
    <w:rsid w:val="007E56F3"/>
    <w:rsid w:val="007E7B08"/>
    <w:rsid w:val="007F4542"/>
    <w:rsid w:val="00800109"/>
    <w:rsid w:val="00805689"/>
    <w:rsid w:val="008147AF"/>
    <w:rsid w:val="00826CAC"/>
    <w:rsid w:val="008332C5"/>
    <w:rsid w:val="00844EF0"/>
    <w:rsid w:val="00852387"/>
    <w:rsid w:val="00854662"/>
    <w:rsid w:val="0086130B"/>
    <w:rsid w:val="00861675"/>
    <w:rsid w:val="008A7312"/>
    <w:rsid w:val="008C7CBC"/>
    <w:rsid w:val="008E688B"/>
    <w:rsid w:val="008F27B2"/>
    <w:rsid w:val="00901C7E"/>
    <w:rsid w:val="00907428"/>
    <w:rsid w:val="00934AF4"/>
    <w:rsid w:val="00941780"/>
    <w:rsid w:val="009436AB"/>
    <w:rsid w:val="009479BA"/>
    <w:rsid w:val="00950DAF"/>
    <w:rsid w:val="00953813"/>
    <w:rsid w:val="0096635C"/>
    <w:rsid w:val="00975200"/>
    <w:rsid w:val="009866A6"/>
    <w:rsid w:val="009B24CF"/>
    <w:rsid w:val="009C4D37"/>
    <w:rsid w:val="009D7542"/>
    <w:rsid w:val="009E74E1"/>
    <w:rsid w:val="009F2541"/>
    <w:rsid w:val="009F5EF9"/>
    <w:rsid w:val="00A048B0"/>
    <w:rsid w:val="00A067C5"/>
    <w:rsid w:val="00A07CD7"/>
    <w:rsid w:val="00A148B3"/>
    <w:rsid w:val="00A22032"/>
    <w:rsid w:val="00A442CD"/>
    <w:rsid w:val="00A45BD3"/>
    <w:rsid w:val="00A6421D"/>
    <w:rsid w:val="00A7723D"/>
    <w:rsid w:val="00A874B8"/>
    <w:rsid w:val="00AA22F3"/>
    <w:rsid w:val="00AA7B9A"/>
    <w:rsid w:val="00AC3E54"/>
    <w:rsid w:val="00AD12EF"/>
    <w:rsid w:val="00B054C8"/>
    <w:rsid w:val="00B34003"/>
    <w:rsid w:val="00B35E63"/>
    <w:rsid w:val="00B371E2"/>
    <w:rsid w:val="00B57A1C"/>
    <w:rsid w:val="00B652CA"/>
    <w:rsid w:val="00B6582F"/>
    <w:rsid w:val="00B72F24"/>
    <w:rsid w:val="00B82E54"/>
    <w:rsid w:val="00B873BB"/>
    <w:rsid w:val="00BE210C"/>
    <w:rsid w:val="00BE5153"/>
    <w:rsid w:val="00BF386D"/>
    <w:rsid w:val="00BF76A3"/>
    <w:rsid w:val="00C13907"/>
    <w:rsid w:val="00C15D26"/>
    <w:rsid w:val="00C22ADA"/>
    <w:rsid w:val="00C24C99"/>
    <w:rsid w:val="00C252BE"/>
    <w:rsid w:val="00C271CD"/>
    <w:rsid w:val="00C526BB"/>
    <w:rsid w:val="00C53E4A"/>
    <w:rsid w:val="00C547EC"/>
    <w:rsid w:val="00C55FB5"/>
    <w:rsid w:val="00C6368C"/>
    <w:rsid w:val="00C64B50"/>
    <w:rsid w:val="00C65E67"/>
    <w:rsid w:val="00C70423"/>
    <w:rsid w:val="00C7410C"/>
    <w:rsid w:val="00C878BA"/>
    <w:rsid w:val="00C9357A"/>
    <w:rsid w:val="00C97987"/>
    <w:rsid w:val="00CA0607"/>
    <w:rsid w:val="00CB0217"/>
    <w:rsid w:val="00CB5B51"/>
    <w:rsid w:val="00CB7D00"/>
    <w:rsid w:val="00CC1320"/>
    <w:rsid w:val="00CC58F1"/>
    <w:rsid w:val="00CE1698"/>
    <w:rsid w:val="00CF33E3"/>
    <w:rsid w:val="00D04DDF"/>
    <w:rsid w:val="00D101E6"/>
    <w:rsid w:val="00D203D1"/>
    <w:rsid w:val="00D23DF1"/>
    <w:rsid w:val="00D70131"/>
    <w:rsid w:val="00DB0C6F"/>
    <w:rsid w:val="00DB32C7"/>
    <w:rsid w:val="00DB362F"/>
    <w:rsid w:val="00DC0522"/>
    <w:rsid w:val="00DC1AF9"/>
    <w:rsid w:val="00DD661E"/>
    <w:rsid w:val="00DE0A2A"/>
    <w:rsid w:val="00DE1CBB"/>
    <w:rsid w:val="00DE3CB8"/>
    <w:rsid w:val="00DE45E1"/>
    <w:rsid w:val="00E33B66"/>
    <w:rsid w:val="00E354DD"/>
    <w:rsid w:val="00E42E26"/>
    <w:rsid w:val="00E6693D"/>
    <w:rsid w:val="00E67CDF"/>
    <w:rsid w:val="00E70CBB"/>
    <w:rsid w:val="00E71801"/>
    <w:rsid w:val="00E724B1"/>
    <w:rsid w:val="00E82CFA"/>
    <w:rsid w:val="00EA2C2F"/>
    <w:rsid w:val="00EA44DB"/>
    <w:rsid w:val="00EB21FB"/>
    <w:rsid w:val="00EC0E91"/>
    <w:rsid w:val="00EC40EF"/>
    <w:rsid w:val="00EE385C"/>
    <w:rsid w:val="00EF0489"/>
    <w:rsid w:val="00EF3507"/>
    <w:rsid w:val="00EF375C"/>
    <w:rsid w:val="00F0423C"/>
    <w:rsid w:val="00F131EF"/>
    <w:rsid w:val="00F1390C"/>
    <w:rsid w:val="00F212ED"/>
    <w:rsid w:val="00F270F8"/>
    <w:rsid w:val="00F34043"/>
    <w:rsid w:val="00F4284C"/>
    <w:rsid w:val="00F62DB3"/>
    <w:rsid w:val="00F64DB7"/>
    <w:rsid w:val="00F77542"/>
    <w:rsid w:val="00F77689"/>
    <w:rsid w:val="00F91F13"/>
    <w:rsid w:val="00FB04CA"/>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941A"/>
  <w15:docId w15:val="{6206B2AA-9681-474C-B54D-F951320F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6021B"/>
    <w:pPr>
      <w:spacing w:after="0" w:line="240" w:lineRule="auto"/>
      <w:outlineLvl w:val="1"/>
    </w:pPr>
    <w:rPr>
      <w:rFonts w:ascii="Verdana" w:eastAsia="Times New Roman" w:hAnsi="Verdana" w:cs="Times New Roman"/>
      <w:b/>
      <w:bCs/>
      <w:color w:val="7A459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248"/>
    <w:rPr>
      <w:rFonts w:ascii="Tahoma" w:hAnsi="Tahoma" w:cs="Tahoma"/>
      <w:sz w:val="16"/>
      <w:szCs w:val="16"/>
    </w:rPr>
  </w:style>
  <w:style w:type="paragraph" w:styleId="ListParagraph">
    <w:name w:val="List Paragraph"/>
    <w:basedOn w:val="Normal"/>
    <w:uiPriority w:val="34"/>
    <w:qFormat/>
    <w:rsid w:val="003D465E"/>
    <w:pPr>
      <w:ind w:left="720"/>
      <w:contextualSpacing/>
    </w:pPr>
  </w:style>
  <w:style w:type="character" w:customStyle="1" w:styleId="Heading2Char">
    <w:name w:val="Heading 2 Char"/>
    <w:basedOn w:val="DefaultParagraphFont"/>
    <w:link w:val="Heading2"/>
    <w:uiPriority w:val="9"/>
    <w:rsid w:val="0006021B"/>
    <w:rPr>
      <w:rFonts w:ascii="Verdana" w:eastAsia="Times New Roman" w:hAnsi="Verdana" w:cs="Times New Roman"/>
      <w:b/>
      <w:bCs/>
      <w:color w:val="7A459B"/>
      <w:sz w:val="21"/>
      <w:szCs w:val="21"/>
    </w:rPr>
  </w:style>
  <w:style w:type="paragraph" w:styleId="NormalWeb">
    <w:name w:val="Normal (Web)"/>
    <w:basedOn w:val="Normal"/>
    <w:uiPriority w:val="99"/>
    <w:semiHidden/>
    <w:unhideWhenUsed/>
    <w:rsid w:val="000602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3">
    <w:name w:val="text3"/>
    <w:basedOn w:val="Normal"/>
    <w:rsid w:val="0006021B"/>
    <w:pPr>
      <w:spacing w:before="100" w:beforeAutospacing="1" w:after="100" w:afterAutospacing="1" w:line="240" w:lineRule="auto"/>
    </w:pPr>
    <w:rPr>
      <w:rFonts w:ascii="Times New Roman" w:eastAsia="Times New Roman" w:hAnsi="Times New Roman" w:cs="Times New Roman"/>
      <w:color w:val="000000"/>
      <w:sz w:val="29"/>
      <w:szCs w:val="29"/>
    </w:rPr>
  </w:style>
  <w:style w:type="character" w:styleId="Hyperlink">
    <w:name w:val="Hyperlink"/>
    <w:basedOn w:val="DefaultParagraphFont"/>
    <w:uiPriority w:val="99"/>
    <w:unhideWhenUsed/>
    <w:rsid w:val="00FB0624"/>
    <w:rPr>
      <w:color w:val="0000FF" w:themeColor="hyperlink"/>
      <w:u w:val="single"/>
    </w:rPr>
  </w:style>
  <w:style w:type="paragraph" w:styleId="Header">
    <w:name w:val="header"/>
    <w:basedOn w:val="Normal"/>
    <w:link w:val="HeaderChar"/>
    <w:uiPriority w:val="99"/>
    <w:unhideWhenUsed/>
    <w:rsid w:val="00C65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67"/>
  </w:style>
  <w:style w:type="paragraph" w:styleId="Footer">
    <w:name w:val="footer"/>
    <w:basedOn w:val="Normal"/>
    <w:link w:val="FooterChar"/>
    <w:uiPriority w:val="99"/>
    <w:unhideWhenUsed/>
    <w:rsid w:val="00C65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5839">
      <w:bodyDiv w:val="1"/>
      <w:marLeft w:val="0"/>
      <w:marRight w:val="0"/>
      <w:marTop w:val="0"/>
      <w:marBottom w:val="0"/>
      <w:divBdr>
        <w:top w:val="none" w:sz="0" w:space="0" w:color="auto"/>
        <w:left w:val="none" w:sz="0" w:space="0" w:color="auto"/>
        <w:bottom w:val="none" w:sz="0" w:space="0" w:color="auto"/>
        <w:right w:val="none" w:sz="0" w:space="0" w:color="auto"/>
      </w:divBdr>
    </w:div>
    <w:div w:id="1795522011">
      <w:bodyDiv w:val="1"/>
      <w:marLeft w:val="0"/>
      <w:marRight w:val="0"/>
      <w:marTop w:val="0"/>
      <w:marBottom w:val="0"/>
      <w:divBdr>
        <w:top w:val="none" w:sz="0" w:space="0" w:color="auto"/>
        <w:left w:val="none" w:sz="0" w:space="0" w:color="auto"/>
        <w:bottom w:val="none" w:sz="0" w:space="0" w:color="auto"/>
        <w:right w:val="none" w:sz="0" w:space="0" w:color="auto"/>
      </w:divBdr>
      <w:divsChild>
        <w:div w:id="875969315">
          <w:marLeft w:val="446"/>
          <w:marRight w:val="0"/>
          <w:marTop w:val="0"/>
          <w:marBottom w:val="0"/>
          <w:divBdr>
            <w:top w:val="none" w:sz="0" w:space="0" w:color="auto"/>
            <w:left w:val="none" w:sz="0" w:space="0" w:color="auto"/>
            <w:bottom w:val="none" w:sz="0" w:space="0" w:color="auto"/>
            <w:right w:val="none" w:sz="0" w:space="0" w:color="auto"/>
          </w:divBdr>
        </w:div>
        <w:div w:id="1973944923">
          <w:marLeft w:val="446"/>
          <w:marRight w:val="0"/>
          <w:marTop w:val="0"/>
          <w:marBottom w:val="0"/>
          <w:divBdr>
            <w:top w:val="none" w:sz="0" w:space="0" w:color="auto"/>
            <w:left w:val="none" w:sz="0" w:space="0" w:color="auto"/>
            <w:bottom w:val="none" w:sz="0" w:space="0" w:color="auto"/>
            <w:right w:val="none" w:sz="0" w:space="0" w:color="auto"/>
          </w:divBdr>
        </w:div>
        <w:div w:id="1111707887">
          <w:marLeft w:val="446"/>
          <w:marRight w:val="0"/>
          <w:marTop w:val="0"/>
          <w:marBottom w:val="0"/>
          <w:divBdr>
            <w:top w:val="none" w:sz="0" w:space="0" w:color="auto"/>
            <w:left w:val="none" w:sz="0" w:space="0" w:color="auto"/>
            <w:bottom w:val="none" w:sz="0" w:space="0" w:color="auto"/>
            <w:right w:val="none" w:sz="0" w:space="0" w:color="auto"/>
          </w:divBdr>
        </w:div>
        <w:div w:id="34543176">
          <w:marLeft w:val="446"/>
          <w:marRight w:val="0"/>
          <w:marTop w:val="0"/>
          <w:marBottom w:val="0"/>
          <w:divBdr>
            <w:top w:val="none" w:sz="0" w:space="0" w:color="auto"/>
            <w:left w:val="none" w:sz="0" w:space="0" w:color="auto"/>
            <w:bottom w:val="none" w:sz="0" w:space="0" w:color="auto"/>
            <w:right w:val="none" w:sz="0" w:space="0" w:color="auto"/>
          </w:divBdr>
        </w:div>
        <w:div w:id="99641569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veteransbridgehome.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4D0627DDFDA4983DB0304F1DF43B5" ma:contentTypeVersion="6" ma:contentTypeDescription="Create a new document." ma:contentTypeScope="" ma:versionID="ee06e11bebc04c0cf7bdd11e6f3f16c6">
  <xsd:schema xmlns:xsd="http://www.w3.org/2001/XMLSchema" xmlns:xs="http://www.w3.org/2001/XMLSchema" xmlns:p="http://schemas.microsoft.com/office/2006/metadata/properties" xmlns:ns2="af431b4c-4ce3-4138-9609-3b2c283a2222" xmlns:ns3="430465d5-2e54-43d2-81f6-69055297407f" targetNamespace="http://schemas.microsoft.com/office/2006/metadata/properties" ma:root="true" ma:fieldsID="34e5380b8ac24ff647039014bb12c3a8" ns2:_="" ns3:_="">
    <xsd:import namespace="af431b4c-4ce3-4138-9609-3b2c283a2222"/>
    <xsd:import namespace="430465d5-2e54-43d2-81f6-6905529740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31b4c-4ce3-4138-9609-3b2c283a2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465d5-2e54-43d2-81f6-6905529740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4B7DB-D003-496B-946C-B34C8798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31b4c-4ce3-4138-9609-3b2c283a2222"/>
    <ds:schemaRef ds:uri="430465d5-2e54-43d2-81f6-690552974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2CAAE-9705-4194-9AE3-432059C60B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F0985-884B-4C87-9C84-C7D0E87B5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CBH2</dc:creator>
  <cp:lastModifiedBy>Pete Vacho</cp:lastModifiedBy>
  <cp:revision>2</cp:revision>
  <cp:lastPrinted>2017-05-15T17:20:00Z</cp:lastPrinted>
  <dcterms:created xsi:type="dcterms:W3CDTF">2022-02-01T22:47:00Z</dcterms:created>
  <dcterms:modified xsi:type="dcterms:W3CDTF">2022-02-01T22:47:00Z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0x010100D054D0627DDFDA4983DB0304F1DF43B5</vt:lpwstr>
  </property>
</Properties>
</file>