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AB" w:rsidRPr="00C805AB" w:rsidRDefault="00C805AB" w:rsidP="00C805AB">
      <w:pPr>
        <w:rPr>
          <w:rFonts w:ascii="Times" w:hAnsi="Times"/>
          <w:sz w:val="15"/>
          <w:szCs w:val="15"/>
        </w:rPr>
      </w:pPr>
    </w:p>
    <w:tbl>
      <w:tblPr>
        <w:tblW w:w="0" w:type="dxa"/>
        <w:tblCellMar>
          <w:left w:w="0" w:type="dxa"/>
          <w:right w:w="0" w:type="dxa"/>
        </w:tblCellMar>
        <w:tblLook w:val="0000"/>
      </w:tblPr>
      <w:tblGrid>
        <w:gridCol w:w="6361"/>
        <w:gridCol w:w="1343"/>
        <w:gridCol w:w="27"/>
        <w:gridCol w:w="909"/>
      </w:tblGrid>
      <w:tr w:rsidR="00C805AB" w:rsidRPr="00C805AB" w:rsidTr="00C805AB">
        <w:tc>
          <w:tcPr>
            <w:tcW w:w="4814" w:type="dxa"/>
            <w:shd w:val="clear" w:color="auto" w:fill="auto"/>
            <w:noWrap/>
          </w:tcPr>
          <w:tbl>
            <w:tblPr>
              <w:tblW w:w="4804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804"/>
            </w:tblGrid>
            <w:tr w:rsidR="00C805AB" w:rsidRPr="00C805AB">
              <w:tc>
                <w:tcPr>
                  <w:tcW w:w="0" w:type="auto"/>
                  <w:shd w:val="clear" w:color="auto" w:fill="auto"/>
                  <w:vAlign w:val="center"/>
                </w:tcPr>
                <w:p w:rsidR="00000000" w:rsidRPr="00C805AB" w:rsidRDefault="00C805AB" w:rsidP="00C805AB">
                  <w:pPr>
                    <w:spacing w:before="2" w:beforeAutospacing="1" w:after="2" w:afterAutospacing="1" w:line="236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5F6368"/>
                      <w:spacing w:val="4"/>
                      <w:sz w:val="27"/>
                      <w:szCs w:val="27"/>
                    </w:rPr>
                  </w:pPr>
                  <w:r w:rsidRPr="00C805AB">
                    <w:rPr>
                      <w:rFonts w:ascii="Helvetica" w:eastAsia="Times New Roman" w:hAnsi="Helvetica" w:cs="Times New Roman"/>
                      <w:b/>
                      <w:color w:val="202124"/>
                      <w:spacing w:val="2"/>
                      <w:sz w:val="27"/>
                      <w:szCs w:val="27"/>
                    </w:rPr>
                    <w:t>USAFA Parent Liaison</w:t>
                  </w:r>
                </w:p>
              </w:tc>
            </w:tr>
          </w:tbl>
          <w:p w:rsidR="00C805AB" w:rsidRPr="00C805AB" w:rsidRDefault="00C805AB" w:rsidP="00C805AB">
            <w:pPr>
              <w:spacing w:line="236" w:lineRule="atLeast"/>
              <w:rPr>
                <w:rFonts w:ascii="Helvetica" w:hAnsi="Helvetica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C805AB" w:rsidRPr="00C805AB" w:rsidRDefault="00C805AB" w:rsidP="00C805AB">
            <w:pPr>
              <w:jc w:val="right"/>
              <w:rPr>
                <w:rFonts w:ascii="Helvetica" w:hAnsi="Helvetica"/>
                <w:color w:val="222222"/>
                <w:spacing w:val="2"/>
                <w:sz w:val="20"/>
                <w:szCs w:val="20"/>
              </w:rPr>
            </w:pPr>
            <w:r>
              <w:rPr>
                <w:rFonts w:ascii="Helvetica" w:hAnsi="Helvetica"/>
                <w:noProof/>
                <w:color w:val="222222"/>
                <w:spacing w:val="2"/>
                <w:sz w:val="20"/>
                <w:szCs w:val="20"/>
              </w:rPr>
              <w:drawing>
                <wp:inline distT="0" distB="0" distL="0" distR="0">
                  <wp:extent cx="15240" cy="15240"/>
                  <wp:effectExtent l="0" t="0" r="0" b="0"/>
                  <wp:docPr id="1" name="Picture 1" descr="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5AB">
              <w:rPr>
                <w:rFonts w:ascii="Helvetica" w:hAnsi="Helvetica"/>
                <w:color w:val="5F6368"/>
                <w:spacing w:val="4"/>
                <w:sz w:val="20"/>
                <w:szCs w:val="20"/>
              </w:rPr>
              <w:t>Dec 13, 2018, 11:21 AM</w:t>
            </w:r>
          </w:p>
        </w:tc>
        <w:tc>
          <w:tcPr>
            <w:tcW w:w="0" w:type="auto"/>
            <w:shd w:val="clear" w:color="auto" w:fill="auto"/>
            <w:noWrap/>
          </w:tcPr>
          <w:p w:rsidR="00C805AB" w:rsidRPr="00C805AB" w:rsidRDefault="00C805AB" w:rsidP="00C805AB">
            <w:pPr>
              <w:jc w:val="right"/>
              <w:rPr>
                <w:rFonts w:ascii="Helvetica" w:hAnsi="Helvetica"/>
                <w:color w:val="222222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</w:tcPr>
          <w:p w:rsidR="00C805AB" w:rsidRPr="00C805AB" w:rsidRDefault="00C805AB" w:rsidP="00C805AB">
            <w:pPr>
              <w:spacing w:line="212" w:lineRule="atLeast"/>
              <w:jc w:val="center"/>
              <w:rPr>
                <w:rFonts w:ascii="Helvetica" w:hAnsi="Helvetica"/>
                <w:color w:val="444444"/>
                <w:spacing w:val="2"/>
                <w:sz w:val="20"/>
                <w:szCs w:val="20"/>
              </w:rPr>
            </w:pPr>
            <w:r>
              <w:rPr>
                <w:rFonts w:ascii="Helvetica" w:hAnsi="Helvetica"/>
                <w:noProof/>
                <w:color w:val="444444"/>
                <w:spacing w:val="2"/>
                <w:sz w:val="20"/>
                <w:szCs w:val="20"/>
              </w:rPr>
              <w:drawing>
                <wp:inline distT="0" distB="0" distL="0" distR="0">
                  <wp:extent cx="307340" cy="307340"/>
                  <wp:effectExtent l="0" t="0" r="0" b="0"/>
                  <wp:docPr id="2" name="Picture 2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5AB" w:rsidRPr="00C805AB" w:rsidRDefault="00C805AB" w:rsidP="00C805AB">
            <w:pPr>
              <w:spacing w:line="212" w:lineRule="atLeast"/>
              <w:ind w:left="472"/>
              <w:jc w:val="center"/>
              <w:rPr>
                <w:rFonts w:ascii="Helvetica" w:hAnsi="Helvetica"/>
                <w:color w:val="444444"/>
                <w:spacing w:val="2"/>
                <w:sz w:val="20"/>
                <w:szCs w:val="20"/>
              </w:rPr>
            </w:pPr>
            <w:r>
              <w:rPr>
                <w:rFonts w:ascii="Helvetica" w:hAnsi="Helvetica"/>
                <w:noProof/>
                <w:color w:val="444444"/>
                <w:spacing w:val="2"/>
                <w:sz w:val="20"/>
                <w:szCs w:val="20"/>
              </w:rPr>
              <w:drawing>
                <wp:inline distT="0" distB="0" distL="0" distR="0">
                  <wp:extent cx="307340" cy="307340"/>
                  <wp:effectExtent l="0" t="0" r="0" b="0"/>
                  <wp:docPr id="3" name="Picture 3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5AB" w:rsidRPr="00C805AB" w:rsidTr="00C805AB">
        <w:tc>
          <w:tcPr>
            <w:tcW w:w="0" w:type="auto"/>
            <w:gridSpan w:val="3"/>
            <w:shd w:val="clear" w:color="auto" w:fill="auto"/>
            <w:vAlign w:val="center"/>
          </w:tcPr>
          <w:tbl>
            <w:tblPr>
              <w:tblW w:w="8144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144"/>
            </w:tblGrid>
            <w:tr w:rsidR="00C805AB" w:rsidRPr="00C805AB"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805AB" w:rsidRPr="00C805AB" w:rsidRDefault="00C805AB" w:rsidP="00C805AB">
                  <w:pPr>
                    <w:spacing w:line="236" w:lineRule="atLeast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C805AB">
                    <w:rPr>
                      <w:rFonts w:ascii="Helvetica" w:hAnsi="Helvetica"/>
                      <w:color w:val="5F6368"/>
                      <w:spacing w:val="4"/>
                      <w:sz w:val="20"/>
                      <w:szCs w:val="20"/>
                    </w:rPr>
                    <w:t>to USAFA</w:t>
                  </w:r>
                </w:p>
              </w:tc>
            </w:tr>
          </w:tbl>
          <w:p w:rsidR="00C805AB" w:rsidRPr="00C805AB" w:rsidRDefault="00C805AB" w:rsidP="00C805AB">
            <w:pPr>
              <w:rPr>
                <w:rFonts w:ascii="Helvetica" w:hAnsi="Helvetica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805AB" w:rsidRPr="00C805AB" w:rsidRDefault="00C805AB" w:rsidP="00C805AB">
            <w:pPr>
              <w:rPr>
                <w:rFonts w:ascii="Helvetica" w:hAnsi="Helvetica"/>
                <w:color w:val="444444"/>
                <w:spacing w:val="2"/>
                <w:sz w:val="20"/>
                <w:szCs w:val="20"/>
              </w:rPr>
            </w:pPr>
          </w:p>
        </w:tc>
      </w:tr>
    </w:tbl>
    <w:p w:rsidR="00C805AB" w:rsidRPr="00C805AB" w:rsidRDefault="00C805AB" w:rsidP="00C805AB">
      <w:pPr>
        <w:rPr>
          <w:rFonts w:ascii="Arial" w:hAnsi="Arial"/>
        </w:rPr>
      </w:pPr>
      <w:r w:rsidRPr="00C805AB">
        <w:rPr>
          <w:rFonts w:ascii="Arial" w:hAnsi="Arial"/>
          <w:color w:val="222222"/>
          <w:shd w:val="clear" w:color="auto" w:fill="FFFFFF"/>
        </w:rPr>
        <w:t>USAFA Parents,</w:t>
      </w:r>
      <w:r w:rsidRPr="00C805AB">
        <w:rPr>
          <w:rFonts w:ascii="Arial" w:hAnsi="Arial"/>
          <w:color w:val="222222"/>
        </w:rPr>
        <w:br/>
      </w:r>
      <w:r w:rsidRPr="00C805AB">
        <w:rPr>
          <w:rFonts w:ascii="Arial" w:hAnsi="Arial"/>
          <w:color w:val="222222"/>
        </w:rPr>
        <w:br/>
      </w:r>
      <w:r w:rsidRPr="00C805AB">
        <w:rPr>
          <w:rFonts w:ascii="Arial" w:hAnsi="Arial"/>
          <w:color w:val="222222"/>
          <w:shd w:val="clear" w:color="auto" w:fill="FFFFFF"/>
        </w:rPr>
        <w:t>Next summer, Brig Gen Kristin Goodwin, the current Commandant of Cadets,</w:t>
      </w:r>
      <w:r w:rsidRPr="00C805AB">
        <w:rPr>
          <w:rFonts w:ascii="Arial" w:hAnsi="Arial"/>
          <w:color w:val="222222"/>
        </w:rPr>
        <w:br/>
      </w:r>
      <w:r w:rsidRPr="00C805AB">
        <w:rPr>
          <w:rFonts w:ascii="Arial" w:hAnsi="Arial"/>
          <w:color w:val="222222"/>
          <w:shd w:val="clear" w:color="auto" w:fill="FFFFFF"/>
        </w:rPr>
        <w:t>will transition to her new job as Director, Current Operations, Deputy Chief</w:t>
      </w:r>
      <w:r w:rsidRPr="00C805AB">
        <w:rPr>
          <w:rFonts w:ascii="Arial" w:hAnsi="Arial"/>
          <w:color w:val="222222"/>
        </w:rPr>
        <w:br/>
      </w:r>
      <w:r w:rsidRPr="00C805AB">
        <w:rPr>
          <w:rFonts w:ascii="Arial" w:hAnsi="Arial"/>
          <w:color w:val="222222"/>
          <w:shd w:val="clear" w:color="auto" w:fill="FFFFFF"/>
        </w:rPr>
        <w:t>of Staff, Operations, Headquarters United States Air Force, Pentagon,</w:t>
      </w:r>
      <w:r w:rsidRPr="00C805AB">
        <w:rPr>
          <w:rFonts w:ascii="Arial" w:hAnsi="Arial"/>
          <w:color w:val="222222"/>
        </w:rPr>
        <w:br/>
      </w:r>
      <w:r w:rsidRPr="00C805AB">
        <w:rPr>
          <w:rFonts w:ascii="Arial" w:hAnsi="Arial"/>
          <w:color w:val="222222"/>
          <w:shd w:val="clear" w:color="auto" w:fill="FFFFFF"/>
        </w:rPr>
        <w:t>Washington, DC.  She has done an outstanding job serving as our Commandant,</w:t>
      </w:r>
      <w:r w:rsidRPr="00C805AB">
        <w:rPr>
          <w:rFonts w:ascii="Arial" w:hAnsi="Arial"/>
          <w:color w:val="222222"/>
        </w:rPr>
        <w:br/>
      </w:r>
      <w:r w:rsidRPr="00C805AB">
        <w:rPr>
          <w:rFonts w:ascii="Arial" w:hAnsi="Arial"/>
          <w:color w:val="222222"/>
          <w:shd w:val="clear" w:color="auto" w:fill="FFFFFF"/>
        </w:rPr>
        <w:t>and she will be greatly missed.</w:t>
      </w:r>
      <w:r w:rsidRPr="00C805AB">
        <w:rPr>
          <w:rFonts w:ascii="Arial" w:hAnsi="Arial"/>
          <w:color w:val="222222"/>
        </w:rPr>
        <w:br/>
      </w:r>
      <w:r w:rsidRPr="00C805AB">
        <w:rPr>
          <w:rFonts w:ascii="Arial" w:hAnsi="Arial"/>
          <w:color w:val="222222"/>
        </w:rPr>
        <w:br/>
      </w:r>
      <w:r w:rsidRPr="00C805AB">
        <w:rPr>
          <w:rFonts w:ascii="Arial" w:hAnsi="Arial"/>
          <w:color w:val="222222"/>
          <w:shd w:val="clear" w:color="auto" w:fill="FFFFFF"/>
        </w:rPr>
        <w:t>Today the USAF announced her replacement, Brig Gen Michele C. Edmondson.</w:t>
      </w:r>
      <w:r w:rsidRPr="00C805AB">
        <w:rPr>
          <w:rFonts w:ascii="Arial" w:hAnsi="Arial"/>
          <w:color w:val="222222"/>
        </w:rPr>
        <w:br/>
      </w:r>
      <w:r w:rsidRPr="00C805AB">
        <w:rPr>
          <w:rFonts w:ascii="Arial" w:hAnsi="Arial"/>
          <w:color w:val="222222"/>
          <w:shd w:val="clear" w:color="auto" w:fill="FFFFFF"/>
        </w:rPr>
        <w:t>Gen Edmondson has a background in space operations and acquisitions and will</w:t>
      </w:r>
      <w:r w:rsidRPr="00C805AB">
        <w:rPr>
          <w:rFonts w:ascii="Arial" w:hAnsi="Arial"/>
          <w:color w:val="222222"/>
        </w:rPr>
        <w:br/>
      </w:r>
      <w:r w:rsidRPr="00C805AB">
        <w:rPr>
          <w:rFonts w:ascii="Arial" w:hAnsi="Arial"/>
          <w:color w:val="222222"/>
          <w:shd w:val="clear" w:color="auto" w:fill="FFFFFF"/>
        </w:rPr>
        <w:t>come from the White House where she directs the Space Policy, National</w:t>
      </w:r>
      <w:r w:rsidRPr="00C805AB">
        <w:rPr>
          <w:rFonts w:ascii="Arial" w:hAnsi="Arial"/>
          <w:color w:val="222222"/>
        </w:rPr>
        <w:br/>
      </w:r>
      <w:r w:rsidRPr="00C805AB">
        <w:rPr>
          <w:rFonts w:ascii="Arial" w:hAnsi="Arial"/>
          <w:color w:val="222222"/>
          <w:shd w:val="clear" w:color="auto" w:fill="FFFFFF"/>
        </w:rPr>
        <w:t>Security Council.  We look forward to her arrival.</w:t>
      </w:r>
      <w:r w:rsidRPr="00C805AB">
        <w:rPr>
          <w:rFonts w:ascii="Arial" w:hAnsi="Arial"/>
          <w:color w:val="222222"/>
        </w:rPr>
        <w:br/>
      </w:r>
      <w:r w:rsidRPr="00C805AB">
        <w:rPr>
          <w:rFonts w:ascii="Arial" w:hAnsi="Arial"/>
          <w:color w:val="222222"/>
        </w:rPr>
        <w:br/>
      </w:r>
      <w:r w:rsidRPr="00C805AB">
        <w:rPr>
          <w:rFonts w:ascii="Arial" w:hAnsi="Arial"/>
          <w:color w:val="222222"/>
          <w:shd w:val="clear" w:color="auto" w:fill="FFFFFF"/>
        </w:rPr>
        <w:t>Brig Gen Edmondson's bio is attached.  Expect a change of command</w:t>
      </w:r>
      <w:r w:rsidRPr="00C805AB">
        <w:rPr>
          <w:rFonts w:ascii="Arial" w:hAnsi="Arial"/>
          <w:color w:val="222222"/>
        </w:rPr>
        <w:br/>
      </w:r>
      <w:r w:rsidRPr="00C805AB">
        <w:rPr>
          <w:rFonts w:ascii="Arial" w:hAnsi="Arial"/>
          <w:color w:val="222222"/>
          <w:shd w:val="clear" w:color="auto" w:fill="FFFFFF"/>
        </w:rPr>
        <w:t>announcement this spring.</w:t>
      </w:r>
      <w:r w:rsidRPr="00C805AB">
        <w:rPr>
          <w:rFonts w:ascii="Arial" w:hAnsi="Arial"/>
          <w:color w:val="222222"/>
        </w:rPr>
        <w:br/>
      </w:r>
      <w:r w:rsidRPr="00C805AB">
        <w:rPr>
          <w:rFonts w:ascii="Arial" w:hAnsi="Arial"/>
          <w:color w:val="222222"/>
        </w:rPr>
        <w:br/>
      </w:r>
      <w:r w:rsidRPr="00C805AB">
        <w:rPr>
          <w:rFonts w:ascii="Arial" w:hAnsi="Arial"/>
          <w:color w:val="222222"/>
          <w:shd w:val="clear" w:color="auto" w:fill="FFFFFF"/>
        </w:rPr>
        <w:t>Thank you,</w:t>
      </w:r>
      <w:r w:rsidRPr="00C805AB">
        <w:rPr>
          <w:rFonts w:ascii="Arial" w:hAnsi="Arial"/>
          <w:color w:val="222222"/>
        </w:rPr>
        <w:br/>
      </w:r>
      <w:r w:rsidRPr="00C805AB">
        <w:rPr>
          <w:rFonts w:ascii="Arial" w:hAnsi="Arial"/>
          <w:color w:val="222222"/>
        </w:rPr>
        <w:br/>
      </w:r>
      <w:r w:rsidRPr="00C805AB">
        <w:rPr>
          <w:rFonts w:ascii="Arial" w:hAnsi="Arial"/>
          <w:color w:val="222222"/>
          <w:shd w:val="clear" w:color="auto" w:fill="FFFFFF"/>
        </w:rPr>
        <w:t xml:space="preserve">Lieutenant General Jay </w:t>
      </w:r>
      <w:proofErr w:type="spellStart"/>
      <w:r w:rsidRPr="00C805AB">
        <w:rPr>
          <w:rFonts w:ascii="Arial" w:hAnsi="Arial"/>
          <w:color w:val="222222"/>
          <w:shd w:val="clear" w:color="auto" w:fill="FFFFFF"/>
        </w:rPr>
        <w:t>Silveria</w:t>
      </w:r>
      <w:proofErr w:type="spellEnd"/>
      <w:r w:rsidRPr="00C805AB">
        <w:rPr>
          <w:rFonts w:ascii="Arial" w:hAnsi="Arial"/>
          <w:color w:val="222222"/>
        </w:rPr>
        <w:br/>
      </w:r>
      <w:r w:rsidRPr="00C805AB">
        <w:rPr>
          <w:rFonts w:ascii="Arial" w:hAnsi="Arial"/>
          <w:color w:val="222222"/>
          <w:shd w:val="clear" w:color="auto" w:fill="FFFFFF"/>
        </w:rPr>
        <w:t>Superintendent</w:t>
      </w:r>
    </w:p>
    <w:p w:rsidR="00C805AB" w:rsidRPr="00C805AB" w:rsidRDefault="00C805AB" w:rsidP="00C805AB">
      <w:pPr>
        <w:rPr>
          <w:rFonts w:ascii="Arial" w:hAnsi="Arial"/>
        </w:rPr>
      </w:pPr>
    </w:p>
    <w:p w:rsidR="00D46374" w:rsidRDefault="00C805AB"/>
    <w:sectPr w:rsidR="00D46374" w:rsidSect="005861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05AB"/>
    <w:rsid w:val="00C805A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74"/>
  </w:style>
  <w:style w:type="paragraph" w:styleId="Heading3">
    <w:name w:val="heading 3"/>
    <w:basedOn w:val="Normal"/>
    <w:link w:val="Heading3Char"/>
    <w:uiPriority w:val="9"/>
    <w:qFormat/>
    <w:rsid w:val="00C805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05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805AB"/>
  </w:style>
  <w:style w:type="character" w:customStyle="1" w:styleId="g3">
    <w:name w:val="g3"/>
    <w:basedOn w:val="DefaultParagraphFont"/>
    <w:rsid w:val="00C805AB"/>
  </w:style>
  <w:style w:type="character" w:customStyle="1" w:styleId="hb">
    <w:name w:val="hb"/>
    <w:basedOn w:val="DefaultParagraphFont"/>
    <w:rsid w:val="00C805AB"/>
  </w:style>
  <w:style w:type="character" w:customStyle="1" w:styleId="g2">
    <w:name w:val="g2"/>
    <w:basedOn w:val="DefaultParagraphFont"/>
    <w:rsid w:val="00C80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88757">
              <w:marLeft w:val="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1741">
              <w:marLeft w:val="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123">
              <w:marLeft w:val="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Clancy</dc:creator>
  <cp:keywords/>
  <cp:lastModifiedBy>Steven Clancy</cp:lastModifiedBy>
  <cp:revision>1</cp:revision>
  <dcterms:created xsi:type="dcterms:W3CDTF">2019-01-16T21:55:00Z</dcterms:created>
  <dcterms:modified xsi:type="dcterms:W3CDTF">2019-01-16T21:56:00Z</dcterms:modified>
</cp:coreProperties>
</file>