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2B" w:rsidRPr="004D212B" w:rsidRDefault="004D212B" w:rsidP="004D212B">
      <w:pPr>
        <w:shd w:val="clear" w:color="auto" w:fill="FFFFFF"/>
        <w:rPr>
          <w:rFonts w:ascii="Helvetica" w:hAnsi="Helvetica"/>
          <w:color w:val="222222"/>
          <w:sz w:val="26"/>
          <w:szCs w:val="26"/>
        </w:rPr>
      </w:pPr>
    </w:p>
    <w:tbl>
      <w:tblPr>
        <w:tblW w:w="8640" w:type="dxa"/>
        <w:tblLayout w:type="fixed"/>
        <w:tblCellMar>
          <w:left w:w="0" w:type="dxa"/>
          <w:right w:w="0" w:type="dxa"/>
        </w:tblCellMar>
        <w:tblLook w:val="0000"/>
      </w:tblPr>
      <w:tblGrid>
        <w:gridCol w:w="4855"/>
        <w:gridCol w:w="3261"/>
        <w:gridCol w:w="20"/>
        <w:gridCol w:w="504"/>
      </w:tblGrid>
      <w:tr w:rsidR="004D212B" w:rsidRPr="004D212B" w:rsidTr="004D212B">
        <w:tc>
          <w:tcPr>
            <w:tcW w:w="4860" w:type="dxa"/>
            <w:shd w:val="clear" w:color="auto" w:fill="auto"/>
            <w:noWrap/>
          </w:tcPr>
          <w:tbl>
            <w:tblPr>
              <w:tblW w:w="14280" w:type="dxa"/>
              <w:tblLayout w:type="fixed"/>
              <w:tblCellMar>
                <w:left w:w="0" w:type="dxa"/>
                <w:right w:w="0" w:type="dxa"/>
              </w:tblCellMar>
              <w:tblLook w:val="0000"/>
            </w:tblPr>
            <w:tblGrid>
              <w:gridCol w:w="14280"/>
            </w:tblGrid>
            <w:tr w:rsidR="004D212B" w:rsidRPr="004D212B" w:rsidTr="004D212B">
              <w:tc>
                <w:tcPr>
                  <w:tcW w:w="14280" w:type="dxa"/>
                  <w:shd w:val="clear" w:color="auto" w:fill="auto"/>
                  <w:vAlign w:val="center"/>
                </w:tcPr>
                <w:p w:rsidR="00000000" w:rsidRPr="004D212B" w:rsidRDefault="004D212B" w:rsidP="004D212B">
                  <w:pPr>
                    <w:spacing w:beforeLines="1" w:afterLines="1" w:line="400" w:lineRule="atLeast"/>
                    <w:outlineLvl w:val="2"/>
                    <w:rPr>
                      <w:rFonts w:ascii="Helvetica" w:hAnsi="Helvetica"/>
                      <w:b/>
                      <w:color w:val="5F6368"/>
                      <w:spacing w:val="6"/>
                      <w:sz w:val="27"/>
                      <w:szCs w:val="20"/>
                    </w:rPr>
                  </w:pPr>
                  <w:r w:rsidRPr="004D212B">
                    <w:rPr>
                      <w:rFonts w:ascii="Helvetica" w:hAnsi="Helvetica"/>
                      <w:b/>
                      <w:bCs/>
                      <w:color w:val="202124"/>
                      <w:spacing w:val="4"/>
                      <w:sz w:val="27"/>
                      <w:szCs w:val="20"/>
                    </w:rPr>
                    <w:t>USAFA Parent Liaison</w:t>
                  </w:r>
                </w:p>
              </w:tc>
            </w:tr>
          </w:tbl>
          <w:p w:rsidR="004D212B" w:rsidRPr="004D212B" w:rsidRDefault="004D212B" w:rsidP="004D212B">
            <w:pPr>
              <w:spacing w:line="400" w:lineRule="atLeast"/>
              <w:rPr>
                <w:rFonts w:ascii="Helvetica" w:hAnsi="Helvetica"/>
                <w:spacing w:val="4"/>
                <w:sz w:val="20"/>
                <w:szCs w:val="20"/>
              </w:rPr>
            </w:pPr>
          </w:p>
        </w:tc>
        <w:tc>
          <w:tcPr>
            <w:tcW w:w="3264" w:type="dxa"/>
            <w:shd w:val="clear" w:color="auto" w:fill="auto"/>
            <w:noWrap/>
          </w:tcPr>
          <w:p w:rsidR="004D212B" w:rsidRPr="004D212B" w:rsidRDefault="004D212B" w:rsidP="004D212B">
            <w:pPr>
              <w:jc w:val="right"/>
              <w:rPr>
                <w:rFonts w:ascii="Helvetica" w:hAnsi="Helvetica"/>
                <w:color w:val="222222"/>
                <w:spacing w:val="4"/>
                <w:sz w:val="20"/>
                <w:szCs w:val="20"/>
              </w:rPr>
            </w:pPr>
            <w:r w:rsidRPr="004D212B">
              <w:rPr>
                <w:rFonts w:ascii="Helvetica" w:hAnsi="Helvetica"/>
                <w:color w:val="5F6368"/>
                <w:spacing w:val="6"/>
                <w:sz w:val="20"/>
                <w:szCs w:val="20"/>
              </w:rPr>
              <w:t>Feb 19, 2019, 9:26 AM (2 days ago)</w:t>
            </w:r>
          </w:p>
        </w:tc>
        <w:tc>
          <w:tcPr>
            <w:tcW w:w="11" w:type="dxa"/>
            <w:shd w:val="clear" w:color="auto" w:fill="auto"/>
            <w:noWrap/>
          </w:tcPr>
          <w:p w:rsidR="004D212B" w:rsidRPr="004D212B" w:rsidRDefault="004D212B" w:rsidP="004D212B">
            <w:pPr>
              <w:jc w:val="right"/>
              <w:rPr>
                <w:rFonts w:ascii="Helvetica" w:hAnsi="Helvetica"/>
                <w:color w:val="222222"/>
                <w:spacing w:val="4"/>
                <w:sz w:val="20"/>
                <w:szCs w:val="20"/>
              </w:rPr>
            </w:pPr>
          </w:p>
        </w:tc>
        <w:tc>
          <w:tcPr>
            <w:tcW w:w="505" w:type="dxa"/>
            <w:vMerge w:val="restart"/>
            <w:shd w:val="clear" w:color="auto" w:fill="auto"/>
            <w:noWrap/>
          </w:tcPr>
          <w:p w:rsidR="004D212B" w:rsidRPr="004D212B" w:rsidRDefault="004D212B" w:rsidP="004D212B">
            <w:pPr>
              <w:spacing w:line="360" w:lineRule="atLeast"/>
              <w:jc w:val="center"/>
              <w:rPr>
                <w:rFonts w:ascii="Helvetica" w:hAnsi="Helvetica"/>
                <w:color w:val="444444"/>
                <w:spacing w:val="4"/>
                <w:sz w:val="20"/>
                <w:szCs w:val="20"/>
              </w:rPr>
            </w:pPr>
            <w:r>
              <w:rPr>
                <w:rFonts w:ascii="Helvetica" w:hAnsi="Helvetica"/>
                <w:noProof/>
                <w:color w:val="444444"/>
                <w:spacing w:val="4"/>
                <w:sz w:val="20"/>
                <w:szCs w:val="20"/>
              </w:rPr>
              <w:drawing>
                <wp:inline distT="0" distB="0" distL="0" distR="0">
                  <wp:extent cx="12700" cy="12700"/>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4D212B" w:rsidRPr="004D212B" w:rsidRDefault="004D212B" w:rsidP="004D212B">
            <w:pPr>
              <w:spacing w:line="360" w:lineRule="atLeast"/>
              <w:ind w:left="800"/>
              <w:jc w:val="center"/>
              <w:rPr>
                <w:rFonts w:ascii="Helvetica" w:hAnsi="Helvetica"/>
                <w:color w:val="444444"/>
                <w:spacing w:val="4"/>
                <w:sz w:val="20"/>
                <w:szCs w:val="20"/>
              </w:rPr>
            </w:pPr>
            <w:r>
              <w:rPr>
                <w:rFonts w:ascii="Helvetica" w:hAnsi="Helvetica"/>
                <w:noProof/>
                <w:color w:val="444444"/>
                <w:spacing w:val="4"/>
                <w:sz w:val="20"/>
                <w:szCs w:val="20"/>
              </w:rPr>
              <w:drawing>
                <wp:inline distT="0" distB="0" distL="0" distR="0">
                  <wp:extent cx="304800" cy="304800"/>
                  <wp:effectExtent l="0" t="0" r="0" b="0"/>
                  <wp:docPr id="2" name="Pictur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r w:rsidR="004D212B" w:rsidRPr="004D212B" w:rsidTr="004D212B">
        <w:tc>
          <w:tcPr>
            <w:tcW w:w="8135" w:type="dxa"/>
            <w:gridSpan w:val="3"/>
            <w:shd w:val="clear" w:color="auto" w:fill="auto"/>
            <w:vAlign w:val="center"/>
          </w:tcPr>
          <w:tbl>
            <w:tblPr>
              <w:tblW w:w="20640" w:type="dxa"/>
              <w:tblLayout w:type="fixed"/>
              <w:tblCellMar>
                <w:left w:w="0" w:type="dxa"/>
                <w:right w:w="0" w:type="dxa"/>
              </w:tblCellMar>
              <w:tblLook w:val="0000"/>
            </w:tblPr>
            <w:tblGrid>
              <w:gridCol w:w="20640"/>
            </w:tblGrid>
            <w:tr w:rsidR="004D212B" w:rsidRPr="004D212B" w:rsidTr="004D212B">
              <w:tc>
                <w:tcPr>
                  <w:tcW w:w="20640" w:type="dxa"/>
                  <w:shd w:val="clear" w:color="auto" w:fill="auto"/>
                  <w:noWrap/>
                  <w:vAlign w:val="center"/>
                </w:tcPr>
                <w:p w:rsidR="004D212B" w:rsidRPr="004D212B" w:rsidRDefault="004D212B" w:rsidP="004D212B">
                  <w:pPr>
                    <w:spacing w:line="400" w:lineRule="atLeast"/>
                    <w:rPr>
                      <w:rFonts w:ascii="Helvetica" w:hAnsi="Helvetica"/>
                      <w:sz w:val="20"/>
                      <w:szCs w:val="20"/>
                    </w:rPr>
                  </w:pPr>
                  <w:proofErr w:type="gramStart"/>
                  <w:r w:rsidRPr="004D212B">
                    <w:rPr>
                      <w:rFonts w:ascii="Helvetica" w:hAnsi="Helvetica"/>
                      <w:color w:val="5F6368"/>
                      <w:spacing w:val="6"/>
                      <w:sz w:val="20"/>
                      <w:szCs w:val="20"/>
                    </w:rPr>
                    <w:t>to</w:t>
                  </w:r>
                  <w:proofErr w:type="gramEnd"/>
                  <w:r w:rsidRPr="004D212B">
                    <w:rPr>
                      <w:rFonts w:ascii="Helvetica" w:hAnsi="Helvetica"/>
                      <w:color w:val="5F6368"/>
                      <w:spacing w:val="6"/>
                      <w:sz w:val="20"/>
                      <w:szCs w:val="20"/>
                    </w:rPr>
                    <w:t> USAFA</w:t>
                  </w:r>
                </w:p>
                <w:p w:rsidR="004D212B" w:rsidRPr="004D212B" w:rsidRDefault="004D212B" w:rsidP="004D212B">
                  <w:pPr>
                    <w:spacing w:line="400" w:lineRule="atLeast"/>
                    <w:ind w:left="160"/>
                    <w:textAlignment w:val="top"/>
                    <w:rPr>
                      <w:rFonts w:ascii="Helvetica" w:hAnsi="Helvetica"/>
                      <w:sz w:val="20"/>
                      <w:szCs w:val="20"/>
                    </w:rPr>
                  </w:pPr>
                  <w:r>
                    <w:rPr>
                      <w:rFonts w:ascii="Helvetica" w:hAnsi="Helvetica"/>
                      <w:noProof/>
                      <w:sz w:val="20"/>
                      <w:szCs w:val="20"/>
                    </w:rPr>
                    <w:drawing>
                      <wp:inline distT="0" distB="0" distL="0" distR="0">
                        <wp:extent cx="12700" cy="12700"/>
                        <wp:effectExtent l="0" t="0" r="0" b="0"/>
                        <wp:docPr id="3" name=":1nc"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c" descr="https://mail.google.com/mail/u/1/images/cleardot.gif"/>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4D212B" w:rsidRPr="004D212B" w:rsidRDefault="004D212B" w:rsidP="004D212B">
            <w:pPr>
              <w:rPr>
                <w:rFonts w:ascii="Helvetica" w:hAnsi="Helvetica"/>
                <w:spacing w:val="4"/>
                <w:sz w:val="20"/>
                <w:szCs w:val="20"/>
              </w:rPr>
            </w:pPr>
          </w:p>
        </w:tc>
        <w:tc>
          <w:tcPr>
            <w:tcW w:w="0" w:type="auto"/>
            <w:vMerge/>
            <w:shd w:val="clear" w:color="auto" w:fill="auto"/>
            <w:vAlign w:val="center"/>
          </w:tcPr>
          <w:p w:rsidR="004D212B" w:rsidRPr="004D212B" w:rsidRDefault="004D212B" w:rsidP="004D212B">
            <w:pPr>
              <w:rPr>
                <w:rFonts w:ascii="Helvetica" w:hAnsi="Helvetica"/>
                <w:color w:val="444444"/>
                <w:spacing w:val="4"/>
                <w:sz w:val="20"/>
                <w:szCs w:val="20"/>
              </w:rPr>
            </w:pPr>
          </w:p>
        </w:tc>
      </w:tr>
    </w:tbl>
    <w:p w:rsidR="004D212B" w:rsidRPr="004D212B" w:rsidRDefault="004D212B" w:rsidP="004D212B">
      <w:pPr>
        <w:shd w:val="clear" w:color="auto" w:fill="FFFFFF"/>
        <w:spacing w:beforeLines="1" w:afterLines="1"/>
        <w:rPr>
          <w:rFonts w:ascii="Times New Roman" w:hAnsi="Times New Roman" w:cs="Times New Roman"/>
          <w:color w:val="222222"/>
        </w:rPr>
      </w:pPr>
      <w:proofErr w:type="gramStart"/>
      <w:r w:rsidRPr="004D212B">
        <w:rPr>
          <w:rFonts w:ascii="Helvetica" w:hAnsi="Helvetica" w:cs="Times New Roman"/>
          <w:b/>
          <w:color w:val="1F497D"/>
        </w:rPr>
        <w:t>Forwarding  the</w:t>
      </w:r>
      <w:proofErr w:type="gramEnd"/>
      <w:r w:rsidRPr="004D212B">
        <w:rPr>
          <w:rFonts w:ascii="Helvetica" w:hAnsi="Helvetica" w:cs="Times New Roman"/>
          <w:b/>
          <w:color w:val="1F497D"/>
        </w:rPr>
        <w:t xml:space="preserve"> below fundraiser for the GA Parent Club.</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1F497D"/>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1F497D"/>
        </w:rPr>
        <w:t>***********************************************************************</w:t>
      </w:r>
    </w:p>
    <w:p w:rsidR="004D212B" w:rsidRPr="004D212B" w:rsidRDefault="004D212B" w:rsidP="004D212B">
      <w:pPr>
        <w:shd w:val="clear" w:color="auto" w:fill="FFFFFF"/>
        <w:spacing w:beforeLines="1" w:afterLines="1"/>
        <w:rPr>
          <w:rFonts w:ascii="Times New Roman" w:hAnsi="Times New Roman" w:cs="Times New Roman"/>
          <w:color w:val="222222"/>
        </w:rPr>
      </w:pPr>
      <w:proofErr w:type="gramStart"/>
      <w:r w:rsidRPr="004D212B">
        <w:rPr>
          <w:rFonts w:ascii="Helvetica" w:hAnsi="Helvetica" w:cs="Times New Roman"/>
          <w:b/>
          <w:color w:val="26282A"/>
        </w:rPr>
        <w:t>USAFA  Parents</w:t>
      </w:r>
      <w:proofErr w:type="gramEnd"/>
      <w:r w:rsidRPr="004D212B">
        <w:rPr>
          <w:rFonts w:ascii="Helvetica" w:hAnsi="Helvetica" w:cs="Times New Roman"/>
          <w:b/>
          <w:color w:val="26282A"/>
        </w:rPr>
        <w:t>,</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xml:space="preserve">The United States Air Force Academy Georgia Parents Club will be selling Air Force Academy personalized </w:t>
      </w:r>
      <w:proofErr w:type="spellStart"/>
      <w:r w:rsidRPr="004D212B">
        <w:rPr>
          <w:rFonts w:ascii="Helvetica" w:hAnsi="Helvetica" w:cs="Times New Roman"/>
          <w:b/>
          <w:color w:val="26282A"/>
        </w:rPr>
        <w:t>Tervis</w:t>
      </w:r>
      <w:proofErr w:type="spellEnd"/>
      <w:r w:rsidRPr="004D212B">
        <w:rPr>
          <w:rFonts w:ascii="Helvetica" w:hAnsi="Helvetica" w:cs="Times New Roman"/>
          <w:b/>
          <w:color w:val="26282A"/>
        </w:rPr>
        <w:t xml:space="preserve"> water bottles or emblem glasses in 16 oz or 24 oz sizes.  These personalized </w:t>
      </w:r>
      <w:proofErr w:type="spellStart"/>
      <w:r w:rsidRPr="004D212B">
        <w:rPr>
          <w:rFonts w:ascii="Helvetica" w:hAnsi="Helvetica" w:cs="Times New Roman"/>
          <w:b/>
          <w:color w:val="26282A"/>
        </w:rPr>
        <w:t>Tervis</w:t>
      </w:r>
      <w:proofErr w:type="spellEnd"/>
      <w:r w:rsidRPr="004D212B">
        <w:rPr>
          <w:rFonts w:ascii="Helvetica" w:hAnsi="Helvetica" w:cs="Times New Roman"/>
          <w:b/>
          <w:color w:val="26282A"/>
        </w:rPr>
        <w:t xml:space="preserve"> water bottles and emblem glasses make excellent gifts for </w:t>
      </w:r>
      <w:proofErr w:type="gramStart"/>
      <w:r w:rsidRPr="004D212B">
        <w:rPr>
          <w:rFonts w:ascii="Helvetica" w:hAnsi="Helvetica" w:cs="Times New Roman"/>
          <w:b/>
          <w:color w:val="26282A"/>
        </w:rPr>
        <w:t>your</w:t>
      </w:r>
      <w:proofErr w:type="gramEnd"/>
      <w:r w:rsidRPr="004D212B">
        <w:rPr>
          <w:rFonts w:ascii="Helvetica" w:hAnsi="Helvetica" w:cs="Times New Roman"/>
          <w:b/>
          <w:color w:val="26282A"/>
        </w:rPr>
        <w:t xml:space="preserve"> soon to be 2</w:t>
      </w:r>
      <w:r w:rsidRPr="004D212B">
        <w:rPr>
          <w:rFonts w:ascii="Helvetica" w:hAnsi="Helvetica" w:cs="Times New Roman"/>
          <w:b/>
          <w:color w:val="26282A"/>
          <w:vertAlign w:val="superscript"/>
        </w:rPr>
        <w:t>nd</w:t>
      </w:r>
      <w:r w:rsidRPr="004D212B">
        <w:rPr>
          <w:rFonts w:ascii="Helvetica" w:hAnsi="Helvetica" w:cs="Times New Roman"/>
          <w:b/>
          <w:color w:val="26282A"/>
        </w:rPr>
        <w:t xml:space="preserve"> Lieutenant, sponsor family, or guests attending graduation.  In order to receive the glasses in time for graduation, the deadline to order is March 15, 2019.  The glasses will be ready for shipping by mid April if we adhere to the order date.  Please note there is a minimum order of 2 </w:t>
      </w:r>
      <w:proofErr w:type="spellStart"/>
      <w:r w:rsidRPr="004D212B">
        <w:rPr>
          <w:rFonts w:ascii="Helvetica" w:hAnsi="Helvetica" w:cs="Times New Roman"/>
          <w:b/>
          <w:color w:val="26282A"/>
        </w:rPr>
        <w:t>Tervis</w:t>
      </w:r>
      <w:proofErr w:type="spellEnd"/>
      <w:r w:rsidRPr="004D212B">
        <w:rPr>
          <w:rFonts w:ascii="Helvetica" w:hAnsi="Helvetica" w:cs="Times New Roman"/>
          <w:b/>
          <w:color w:val="26282A"/>
        </w:rPr>
        <w:t xml:space="preserve"> products.</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proofErr w:type="spellStart"/>
      <w:r w:rsidRPr="004D212B">
        <w:rPr>
          <w:rFonts w:ascii="Helvetica" w:hAnsi="Helvetica" w:cs="Times New Roman"/>
          <w:b/>
          <w:color w:val="26282A"/>
        </w:rPr>
        <w:t>Tervis</w:t>
      </w:r>
      <w:proofErr w:type="spellEnd"/>
      <w:r w:rsidRPr="004D212B">
        <w:rPr>
          <w:rFonts w:ascii="Helvetica" w:hAnsi="Helvetica" w:cs="Times New Roman"/>
          <w:b/>
          <w:color w:val="26282A"/>
        </w:rPr>
        <w:t xml:space="preserve"> will allow 13 characters, which </w:t>
      </w:r>
      <w:proofErr w:type="gramStart"/>
      <w:r w:rsidRPr="004D212B">
        <w:rPr>
          <w:rFonts w:ascii="Helvetica" w:hAnsi="Helvetica" w:cs="Times New Roman"/>
          <w:b/>
          <w:color w:val="26282A"/>
        </w:rPr>
        <w:t>includes</w:t>
      </w:r>
      <w:proofErr w:type="gramEnd"/>
      <w:r w:rsidRPr="004D212B">
        <w:rPr>
          <w:rFonts w:ascii="Helvetica" w:hAnsi="Helvetica" w:cs="Times New Roman"/>
          <w:b/>
          <w:color w:val="26282A"/>
        </w:rPr>
        <w:t xml:space="preserve"> spaces on each line and will allow 2 lines of personalization</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xml:space="preserve">You must specify whether you would like all capital letters, all lower case, or the first letter capitalized.  </w:t>
      </w:r>
      <w:proofErr w:type="spellStart"/>
      <w:r w:rsidRPr="004D212B">
        <w:rPr>
          <w:rFonts w:ascii="Helvetica" w:hAnsi="Helvetica" w:cs="Times New Roman"/>
          <w:b/>
          <w:color w:val="26282A"/>
        </w:rPr>
        <w:t>Tervis</w:t>
      </w:r>
      <w:proofErr w:type="spellEnd"/>
      <w:r w:rsidRPr="004D212B">
        <w:rPr>
          <w:rFonts w:ascii="Helvetica" w:hAnsi="Helvetica" w:cs="Times New Roman"/>
          <w:b/>
          <w:color w:val="26282A"/>
        </w:rPr>
        <w:t xml:space="preserve"> WILL NOT ALLOW LAST NAMES</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xml:space="preserve">Ink colors for the personalization can be NAVY, RED, YELLOW or BLACK  </w:t>
      </w:r>
      <w:proofErr w:type="gramStart"/>
      <w:r w:rsidRPr="004D212B">
        <w:rPr>
          <w:rFonts w:ascii="Helvetica" w:hAnsi="Helvetica" w:cs="Times New Roman"/>
          <w:b/>
          <w:color w:val="26282A"/>
        </w:rPr>
        <w:t>( no</w:t>
      </w:r>
      <w:proofErr w:type="gramEnd"/>
      <w:r w:rsidRPr="004D212B">
        <w:rPr>
          <w:rFonts w:ascii="Helvetica" w:hAnsi="Helvetica" w:cs="Times New Roman"/>
          <w:b/>
          <w:color w:val="26282A"/>
        </w:rPr>
        <w:t xml:space="preserve"> silver or gray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xml:space="preserve">Prices for the personalized </w:t>
      </w:r>
      <w:proofErr w:type="spellStart"/>
      <w:r w:rsidRPr="004D212B">
        <w:rPr>
          <w:rFonts w:ascii="Helvetica" w:hAnsi="Helvetica" w:cs="Times New Roman"/>
          <w:b/>
          <w:color w:val="26282A"/>
        </w:rPr>
        <w:t>Tervis</w:t>
      </w:r>
      <w:proofErr w:type="spellEnd"/>
      <w:r w:rsidRPr="004D212B">
        <w:rPr>
          <w:rFonts w:ascii="Helvetica" w:hAnsi="Helvetica" w:cs="Times New Roman"/>
          <w:b/>
          <w:color w:val="26282A"/>
        </w:rPr>
        <w:t xml:space="preserve"> are as follows:</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21 oz water bottles which includes a navy blue lid are $30.00 (water bottles are BPA free)</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16 oz. AFA emblem glass is $20.00 without a lid and $24.00 with a lid</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24 oz. AFA emblem glass is $23.00 without a lid and $27.00 with a lid</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Examples:</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Chris</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USAFA 2007</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Libby</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AFA 2014</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JASON USAFA</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Class of 2019</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xml:space="preserve">You can view and purchase the </w:t>
      </w:r>
      <w:proofErr w:type="spellStart"/>
      <w:r w:rsidRPr="004D212B">
        <w:rPr>
          <w:rFonts w:ascii="Helvetica" w:hAnsi="Helvetica" w:cs="Times New Roman"/>
          <w:b/>
          <w:color w:val="26282A"/>
        </w:rPr>
        <w:t>Tervis</w:t>
      </w:r>
      <w:proofErr w:type="spellEnd"/>
      <w:r w:rsidRPr="004D212B">
        <w:rPr>
          <w:rFonts w:ascii="Helvetica" w:hAnsi="Helvetica" w:cs="Times New Roman"/>
          <w:b/>
          <w:color w:val="26282A"/>
        </w:rPr>
        <w:t xml:space="preserve"> water bottles and emblem glasses by using the links below.</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color w:val="26282A"/>
        </w:rPr>
        <w:fldChar w:fldCharType="begin"/>
      </w:r>
      <w:r w:rsidRPr="004D212B">
        <w:rPr>
          <w:rFonts w:ascii="Helvetica" w:hAnsi="Helvetica" w:cs="Times New Roman"/>
          <w:color w:val="26282A"/>
        </w:rPr>
        <w:instrText xml:space="preserve"> HYPERLINK "http://www.usafaga.org/store/p42/21" \t "_blank" </w:instrText>
      </w:r>
      <w:r w:rsidRPr="004D212B">
        <w:rPr>
          <w:rFonts w:ascii="Helvetica" w:hAnsi="Helvetica" w:cs="Times New Roman"/>
          <w:color w:val="26282A"/>
        </w:rPr>
      </w:r>
      <w:r w:rsidRPr="004D212B">
        <w:rPr>
          <w:rFonts w:ascii="Helvetica" w:hAnsi="Helvetica" w:cs="Times New Roman"/>
          <w:color w:val="26282A"/>
        </w:rPr>
        <w:fldChar w:fldCharType="separate"/>
      </w:r>
      <w:r w:rsidRPr="004D212B">
        <w:rPr>
          <w:rFonts w:ascii="Helvetica" w:hAnsi="Helvetica" w:cs="Times New Roman"/>
          <w:color w:val="1155CC"/>
          <w:u w:val="single"/>
        </w:rPr>
        <w:t xml:space="preserve">21 oz Personalized </w:t>
      </w:r>
      <w:proofErr w:type="spellStart"/>
      <w:r w:rsidRPr="004D212B">
        <w:rPr>
          <w:rFonts w:ascii="Helvetica" w:hAnsi="Helvetica" w:cs="Times New Roman"/>
          <w:color w:val="1155CC"/>
          <w:u w:val="single"/>
        </w:rPr>
        <w:t>Tervis</w:t>
      </w:r>
      <w:proofErr w:type="spellEnd"/>
      <w:r w:rsidRPr="004D212B">
        <w:rPr>
          <w:rFonts w:ascii="Helvetica" w:hAnsi="Helvetica" w:cs="Times New Roman"/>
          <w:color w:val="1155CC"/>
          <w:u w:val="single"/>
        </w:rPr>
        <w:t xml:space="preserve"> Water Bottle</w:t>
      </w:r>
      <w:r w:rsidRPr="004D212B">
        <w:rPr>
          <w:rFonts w:ascii="Helvetica" w:hAnsi="Helvetica" w:cs="Times New Roman"/>
          <w:color w:val="26282A"/>
        </w:rPr>
        <w:fldChar w:fldCharType="end"/>
      </w:r>
      <w:r w:rsidRPr="004D212B">
        <w:rPr>
          <w:rFonts w:ascii="Helvetica" w:hAnsi="Helvetica" w:cs="Times New Roman"/>
          <w:b/>
          <w:color w:val="26282A"/>
        </w:rPr>
        <w:t> _oz_Personalized_Tervis_Water_Bottle.html</w:t>
      </w:r>
    </w:p>
    <w:p w:rsidR="004D212B" w:rsidRPr="004D212B" w:rsidRDefault="004D212B" w:rsidP="004D212B">
      <w:pPr>
        <w:shd w:val="clear" w:color="auto" w:fill="FFFFFF"/>
        <w:rPr>
          <w:rFonts w:ascii="Times New Roman" w:hAnsi="Times New Roman" w:cs="Times New Roman"/>
          <w:color w:val="222222"/>
        </w:rPr>
      </w:pPr>
      <w:r w:rsidRPr="004D212B">
        <w:rPr>
          <w:rFonts w:ascii="Helvetica" w:hAnsi="Helvetica" w:cs="Times New Roman"/>
          <w:color w:val="26282A"/>
        </w:rPr>
        <w:t> </w:t>
      </w:r>
    </w:p>
    <w:tbl>
      <w:tblPr>
        <w:tblW w:w="0" w:type="auto"/>
        <w:tblCellSpacing w:w="0" w:type="dxa"/>
        <w:tblCellMar>
          <w:left w:w="0" w:type="dxa"/>
          <w:right w:w="0" w:type="dxa"/>
        </w:tblCellMar>
        <w:tblLook w:val="0000"/>
      </w:tblPr>
      <w:tblGrid>
        <w:gridCol w:w="6000"/>
      </w:tblGrid>
      <w:tr w:rsidR="004D212B" w:rsidRPr="004D212B" w:rsidTr="004D212B">
        <w:trPr>
          <w:tblCellSpacing w:w="0" w:type="dxa"/>
        </w:trPr>
        <w:tc>
          <w:tcPr>
            <w:tcW w:w="6000" w:type="dxa"/>
            <w:shd w:val="clear" w:color="auto" w:fill="auto"/>
            <w:vAlign w:val="center"/>
          </w:tcPr>
          <w:tbl>
            <w:tblPr>
              <w:tblW w:w="5000" w:type="pct"/>
              <w:tblCellSpacing w:w="0" w:type="dxa"/>
              <w:tblBorders>
                <w:top w:val="single" w:sz="8" w:space="0" w:color="E0E4E9"/>
                <w:left w:val="single" w:sz="8" w:space="0" w:color="E0E4E9"/>
                <w:bottom w:val="single" w:sz="8" w:space="0" w:color="E0E4E9"/>
                <w:right w:val="single" w:sz="8" w:space="0" w:color="E0E4E9"/>
              </w:tblBorders>
              <w:tblCellMar>
                <w:left w:w="0" w:type="dxa"/>
                <w:right w:w="0" w:type="dxa"/>
              </w:tblCellMar>
              <w:tblLook w:val="0000"/>
            </w:tblPr>
            <w:tblGrid>
              <w:gridCol w:w="5970"/>
            </w:tblGrid>
            <w:tr w:rsidR="004D212B" w:rsidRPr="004D212B">
              <w:trPr>
                <w:trHeight w:val="2625"/>
                <w:tblCellSpacing w:w="0" w:type="dxa"/>
              </w:trPr>
              <w:tc>
                <w:tcPr>
                  <w:tcW w:w="0" w:type="auto"/>
                  <w:tcBorders>
                    <w:top w:val="nil"/>
                    <w:left w:val="nil"/>
                    <w:bottom w:val="nil"/>
                    <w:right w:val="nil"/>
                  </w:tcBorders>
                  <w:shd w:val="clear" w:color="auto" w:fill="000000"/>
                </w:tcPr>
                <w:p w:rsidR="004D212B" w:rsidRPr="004D212B" w:rsidRDefault="004D212B" w:rsidP="004D212B">
                  <w:pPr>
                    <w:rPr>
                      <w:rFonts w:ascii="Times New Roman" w:hAnsi="Times New Roman" w:cs="Times New Roman"/>
                    </w:rPr>
                  </w:pPr>
                  <w:r w:rsidRPr="004D212B">
                    <w:rPr>
                      <w:rFonts w:ascii="Times New Roman" w:hAnsi="Times New Roman" w:cs="Times New Roman"/>
                    </w:rPr>
                    <w:t> </w:t>
                  </w:r>
                </w:p>
                <w:p w:rsidR="004D212B" w:rsidRPr="004D212B" w:rsidRDefault="004D212B" w:rsidP="004D212B">
                  <w:pPr>
                    <w:rPr>
                      <w:rFonts w:ascii="Helvetica" w:hAnsi="Helvetica"/>
                      <w:sz w:val="20"/>
                      <w:szCs w:val="20"/>
                    </w:rPr>
                  </w:pPr>
                  <w:r w:rsidRPr="004D212B">
                    <w:rPr>
                      <w:rFonts w:ascii="Helvetica" w:hAnsi="Helvetica"/>
                      <w:sz w:val="20"/>
                      <w:szCs w:val="20"/>
                    </w:rPr>
                    <w:br w:type="textWrapping" w:clear="all"/>
                  </w:r>
                </w:p>
                <w:tbl>
                  <w:tblPr>
                    <w:tblW w:w="5000" w:type="pct"/>
                    <w:tblCellSpacing w:w="0" w:type="dxa"/>
                    <w:tblCellMar>
                      <w:left w:w="0" w:type="dxa"/>
                      <w:right w:w="0" w:type="dxa"/>
                    </w:tblCellMar>
                    <w:tblLook w:val="0000"/>
                  </w:tblPr>
                  <w:tblGrid>
                    <w:gridCol w:w="5940"/>
                  </w:tblGrid>
                  <w:tr w:rsidR="004D212B" w:rsidRPr="004D212B">
                    <w:trPr>
                      <w:tblCellSpacing w:w="0" w:type="dxa"/>
                    </w:trPr>
                    <w:tc>
                      <w:tcPr>
                        <w:tcW w:w="0" w:type="auto"/>
                        <w:shd w:val="clear" w:color="auto" w:fill="auto"/>
                      </w:tcPr>
                      <w:p w:rsidR="004D212B" w:rsidRPr="004D212B" w:rsidRDefault="004D212B" w:rsidP="004D212B">
                        <w:pPr>
                          <w:rPr>
                            <w:rFonts w:ascii="Times New Roman" w:hAnsi="Times New Roman" w:cs="Times New Roman"/>
                          </w:rPr>
                        </w:pPr>
                      </w:p>
                    </w:tc>
                  </w:tr>
                </w:tbl>
                <w:p w:rsidR="004D212B" w:rsidRPr="004D212B" w:rsidRDefault="004D212B" w:rsidP="004D212B">
                  <w:pPr>
                    <w:rPr>
                      <w:rFonts w:ascii="Helvetica" w:hAnsi="Helvetica"/>
                      <w:sz w:val="20"/>
                      <w:szCs w:val="20"/>
                    </w:rPr>
                  </w:pPr>
                </w:p>
              </w:tc>
            </w:tr>
            <w:tr w:rsidR="004D212B" w:rsidRPr="004D212B">
              <w:trPr>
                <w:tblCellSpacing w:w="0" w:type="dxa"/>
              </w:trPr>
              <w:tc>
                <w:tcPr>
                  <w:tcW w:w="0" w:type="auto"/>
                  <w:tcBorders>
                    <w:top w:val="nil"/>
                    <w:left w:val="nil"/>
                    <w:bottom w:val="nil"/>
                    <w:right w:val="nil"/>
                  </w:tcBorders>
                  <w:shd w:val="clear" w:color="auto" w:fill="auto"/>
                  <w:vAlign w:val="center"/>
                </w:tcPr>
                <w:tbl>
                  <w:tblPr>
                    <w:tblW w:w="5000" w:type="pct"/>
                    <w:jc w:val="center"/>
                    <w:tblCellSpacing w:w="0" w:type="dxa"/>
                    <w:tblBorders>
                      <w:top w:val="single" w:sz="8" w:space="0" w:color="E0E4E9"/>
                    </w:tblBorders>
                    <w:shd w:val="clear" w:color="auto" w:fill="FFFFFF"/>
                    <w:tblCellMar>
                      <w:left w:w="0" w:type="dxa"/>
                      <w:right w:w="0" w:type="dxa"/>
                    </w:tblCellMar>
                    <w:tblLook w:val="0000"/>
                  </w:tblPr>
                  <w:tblGrid>
                    <w:gridCol w:w="230"/>
                    <w:gridCol w:w="5710"/>
                  </w:tblGrid>
                  <w:tr w:rsidR="004D212B" w:rsidRPr="004D212B">
                    <w:trPr>
                      <w:tblCellSpacing w:w="0" w:type="dxa"/>
                      <w:jc w:val="center"/>
                    </w:trPr>
                    <w:tc>
                      <w:tcPr>
                        <w:tcW w:w="0" w:type="auto"/>
                        <w:tcBorders>
                          <w:top w:val="nil"/>
                          <w:left w:val="nil"/>
                          <w:bottom w:val="nil"/>
                          <w:right w:val="nil"/>
                        </w:tcBorders>
                        <w:shd w:val="clear" w:color="auto" w:fill="FFFFFF"/>
                        <w:tcMar>
                          <w:top w:w="240" w:type="dxa"/>
                          <w:left w:w="180" w:type="dxa"/>
                          <w:bottom w:w="240" w:type="dxa"/>
                          <w:right w:w="0" w:type="dxa"/>
                        </w:tcMar>
                      </w:tcPr>
                      <w:p w:rsidR="004D212B" w:rsidRPr="004D212B" w:rsidRDefault="004D212B" w:rsidP="004D212B">
                        <w:pPr>
                          <w:rPr>
                            <w:rFonts w:ascii="Helvetica" w:hAnsi="Helvetica"/>
                            <w:sz w:val="20"/>
                            <w:szCs w:val="20"/>
                          </w:rPr>
                        </w:pPr>
                      </w:p>
                    </w:tc>
                    <w:tc>
                      <w:tcPr>
                        <w:tcW w:w="4950" w:type="pct"/>
                        <w:tcBorders>
                          <w:top w:val="nil"/>
                          <w:left w:val="nil"/>
                          <w:bottom w:val="nil"/>
                          <w:right w:val="nil"/>
                        </w:tcBorders>
                        <w:shd w:val="clear" w:color="auto" w:fill="FFFFFF"/>
                        <w:tcMar>
                          <w:top w:w="180" w:type="dxa"/>
                          <w:left w:w="180" w:type="dxa"/>
                          <w:bottom w:w="240" w:type="dxa"/>
                          <w:right w:w="360" w:type="dxa"/>
                        </w:tcMar>
                        <w:vAlign w:val="center"/>
                      </w:tcPr>
                      <w:p w:rsidR="004D212B" w:rsidRPr="004D212B" w:rsidRDefault="004D212B" w:rsidP="004D212B">
                        <w:pPr>
                          <w:spacing w:beforeLines="1" w:line="285" w:lineRule="atLeast"/>
                          <w:outlineLvl w:val="1"/>
                          <w:rPr>
                            <w:rFonts w:ascii="Times New Roman" w:hAnsi="Times New Roman"/>
                            <w:b/>
                            <w:bCs/>
                            <w:sz w:val="36"/>
                            <w:szCs w:val="36"/>
                          </w:rPr>
                        </w:pPr>
                        <w:r w:rsidRPr="004D212B">
                          <w:rPr>
                            <w:rFonts w:ascii="Helvetica" w:hAnsi="Helvetica"/>
                            <w:b/>
                            <w:bCs/>
                            <w:color w:val="26282A"/>
                            <w:sz w:val="21"/>
                            <w:szCs w:val="21"/>
                          </w:rPr>
                          <w:t xml:space="preserve">21 oz Personalized </w:t>
                        </w:r>
                        <w:proofErr w:type="spellStart"/>
                        <w:r w:rsidRPr="004D212B">
                          <w:rPr>
                            <w:rFonts w:ascii="Helvetica" w:hAnsi="Helvetica"/>
                            <w:b/>
                            <w:bCs/>
                            <w:color w:val="26282A"/>
                            <w:sz w:val="21"/>
                            <w:szCs w:val="21"/>
                          </w:rPr>
                          <w:t>Tervis</w:t>
                        </w:r>
                        <w:proofErr w:type="spellEnd"/>
                        <w:r w:rsidRPr="004D212B">
                          <w:rPr>
                            <w:rFonts w:ascii="Helvetica" w:hAnsi="Helvetica"/>
                            <w:b/>
                            <w:bCs/>
                            <w:color w:val="26282A"/>
                            <w:sz w:val="21"/>
                            <w:szCs w:val="21"/>
                          </w:rPr>
                          <w:t xml:space="preserve"> Water Bottle</w:t>
                        </w:r>
                      </w:p>
                      <w:p w:rsidR="00000000" w:rsidRPr="004D212B" w:rsidRDefault="004D212B" w:rsidP="004D212B">
                        <w:pPr>
                          <w:spacing w:line="240" w:lineRule="atLeast"/>
                          <w:rPr>
                            <w:rFonts w:ascii="Times New Roman" w:hAnsi="Times New Roman" w:cs="Times New Roman"/>
                          </w:rPr>
                        </w:pPr>
                        <w:r w:rsidRPr="004D212B">
                          <w:rPr>
                            <w:rFonts w:ascii="Helvetica" w:hAnsi="Helvetica" w:cs="Times New Roman"/>
                            <w:color w:val="979BA7"/>
                            <w:sz w:val="18"/>
                            <w:szCs w:val="18"/>
                          </w:rPr>
                          <w:t>USAFA Parents Club Georgia, Support Organization for Air Force Academy Cadets and their Families</w:t>
                        </w:r>
                      </w:p>
                    </w:tc>
                  </w:tr>
                </w:tbl>
                <w:p w:rsidR="004D212B" w:rsidRPr="004D212B" w:rsidRDefault="004D212B" w:rsidP="004D212B">
                  <w:pPr>
                    <w:jc w:val="center"/>
                    <w:rPr>
                      <w:rFonts w:ascii="Helvetica" w:hAnsi="Helvetica"/>
                      <w:sz w:val="20"/>
                      <w:szCs w:val="20"/>
                    </w:rPr>
                  </w:pPr>
                </w:p>
              </w:tc>
            </w:tr>
          </w:tbl>
          <w:p w:rsidR="004D212B" w:rsidRPr="004D212B" w:rsidRDefault="004D212B" w:rsidP="004D212B">
            <w:pPr>
              <w:rPr>
                <w:rFonts w:ascii="Helvetica" w:hAnsi="Helvetica"/>
                <w:sz w:val="20"/>
                <w:szCs w:val="20"/>
              </w:rPr>
            </w:pPr>
          </w:p>
        </w:tc>
      </w:tr>
    </w:tbl>
    <w:p w:rsidR="004D212B" w:rsidRPr="004D212B" w:rsidRDefault="004D212B" w:rsidP="004D212B">
      <w:pPr>
        <w:shd w:val="clear" w:color="auto" w:fill="FFFFFF"/>
        <w:rPr>
          <w:rFonts w:ascii="Times New Roman" w:hAnsi="Times New Roman" w:cs="Times New Roman"/>
          <w:color w:val="222222"/>
        </w:rPr>
      </w:pPr>
      <w:r w:rsidRPr="004D212B">
        <w:rPr>
          <w:rFonts w:ascii="Helvetica" w:hAnsi="Helvetica" w:cs="Times New Roman"/>
          <w:color w:val="26282A"/>
        </w:rPr>
        <w:t> </w:t>
      </w:r>
    </w:p>
    <w:p w:rsidR="004D212B" w:rsidRPr="004D212B" w:rsidRDefault="004D212B" w:rsidP="004D212B">
      <w:pPr>
        <w:shd w:val="clear" w:color="auto" w:fill="FFFFFF"/>
        <w:rPr>
          <w:rFonts w:ascii="Times New Roman" w:hAnsi="Times New Roman" w:cs="Times New Roman"/>
          <w:color w:val="222222"/>
        </w:rPr>
      </w:pPr>
      <w:r w:rsidRPr="004D212B">
        <w:rPr>
          <w:rFonts w:ascii="Helvetica" w:hAnsi="Helvetica" w:cs="Times New Roman"/>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color w:val="26282A"/>
        </w:rPr>
        <w:fldChar w:fldCharType="begin"/>
      </w:r>
      <w:r w:rsidRPr="004D212B">
        <w:rPr>
          <w:rFonts w:ascii="Helvetica" w:hAnsi="Helvetica" w:cs="Times New Roman"/>
          <w:color w:val="26282A"/>
        </w:rPr>
        <w:instrText xml:space="preserve"> HYPERLINK "http://www.usafaga.org/store/p68/24" \t "_blank" </w:instrText>
      </w:r>
      <w:r w:rsidRPr="004D212B">
        <w:rPr>
          <w:rFonts w:ascii="Helvetica" w:hAnsi="Helvetica" w:cs="Times New Roman"/>
          <w:color w:val="26282A"/>
        </w:rPr>
      </w:r>
      <w:r w:rsidRPr="004D212B">
        <w:rPr>
          <w:rFonts w:ascii="Helvetica" w:hAnsi="Helvetica" w:cs="Times New Roman"/>
          <w:color w:val="26282A"/>
        </w:rPr>
        <w:fldChar w:fldCharType="separate"/>
      </w:r>
      <w:r w:rsidRPr="004D212B">
        <w:rPr>
          <w:rFonts w:ascii="Helvetica" w:hAnsi="Helvetica" w:cs="Times New Roman"/>
          <w:color w:val="1155CC"/>
          <w:u w:val="single"/>
        </w:rPr>
        <w:t xml:space="preserve">24 oz Personalized </w:t>
      </w:r>
      <w:proofErr w:type="spellStart"/>
      <w:r w:rsidRPr="004D212B">
        <w:rPr>
          <w:rFonts w:ascii="Helvetica" w:hAnsi="Helvetica" w:cs="Times New Roman"/>
          <w:color w:val="1155CC"/>
          <w:u w:val="single"/>
        </w:rPr>
        <w:t>Tervis</w:t>
      </w:r>
      <w:proofErr w:type="spellEnd"/>
      <w:r w:rsidRPr="004D212B">
        <w:rPr>
          <w:rFonts w:ascii="Helvetica" w:hAnsi="Helvetica" w:cs="Times New Roman"/>
          <w:color w:val="1155CC"/>
          <w:u w:val="single"/>
        </w:rPr>
        <w:t xml:space="preserve"> Tumbler - no lid</w:t>
      </w:r>
      <w:r w:rsidRPr="004D212B">
        <w:rPr>
          <w:rFonts w:ascii="Helvetica" w:hAnsi="Helvetica" w:cs="Times New Roman"/>
          <w:color w:val="26282A"/>
        </w:rPr>
        <w:fldChar w:fldCharType="end"/>
      </w:r>
      <w:r w:rsidRPr="004D212B">
        <w:rPr>
          <w:rFonts w:ascii="Helvetica" w:hAnsi="Helvetica" w:cs="Times New Roman"/>
          <w:b/>
          <w:color w:val="26282A"/>
        </w:rPr>
        <w:t xml:space="preserve"> oz Personalized </w:t>
      </w:r>
      <w:proofErr w:type="spellStart"/>
      <w:r w:rsidRPr="004D212B">
        <w:rPr>
          <w:rFonts w:ascii="Helvetica" w:hAnsi="Helvetica" w:cs="Times New Roman"/>
          <w:b/>
          <w:color w:val="26282A"/>
        </w:rPr>
        <w:t>Tervis</w:t>
      </w:r>
      <w:proofErr w:type="spellEnd"/>
      <w:r w:rsidRPr="004D212B">
        <w:rPr>
          <w:rFonts w:ascii="Helvetica" w:hAnsi="Helvetica" w:cs="Times New Roman"/>
          <w:b/>
          <w:color w:val="26282A"/>
        </w:rPr>
        <w:t xml:space="preserve"> Tumbler - no lid.html</w:t>
      </w:r>
    </w:p>
    <w:p w:rsidR="004D212B" w:rsidRPr="004D212B" w:rsidRDefault="004D212B" w:rsidP="004D212B">
      <w:pPr>
        <w:shd w:val="clear" w:color="auto" w:fill="FFFFFF"/>
        <w:rPr>
          <w:rFonts w:ascii="Times New Roman" w:hAnsi="Times New Roman" w:cs="Times New Roman"/>
          <w:color w:val="222222"/>
        </w:rPr>
      </w:pPr>
      <w:r w:rsidRPr="004D212B">
        <w:rPr>
          <w:rFonts w:ascii="Helvetica" w:hAnsi="Helvetica" w:cs="Times New Roman"/>
          <w:color w:val="26282A"/>
        </w:rPr>
        <w:t> </w:t>
      </w:r>
    </w:p>
    <w:tbl>
      <w:tblPr>
        <w:tblW w:w="0" w:type="auto"/>
        <w:tblCellSpacing w:w="0" w:type="dxa"/>
        <w:tblCellMar>
          <w:left w:w="0" w:type="dxa"/>
          <w:right w:w="0" w:type="dxa"/>
        </w:tblCellMar>
        <w:tblLook w:val="0000"/>
      </w:tblPr>
      <w:tblGrid>
        <w:gridCol w:w="6000"/>
      </w:tblGrid>
      <w:tr w:rsidR="004D212B" w:rsidRPr="004D212B" w:rsidTr="004D212B">
        <w:trPr>
          <w:tblCellSpacing w:w="0" w:type="dxa"/>
        </w:trPr>
        <w:tc>
          <w:tcPr>
            <w:tcW w:w="6000" w:type="dxa"/>
            <w:shd w:val="clear" w:color="auto" w:fill="auto"/>
            <w:vAlign w:val="center"/>
          </w:tcPr>
          <w:tbl>
            <w:tblPr>
              <w:tblW w:w="5000" w:type="pct"/>
              <w:tblCellSpacing w:w="0" w:type="dxa"/>
              <w:tblBorders>
                <w:top w:val="single" w:sz="8" w:space="0" w:color="E0E4E9"/>
                <w:left w:val="single" w:sz="8" w:space="0" w:color="E0E4E9"/>
                <w:bottom w:val="single" w:sz="8" w:space="0" w:color="E0E4E9"/>
                <w:right w:val="single" w:sz="8" w:space="0" w:color="E0E4E9"/>
              </w:tblBorders>
              <w:tblCellMar>
                <w:left w:w="0" w:type="dxa"/>
                <w:right w:w="0" w:type="dxa"/>
              </w:tblCellMar>
              <w:tblLook w:val="0000"/>
            </w:tblPr>
            <w:tblGrid>
              <w:gridCol w:w="5970"/>
            </w:tblGrid>
            <w:tr w:rsidR="004D212B" w:rsidRPr="004D212B">
              <w:trPr>
                <w:trHeight w:val="2625"/>
                <w:tblCellSpacing w:w="0" w:type="dxa"/>
              </w:trPr>
              <w:tc>
                <w:tcPr>
                  <w:tcW w:w="0" w:type="auto"/>
                  <w:tcBorders>
                    <w:top w:val="nil"/>
                    <w:left w:val="nil"/>
                    <w:bottom w:val="nil"/>
                    <w:right w:val="nil"/>
                  </w:tcBorders>
                  <w:shd w:val="clear" w:color="auto" w:fill="000000"/>
                </w:tcPr>
                <w:p w:rsidR="004D212B" w:rsidRPr="004D212B" w:rsidRDefault="004D212B" w:rsidP="004D212B">
                  <w:pPr>
                    <w:rPr>
                      <w:rFonts w:ascii="Times New Roman" w:hAnsi="Times New Roman" w:cs="Times New Roman"/>
                    </w:rPr>
                  </w:pPr>
                  <w:r w:rsidRPr="004D212B">
                    <w:rPr>
                      <w:rFonts w:ascii="Times New Roman" w:hAnsi="Times New Roman" w:cs="Times New Roman"/>
                    </w:rPr>
                    <w:t> </w:t>
                  </w:r>
                </w:p>
                <w:p w:rsidR="004D212B" w:rsidRPr="004D212B" w:rsidRDefault="004D212B" w:rsidP="004D212B">
                  <w:pPr>
                    <w:rPr>
                      <w:rFonts w:ascii="Helvetica" w:hAnsi="Helvetica"/>
                      <w:sz w:val="20"/>
                      <w:szCs w:val="20"/>
                    </w:rPr>
                  </w:pPr>
                  <w:r w:rsidRPr="004D212B">
                    <w:rPr>
                      <w:rFonts w:ascii="Helvetica" w:hAnsi="Helvetica"/>
                      <w:sz w:val="20"/>
                      <w:szCs w:val="20"/>
                    </w:rPr>
                    <w:br w:type="textWrapping" w:clear="all"/>
                  </w:r>
                </w:p>
                <w:tbl>
                  <w:tblPr>
                    <w:tblW w:w="5000" w:type="pct"/>
                    <w:tblCellSpacing w:w="0" w:type="dxa"/>
                    <w:tblCellMar>
                      <w:left w:w="0" w:type="dxa"/>
                      <w:right w:w="0" w:type="dxa"/>
                    </w:tblCellMar>
                    <w:tblLook w:val="0000"/>
                  </w:tblPr>
                  <w:tblGrid>
                    <w:gridCol w:w="5940"/>
                  </w:tblGrid>
                  <w:tr w:rsidR="004D212B" w:rsidRPr="004D212B">
                    <w:trPr>
                      <w:tblCellSpacing w:w="0" w:type="dxa"/>
                    </w:trPr>
                    <w:tc>
                      <w:tcPr>
                        <w:tcW w:w="0" w:type="auto"/>
                        <w:shd w:val="clear" w:color="auto" w:fill="auto"/>
                      </w:tcPr>
                      <w:p w:rsidR="004D212B" w:rsidRPr="004D212B" w:rsidRDefault="004D212B" w:rsidP="004D212B">
                        <w:pPr>
                          <w:rPr>
                            <w:rFonts w:ascii="Times New Roman" w:hAnsi="Times New Roman" w:cs="Times New Roman"/>
                          </w:rPr>
                        </w:pPr>
                      </w:p>
                    </w:tc>
                  </w:tr>
                </w:tbl>
                <w:p w:rsidR="004D212B" w:rsidRPr="004D212B" w:rsidRDefault="004D212B" w:rsidP="004D212B">
                  <w:pPr>
                    <w:rPr>
                      <w:rFonts w:ascii="Helvetica" w:hAnsi="Helvetica"/>
                      <w:sz w:val="20"/>
                      <w:szCs w:val="20"/>
                    </w:rPr>
                  </w:pPr>
                </w:p>
              </w:tc>
            </w:tr>
            <w:tr w:rsidR="004D212B" w:rsidRPr="004D212B">
              <w:trPr>
                <w:tblCellSpacing w:w="0" w:type="dxa"/>
              </w:trPr>
              <w:tc>
                <w:tcPr>
                  <w:tcW w:w="0" w:type="auto"/>
                  <w:tcBorders>
                    <w:top w:val="nil"/>
                    <w:left w:val="nil"/>
                    <w:bottom w:val="nil"/>
                    <w:right w:val="nil"/>
                  </w:tcBorders>
                  <w:shd w:val="clear" w:color="auto" w:fill="auto"/>
                  <w:vAlign w:val="center"/>
                </w:tcPr>
                <w:tbl>
                  <w:tblPr>
                    <w:tblW w:w="5000" w:type="pct"/>
                    <w:jc w:val="center"/>
                    <w:tblCellSpacing w:w="0" w:type="dxa"/>
                    <w:tblBorders>
                      <w:top w:val="single" w:sz="8" w:space="0" w:color="E0E4E9"/>
                    </w:tblBorders>
                    <w:shd w:val="clear" w:color="auto" w:fill="FFFFFF"/>
                    <w:tblCellMar>
                      <w:left w:w="0" w:type="dxa"/>
                      <w:right w:w="0" w:type="dxa"/>
                    </w:tblCellMar>
                    <w:tblLook w:val="0000"/>
                  </w:tblPr>
                  <w:tblGrid>
                    <w:gridCol w:w="230"/>
                    <w:gridCol w:w="5710"/>
                  </w:tblGrid>
                  <w:tr w:rsidR="004D212B" w:rsidRPr="004D212B">
                    <w:trPr>
                      <w:tblCellSpacing w:w="0" w:type="dxa"/>
                      <w:jc w:val="center"/>
                    </w:trPr>
                    <w:tc>
                      <w:tcPr>
                        <w:tcW w:w="0" w:type="auto"/>
                        <w:tcBorders>
                          <w:top w:val="nil"/>
                          <w:left w:val="nil"/>
                          <w:bottom w:val="nil"/>
                          <w:right w:val="nil"/>
                        </w:tcBorders>
                        <w:shd w:val="clear" w:color="auto" w:fill="FFFFFF"/>
                        <w:tcMar>
                          <w:top w:w="240" w:type="dxa"/>
                          <w:left w:w="180" w:type="dxa"/>
                          <w:bottom w:w="240" w:type="dxa"/>
                          <w:right w:w="0" w:type="dxa"/>
                        </w:tcMar>
                      </w:tcPr>
                      <w:p w:rsidR="004D212B" w:rsidRPr="004D212B" w:rsidRDefault="004D212B" w:rsidP="004D212B">
                        <w:pPr>
                          <w:rPr>
                            <w:rFonts w:ascii="Helvetica" w:hAnsi="Helvetica"/>
                            <w:sz w:val="20"/>
                            <w:szCs w:val="20"/>
                          </w:rPr>
                        </w:pPr>
                      </w:p>
                    </w:tc>
                    <w:tc>
                      <w:tcPr>
                        <w:tcW w:w="4950" w:type="pct"/>
                        <w:tcBorders>
                          <w:top w:val="nil"/>
                          <w:left w:val="nil"/>
                          <w:bottom w:val="nil"/>
                          <w:right w:val="nil"/>
                        </w:tcBorders>
                        <w:shd w:val="clear" w:color="auto" w:fill="FFFFFF"/>
                        <w:tcMar>
                          <w:top w:w="180" w:type="dxa"/>
                          <w:left w:w="180" w:type="dxa"/>
                          <w:bottom w:w="240" w:type="dxa"/>
                          <w:right w:w="360" w:type="dxa"/>
                        </w:tcMar>
                        <w:vAlign w:val="center"/>
                      </w:tcPr>
                      <w:p w:rsidR="004D212B" w:rsidRPr="004D212B" w:rsidRDefault="004D212B" w:rsidP="004D212B">
                        <w:pPr>
                          <w:spacing w:beforeLines="1" w:line="285" w:lineRule="atLeast"/>
                          <w:outlineLvl w:val="1"/>
                          <w:rPr>
                            <w:rFonts w:ascii="Times New Roman" w:hAnsi="Times New Roman"/>
                            <w:b/>
                            <w:bCs/>
                            <w:sz w:val="36"/>
                            <w:szCs w:val="36"/>
                          </w:rPr>
                        </w:pPr>
                        <w:r w:rsidRPr="004D212B">
                          <w:rPr>
                            <w:rFonts w:ascii="Helvetica" w:hAnsi="Helvetica"/>
                            <w:b/>
                            <w:bCs/>
                            <w:color w:val="26282A"/>
                            <w:sz w:val="21"/>
                            <w:szCs w:val="21"/>
                          </w:rPr>
                          <w:t xml:space="preserve">24 oz Personalized </w:t>
                        </w:r>
                        <w:proofErr w:type="spellStart"/>
                        <w:r w:rsidRPr="004D212B">
                          <w:rPr>
                            <w:rFonts w:ascii="Helvetica" w:hAnsi="Helvetica"/>
                            <w:b/>
                            <w:bCs/>
                            <w:color w:val="26282A"/>
                            <w:sz w:val="21"/>
                            <w:szCs w:val="21"/>
                          </w:rPr>
                          <w:t>Tervis</w:t>
                        </w:r>
                        <w:proofErr w:type="spellEnd"/>
                        <w:r w:rsidRPr="004D212B">
                          <w:rPr>
                            <w:rFonts w:ascii="Helvetica" w:hAnsi="Helvetica"/>
                            <w:b/>
                            <w:bCs/>
                            <w:color w:val="26282A"/>
                            <w:sz w:val="21"/>
                            <w:szCs w:val="21"/>
                          </w:rPr>
                          <w:t xml:space="preserve"> Tumbler - no lid</w:t>
                        </w:r>
                      </w:p>
                      <w:p w:rsidR="00000000" w:rsidRPr="004D212B" w:rsidRDefault="004D212B" w:rsidP="004D212B">
                        <w:pPr>
                          <w:spacing w:line="240" w:lineRule="atLeast"/>
                          <w:rPr>
                            <w:rFonts w:ascii="Times New Roman" w:hAnsi="Times New Roman" w:cs="Times New Roman"/>
                          </w:rPr>
                        </w:pPr>
                        <w:r w:rsidRPr="004D212B">
                          <w:rPr>
                            <w:rFonts w:ascii="Helvetica" w:hAnsi="Helvetica" w:cs="Times New Roman"/>
                            <w:color w:val="979BA7"/>
                            <w:sz w:val="18"/>
                            <w:szCs w:val="18"/>
                          </w:rPr>
                          <w:t>USAFA Parents Club Georgia, Support Organization for Air Force Academy Cadets and their Families</w:t>
                        </w:r>
                      </w:p>
                    </w:tc>
                  </w:tr>
                </w:tbl>
                <w:p w:rsidR="004D212B" w:rsidRPr="004D212B" w:rsidRDefault="004D212B" w:rsidP="004D212B">
                  <w:pPr>
                    <w:jc w:val="center"/>
                    <w:rPr>
                      <w:rFonts w:ascii="Helvetica" w:hAnsi="Helvetica"/>
                      <w:sz w:val="20"/>
                      <w:szCs w:val="20"/>
                    </w:rPr>
                  </w:pPr>
                </w:p>
              </w:tc>
            </w:tr>
          </w:tbl>
          <w:p w:rsidR="004D212B" w:rsidRPr="004D212B" w:rsidRDefault="004D212B" w:rsidP="004D212B">
            <w:pPr>
              <w:rPr>
                <w:rFonts w:ascii="Helvetica" w:hAnsi="Helvetica"/>
                <w:sz w:val="20"/>
                <w:szCs w:val="20"/>
              </w:rPr>
            </w:pPr>
          </w:p>
        </w:tc>
      </w:tr>
    </w:tbl>
    <w:p w:rsidR="004D212B" w:rsidRPr="004D212B" w:rsidRDefault="004D212B" w:rsidP="004D212B">
      <w:pPr>
        <w:shd w:val="clear" w:color="auto" w:fill="FFFFFF"/>
        <w:rPr>
          <w:rFonts w:ascii="Times New Roman" w:hAnsi="Times New Roman" w:cs="Times New Roman"/>
          <w:color w:val="222222"/>
        </w:rPr>
      </w:pPr>
      <w:r w:rsidRPr="004D212B">
        <w:rPr>
          <w:rFonts w:ascii="Helvetica" w:hAnsi="Helvetica" w:cs="Times New Roman"/>
          <w:color w:val="26282A"/>
        </w:rPr>
        <w:t> </w:t>
      </w:r>
    </w:p>
    <w:p w:rsidR="004D212B" w:rsidRPr="004D212B" w:rsidRDefault="004D212B" w:rsidP="004D212B">
      <w:pPr>
        <w:shd w:val="clear" w:color="auto" w:fill="FFFFFF"/>
        <w:rPr>
          <w:rFonts w:ascii="Times New Roman" w:hAnsi="Times New Roman" w:cs="Times New Roman"/>
          <w:color w:val="222222"/>
        </w:rPr>
      </w:pPr>
      <w:r w:rsidRPr="004D212B">
        <w:rPr>
          <w:rFonts w:ascii="Helvetica" w:hAnsi="Helvetica" w:cs="Times New Roman"/>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color w:val="26282A"/>
        </w:rPr>
        <w:fldChar w:fldCharType="begin"/>
      </w:r>
      <w:r w:rsidRPr="004D212B">
        <w:rPr>
          <w:rFonts w:ascii="Helvetica" w:hAnsi="Helvetica" w:cs="Times New Roman"/>
          <w:color w:val="26282A"/>
        </w:rPr>
        <w:instrText xml:space="preserve"> HYPERLINK "http://www.usafaga.org/store/p66/16" \t "_blank" </w:instrText>
      </w:r>
      <w:r w:rsidRPr="004D212B">
        <w:rPr>
          <w:rFonts w:ascii="Helvetica" w:hAnsi="Helvetica" w:cs="Times New Roman"/>
          <w:color w:val="26282A"/>
        </w:rPr>
      </w:r>
      <w:r w:rsidRPr="004D212B">
        <w:rPr>
          <w:rFonts w:ascii="Helvetica" w:hAnsi="Helvetica" w:cs="Times New Roman"/>
          <w:color w:val="26282A"/>
        </w:rPr>
        <w:fldChar w:fldCharType="separate"/>
      </w:r>
      <w:r w:rsidRPr="004D212B">
        <w:rPr>
          <w:rFonts w:ascii="Helvetica" w:hAnsi="Helvetica" w:cs="Times New Roman"/>
          <w:color w:val="1155CC"/>
          <w:u w:val="single"/>
        </w:rPr>
        <w:t xml:space="preserve">16 oz Personalized </w:t>
      </w:r>
      <w:proofErr w:type="spellStart"/>
      <w:r w:rsidRPr="004D212B">
        <w:rPr>
          <w:rFonts w:ascii="Helvetica" w:hAnsi="Helvetica" w:cs="Times New Roman"/>
          <w:color w:val="1155CC"/>
          <w:u w:val="single"/>
        </w:rPr>
        <w:t>Tervis</w:t>
      </w:r>
      <w:proofErr w:type="spellEnd"/>
      <w:r w:rsidRPr="004D212B">
        <w:rPr>
          <w:rFonts w:ascii="Helvetica" w:hAnsi="Helvetica" w:cs="Times New Roman"/>
          <w:color w:val="1155CC"/>
          <w:u w:val="single"/>
        </w:rPr>
        <w:t xml:space="preserve"> Cup - no lid</w:t>
      </w:r>
      <w:r w:rsidRPr="004D212B">
        <w:rPr>
          <w:rFonts w:ascii="Helvetica" w:hAnsi="Helvetica" w:cs="Times New Roman"/>
          <w:color w:val="26282A"/>
        </w:rPr>
        <w:fldChar w:fldCharType="end"/>
      </w:r>
      <w:r w:rsidRPr="004D212B">
        <w:rPr>
          <w:rFonts w:ascii="Helvetica" w:hAnsi="Helvetica" w:cs="Times New Roman"/>
          <w:b/>
          <w:color w:val="26282A"/>
        </w:rPr>
        <w:t xml:space="preserve"> oz Personalized </w:t>
      </w:r>
      <w:proofErr w:type="spellStart"/>
      <w:r w:rsidRPr="004D212B">
        <w:rPr>
          <w:rFonts w:ascii="Helvetica" w:hAnsi="Helvetica" w:cs="Times New Roman"/>
          <w:b/>
          <w:color w:val="26282A"/>
        </w:rPr>
        <w:t>Tervis</w:t>
      </w:r>
      <w:proofErr w:type="spellEnd"/>
      <w:r w:rsidRPr="004D212B">
        <w:rPr>
          <w:rFonts w:ascii="Helvetica" w:hAnsi="Helvetica" w:cs="Times New Roman"/>
          <w:b/>
          <w:color w:val="26282A"/>
        </w:rPr>
        <w:t xml:space="preserve"> Cup - no lid.html</w:t>
      </w:r>
    </w:p>
    <w:p w:rsidR="004D212B" w:rsidRPr="004D212B" w:rsidRDefault="004D212B" w:rsidP="004D212B">
      <w:pPr>
        <w:shd w:val="clear" w:color="auto" w:fill="FFFFFF"/>
        <w:rPr>
          <w:rFonts w:ascii="Times New Roman" w:hAnsi="Times New Roman" w:cs="Times New Roman"/>
          <w:color w:val="222222"/>
        </w:rPr>
      </w:pPr>
      <w:r w:rsidRPr="004D212B">
        <w:rPr>
          <w:rFonts w:ascii="Helvetica" w:hAnsi="Helvetica" w:cs="Times New Roman"/>
          <w:color w:val="26282A"/>
        </w:rPr>
        <w:t> </w:t>
      </w:r>
    </w:p>
    <w:tbl>
      <w:tblPr>
        <w:tblW w:w="0" w:type="auto"/>
        <w:tblCellSpacing w:w="0" w:type="dxa"/>
        <w:tblCellMar>
          <w:left w:w="0" w:type="dxa"/>
          <w:right w:w="0" w:type="dxa"/>
        </w:tblCellMar>
        <w:tblLook w:val="0000"/>
      </w:tblPr>
      <w:tblGrid>
        <w:gridCol w:w="6000"/>
      </w:tblGrid>
      <w:tr w:rsidR="004D212B" w:rsidRPr="004D212B" w:rsidTr="004D212B">
        <w:trPr>
          <w:tblCellSpacing w:w="0" w:type="dxa"/>
        </w:trPr>
        <w:tc>
          <w:tcPr>
            <w:tcW w:w="6000" w:type="dxa"/>
            <w:shd w:val="clear" w:color="auto" w:fill="auto"/>
            <w:vAlign w:val="center"/>
          </w:tcPr>
          <w:tbl>
            <w:tblPr>
              <w:tblW w:w="5000" w:type="pct"/>
              <w:tblCellSpacing w:w="0" w:type="dxa"/>
              <w:tblBorders>
                <w:top w:val="single" w:sz="8" w:space="0" w:color="E0E4E9"/>
                <w:left w:val="single" w:sz="8" w:space="0" w:color="E0E4E9"/>
                <w:bottom w:val="single" w:sz="8" w:space="0" w:color="E0E4E9"/>
                <w:right w:val="single" w:sz="8" w:space="0" w:color="E0E4E9"/>
              </w:tblBorders>
              <w:tblCellMar>
                <w:left w:w="0" w:type="dxa"/>
                <w:right w:w="0" w:type="dxa"/>
              </w:tblCellMar>
              <w:tblLook w:val="0000"/>
            </w:tblPr>
            <w:tblGrid>
              <w:gridCol w:w="5970"/>
            </w:tblGrid>
            <w:tr w:rsidR="004D212B" w:rsidRPr="004D212B">
              <w:trPr>
                <w:trHeight w:val="2625"/>
                <w:tblCellSpacing w:w="0" w:type="dxa"/>
              </w:trPr>
              <w:tc>
                <w:tcPr>
                  <w:tcW w:w="0" w:type="auto"/>
                  <w:tcBorders>
                    <w:top w:val="nil"/>
                    <w:left w:val="nil"/>
                    <w:bottom w:val="nil"/>
                    <w:right w:val="nil"/>
                  </w:tcBorders>
                  <w:shd w:val="clear" w:color="auto" w:fill="000000"/>
                </w:tcPr>
                <w:p w:rsidR="004D212B" w:rsidRPr="004D212B" w:rsidRDefault="004D212B" w:rsidP="004D212B">
                  <w:pPr>
                    <w:rPr>
                      <w:rFonts w:ascii="Times New Roman" w:hAnsi="Times New Roman" w:cs="Times New Roman"/>
                    </w:rPr>
                  </w:pPr>
                  <w:r w:rsidRPr="004D212B">
                    <w:rPr>
                      <w:rFonts w:ascii="Times New Roman" w:hAnsi="Times New Roman" w:cs="Times New Roman"/>
                    </w:rPr>
                    <w:t> </w:t>
                  </w:r>
                </w:p>
                <w:p w:rsidR="004D212B" w:rsidRPr="004D212B" w:rsidRDefault="004D212B" w:rsidP="004D212B">
                  <w:pPr>
                    <w:rPr>
                      <w:rFonts w:ascii="Helvetica" w:hAnsi="Helvetica"/>
                      <w:sz w:val="20"/>
                      <w:szCs w:val="20"/>
                    </w:rPr>
                  </w:pPr>
                  <w:r w:rsidRPr="004D212B">
                    <w:rPr>
                      <w:rFonts w:ascii="Helvetica" w:hAnsi="Helvetica"/>
                      <w:sz w:val="20"/>
                      <w:szCs w:val="20"/>
                    </w:rPr>
                    <w:br w:type="textWrapping" w:clear="all"/>
                  </w:r>
                </w:p>
                <w:tbl>
                  <w:tblPr>
                    <w:tblW w:w="5000" w:type="pct"/>
                    <w:tblCellSpacing w:w="0" w:type="dxa"/>
                    <w:tblCellMar>
                      <w:left w:w="0" w:type="dxa"/>
                      <w:right w:w="0" w:type="dxa"/>
                    </w:tblCellMar>
                    <w:tblLook w:val="0000"/>
                  </w:tblPr>
                  <w:tblGrid>
                    <w:gridCol w:w="5940"/>
                  </w:tblGrid>
                  <w:tr w:rsidR="004D212B" w:rsidRPr="004D212B">
                    <w:trPr>
                      <w:tblCellSpacing w:w="0" w:type="dxa"/>
                    </w:trPr>
                    <w:tc>
                      <w:tcPr>
                        <w:tcW w:w="0" w:type="auto"/>
                        <w:shd w:val="clear" w:color="auto" w:fill="auto"/>
                      </w:tcPr>
                      <w:p w:rsidR="004D212B" w:rsidRPr="004D212B" w:rsidRDefault="004D212B" w:rsidP="004D212B">
                        <w:pPr>
                          <w:rPr>
                            <w:rFonts w:ascii="Times New Roman" w:hAnsi="Times New Roman" w:cs="Times New Roman"/>
                          </w:rPr>
                        </w:pPr>
                      </w:p>
                    </w:tc>
                  </w:tr>
                </w:tbl>
                <w:p w:rsidR="004D212B" w:rsidRPr="004D212B" w:rsidRDefault="004D212B" w:rsidP="004D212B">
                  <w:pPr>
                    <w:rPr>
                      <w:rFonts w:ascii="Helvetica" w:hAnsi="Helvetica"/>
                      <w:sz w:val="20"/>
                      <w:szCs w:val="20"/>
                    </w:rPr>
                  </w:pPr>
                </w:p>
              </w:tc>
            </w:tr>
            <w:tr w:rsidR="004D212B" w:rsidRPr="004D212B">
              <w:trPr>
                <w:tblCellSpacing w:w="0" w:type="dxa"/>
              </w:trPr>
              <w:tc>
                <w:tcPr>
                  <w:tcW w:w="0" w:type="auto"/>
                  <w:tcBorders>
                    <w:top w:val="nil"/>
                    <w:left w:val="nil"/>
                    <w:bottom w:val="nil"/>
                    <w:right w:val="nil"/>
                  </w:tcBorders>
                  <w:shd w:val="clear" w:color="auto" w:fill="auto"/>
                  <w:vAlign w:val="center"/>
                </w:tcPr>
                <w:tbl>
                  <w:tblPr>
                    <w:tblW w:w="5000" w:type="pct"/>
                    <w:jc w:val="center"/>
                    <w:tblCellSpacing w:w="0" w:type="dxa"/>
                    <w:tblBorders>
                      <w:top w:val="single" w:sz="8" w:space="0" w:color="E0E4E9"/>
                    </w:tblBorders>
                    <w:shd w:val="clear" w:color="auto" w:fill="FFFFFF"/>
                    <w:tblCellMar>
                      <w:left w:w="0" w:type="dxa"/>
                      <w:right w:w="0" w:type="dxa"/>
                    </w:tblCellMar>
                    <w:tblLook w:val="0000"/>
                  </w:tblPr>
                  <w:tblGrid>
                    <w:gridCol w:w="230"/>
                    <w:gridCol w:w="5710"/>
                  </w:tblGrid>
                  <w:tr w:rsidR="004D212B" w:rsidRPr="004D212B">
                    <w:trPr>
                      <w:tblCellSpacing w:w="0" w:type="dxa"/>
                      <w:jc w:val="center"/>
                    </w:trPr>
                    <w:tc>
                      <w:tcPr>
                        <w:tcW w:w="0" w:type="auto"/>
                        <w:tcBorders>
                          <w:top w:val="nil"/>
                          <w:left w:val="nil"/>
                          <w:bottom w:val="nil"/>
                          <w:right w:val="nil"/>
                        </w:tcBorders>
                        <w:shd w:val="clear" w:color="auto" w:fill="FFFFFF"/>
                        <w:tcMar>
                          <w:top w:w="240" w:type="dxa"/>
                          <w:left w:w="180" w:type="dxa"/>
                          <w:bottom w:w="240" w:type="dxa"/>
                          <w:right w:w="0" w:type="dxa"/>
                        </w:tcMar>
                      </w:tcPr>
                      <w:p w:rsidR="004D212B" w:rsidRPr="004D212B" w:rsidRDefault="004D212B" w:rsidP="004D212B">
                        <w:pPr>
                          <w:rPr>
                            <w:rFonts w:ascii="Helvetica" w:hAnsi="Helvetica"/>
                            <w:sz w:val="20"/>
                            <w:szCs w:val="20"/>
                          </w:rPr>
                        </w:pPr>
                      </w:p>
                    </w:tc>
                    <w:tc>
                      <w:tcPr>
                        <w:tcW w:w="4950" w:type="pct"/>
                        <w:tcBorders>
                          <w:top w:val="nil"/>
                          <w:left w:val="nil"/>
                          <w:bottom w:val="nil"/>
                          <w:right w:val="nil"/>
                        </w:tcBorders>
                        <w:shd w:val="clear" w:color="auto" w:fill="FFFFFF"/>
                        <w:tcMar>
                          <w:top w:w="180" w:type="dxa"/>
                          <w:left w:w="180" w:type="dxa"/>
                          <w:bottom w:w="240" w:type="dxa"/>
                          <w:right w:w="360" w:type="dxa"/>
                        </w:tcMar>
                        <w:vAlign w:val="center"/>
                      </w:tcPr>
                      <w:p w:rsidR="004D212B" w:rsidRPr="004D212B" w:rsidRDefault="004D212B" w:rsidP="004D212B">
                        <w:pPr>
                          <w:spacing w:beforeLines="1" w:line="285" w:lineRule="atLeast"/>
                          <w:outlineLvl w:val="1"/>
                          <w:rPr>
                            <w:rFonts w:ascii="Times New Roman" w:hAnsi="Times New Roman"/>
                            <w:b/>
                            <w:bCs/>
                            <w:sz w:val="36"/>
                            <w:szCs w:val="36"/>
                          </w:rPr>
                        </w:pPr>
                        <w:r w:rsidRPr="004D212B">
                          <w:rPr>
                            <w:rFonts w:ascii="Helvetica" w:hAnsi="Helvetica"/>
                            <w:b/>
                            <w:bCs/>
                            <w:color w:val="26282A"/>
                            <w:sz w:val="21"/>
                            <w:szCs w:val="21"/>
                          </w:rPr>
                          <w:t xml:space="preserve">16 oz Personalized </w:t>
                        </w:r>
                        <w:proofErr w:type="spellStart"/>
                        <w:r w:rsidRPr="004D212B">
                          <w:rPr>
                            <w:rFonts w:ascii="Helvetica" w:hAnsi="Helvetica"/>
                            <w:b/>
                            <w:bCs/>
                            <w:color w:val="26282A"/>
                            <w:sz w:val="21"/>
                            <w:szCs w:val="21"/>
                          </w:rPr>
                          <w:t>Tervis</w:t>
                        </w:r>
                        <w:proofErr w:type="spellEnd"/>
                        <w:r w:rsidRPr="004D212B">
                          <w:rPr>
                            <w:rFonts w:ascii="Helvetica" w:hAnsi="Helvetica"/>
                            <w:b/>
                            <w:bCs/>
                            <w:color w:val="26282A"/>
                            <w:sz w:val="21"/>
                            <w:szCs w:val="21"/>
                          </w:rPr>
                          <w:t xml:space="preserve"> Cup - no lid</w:t>
                        </w:r>
                      </w:p>
                      <w:p w:rsidR="00000000" w:rsidRPr="004D212B" w:rsidRDefault="004D212B" w:rsidP="004D212B">
                        <w:pPr>
                          <w:spacing w:line="240" w:lineRule="atLeast"/>
                          <w:rPr>
                            <w:rFonts w:ascii="Times New Roman" w:hAnsi="Times New Roman" w:cs="Times New Roman"/>
                          </w:rPr>
                        </w:pPr>
                        <w:r w:rsidRPr="004D212B">
                          <w:rPr>
                            <w:rFonts w:ascii="Helvetica" w:hAnsi="Helvetica" w:cs="Times New Roman"/>
                            <w:color w:val="979BA7"/>
                            <w:sz w:val="18"/>
                            <w:szCs w:val="18"/>
                          </w:rPr>
                          <w:t>USAFA Parents Club Georgia, Support Organization for Air Force Academy Cadets and their Families</w:t>
                        </w:r>
                      </w:p>
                    </w:tc>
                  </w:tr>
                </w:tbl>
                <w:p w:rsidR="004D212B" w:rsidRPr="004D212B" w:rsidRDefault="004D212B" w:rsidP="004D212B">
                  <w:pPr>
                    <w:jc w:val="center"/>
                    <w:rPr>
                      <w:rFonts w:ascii="Helvetica" w:hAnsi="Helvetica"/>
                      <w:sz w:val="20"/>
                      <w:szCs w:val="20"/>
                    </w:rPr>
                  </w:pPr>
                </w:p>
              </w:tc>
            </w:tr>
          </w:tbl>
          <w:p w:rsidR="004D212B" w:rsidRPr="004D212B" w:rsidRDefault="004D212B" w:rsidP="004D212B">
            <w:pPr>
              <w:rPr>
                <w:rFonts w:ascii="Helvetica" w:hAnsi="Helvetica"/>
                <w:sz w:val="20"/>
                <w:szCs w:val="20"/>
              </w:rPr>
            </w:pPr>
          </w:p>
        </w:tc>
      </w:tr>
    </w:tbl>
    <w:p w:rsidR="004D212B" w:rsidRPr="004D212B" w:rsidRDefault="004D212B" w:rsidP="004D212B">
      <w:pPr>
        <w:shd w:val="clear" w:color="auto" w:fill="FFFFFF"/>
        <w:rPr>
          <w:rFonts w:ascii="Times New Roman" w:hAnsi="Times New Roman" w:cs="Times New Roman"/>
          <w:color w:val="222222"/>
        </w:rPr>
      </w:pPr>
      <w:r w:rsidRPr="004D212B">
        <w:rPr>
          <w:rFonts w:ascii="Helvetica" w:hAnsi="Helvetica" w:cs="Times New Roman"/>
          <w:color w:val="26282A"/>
        </w:rPr>
        <w:t> </w:t>
      </w:r>
    </w:p>
    <w:p w:rsidR="004D212B" w:rsidRPr="004D212B" w:rsidRDefault="004D212B" w:rsidP="004D212B">
      <w:pPr>
        <w:shd w:val="clear" w:color="auto" w:fill="FFFFFF"/>
        <w:rPr>
          <w:rFonts w:ascii="Times New Roman" w:hAnsi="Times New Roman" w:cs="Times New Roman"/>
          <w:color w:val="222222"/>
        </w:rPr>
      </w:pPr>
      <w:r w:rsidRPr="004D212B">
        <w:rPr>
          <w:rFonts w:ascii="Helvetica" w:hAnsi="Helvetica" w:cs="Times New Roman"/>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Please feel free to contact me if you have any questions.</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xml:space="preserve">The </w:t>
      </w:r>
      <w:proofErr w:type="spellStart"/>
      <w:r w:rsidRPr="004D212B">
        <w:rPr>
          <w:rFonts w:ascii="Helvetica" w:hAnsi="Helvetica" w:cs="Times New Roman"/>
          <w:b/>
          <w:color w:val="26282A"/>
        </w:rPr>
        <w:t>Tervis</w:t>
      </w:r>
      <w:proofErr w:type="spellEnd"/>
      <w:r w:rsidRPr="004D212B">
        <w:rPr>
          <w:rFonts w:ascii="Helvetica" w:hAnsi="Helvetica" w:cs="Times New Roman"/>
          <w:b/>
          <w:color w:val="26282A"/>
        </w:rPr>
        <w:t xml:space="preserve"> water bottles and glasses will arrive in time for graduation.</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 </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Thank you,</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Patricia Burney</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USAFA Georgia Parents Club Co-Vice President</w:t>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color w:val="26282A"/>
        </w:rPr>
        <w:fldChar w:fldCharType="begin"/>
      </w:r>
      <w:r w:rsidRPr="004D212B">
        <w:rPr>
          <w:rFonts w:ascii="Helvetica" w:hAnsi="Helvetica" w:cs="Times New Roman"/>
          <w:color w:val="26282A"/>
        </w:rPr>
        <w:instrText xml:space="preserve"> HYPERLINK "mailto:patricia-burney@att.net" \t "_blank" </w:instrText>
      </w:r>
      <w:r w:rsidRPr="004D212B">
        <w:rPr>
          <w:rFonts w:ascii="Helvetica" w:hAnsi="Helvetica" w:cs="Times New Roman"/>
          <w:color w:val="26282A"/>
        </w:rPr>
      </w:r>
      <w:r w:rsidRPr="004D212B">
        <w:rPr>
          <w:rFonts w:ascii="Helvetica" w:hAnsi="Helvetica" w:cs="Times New Roman"/>
          <w:color w:val="26282A"/>
        </w:rPr>
        <w:fldChar w:fldCharType="separate"/>
      </w:r>
      <w:r w:rsidRPr="004D212B">
        <w:rPr>
          <w:rFonts w:ascii="Helvetica" w:hAnsi="Helvetica" w:cs="Times New Roman"/>
          <w:b/>
          <w:color w:val="1155CC"/>
          <w:u w:val="single"/>
        </w:rPr>
        <w:t>patricia-burney@att.net</w:t>
      </w:r>
      <w:r w:rsidRPr="004D212B">
        <w:rPr>
          <w:rFonts w:ascii="Helvetica" w:hAnsi="Helvetica" w:cs="Times New Roman"/>
          <w:color w:val="26282A"/>
        </w:rPr>
        <w:fldChar w:fldCharType="end"/>
      </w:r>
    </w:p>
    <w:p w:rsidR="004D212B" w:rsidRPr="004D212B" w:rsidRDefault="004D212B" w:rsidP="004D212B">
      <w:pPr>
        <w:shd w:val="clear" w:color="auto" w:fill="FFFFFF"/>
        <w:spacing w:beforeLines="1" w:afterLines="1"/>
        <w:rPr>
          <w:rFonts w:ascii="Times New Roman" w:hAnsi="Times New Roman" w:cs="Times New Roman"/>
          <w:color w:val="222222"/>
        </w:rPr>
      </w:pPr>
      <w:r w:rsidRPr="004D212B">
        <w:rPr>
          <w:rFonts w:ascii="Helvetica" w:hAnsi="Helvetica" w:cs="Times New Roman"/>
          <w:b/>
          <w:color w:val="26282A"/>
        </w:rPr>
        <w:t>601-454-7338</w:t>
      </w:r>
    </w:p>
    <w:p w:rsidR="00AB096F" w:rsidRDefault="004D212B"/>
    <w:sectPr w:rsidR="00AB096F" w:rsidSect="005861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212B"/>
    <w:rsid w:val="004D212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6F"/>
  </w:style>
  <w:style w:type="paragraph" w:styleId="Heading2">
    <w:name w:val="heading 2"/>
    <w:basedOn w:val="Normal"/>
    <w:link w:val="Heading2Char"/>
    <w:uiPriority w:val="9"/>
    <w:rsid w:val="004D212B"/>
    <w:pPr>
      <w:spacing w:beforeLines="1" w:afterLines="1"/>
      <w:outlineLvl w:val="1"/>
    </w:pPr>
    <w:rPr>
      <w:rFonts w:ascii="Times" w:hAnsi="Times"/>
      <w:b/>
      <w:sz w:val="36"/>
      <w:szCs w:val="20"/>
    </w:rPr>
  </w:style>
  <w:style w:type="paragraph" w:styleId="Heading3">
    <w:name w:val="heading 3"/>
    <w:basedOn w:val="Normal"/>
    <w:link w:val="Heading3Char"/>
    <w:uiPriority w:val="9"/>
    <w:rsid w:val="004D212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D212B"/>
    <w:rPr>
      <w:rFonts w:ascii="Times" w:hAnsi="Times"/>
      <w:b/>
      <w:sz w:val="36"/>
      <w:szCs w:val="20"/>
    </w:rPr>
  </w:style>
  <w:style w:type="character" w:customStyle="1" w:styleId="Heading3Char">
    <w:name w:val="Heading 3 Char"/>
    <w:basedOn w:val="DefaultParagraphFont"/>
    <w:link w:val="Heading3"/>
    <w:uiPriority w:val="9"/>
    <w:rsid w:val="004D212B"/>
    <w:rPr>
      <w:rFonts w:ascii="Times" w:hAnsi="Times"/>
      <w:b/>
      <w:sz w:val="27"/>
      <w:szCs w:val="20"/>
    </w:rPr>
  </w:style>
  <w:style w:type="character" w:customStyle="1" w:styleId="gd">
    <w:name w:val="gd"/>
    <w:basedOn w:val="DefaultParagraphFont"/>
    <w:rsid w:val="004D212B"/>
  </w:style>
  <w:style w:type="character" w:customStyle="1" w:styleId="g3">
    <w:name w:val="g3"/>
    <w:basedOn w:val="DefaultParagraphFont"/>
    <w:rsid w:val="004D212B"/>
  </w:style>
  <w:style w:type="character" w:customStyle="1" w:styleId="hb">
    <w:name w:val="hb"/>
    <w:basedOn w:val="DefaultParagraphFont"/>
    <w:rsid w:val="004D212B"/>
  </w:style>
  <w:style w:type="character" w:customStyle="1" w:styleId="g2">
    <w:name w:val="g2"/>
    <w:basedOn w:val="DefaultParagraphFont"/>
    <w:rsid w:val="004D212B"/>
  </w:style>
  <w:style w:type="paragraph" w:customStyle="1" w:styleId="m-8307852506346856538ydp13dfff24yiv5048736447ydp6de1f55cyiv3779027884msonormal">
    <w:name w:val="m_-8307852506346856538ydp13dfff24yiv5048736447ydp6de1f55cyiv3779027884msonormal"/>
    <w:basedOn w:val="Normal"/>
    <w:rsid w:val="004D212B"/>
    <w:pPr>
      <w:spacing w:beforeLines="1" w:afterLines="1"/>
    </w:pPr>
    <w:rPr>
      <w:rFonts w:ascii="Times" w:hAnsi="Times"/>
      <w:sz w:val="20"/>
      <w:szCs w:val="20"/>
    </w:rPr>
  </w:style>
  <w:style w:type="character" w:styleId="Hyperlink">
    <w:name w:val="Hyperlink"/>
    <w:basedOn w:val="DefaultParagraphFont"/>
    <w:uiPriority w:val="99"/>
    <w:rsid w:val="004D212B"/>
    <w:rPr>
      <w:color w:val="0000FF"/>
      <w:u w:val="single"/>
    </w:rPr>
  </w:style>
  <w:style w:type="paragraph" w:customStyle="1" w:styleId="m-8307852506346856538ydp17bce752card-description">
    <w:name w:val="m_-8307852506346856538ydp17bce752card-description"/>
    <w:basedOn w:val="Normal"/>
    <w:rsid w:val="004D212B"/>
    <w:pPr>
      <w:spacing w:beforeLines="1" w:afterLines="1"/>
    </w:pPr>
    <w:rPr>
      <w:rFonts w:ascii="Times" w:hAnsi="Times"/>
      <w:sz w:val="20"/>
      <w:szCs w:val="20"/>
    </w:rPr>
  </w:style>
  <w:style w:type="paragraph" w:customStyle="1" w:styleId="m-8307852506346856538ydp77f7e54fcard-description">
    <w:name w:val="m_-8307852506346856538ydp77f7e54fcard-description"/>
    <w:basedOn w:val="Normal"/>
    <w:rsid w:val="004D212B"/>
    <w:pPr>
      <w:spacing w:beforeLines="1" w:afterLines="1"/>
    </w:pPr>
    <w:rPr>
      <w:rFonts w:ascii="Times" w:hAnsi="Times"/>
      <w:sz w:val="20"/>
      <w:szCs w:val="20"/>
    </w:rPr>
  </w:style>
  <w:style w:type="paragraph" w:customStyle="1" w:styleId="m-8307852506346856538ydpef333d27card-description">
    <w:name w:val="m_-8307852506346856538ydpef333d27card-description"/>
    <w:basedOn w:val="Normal"/>
    <w:rsid w:val="004D212B"/>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663705215">
      <w:bodyDiv w:val="1"/>
      <w:marLeft w:val="0"/>
      <w:marRight w:val="0"/>
      <w:marTop w:val="0"/>
      <w:marBottom w:val="0"/>
      <w:divBdr>
        <w:top w:val="none" w:sz="0" w:space="0" w:color="auto"/>
        <w:left w:val="none" w:sz="0" w:space="0" w:color="auto"/>
        <w:bottom w:val="none" w:sz="0" w:space="0" w:color="auto"/>
        <w:right w:val="none" w:sz="0" w:space="0" w:color="auto"/>
      </w:divBdr>
      <w:divsChild>
        <w:div w:id="944654759">
          <w:marLeft w:val="0"/>
          <w:marRight w:val="0"/>
          <w:marTop w:val="0"/>
          <w:marBottom w:val="0"/>
          <w:divBdr>
            <w:top w:val="none" w:sz="0" w:space="0" w:color="auto"/>
            <w:left w:val="none" w:sz="0" w:space="0" w:color="auto"/>
            <w:bottom w:val="none" w:sz="0" w:space="0" w:color="auto"/>
            <w:right w:val="none" w:sz="0" w:space="0" w:color="auto"/>
          </w:divBdr>
          <w:divsChild>
            <w:div w:id="1828747209">
              <w:marLeft w:val="0"/>
              <w:marRight w:val="0"/>
              <w:marTop w:val="0"/>
              <w:marBottom w:val="0"/>
              <w:divBdr>
                <w:top w:val="none" w:sz="0" w:space="0" w:color="auto"/>
                <w:left w:val="none" w:sz="0" w:space="0" w:color="auto"/>
                <w:bottom w:val="none" w:sz="0" w:space="0" w:color="auto"/>
                <w:right w:val="none" w:sz="0" w:space="0" w:color="auto"/>
              </w:divBdr>
            </w:div>
            <w:div w:id="332338311">
              <w:marLeft w:val="400"/>
              <w:marRight w:val="0"/>
              <w:marTop w:val="0"/>
              <w:marBottom w:val="0"/>
              <w:divBdr>
                <w:top w:val="none" w:sz="0" w:space="0" w:color="auto"/>
                <w:left w:val="none" w:sz="0" w:space="0" w:color="auto"/>
                <w:bottom w:val="none" w:sz="0" w:space="0" w:color="auto"/>
                <w:right w:val="none" w:sz="0" w:space="0" w:color="auto"/>
              </w:divBdr>
            </w:div>
            <w:div w:id="539829941">
              <w:marLeft w:val="400"/>
              <w:marRight w:val="0"/>
              <w:marTop w:val="0"/>
              <w:marBottom w:val="0"/>
              <w:divBdr>
                <w:top w:val="none" w:sz="0" w:space="0" w:color="auto"/>
                <w:left w:val="none" w:sz="0" w:space="0" w:color="auto"/>
                <w:bottom w:val="none" w:sz="0" w:space="0" w:color="auto"/>
                <w:right w:val="none" w:sz="0" w:space="0" w:color="auto"/>
              </w:divBdr>
            </w:div>
            <w:div w:id="1860581112">
              <w:marLeft w:val="0"/>
              <w:marRight w:val="0"/>
              <w:marTop w:val="0"/>
              <w:marBottom w:val="0"/>
              <w:divBdr>
                <w:top w:val="none" w:sz="0" w:space="0" w:color="auto"/>
                <w:left w:val="none" w:sz="0" w:space="0" w:color="auto"/>
                <w:bottom w:val="none" w:sz="0" w:space="0" w:color="auto"/>
                <w:right w:val="none" w:sz="0" w:space="0" w:color="auto"/>
              </w:divBdr>
            </w:div>
            <w:div w:id="1793864048">
              <w:marLeft w:val="80"/>
              <w:marRight w:val="0"/>
              <w:marTop w:val="0"/>
              <w:marBottom w:val="0"/>
              <w:divBdr>
                <w:top w:val="none" w:sz="0" w:space="0" w:color="auto"/>
                <w:left w:val="none" w:sz="0" w:space="0" w:color="auto"/>
                <w:bottom w:val="none" w:sz="0" w:space="0" w:color="auto"/>
                <w:right w:val="none" w:sz="0" w:space="0" w:color="auto"/>
              </w:divBdr>
            </w:div>
          </w:divsChild>
        </w:div>
        <w:div w:id="702363898">
          <w:marLeft w:val="0"/>
          <w:marRight w:val="0"/>
          <w:marTop w:val="0"/>
          <w:marBottom w:val="0"/>
          <w:divBdr>
            <w:top w:val="none" w:sz="0" w:space="0" w:color="auto"/>
            <w:left w:val="none" w:sz="0" w:space="0" w:color="auto"/>
            <w:bottom w:val="none" w:sz="0" w:space="0" w:color="auto"/>
            <w:right w:val="none" w:sz="0" w:space="0" w:color="auto"/>
          </w:divBdr>
          <w:divsChild>
            <w:div w:id="2072456536">
              <w:marLeft w:val="0"/>
              <w:marRight w:val="0"/>
              <w:marTop w:val="0"/>
              <w:marBottom w:val="0"/>
              <w:divBdr>
                <w:top w:val="none" w:sz="0" w:space="0" w:color="auto"/>
                <w:left w:val="none" w:sz="0" w:space="0" w:color="auto"/>
                <w:bottom w:val="none" w:sz="0" w:space="0" w:color="auto"/>
                <w:right w:val="none" w:sz="0" w:space="0" w:color="auto"/>
              </w:divBdr>
              <w:divsChild>
                <w:div w:id="965311903">
                  <w:marLeft w:val="0"/>
                  <w:marRight w:val="0"/>
                  <w:marTop w:val="0"/>
                  <w:marBottom w:val="0"/>
                  <w:divBdr>
                    <w:top w:val="none" w:sz="0" w:space="0" w:color="auto"/>
                    <w:left w:val="none" w:sz="0" w:space="0" w:color="auto"/>
                    <w:bottom w:val="none" w:sz="0" w:space="0" w:color="auto"/>
                    <w:right w:val="none" w:sz="0" w:space="0" w:color="auto"/>
                  </w:divBdr>
                  <w:divsChild>
                    <w:div w:id="719092689">
                      <w:marLeft w:val="0"/>
                      <w:marRight w:val="0"/>
                      <w:marTop w:val="0"/>
                      <w:marBottom w:val="0"/>
                      <w:divBdr>
                        <w:top w:val="none" w:sz="0" w:space="0" w:color="auto"/>
                        <w:left w:val="none" w:sz="0" w:space="0" w:color="auto"/>
                        <w:bottom w:val="none" w:sz="0" w:space="0" w:color="auto"/>
                        <w:right w:val="none" w:sz="0" w:space="0" w:color="auto"/>
                      </w:divBdr>
                      <w:divsChild>
                        <w:div w:id="890314021">
                          <w:marLeft w:val="0"/>
                          <w:marRight w:val="0"/>
                          <w:marTop w:val="0"/>
                          <w:marBottom w:val="0"/>
                          <w:divBdr>
                            <w:top w:val="none" w:sz="0" w:space="0" w:color="auto"/>
                            <w:left w:val="none" w:sz="0" w:space="0" w:color="auto"/>
                            <w:bottom w:val="none" w:sz="0" w:space="0" w:color="auto"/>
                            <w:right w:val="none" w:sz="0" w:space="0" w:color="auto"/>
                          </w:divBdr>
                          <w:divsChild>
                            <w:div w:id="416831574">
                              <w:marLeft w:val="0"/>
                              <w:marRight w:val="0"/>
                              <w:marTop w:val="0"/>
                              <w:marBottom w:val="0"/>
                              <w:divBdr>
                                <w:top w:val="none" w:sz="0" w:space="0" w:color="auto"/>
                                <w:left w:val="none" w:sz="0" w:space="0" w:color="auto"/>
                                <w:bottom w:val="none" w:sz="0" w:space="0" w:color="auto"/>
                                <w:right w:val="none" w:sz="0" w:space="0" w:color="auto"/>
                              </w:divBdr>
                            </w:div>
                            <w:div w:id="63602117">
                              <w:marLeft w:val="0"/>
                              <w:marRight w:val="0"/>
                              <w:marTop w:val="0"/>
                              <w:marBottom w:val="0"/>
                              <w:divBdr>
                                <w:top w:val="none" w:sz="0" w:space="0" w:color="auto"/>
                                <w:left w:val="none" w:sz="0" w:space="0" w:color="auto"/>
                                <w:bottom w:val="none" w:sz="0" w:space="0" w:color="auto"/>
                                <w:right w:val="none" w:sz="0" w:space="0" w:color="auto"/>
                              </w:divBdr>
                            </w:div>
                            <w:div w:id="492137451">
                              <w:marLeft w:val="0"/>
                              <w:marRight w:val="0"/>
                              <w:marTop w:val="0"/>
                              <w:marBottom w:val="0"/>
                              <w:divBdr>
                                <w:top w:val="none" w:sz="0" w:space="0" w:color="auto"/>
                                <w:left w:val="none" w:sz="0" w:space="0" w:color="auto"/>
                                <w:bottom w:val="none" w:sz="0" w:space="0" w:color="auto"/>
                                <w:right w:val="none" w:sz="0" w:space="0" w:color="auto"/>
                              </w:divBdr>
                            </w:div>
                            <w:div w:id="1003163534">
                              <w:marLeft w:val="0"/>
                              <w:marRight w:val="0"/>
                              <w:marTop w:val="0"/>
                              <w:marBottom w:val="0"/>
                              <w:divBdr>
                                <w:top w:val="none" w:sz="0" w:space="0" w:color="auto"/>
                                <w:left w:val="none" w:sz="0" w:space="0" w:color="auto"/>
                                <w:bottom w:val="none" w:sz="0" w:space="0" w:color="auto"/>
                                <w:right w:val="none" w:sz="0" w:space="0" w:color="auto"/>
                              </w:divBdr>
                            </w:div>
                            <w:div w:id="993607295">
                              <w:marLeft w:val="0"/>
                              <w:marRight w:val="0"/>
                              <w:marTop w:val="0"/>
                              <w:marBottom w:val="0"/>
                              <w:divBdr>
                                <w:top w:val="none" w:sz="0" w:space="0" w:color="auto"/>
                                <w:left w:val="none" w:sz="0" w:space="0" w:color="auto"/>
                                <w:bottom w:val="none" w:sz="0" w:space="0" w:color="auto"/>
                                <w:right w:val="none" w:sz="0" w:space="0" w:color="auto"/>
                              </w:divBdr>
                            </w:div>
                            <w:div w:id="716971470">
                              <w:marLeft w:val="0"/>
                              <w:marRight w:val="0"/>
                              <w:marTop w:val="0"/>
                              <w:marBottom w:val="0"/>
                              <w:divBdr>
                                <w:top w:val="none" w:sz="0" w:space="0" w:color="auto"/>
                                <w:left w:val="none" w:sz="0" w:space="0" w:color="auto"/>
                                <w:bottom w:val="none" w:sz="0" w:space="0" w:color="auto"/>
                                <w:right w:val="none" w:sz="0" w:space="0" w:color="auto"/>
                              </w:divBdr>
                            </w:div>
                            <w:div w:id="95637580">
                              <w:marLeft w:val="0"/>
                              <w:marRight w:val="0"/>
                              <w:marTop w:val="0"/>
                              <w:marBottom w:val="0"/>
                              <w:divBdr>
                                <w:top w:val="none" w:sz="0" w:space="0" w:color="auto"/>
                                <w:left w:val="none" w:sz="0" w:space="0" w:color="auto"/>
                                <w:bottom w:val="none" w:sz="0" w:space="0" w:color="auto"/>
                                <w:right w:val="none" w:sz="0" w:space="0" w:color="auto"/>
                              </w:divBdr>
                            </w:div>
                            <w:div w:id="82845120">
                              <w:marLeft w:val="0"/>
                              <w:marRight w:val="0"/>
                              <w:marTop w:val="0"/>
                              <w:marBottom w:val="0"/>
                              <w:divBdr>
                                <w:top w:val="none" w:sz="0" w:space="0" w:color="auto"/>
                                <w:left w:val="none" w:sz="0" w:space="0" w:color="auto"/>
                                <w:bottom w:val="none" w:sz="0" w:space="0" w:color="auto"/>
                                <w:right w:val="none" w:sz="0" w:space="0" w:color="auto"/>
                              </w:divBdr>
                            </w:div>
                            <w:div w:id="1731463448">
                              <w:marLeft w:val="0"/>
                              <w:marRight w:val="0"/>
                              <w:marTop w:val="0"/>
                              <w:marBottom w:val="0"/>
                              <w:divBdr>
                                <w:top w:val="none" w:sz="0" w:space="0" w:color="auto"/>
                                <w:left w:val="none" w:sz="0" w:space="0" w:color="auto"/>
                                <w:bottom w:val="none" w:sz="0" w:space="0" w:color="auto"/>
                                <w:right w:val="none" w:sz="0" w:space="0" w:color="auto"/>
                              </w:divBdr>
                            </w:div>
                            <w:div w:id="2025090305">
                              <w:marLeft w:val="0"/>
                              <w:marRight w:val="0"/>
                              <w:marTop w:val="0"/>
                              <w:marBottom w:val="0"/>
                              <w:divBdr>
                                <w:top w:val="none" w:sz="0" w:space="0" w:color="auto"/>
                                <w:left w:val="none" w:sz="0" w:space="0" w:color="auto"/>
                                <w:bottom w:val="none" w:sz="0" w:space="0" w:color="auto"/>
                                <w:right w:val="none" w:sz="0" w:space="0" w:color="auto"/>
                              </w:divBdr>
                            </w:div>
                            <w:div w:id="1468626701">
                              <w:marLeft w:val="0"/>
                              <w:marRight w:val="0"/>
                              <w:marTop w:val="0"/>
                              <w:marBottom w:val="0"/>
                              <w:divBdr>
                                <w:top w:val="none" w:sz="0" w:space="0" w:color="auto"/>
                                <w:left w:val="none" w:sz="0" w:space="0" w:color="auto"/>
                                <w:bottom w:val="none" w:sz="0" w:space="0" w:color="auto"/>
                                <w:right w:val="none" w:sz="0" w:space="0" w:color="auto"/>
                              </w:divBdr>
                            </w:div>
                            <w:div w:id="1604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2343</Characters>
  <Application>Microsoft Macintosh Word</Application>
  <DocSecurity>0</DocSecurity>
  <Lines>19</Lines>
  <Paragraphs>4</Paragraphs>
  <ScaleCrop>false</ScaleCrop>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Clancy</dc:creator>
  <cp:keywords/>
  <cp:lastModifiedBy>Steven Clancy</cp:lastModifiedBy>
  <cp:revision>1</cp:revision>
  <dcterms:created xsi:type="dcterms:W3CDTF">2019-02-21T18:30:00Z</dcterms:created>
  <dcterms:modified xsi:type="dcterms:W3CDTF">2019-02-21T18:31:00Z</dcterms:modified>
</cp:coreProperties>
</file>