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303E3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bookmarkStart w:id="0" w:name="_GoBack"/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3CC86C2A" wp14:editId="6FEA69A3">
                  <wp:extent cx="1628775" cy="16287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178" cy="162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303E33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4C01A6">
              <w:rPr>
                <w:rFonts w:ascii="Arial" w:hAnsi="Arial" w:cs="Arial"/>
                <w:bCs/>
                <w:i/>
                <w:color w:val="263238"/>
                <w:sz w:val="22"/>
              </w:rPr>
              <w:t xml:space="preserve">Photo credit: </w:t>
            </w:r>
            <w:r w:rsidR="00A40293">
              <w:rPr>
                <w:rFonts w:ascii="Arial" w:hAnsi="Arial" w:cs="Arial"/>
                <w:bCs/>
                <w:i/>
                <w:color w:val="263238"/>
                <w:sz w:val="22"/>
              </w:rPr>
              <w:t>Little Light Studios</w:t>
            </w:r>
          </w:p>
          <w:p w:rsidR="00A40293" w:rsidRDefault="00A4029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PARENTAL ALERT!</w:t>
            </w:r>
          </w:p>
          <w:p w:rsid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 xml:space="preserve">Disney's occult-themed youth animation openings Thanksgiving week. Hear about it this Sunday at </w:t>
            </w:r>
          </w:p>
          <w:p w:rsidR="00AF792D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3:30 am, Monday at 4 pm, Wednesday at 9 pm, and again on Thursday at 1 pm</w:t>
            </w:r>
            <w:r w:rsidR="00AF792D"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"Here I stand" Speech</w:t>
            </w:r>
            <w:r w:rsidRPr="00A40293">
              <w:rPr>
                <w:rFonts w:ascii="Tahoma" w:hAnsi="Tahoma" w:cs="Tahoma"/>
                <w:bCs/>
                <w:sz w:val="28"/>
              </w:rPr>
              <w:t>﻿</w:t>
            </w:r>
          </w:p>
          <w:p w:rsidR="00303E3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Hear Martin Luther's "Here I stand" word-for-word historic defense. This epic speech ultimately launched the Protestant Reformation. Airing today at 6 pm</w:t>
            </w:r>
            <w:r w:rsidR="00303E33" w:rsidRPr="00A40293">
              <w:rPr>
                <w:rFonts w:ascii="Arial" w:hAnsi="Arial" w:cs="Arial"/>
                <w:bCs/>
                <w:sz w:val="28"/>
              </w:rPr>
              <w:t>.</w:t>
            </w:r>
            <w:r w:rsidR="00303E33"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STR November Preview</w:t>
            </w:r>
          </w:p>
          <w:p w:rsidR="00303E3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A40293">
              <w:rPr>
                <w:rFonts w:ascii="Tahoma" w:hAnsi="Tahoma" w:cs="Tahoma"/>
                <w:sz w:val="28"/>
              </w:rPr>
              <w:t xml:space="preserve"> STR Today Preview includes the Shelby AMEN Free Clinic, the Marshall Prayer Pantry, and the Salvation Army Thanksgiving. Airing this Sunday at 5 pm, Monday at 10 am, and Wednesday at midnight</w:t>
            </w:r>
            <w:r w:rsidR="00303E33" w:rsidRPr="00A40293">
              <w:rPr>
                <w:rFonts w:ascii="Arial" w:hAnsi="Arial" w:cs="Arial"/>
                <w:sz w:val="28"/>
              </w:rPr>
              <w:t>.</w:t>
            </w:r>
          </w:p>
          <w:p w:rsidR="00303E33" w:rsidRPr="004C01A6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303E33" w:rsidRPr="00FC7FEC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438150" cy="603490"/>
                  <wp:effectExtent l="0" t="0" r="0" b="635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0FD95781" wp14:editId="1FFEA4EA">
                  <wp:extent cx="1647825" cy="16478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232" cy="1648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0293" w:rsidRDefault="00A40293" w:rsidP="00A4029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4C01A6">
              <w:rPr>
                <w:rFonts w:ascii="Arial" w:hAnsi="Arial" w:cs="Arial"/>
                <w:bCs/>
                <w:i/>
                <w:color w:val="263238"/>
                <w:sz w:val="22"/>
              </w:rPr>
              <w:t xml:space="preserve">Photo credit: </w:t>
            </w:r>
            <w:r>
              <w:rPr>
                <w:rFonts w:ascii="Arial" w:hAnsi="Arial" w:cs="Arial"/>
                <w:bCs/>
                <w:i/>
                <w:color w:val="263238"/>
                <w:sz w:val="22"/>
              </w:rPr>
              <w:t>Little Light Studios</w:t>
            </w:r>
          </w:p>
          <w:p w:rsidR="00A40293" w:rsidRDefault="00A40293" w:rsidP="00A4029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A40293" w:rsidRPr="004C01A6" w:rsidRDefault="00A40293" w:rsidP="00A4029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PARENTAL ALERT!</w:t>
            </w:r>
          </w:p>
          <w:p w:rsid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 xml:space="preserve">Disney's occult-themed youth animation openings Thanksgiving week. Hear about it this Sunday at </w:t>
            </w: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3:30 am, Monday at 4 pm, Wednesday at 9 pm, and again on Thursday at 1 pm.</w:t>
            </w: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"Here I stand" Speech</w:t>
            </w:r>
            <w:r w:rsidRPr="00A40293">
              <w:rPr>
                <w:rFonts w:ascii="Tahoma" w:hAnsi="Tahoma" w:cs="Tahoma"/>
                <w:bCs/>
                <w:sz w:val="28"/>
              </w:rPr>
              <w:t>﻿</w:t>
            </w: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Hear Martin Luther's "Here I stand" word-for-word historic defense. This epic speech ultimately launched the Protestant Reformation. Airing today at 6 pm.</w:t>
            </w:r>
            <w:r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STR November Preview</w:t>
            </w: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A40293">
              <w:rPr>
                <w:rFonts w:ascii="Tahoma" w:hAnsi="Tahoma" w:cs="Tahoma"/>
                <w:sz w:val="28"/>
              </w:rPr>
              <w:t xml:space="preserve"> STR Today Preview includes the Shelby AMEN Free Clinic, the Marshall Prayer Pantry, and the Salvation Army Thanksgiving. Airing this Sunday at 5 pm, Monday at 10 am, and Wednesday at midnight</w:t>
            </w:r>
            <w:r w:rsidRPr="00A40293">
              <w:rPr>
                <w:rFonts w:ascii="Arial" w:hAnsi="Arial" w:cs="Arial"/>
                <w:sz w:val="28"/>
              </w:rPr>
              <w:t>.</w:t>
            </w:r>
          </w:p>
          <w:p w:rsidR="00A40293" w:rsidRPr="004C01A6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A40293" w:rsidRPr="00FC7FEC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A40293" w:rsidRPr="009B6DA7" w:rsidRDefault="00A40293" w:rsidP="00A4029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A40293" w:rsidRPr="00C44117" w:rsidRDefault="00A40293" w:rsidP="00A4029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A40293" w:rsidRPr="00C44117" w:rsidRDefault="00A40293" w:rsidP="00A4029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A40293" w:rsidRPr="00F55985" w:rsidRDefault="00A40293" w:rsidP="00A4029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A40293" w:rsidRDefault="00A40293" w:rsidP="00A4029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7096F91" wp14:editId="1009B6E4">
                  <wp:extent cx="438150" cy="603490"/>
                  <wp:effectExtent l="0" t="0" r="0" b="6350"/>
                  <wp:docPr id="3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293" w:rsidRPr="00AC4733" w:rsidRDefault="00A40293" w:rsidP="00A4029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A40293" w:rsidRPr="009A4677" w:rsidRDefault="00A40293" w:rsidP="00A4029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A40293" w:rsidP="00A4029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9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293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1F0F3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R.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2</cp:revision>
  <cp:lastPrinted>2024-07-30T13:38:00Z</cp:lastPrinted>
  <dcterms:created xsi:type="dcterms:W3CDTF">2026-10-26T19:40:00Z</dcterms:created>
  <dcterms:modified xsi:type="dcterms:W3CDTF">2026-10-26T19:40:00Z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