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352B" w14:textId="77777777" w:rsidR="00C2205C" w:rsidRPr="000B446B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0B446B">
        <w:rPr>
          <w:b/>
          <w:bCs/>
          <w:sz w:val="28"/>
          <w:szCs w:val="28"/>
          <w:lang w:val="es-ES"/>
        </w:rPr>
        <w:t>Servicios para todos: Feria de recursos comunitarios del campus MNC Evans</w:t>
      </w:r>
    </w:p>
    <w:p w14:paraId="74CE7814" w14:textId="77777777" w:rsidR="00C2205C" w:rsidRPr="000B446B" w:rsidRDefault="00C2205C" w:rsidP="00C2205C">
      <w:pPr>
        <w:spacing w:line="276" w:lineRule="auto"/>
        <w:rPr>
          <w:sz w:val="28"/>
          <w:szCs w:val="28"/>
          <w:lang w:val="es-ES"/>
        </w:rPr>
      </w:pPr>
      <w:r w:rsidRPr="000B446B">
        <w:rPr>
          <w:sz w:val="28"/>
          <w:szCs w:val="28"/>
          <w:lang w:val="es-ES"/>
        </w:rPr>
        <w:t xml:space="preserve">Treinta y cinco organizaciones y 289 personas se dieron cita en la Feria de recursos del campus MNC Evans. Hubo </w:t>
      </w:r>
      <w:proofErr w:type="spellStart"/>
      <w:r>
        <w:rPr>
          <w:sz w:val="28"/>
          <w:szCs w:val="28"/>
          <w:lang w:val="es-ES"/>
        </w:rPr>
        <w:t>pintacaritas</w:t>
      </w:r>
      <w:proofErr w:type="spellEnd"/>
      <w:r w:rsidRPr="000B446B">
        <w:rPr>
          <w:sz w:val="28"/>
          <w:szCs w:val="28"/>
          <w:lang w:val="es-ES"/>
        </w:rPr>
        <w:t xml:space="preserve"> y juegos para los niños, así como sorteos y puestos para los jóvenes, servicios de salud y mucho más. El banco de alimentos estuvo en funcionamiento para que los usuarios pudieran obtener alimentos y recursos. Se sirvieron hamburguesas y bebidas a las familias; el evento dejó una huella imborrable en todos los asistentes. </w:t>
      </w:r>
    </w:p>
    <w:p w14:paraId="2FE17FB8" w14:textId="77777777" w:rsidR="00C2205C" w:rsidRPr="000B446B" w:rsidRDefault="00C2205C" w:rsidP="00C2205C">
      <w:pPr>
        <w:spacing w:line="276" w:lineRule="auto"/>
        <w:rPr>
          <w:sz w:val="28"/>
          <w:szCs w:val="28"/>
          <w:lang w:val="es-ES"/>
        </w:rPr>
      </w:pPr>
    </w:p>
    <w:p w14:paraId="78ED7169" w14:textId="77777777" w:rsidR="00C2205C" w:rsidRPr="000B446B" w:rsidRDefault="00C2205C" w:rsidP="00C2205C">
      <w:pPr>
        <w:spacing w:line="276" w:lineRule="auto"/>
        <w:rPr>
          <w:sz w:val="28"/>
          <w:szCs w:val="28"/>
          <w:lang w:val="es-ES"/>
        </w:rPr>
      </w:pPr>
      <w:r w:rsidRPr="000B446B">
        <w:rPr>
          <w:sz w:val="28"/>
          <w:szCs w:val="28"/>
          <w:lang w:val="es-ES"/>
        </w:rPr>
        <w:t xml:space="preserve">Entre los invitados especiales que asistieron se encontraban Lily Lo, directora ejecutiva de </w:t>
      </w:r>
      <w:proofErr w:type="spellStart"/>
      <w:r w:rsidRPr="000B446B">
        <w:rPr>
          <w:sz w:val="28"/>
          <w:szCs w:val="28"/>
          <w:lang w:val="es-ES"/>
        </w:rPr>
        <w:t>BeChinatownSF</w:t>
      </w:r>
      <w:proofErr w:type="spellEnd"/>
      <w:r w:rsidRPr="000B446B">
        <w:rPr>
          <w:sz w:val="28"/>
          <w:szCs w:val="28"/>
          <w:lang w:val="es-ES"/>
        </w:rPr>
        <w:t>; Allan Omar Coronado Arriaza, cónsul general de Guatemala; Letty Cheun y Miguel Becerra, del Departamento de Personas sin Hogar y Vivienda de Apoyo de San Francisco; y Philip Verma y Nick Pagoulatos, de la Oficina de Vivienda y Desarrollo Comunitario de la Alcaldía.</w:t>
      </w:r>
    </w:p>
    <w:p w14:paraId="4824B27E" w14:textId="77777777" w:rsidR="00C2205C" w:rsidRDefault="00C2205C" w:rsidP="00C2205C">
      <w:pPr>
        <w:spacing w:line="276" w:lineRule="auto"/>
        <w:rPr>
          <w:sz w:val="28"/>
          <w:szCs w:val="28"/>
          <w:lang w:val="es-ES"/>
        </w:rPr>
      </w:pPr>
    </w:p>
    <w:p w14:paraId="42E07499" w14:textId="77777777" w:rsidR="00C2205C" w:rsidRPr="000B446B" w:rsidRDefault="00C2205C" w:rsidP="00C2205C">
      <w:pPr>
        <w:spacing w:line="276" w:lineRule="auto"/>
        <w:rPr>
          <w:sz w:val="28"/>
          <w:szCs w:val="28"/>
          <w:lang w:val="es-ES"/>
        </w:rPr>
      </w:pPr>
      <w:r w:rsidRPr="000B446B">
        <w:rPr>
          <w:sz w:val="28"/>
          <w:szCs w:val="28"/>
          <w:lang w:val="es-ES"/>
        </w:rPr>
        <w:t>¡Gracias al equipo del Campus MNC Evans por coordinar este evento y a las siguientes organizaciones por compartir sus recursos y servicios! Consulte los enlaces a continuación.</w:t>
      </w:r>
    </w:p>
    <w:p w14:paraId="37E5EFD8" w14:textId="77777777" w:rsidR="00C2205C" w:rsidRPr="000B446B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</w:p>
    <w:p w14:paraId="0B2EF848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A1260F">
        <w:rPr>
          <w:b/>
          <w:bCs/>
          <w:sz w:val="28"/>
          <w:szCs w:val="28"/>
          <w:lang w:val="es-ES"/>
        </w:rPr>
        <w:t>Servicios jurídicos</w:t>
      </w:r>
    </w:p>
    <w:p w14:paraId="23F78839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A1260F">
        <w:rPr>
          <w:b/>
          <w:bCs/>
          <w:sz w:val="28"/>
          <w:szCs w:val="28"/>
          <w:lang w:val="es-ES"/>
        </w:rPr>
        <w:t xml:space="preserve">• </w:t>
      </w:r>
      <w:hyperlink r:id="rId7" w:history="1">
        <w:r w:rsidRPr="00A1260F">
          <w:rPr>
            <w:rStyle w:val="Hyperlink"/>
            <w:b/>
            <w:bCs/>
            <w:sz w:val="28"/>
            <w:szCs w:val="28"/>
            <w:lang w:val="es-ES"/>
          </w:rPr>
          <w:t>Carecen SF</w:t>
        </w:r>
      </w:hyperlink>
    </w:p>
    <w:p w14:paraId="6A31B0AC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A1260F">
        <w:rPr>
          <w:b/>
          <w:bCs/>
          <w:sz w:val="28"/>
          <w:szCs w:val="28"/>
          <w:lang w:val="es-ES"/>
        </w:rPr>
        <w:t xml:space="preserve">• </w:t>
      </w:r>
      <w:hyperlink r:id="rId8" w:history="1">
        <w:proofErr w:type="spellStart"/>
        <w:r w:rsidRPr="00A1260F">
          <w:rPr>
            <w:rStyle w:val="Hyperlink"/>
            <w:b/>
            <w:bCs/>
            <w:sz w:val="28"/>
            <w:szCs w:val="28"/>
            <w:lang w:val="es-ES"/>
          </w:rPr>
          <w:t>Clean</w:t>
        </w:r>
        <w:proofErr w:type="spellEnd"/>
        <w:r w:rsidRPr="00A1260F">
          <w:rPr>
            <w:rStyle w:val="Hyperlink"/>
            <w:b/>
            <w:bCs/>
            <w:sz w:val="28"/>
            <w:szCs w:val="28"/>
            <w:lang w:val="es-ES"/>
          </w:rPr>
          <w:t xml:space="preserve"> Slate (Oficina de Defensores Públicos de San Francisco)</w:t>
        </w:r>
      </w:hyperlink>
    </w:p>
    <w:p w14:paraId="0F5398A5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A1260F">
        <w:rPr>
          <w:b/>
          <w:bCs/>
          <w:sz w:val="28"/>
          <w:szCs w:val="28"/>
          <w:lang w:val="es-ES"/>
        </w:rPr>
        <w:t xml:space="preserve">• </w:t>
      </w:r>
      <w:hyperlink r:id="rId9" w:history="1">
        <w:r w:rsidRPr="00A1260F">
          <w:rPr>
            <w:rStyle w:val="Hyperlink"/>
            <w:b/>
            <w:bCs/>
            <w:sz w:val="28"/>
            <w:szCs w:val="28"/>
            <w:lang w:val="es-ES"/>
          </w:rPr>
          <w:t>Consulado de México</w:t>
        </w:r>
      </w:hyperlink>
    </w:p>
    <w:p w14:paraId="1513A379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A1260F">
        <w:rPr>
          <w:b/>
          <w:bCs/>
          <w:sz w:val="28"/>
          <w:szCs w:val="28"/>
          <w:lang w:val="es-ES"/>
        </w:rPr>
        <w:t xml:space="preserve">• </w:t>
      </w:r>
      <w:hyperlink r:id="rId10" w:history="1">
        <w:r w:rsidRPr="00A1260F">
          <w:rPr>
            <w:rStyle w:val="Hyperlink"/>
            <w:b/>
            <w:bCs/>
            <w:sz w:val="28"/>
            <w:szCs w:val="28"/>
            <w:lang w:val="es-ES"/>
          </w:rPr>
          <w:t>Consulado de Guatemala</w:t>
        </w:r>
      </w:hyperlink>
    </w:p>
    <w:p w14:paraId="2D730EE8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</w:p>
    <w:p w14:paraId="320FABBB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A1260F">
        <w:rPr>
          <w:b/>
          <w:bCs/>
          <w:sz w:val="28"/>
          <w:szCs w:val="28"/>
          <w:lang w:val="es-ES"/>
        </w:rPr>
        <w:t>Servicios para jóvenes</w:t>
      </w:r>
    </w:p>
    <w:p w14:paraId="1E3BE96C" w14:textId="77777777" w:rsidR="00C2205C" w:rsidRPr="00C2205C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C2205C">
        <w:rPr>
          <w:b/>
          <w:bCs/>
          <w:sz w:val="28"/>
          <w:szCs w:val="28"/>
          <w:lang w:val="es-ES"/>
        </w:rPr>
        <w:t xml:space="preserve">• </w:t>
      </w:r>
      <w:hyperlink r:id="rId11" w:history="1">
        <w:r w:rsidRPr="00C2205C">
          <w:rPr>
            <w:rStyle w:val="Hyperlink"/>
            <w:b/>
            <w:bCs/>
            <w:sz w:val="28"/>
            <w:szCs w:val="28"/>
            <w:lang w:val="es-ES"/>
          </w:rPr>
          <w:t xml:space="preserve">CYC </w:t>
        </w:r>
        <w:proofErr w:type="spellStart"/>
        <w:r w:rsidRPr="00C2205C">
          <w:rPr>
            <w:rStyle w:val="Hyperlink"/>
            <w:b/>
            <w:bCs/>
            <w:sz w:val="28"/>
            <w:szCs w:val="28"/>
            <w:lang w:val="es-ES"/>
          </w:rPr>
          <w:t>Bayview</w:t>
        </w:r>
        <w:proofErr w:type="spellEnd"/>
      </w:hyperlink>
    </w:p>
    <w:p w14:paraId="7B768875" w14:textId="77777777" w:rsidR="00C2205C" w:rsidRPr="00C2205C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C2205C">
        <w:rPr>
          <w:b/>
          <w:bCs/>
          <w:sz w:val="28"/>
          <w:szCs w:val="28"/>
          <w:lang w:val="es-ES"/>
        </w:rPr>
        <w:t xml:space="preserve">• </w:t>
      </w:r>
      <w:hyperlink r:id="rId12" w:history="1">
        <w:proofErr w:type="spellStart"/>
        <w:r w:rsidRPr="00C2205C">
          <w:rPr>
            <w:rStyle w:val="Hyperlink"/>
            <w:b/>
            <w:bCs/>
            <w:sz w:val="28"/>
            <w:szCs w:val="28"/>
            <w:lang w:val="es-ES"/>
          </w:rPr>
          <w:t>United</w:t>
        </w:r>
        <w:proofErr w:type="spellEnd"/>
        <w:r w:rsidRPr="00C2205C">
          <w:rPr>
            <w:rStyle w:val="Hyperlink"/>
            <w:b/>
            <w:bCs/>
            <w:sz w:val="28"/>
            <w:szCs w:val="28"/>
            <w:lang w:val="es-ES"/>
          </w:rPr>
          <w:t xml:space="preserve"> </w:t>
        </w:r>
        <w:proofErr w:type="spellStart"/>
        <w:r w:rsidRPr="00C2205C">
          <w:rPr>
            <w:rStyle w:val="Hyperlink"/>
            <w:b/>
            <w:bCs/>
            <w:sz w:val="28"/>
            <w:szCs w:val="28"/>
            <w:lang w:val="es-ES"/>
          </w:rPr>
          <w:t>Playaz</w:t>
        </w:r>
        <w:proofErr w:type="spellEnd"/>
      </w:hyperlink>
    </w:p>
    <w:p w14:paraId="0D5DE180" w14:textId="77777777" w:rsidR="00C2205C" w:rsidRPr="00C2205C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C2205C">
        <w:rPr>
          <w:b/>
          <w:bCs/>
          <w:sz w:val="28"/>
          <w:szCs w:val="28"/>
          <w:lang w:val="es-ES"/>
        </w:rPr>
        <w:t xml:space="preserve">• </w:t>
      </w:r>
      <w:hyperlink r:id="rId13" w:history="1">
        <w:r w:rsidRPr="00C2205C">
          <w:rPr>
            <w:rStyle w:val="Hyperlink"/>
            <w:b/>
            <w:bCs/>
            <w:sz w:val="28"/>
            <w:szCs w:val="28"/>
            <w:lang w:val="es-ES"/>
          </w:rPr>
          <w:t>Centro Juvenil y Clínica 3rd Street</w:t>
        </w:r>
      </w:hyperlink>
    </w:p>
    <w:p w14:paraId="65A09BAD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  <w:r w:rsidRPr="00A1260F">
        <w:rPr>
          <w:b/>
          <w:bCs/>
          <w:sz w:val="28"/>
          <w:szCs w:val="28"/>
        </w:rPr>
        <w:t xml:space="preserve">• </w:t>
      </w:r>
      <w:hyperlink r:id="rId14" w:history="1">
        <w:r w:rsidRPr="00A1260F">
          <w:rPr>
            <w:rStyle w:val="Hyperlink"/>
            <w:b/>
            <w:bCs/>
            <w:sz w:val="28"/>
            <w:szCs w:val="28"/>
          </w:rPr>
          <w:t>YMCA</w:t>
        </w:r>
      </w:hyperlink>
    </w:p>
    <w:p w14:paraId="5D81342E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  <w:r w:rsidRPr="00A1260F">
        <w:rPr>
          <w:b/>
          <w:bCs/>
          <w:sz w:val="28"/>
          <w:szCs w:val="28"/>
        </w:rPr>
        <w:t xml:space="preserve">• </w:t>
      </w:r>
      <w:hyperlink r:id="rId15" w:history="1">
        <w:r w:rsidRPr="00A1260F">
          <w:rPr>
            <w:rStyle w:val="Hyperlink"/>
            <w:b/>
            <w:bCs/>
            <w:sz w:val="28"/>
            <w:szCs w:val="28"/>
          </w:rPr>
          <w:t>Boys and Girls Club (BVHP)</w:t>
        </w:r>
      </w:hyperlink>
    </w:p>
    <w:p w14:paraId="40BBBDF9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A1260F">
        <w:rPr>
          <w:b/>
          <w:bCs/>
          <w:sz w:val="28"/>
          <w:szCs w:val="28"/>
          <w:lang w:val="es-ES"/>
        </w:rPr>
        <w:t xml:space="preserve">• </w:t>
      </w:r>
      <w:hyperlink r:id="rId16" w:history="1">
        <w:r w:rsidRPr="00A1260F">
          <w:rPr>
            <w:rStyle w:val="Hyperlink"/>
            <w:b/>
            <w:bCs/>
            <w:sz w:val="28"/>
            <w:szCs w:val="28"/>
            <w:lang w:val="es-ES"/>
          </w:rPr>
          <w:t>MNC RAICES</w:t>
        </w:r>
      </w:hyperlink>
    </w:p>
    <w:p w14:paraId="7D73DD8F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</w:p>
    <w:p w14:paraId="6107AA90" w14:textId="77777777" w:rsidR="00C2205C" w:rsidRPr="00C2205C" w:rsidRDefault="00C2205C" w:rsidP="00C2205C">
      <w:pPr>
        <w:spacing w:line="276" w:lineRule="auto"/>
        <w:rPr>
          <w:b/>
          <w:bCs/>
          <w:sz w:val="28"/>
          <w:szCs w:val="28"/>
        </w:rPr>
      </w:pPr>
      <w:proofErr w:type="spellStart"/>
      <w:r w:rsidRPr="00C2205C">
        <w:rPr>
          <w:b/>
          <w:bCs/>
          <w:sz w:val="28"/>
          <w:szCs w:val="28"/>
        </w:rPr>
        <w:lastRenderedPageBreak/>
        <w:t>Servicios</w:t>
      </w:r>
      <w:proofErr w:type="spellEnd"/>
      <w:r w:rsidRPr="00C2205C">
        <w:rPr>
          <w:b/>
          <w:bCs/>
          <w:sz w:val="28"/>
          <w:szCs w:val="28"/>
        </w:rPr>
        <w:t xml:space="preserve"> para personas </w:t>
      </w:r>
      <w:proofErr w:type="spellStart"/>
      <w:r w:rsidRPr="00C2205C">
        <w:rPr>
          <w:b/>
          <w:bCs/>
          <w:sz w:val="28"/>
          <w:szCs w:val="28"/>
        </w:rPr>
        <w:t>mayores</w:t>
      </w:r>
      <w:proofErr w:type="spellEnd"/>
    </w:p>
    <w:p w14:paraId="7E273AA3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  <w:r w:rsidRPr="00A1260F">
        <w:rPr>
          <w:b/>
          <w:bCs/>
          <w:sz w:val="28"/>
          <w:szCs w:val="28"/>
        </w:rPr>
        <w:t xml:space="preserve">• </w:t>
      </w:r>
      <w:hyperlink r:id="rId17" w:history="1">
        <w:r w:rsidRPr="00A1260F">
          <w:rPr>
            <w:rStyle w:val="Hyperlink"/>
            <w:b/>
            <w:bCs/>
            <w:sz w:val="28"/>
            <w:szCs w:val="28"/>
          </w:rPr>
          <w:t>MNC Health Aging and Disability Services</w:t>
        </w:r>
      </w:hyperlink>
    </w:p>
    <w:p w14:paraId="420187BC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  <w:r w:rsidRPr="00A1260F">
        <w:rPr>
          <w:b/>
          <w:bCs/>
          <w:sz w:val="28"/>
          <w:szCs w:val="28"/>
        </w:rPr>
        <w:t xml:space="preserve">• </w:t>
      </w:r>
      <w:hyperlink r:id="rId18" w:history="1">
        <w:r w:rsidRPr="00A1260F">
          <w:rPr>
            <w:rStyle w:val="Hyperlink"/>
            <w:b/>
            <w:bCs/>
            <w:sz w:val="28"/>
            <w:szCs w:val="28"/>
          </w:rPr>
          <w:t>On Lok</w:t>
        </w:r>
      </w:hyperlink>
    </w:p>
    <w:p w14:paraId="4FC10F56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  <w:r w:rsidRPr="00A1260F">
        <w:rPr>
          <w:b/>
          <w:bCs/>
          <w:sz w:val="28"/>
          <w:szCs w:val="28"/>
        </w:rPr>
        <w:t xml:space="preserve">• </w:t>
      </w:r>
      <w:hyperlink r:id="rId19" w:history="1">
        <w:r w:rsidRPr="00A1260F">
          <w:rPr>
            <w:rStyle w:val="Hyperlink"/>
            <w:b/>
            <w:bCs/>
            <w:sz w:val="28"/>
            <w:szCs w:val="28"/>
          </w:rPr>
          <w:t>Self-Help for the Elderly</w:t>
        </w:r>
      </w:hyperlink>
    </w:p>
    <w:p w14:paraId="3C76407E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</w:p>
    <w:p w14:paraId="1F94EAFB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  <w:proofErr w:type="spellStart"/>
      <w:r w:rsidRPr="00A1260F">
        <w:rPr>
          <w:b/>
          <w:bCs/>
          <w:sz w:val="28"/>
          <w:szCs w:val="28"/>
        </w:rPr>
        <w:t>Recursos</w:t>
      </w:r>
      <w:proofErr w:type="spellEnd"/>
      <w:r w:rsidRPr="00A1260F">
        <w:rPr>
          <w:b/>
          <w:bCs/>
          <w:sz w:val="28"/>
          <w:szCs w:val="28"/>
        </w:rPr>
        <w:t xml:space="preserve"> </w:t>
      </w:r>
      <w:proofErr w:type="spellStart"/>
      <w:r w:rsidRPr="00A1260F">
        <w:rPr>
          <w:b/>
          <w:bCs/>
          <w:sz w:val="28"/>
          <w:szCs w:val="28"/>
        </w:rPr>
        <w:t>familiares</w:t>
      </w:r>
      <w:proofErr w:type="spellEnd"/>
    </w:p>
    <w:p w14:paraId="2F07646B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  <w:r w:rsidRPr="00A1260F">
        <w:rPr>
          <w:b/>
          <w:bCs/>
          <w:sz w:val="28"/>
          <w:szCs w:val="28"/>
        </w:rPr>
        <w:t xml:space="preserve">• </w:t>
      </w:r>
      <w:hyperlink r:id="rId20" w:history="1">
        <w:r w:rsidRPr="00A1260F">
          <w:rPr>
            <w:rStyle w:val="Hyperlink"/>
            <w:b/>
            <w:bCs/>
            <w:sz w:val="28"/>
            <w:szCs w:val="28"/>
          </w:rPr>
          <w:t>MNC Family Services</w:t>
        </w:r>
      </w:hyperlink>
    </w:p>
    <w:p w14:paraId="49A4306A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  <w:r w:rsidRPr="00A1260F">
        <w:rPr>
          <w:b/>
          <w:bCs/>
          <w:sz w:val="28"/>
          <w:szCs w:val="28"/>
        </w:rPr>
        <w:t xml:space="preserve">• </w:t>
      </w:r>
      <w:hyperlink r:id="rId21" w:history="1">
        <w:r w:rsidRPr="00A1260F">
          <w:rPr>
            <w:rStyle w:val="Hyperlink"/>
            <w:b/>
            <w:bCs/>
            <w:sz w:val="28"/>
            <w:szCs w:val="28"/>
          </w:rPr>
          <w:t>Compass Family Services</w:t>
        </w:r>
      </w:hyperlink>
    </w:p>
    <w:p w14:paraId="3AE240A7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  <w:r w:rsidRPr="00A1260F">
        <w:rPr>
          <w:b/>
          <w:bCs/>
          <w:sz w:val="28"/>
          <w:szCs w:val="28"/>
        </w:rPr>
        <w:t xml:space="preserve">• </w:t>
      </w:r>
      <w:hyperlink r:id="rId22" w:history="1">
        <w:r w:rsidRPr="00A1260F">
          <w:rPr>
            <w:rStyle w:val="Hyperlink"/>
            <w:b/>
            <w:bCs/>
            <w:sz w:val="28"/>
            <w:szCs w:val="28"/>
          </w:rPr>
          <w:t>Legacy SF</w:t>
        </w:r>
      </w:hyperlink>
    </w:p>
    <w:p w14:paraId="14D720F6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  <w:r w:rsidRPr="00A1260F">
        <w:rPr>
          <w:b/>
          <w:bCs/>
          <w:sz w:val="28"/>
          <w:szCs w:val="28"/>
        </w:rPr>
        <w:t xml:space="preserve">• </w:t>
      </w:r>
      <w:hyperlink r:id="rId23" w:history="1">
        <w:r w:rsidRPr="00A1260F">
          <w:rPr>
            <w:rStyle w:val="Hyperlink"/>
            <w:b/>
            <w:bCs/>
            <w:sz w:val="28"/>
            <w:szCs w:val="28"/>
          </w:rPr>
          <w:t>Chinese for Affirmative Action</w:t>
        </w:r>
      </w:hyperlink>
    </w:p>
    <w:p w14:paraId="1C182C20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</w:p>
    <w:p w14:paraId="66618849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  <w:proofErr w:type="spellStart"/>
      <w:r w:rsidRPr="00A1260F">
        <w:rPr>
          <w:b/>
          <w:bCs/>
          <w:sz w:val="28"/>
          <w:szCs w:val="28"/>
        </w:rPr>
        <w:t>Servicios</w:t>
      </w:r>
      <w:proofErr w:type="spellEnd"/>
      <w:r w:rsidRPr="00A1260F">
        <w:rPr>
          <w:b/>
          <w:bCs/>
          <w:sz w:val="28"/>
          <w:szCs w:val="28"/>
        </w:rPr>
        <w:t xml:space="preserve"> </w:t>
      </w:r>
      <w:proofErr w:type="spellStart"/>
      <w:r w:rsidRPr="00A1260F">
        <w:rPr>
          <w:b/>
          <w:bCs/>
          <w:sz w:val="28"/>
          <w:szCs w:val="28"/>
        </w:rPr>
        <w:t>financieros</w:t>
      </w:r>
      <w:proofErr w:type="spellEnd"/>
    </w:p>
    <w:p w14:paraId="46B64F5B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  <w:r w:rsidRPr="00A1260F">
        <w:rPr>
          <w:b/>
          <w:bCs/>
          <w:sz w:val="28"/>
          <w:szCs w:val="28"/>
        </w:rPr>
        <w:t xml:space="preserve">• </w:t>
      </w:r>
      <w:hyperlink r:id="rId24" w:history="1">
        <w:r w:rsidRPr="00A1260F">
          <w:rPr>
            <w:rStyle w:val="Hyperlink"/>
            <w:b/>
            <w:bCs/>
            <w:sz w:val="28"/>
            <w:szCs w:val="28"/>
          </w:rPr>
          <w:t>BMO</w:t>
        </w:r>
      </w:hyperlink>
    </w:p>
    <w:p w14:paraId="5B0F330B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  <w:r w:rsidRPr="00A1260F">
        <w:rPr>
          <w:b/>
          <w:bCs/>
          <w:sz w:val="28"/>
          <w:szCs w:val="28"/>
        </w:rPr>
        <w:t xml:space="preserve">• </w:t>
      </w:r>
      <w:hyperlink r:id="rId25" w:history="1">
        <w:r w:rsidRPr="00A1260F">
          <w:rPr>
            <w:rStyle w:val="Hyperlink"/>
            <w:b/>
            <w:bCs/>
            <w:sz w:val="28"/>
            <w:szCs w:val="28"/>
          </w:rPr>
          <w:t>Northeast Community Federal Credit Union</w:t>
        </w:r>
      </w:hyperlink>
    </w:p>
    <w:p w14:paraId="712616CB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</w:p>
    <w:p w14:paraId="5D4555DE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A1260F">
        <w:rPr>
          <w:b/>
          <w:bCs/>
          <w:sz w:val="28"/>
          <w:szCs w:val="28"/>
          <w:lang w:val="es-ES"/>
        </w:rPr>
        <w:t>Servicios de salud</w:t>
      </w:r>
    </w:p>
    <w:p w14:paraId="47FC03AF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A1260F">
        <w:rPr>
          <w:b/>
          <w:bCs/>
          <w:sz w:val="28"/>
          <w:szCs w:val="28"/>
          <w:lang w:val="es-ES"/>
        </w:rPr>
        <w:t xml:space="preserve">• </w:t>
      </w:r>
      <w:hyperlink r:id="rId26" w:history="1">
        <w:r w:rsidRPr="00A1260F">
          <w:rPr>
            <w:rStyle w:val="Hyperlink"/>
            <w:b/>
            <w:bCs/>
            <w:sz w:val="28"/>
            <w:szCs w:val="28"/>
            <w:lang w:val="es-ES"/>
          </w:rPr>
          <w:t>VYNCA</w:t>
        </w:r>
      </w:hyperlink>
    </w:p>
    <w:p w14:paraId="2A2628D7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A1260F">
        <w:rPr>
          <w:b/>
          <w:bCs/>
          <w:sz w:val="28"/>
          <w:szCs w:val="28"/>
          <w:lang w:val="es-ES"/>
        </w:rPr>
        <w:t xml:space="preserve">• </w:t>
      </w:r>
      <w:hyperlink r:id="rId27" w:history="1">
        <w:r w:rsidRPr="00A1260F">
          <w:rPr>
            <w:rStyle w:val="Hyperlink"/>
            <w:b/>
            <w:bCs/>
            <w:sz w:val="28"/>
            <w:szCs w:val="28"/>
            <w:lang w:val="es-ES"/>
          </w:rPr>
          <w:t>Rafiki Coalition</w:t>
        </w:r>
      </w:hyperlink>
    </w:p>
    <w:p w14:paraId="14F998E6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A1260F">
        <w:rPr>
          <w:b/>
          <w:bCs/>
          <w:sz w:val="28"/>
          <w:szCs w:val="28"/>
          <w:lang w:val="es-ES"/>
        </w:rPr>
        <w:t xml:space="preserve">• </w:t>
      </w:r>
      <w:hyperlink r:id="rId28" w:history="1">
        <w:r w:rsidRPr="00A1260F">
          <w:rPr>
            <w:rStyle w:val="Hyperlink"/>
            <w:b/>
            <w:bCs/>
            <w:sz w:val="28"/>
            <w:szCs w:val="28"/>
            <w:lang w:val="es-ES"/>
          </w:rPr>
          <w:t>Departamento de Salud Pública (CEHPP)</w:t>
        </w:r>
      </w:hyperlink>
    </w:p>
    <w:p w14:paraId="466B6C65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A1260F">
        <w:rPr>
          <w:b/>
          <w:bCs/>
          <w:sz w:val="28"/>
          <w:szCs w:val="28"/>
          <w:lang w:val="es-ES"/>
        </w:rPr>
        <w:t xml:space="preserve">• </w:t>
      </w:r>
      <w:hyperlink r:id="rId29" w:history="1">
        <w:r w:rsidRPr="00A1260F">
          <w:rPr>
            <w:rStyle w:val="Hyperlink"/>
            <w:b/>
            <w:bCs/>
            <w:sz w:val="28"/>
            <w:szCs w:val="28"/>
            <w:lang w:val="es-ES"/>
          </w:rPr>
          <w:t>Agencia de Servicios Humanos de San Francisco</w:t>
        </w:r>
      </w:hyperlink>
    </w:p>
    <w:p w14:paraId="222A4B6A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</w:p>
    <w:p w14:paraId="4B9BEA7D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A1260F">
        <w:rPr>
          <w:b/>
          <w:bCs/>
          <w:sz w:val="28"/>
          <w:szCs w:val="28"/>
          <w:lang w:val="es-ES"/>
        </w:rPr>
        <w:t>Servicios de vivienda</w:t>
      </w:r>
    </w:p>
    <w:p w14:paraId="377F941A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A1260F">
        <w:rPr>
          <w:b/>
          <w:bCs/>
          <w:sz w:val="28"/>
          <w:szCs w:val="28"/>
          <w:lang w:val="es-ES"/>
        </w:rPr>
        <w:t xml:space="preserve">• </w:t>
      </w:r>
      <w:hyperlink r:id="rId30" w:history="1">
        <w:r w:rsidRPr="00A1260F">
          <w:rPr>
            <w:rStyle w:val="Hyperlink"/>
            <w:b/>
            <w:bCs/>
            <w:sz w:val="28"/>
            <w:szCs w:val="28"/>
            <w:lang w:val="es-ES"/>
          </w:rPr>
          <w:t>Servicios de Vivienda y Prevención de la Falta de Hogar de MNC</w:t>
        </w:r>
      </w:hyperlink>
    </w:p>
    <w:p w14:paraId="3461895B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  <w:r w:rsidRPr="00A1260F">
        <w:rPr>
          <w:b/>
          <w:bCs/>
          <w:sz w:val="28"/>
          <w:szCs w:val="28"/>
        </w:rPr>
        <w:t xml:space="preserve">• </w:t>
      </w:r>
      <w:hyperlink r:id="rId31" w:history="1">
        <w:r w:rsidRPr="00A1260F">
          <w:rPr>
            <w:rStyle w:val="Hyperlink"/>
            <w:b/>
            <w:bCs/>
            <w:sz w:val="28"/>
            <w:szCs w:val="28"/>
          </w:rPr>
          <w:t>Mission Action</w:t>
        </w:r>
      </w:hyperlink>
      <w:r w:rsidRPr="00A1260F">
        <w:rPr>
          <w:b/>
          <w:bCs/>
          <w:sz w:val="28"/>
          <w:szCs w:val="28"/>
        </w:rPr>
        <w:t xml:space="preserve"> </w:t>
      </w:r>
    </w:p>
    <w:p w14:paraId="1CDF2EB8" w14:textId="6927BFFD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  <w:r w:rsidRPr="00A1260F">
        <w:rPr>
          <w:b/>
          <w:bCs/>
          <w:sz w:val="28"/>
          <w:szCs w:val="28"/>
        </w:rPr>
        <w:t xml:space="preserve">• </w:t>
      </w:r>
      <w:hyperlink r:id="rId32" w:history="1">
        <w:r w:rsidRPr="001B546F">
          <w:rPr>
            <w:rStyle w:val="Hyperlink"/>
            <w:b/>
            <w:bCs/>
            <w:sz w:val="28"/>
            <w:szCs w:val="28"/>
          </w:rPr>
          <w:t>HOME SF</w:t>
        </w:r>
      </w:hyperlink>
    </w:p>
    <w:p w14:paraId="39100756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  <w:r w:rsidRPr="00A1260F">
        <w:rPr>
          <w:b/>
          <w:bCs/>
          <w:sz w:val="28"/>
          <w:szCs w:val="28"/>
        </w:rPr>
        <w:t xml:space="preserve">• </w:t>
      </w:r>
      <w:hyperlink r:id="rId33" w:history="1">
        <w:r w:rsidRPr="00A1260F">
          <w:rPr>
            <w:rStyle w:val="Hyperlink"/>
            <w:b/>
            <w:bCs/>
            <w:sz w:val="28"/>
            <w:szCs w:val="28"/>
          </w:rPr>
          <w:t>Fundación Maram</w:t>
        </w:r>
      </w:hyperlink>
    </w:p>
    <w:p w14:paraId="36F63473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</w:p>
    <w:p w14:paraId="1E470130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  <w:r w:rsidRPr="00A1260F">
        <w:rPr>
          <w:b/>
          <w:bCs/>
          <w:sz w:val="28"/>
          <w:szCs w:val="28"/>
        </w:rPr>
        <w:t xml:space="preserve">Desarrollo </w:t>
      </w:r>
      <w:proofErr w:type="spellStart"/>
      <w:r w:rsidRPr="00A1260F">
        <w:rPr>
          <w:b/>
          <w:bCs/>
          <w:sz w:val="28"/>
          <w:szCs w:val="28"/>
        </w:rPr>
        <w:t>laboral</w:t>
      </w:r>
      <w:proofErr w:type="spellEnd"/>
    </w:p>
    <w:p w14:paraId="25054703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  <w:r w:rsidRPr="00A1260F">
        <w:rPr>
          <w:b/>
          <w:bCs/>
          <w:sz w:val="28"/>
          <w:szCs w:val="28"/>
        </w:rPr>
        <w:t xml:space="preserve">• </w:t>
      </w:r>
      <w:hyperlink r:id="rId34" w:history="1">
        <w:r w:rsidRPr="00A1260F">
          <w:rPr>
            <w:rStyle w:val="Hyperlink"/>
            <w:b/>
            <w:bCs/>
            <w:sz w:val="28"/>
            <w:szCs w:val="28"/>
          </w:rPr>
          <w:t>Goodwill SF</w:t>
        </w:r>
      </w:hyperlink>
    </w:p>
    <w:p w14:paraId="5681F6E2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</w:rPr>
      </w:pPr>
      <w:r w:rsidRPr="00A1260F">
        <w:rPr>
          <w:b/>
          <w:bCs/>
          <w:sz w:val="28"/>
          <w:szCs w:val="28"/>
        </w:rPr>
        <w:t xml:space="preserve">• </w:t>
      </w:r>
      <w:hyperlink r:id="rId35" w:history="1">
        <w:r w:rsidRPr="00A1260F">
          <w:rPr>
            <w:rStyle w:val="Hyperlink"/>
            <w:b/>
            <w:bCs/>
            <w:sz w:val="28"/>
            <w:szCs w:val="28"/>
          </w:rPr>
          <w:t>Excelsior Works!</w:t>
        </w:r>
      </w:hyperlink>
    </w:p>
    <w:p w14:paraId="52E9302A" w14:textId="77777777" w:rsidR="00C2205C" w:rsidRPr="00C2205C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C2205C">
        <w:rPr>
          <w:b/>
          <w:bCs/>
          <w:sz w:val="28"/>
          <w:szCs w:val="28"/>
          <w:lang w:val="es-ES"/>
        </w:rPr>
        <w:t xml:space="preserve">• </w:t>
      </w:r>
      <w:hyperlink r:id="rId36" w:history="1">
        <w:r w:rsidRPr="00C2205C">
          <w:rPr>
            <w:rStyle w:val="Hyperlink"/>
            <w:b/>
            <w:bCs/>
            <w:sz w:val="28"/>
            <w:szCs w:val="28"/>
            <w:lang w:val="es-ES"/>
          </w:rPr>
          <w:t xml:space="preserve">Mission </w:t>
        </w:r>
        <w:proofErr w:type="spellStart"/>
        <w:r w:rsidRPr="00C2205C">
          <w:rPr>
            <w:rStyle w:val="Hyperlink"/>
            <w:b/>
            <w:bCs/>
            <w:sz w:val="28"/>
            <w:szCs w:val="28"/>
            <w:lang w:val="es-ES"/>
          </w:rPr>
          <w:t>Hiring</w:t>
        </w:r>
        <w:proofErr w:type="spellEnd"/>
        <w:r w:rsidRPr="00C2205C">
          <w:rPr>
            <w:rStyle w:val="Hyperlink"/>
            <w:b/>
            <w:bCs/>
            <w:sz w:val="28"/>
            <w:szCs w:val="28"/>
            <w:lang w:val="es-ES"/>
          </w:rPr>
          <w:t xml:space="preserve"> Hall</w:t>
        </w:r>
      </w:hyperlink>
    </w:p>
    <w:p w14:paraId="56E9A2F5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A1260F">
        <w:rPr>
          <w:b/>
          <w:bCs/>
          <w:sz w:val="28"/>
          <w:szCs w:val="28"/>
          <w:lang w:val="es-ES"/>
        </w:rPr>
        <w:t xml:space="preserve">• </w:t>
      </w:r>
      <w:hyperlink r:id="rId37" w:history="1">
        <w:r w:rsidRPr="00A1260F">
          <w:rPr>
            <w:rStyle w:val="Hyperlink"/>
            <w:b/>
            <w:bCs/>
            <w:sz w:val="28"/>
            <w:szCs w:val="28"/>
            <w:lang w:val="es-ES"/>
          </w:rPr>
          <w:t>Desarrollo Laboral de MNC</w:t>
        </w:r>
      </w:hyperlink>
    </w:p>
    <w:p w14:paraId="5C1D79D4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A1260F">
        <w:rPr>
          <w:b/>
          <w:bCs/>
          <w:sz w:val="28"/>
          <w:szCs w:val="28"/>
          <w:lang w:val="es-ES"/>
        </w:rPr>
        <w:lastRenderedPageBreak/>
        <w:t xml:space="preserve">• </w:t>
      </w:r>
      <w:hyperlink r:id="rId38" w:history="1">
        <w:r w:rsidRPr="00A1260F">
          <w:rPr>
            <w:rStyle w:val="Hyperlink"/>
            <w:b/>
            <w:bCs/>
            <w:sz w:val="28"/>
            <w:szCs w:val="28"/>
            <w:lang w:val="es-ES"/>
          </w:rPr>
          <w:t>Programa GED de MNC</w:t>
        </w:r>
      </w:hyperlink>
    </w:p>
    <w:p w14:paraId="71D79846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</w:p>
    <w:p w14:paraId="76F9A299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A1260F">
        <w:rPr>
          <w:b/>
          <w:bCs/>
          <w:sz w:val="28"/>
          <w:szCs w:val="28"/>
          <w:lang w:val="es-ES"/>
        </w:rPr>
        <w:t>Otros servicios</w:t>
      </w:r>
    </w:p>
    <w:p w14:paraId="61DFBA72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A1260F">
        <w:rPr>
          <w:b/>
          <w:bCs/>
          <w:sz w:val="28"/>
          <w:szCs w:val="28"/>
          <w:lang w:val="es-ES"/>
        </w:rPr>
        <w:t xml:space="preserve">• </w:t>
      </w:r>
      <w:hyperlink r:id="rId39" w:history="1">
        <w:r w:rsidRPr="00A1260F">
          <w:rPr>
            <w:rStyle w:val="Hyperlink"/>
            <w:b/>
            <w:bCs/>
            <w:sz w:val="28"/>
            <w:szCs w:val="28"/>
            <w:lang w:val="es-ES"/>
          </w:rPr>
          <w:t>Urban Alchemy</w:t>
        </w:r>
      </w:hyperlink>
    </w:p>
    <w:p w14:paraId="5F0092C9" w14:textId="77777777" w:rsidR="00C2205C" w:rsidRPr="00A1260F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A1260F">
        <w:rPr>
          <w:b/>
          <w:bCs/>
          <w:sz w:val="28"/>
          <w:szCs w:val="28"/>
          <w:lang w:val="es-ES"/>
        </w:rPr>
        <w:t xml:space="preserve">• </w:t>
      </w:r>
      <w:hyperlink r:id="rId40" w:history="1">
        <w:r w:rsidRPr="00A1260F">
          <w:rPr>
            <w:rStyle w:val="Hyperlink"/>
            <w:b/>
            <w:bCs/>
            <w:sz w:val="28"/>
            <w:szCs w:val="28"/>
            <w:lang w:val="es-ES"/>
          </w:rPr>
          <w:t>Cuerpo de Bomberos de San Francisco</w:t>
        </w:r>
      </w:hyperlink>
    </w:p>
    <w:p w14:paraId="340C0E06" w14:textId="77777777" w:rsidR="00C2205C" w:rsidRPr="00C2205C" w:rsidRDefault="00C2205C" w:rsidP="00C2205C">
      <w:pPr>
        <w:spacing w:line="276" w:lineRule="auto"/>
        <w:rPr>
          <w:b/>
          <w:bCs/>
          <w:sz w:val="28"/>
          <w:szCs w:val="28"/>
          <w:lang w:val="es-ES"/>
        </w:rPr>
      </w:pPr>
      <w:r w:rsidRPr="00C2205C">
        <w:rPr>
          <w:b/>
          <w:bCs/>
          <w:sz w:val="28"/>
          <w:szCs w:val="28"/>
          <w:lang w:val="es-ES"/>
        </w:rPr>
        <w:t xml:space="preserve">• </w:t>
      </w:r>
      <w:hyperlink r:id="rId41" w:history="1">
        <w:r w:rsidRPr="00C2205C">
          <w:rPr>
            <w:rStyle w:val="Hyperlink"/>
            <w:b/>
            <w:bCs/>
            <w:sz w:val="28"/>
            <w:szCs w:val="28"/>
            <w:lang w:val="es-ES"/>
          </w:rPr>
          <w:t>Programa de sustitución de vehículos</w:t>
        </w:r>
      </w:hyperlink>
    </w:p>
    <w:p w14:paraId="71930516" w14:textId="77777777" w:rsidR="001B546F" w:rsidRDefault="001B546F" w:rsidP="00DB285A">
      <w:pPr>
        <w:rPr>
          <w:rFonts w:ascii="MS Gothic" w:eastAsia="MS Gothic" w:hAnsi="MS Gothic" w:cs="MS Gothic"/>
          <w:b/>
          <w:bCs/>
          <w:sz w:val="28"/>
          <w:szCs w:val="28"/>
        </w:rPr>
      </w:pPr>
    </w:p>
    <w:p w14:paraId="4E2B501E" w14:textId="77777777" w:rsidR="001B546F" w:rsidRDefault="001B546F" w:rsidP="00DB285A">
      <w:pPr>
        <w:rPr>
          <w:rFonts w:ascii="MS Gothic" w:eastAsia="MS Gothic" w:hAnsi="MS Gothic" w:cs="MS Gothic"/>
          <w:b/>
          <w:bCs/>
          <w:sz w:val="28"/>
          <w:szCs w:val="28"/>
        </w:rPr>
      </w:pPr>
    </w:p>
    <w:p w14:paraId="467886E5" w14:textId="3037224A" w:rsidR="00DB285A" w:rsidRPr="001B546F" w:rsidRDefault="00DB285A" w:rsidP="00DB285A">
      <w:pPr>
        <w:rPr>
          <w:b/>
          <w:bCs/>
          <w:sz w:val="28"/>
          <w:szCs w:val="28"/>
        </w:rPr>
      </w:pPr>
      <w:proofErr w:type="spellStart"/>
      <w:r w:rsidRPr="002E258B">
        <w:rPr>
          <w:rFonts w:ascii="MS Gothic" w:eastAsia="MS Gothic" w:hAnsi="MS Gothic" w:cs="MS Gothic" w:hint="eastAsia"/>
          <w:b/>
          <w:bCs/>
          <w:sz w:val="28"/>
          <w:szCs w:val="28"/>
        </w:rPr>
        <w:t>全民服務</w:t>
      </w:r>
      <w:r w:rsidRPr="001B546F">
        <w:rPr>
          <w:rFonts w:ascii="MS Gothic" w:eastAsia="MS Gothic" w:hAnsi="MS Gothic" w:cs="MS Gothic" w:hint="eastAsia"/>
          <w:b/>
          <w:bCs/>
          <w:sz w:val="28"/>
          <w:szCs w:val="28"/>
        </w:rPr>
        <w:t>：</w:t>
      </w:r>
      <w:r w:rsidRPr="001B546F">
        <w:rPr>
          <w:b/>
          <w:bCs/>
          <w:sz w:val="28"/>
          <w:szCs w:val="28"/>
        </w:rPr>
        <w:t>MNC</w:t>
      </w:r>
      <w:proofErr w:type="spellEnd"/>
      <w:r w:rsidRPr="001B546F">
        <w:rPr>
          <w:b/>
          <w:bCs/>
          <w:sz w:val="28"/>
          <w:szCs w:val="28"/>
        </w:rPr>
        <w:t xml:space="preserve"> Evans </w:t>
      </w:r>
      <w:proofErr w:type="spellStart"/>
      <w:r w:rsidRPr="002E258B">
        <w:rPr>
          <w:rFonts w:ascii="MS Gothic" w:eastAsia="MS Gothic" w:hAnsi="MS Gothic" w:cs="MS Gothic" w:hint="eastAsia"/>
          <w:b/>
          <w:bCs/>
          <w:sz w:val="28"/>
          <w:szCs w:val="28"/>
        </w:rPr>
        <w:t>校園社區資源博覽會</w:t>
      </w:r>
      <w:proofErr w:type="spellEnd"/>
    </w:p>
    <w:p w14:paraId="18DBD30A" w14:textId="77777777" w:rsidR="00DB285A" w:rsidRPr="001B546F" w:rsidRDefault="00DB285A" w:rsidP="00DB285A">
      <w:pPr>
        <w:rPr>
          <w:b/>
          <w:bCs/>
          <w:sz w:val="28"/>
          <w:szCs w:val="28"/>
        </w:rPr>
      </w:pPr>
    </w:p>
    <w:p w14:paraId="443BE3ED" w14:textId="77777777" w:rsidR="00DB285A" w:rsidRPr="002E258B" w:rsidRDefault="00DB285A" w:rsidP="00DB285A">
      <w:pPr>
        <w:rPr>
          <w:sz w:val="28"/>
          <w:szCs w:val="28"/>
        </w:rPr>
      </w:pPr>
      <w:proofErr w:type="spellStart"/>
      <w:r w:rsidRPr="002E258B">
        <w:rPr>
          <w:rFonts w:ascii="MS Gothic" w:eastAsia="MS Gothic" w:hAnsi="MS Gothic" w:cs="MS Gothic" w:hint="eastAsia"/>
          <w:sz w:val="28"/>
          <w:szCs w:val="28"/>
        </w:rPr>
        <w:t>共有三十五個組織及</w:t>
      </w:r>
      <w:proofErr w:type="spellEnd"/>
      <w:r w:rsidRPr="00C2205C">
        <w:rPr>
          <w:sz w:val="28"/>
          <w:szCs w:val="28"/>
          <w:lang w:val="es-ES"/>
        </w:rPr>
        <w:t xml:space="preserve"> 289 </w:t>
      </w:r>
      <w:proofErr w:type="spellStart"/>
      <w:r w:rsidRPr="002E258B">
        <w:rPr>
          <w:rFonts w:ascii="MS Gothic" w:eastAsia="MS Gothic" w:hAnsi="MS Gothic" w:cs="MS Gothic" w:hint="eastAsia"/>
          <w:sz w:val="28"/>
          <w:szCs w:val="28"/>
        </w:rPr>
        <w:t>人齊聚</w:t>
      </w:r>
      <w:proofErr w:type="spellEnd"/>
      <w:r w:rsidRPr="00C2205C">
        <w:rPr>
          <w:sz w:val="28"/>
          <w:szCs w:val="28"/>
          <w:lang w:val="es-ES"/>
        </w:rPr>
        <w:t xml:space="preserve"> MNC Evans </w:t>
      </w:r>
      <w:r w:rsidRPr="002E258B">
        <w:rPr>
          <w:rFonts w:ascii="MS Gothic" w:eastAsia="MS Gothic" w:hAnsi="MS Gothic" w:cs="MS Gothic" w:hint="eastAsia"/>
          <w:sz w:val="28"/>
          <w:szCs w:val="28"/>
        </w:rPr>
        <w:t>校園資源博覽會。現場為孩童準備了臉部彩繪和遊戲，並設有抽獎活動、青少年專區、健康服務攤位等豐富</w:t>
      </w:r>
      <w:r w:rsidRPr="002E258B">
        <w:rPr>
          <w:rFonts w:ascii="Yu Gothic" w:eastAsia="Yu Gothic" w:hAnsi="Yu Gothic" w:cs="Yu Gothic" w:hint="eastAsia"/>
          <w:sz w:val="28"/>
          <w:szCs w:val="28"/>
        </w:rPr>
        <w:t>內容！食物銀行同步運作，讓服務對象能領取食品和資源。主辦單位還為家庭提供了漢堡和飲料，這場活動給所有人留下了深刻印象。</w:t>
      </w:r>
    </w:p>
    <w:p w14:paraId="48A3C4E7" w14:textId="77777777" w:rsidR="00DB285A" w:rsidRPr="002E258B" w:rsidRDefault="00DB285A" w:rsidP="00DB285A">
      <w:pPr>
        <w:rPr>
          <w:sz w:val="28"/>
          <w:szCs w:val="28"/>
        </w:rPr>
      </w:pPr>
    </w:p>
    <w:p w14:paraId="4DC5A889" w14:textId="77777777" w:rsidR="00DB285A" w:rsidRPr="002E258B" w:rsidRDefault="00DB285A" w:rsidP="00DB285A">
      <w:pPr>
        <w:rPr>
          <w:sz w:val="28"/>
          <w:szCs w:val="28"/>
        </w:rPr>
      </w:pPr>
      <w:proofErr w:type="spellStart"/>
      <w:r w:rsidRPr="002E258B">
        <w:rPr>
          <w:rFonts w:ascii="MS Gothic" w:eastAsia="MS Gothic" w:hAnsi="MS Gothic" w:cs="MS Gothic" w:hint="eastAsia"/>
          <w:sz w:val="28"/>
          <w:szCs w:val="28"/>
        </w:rPr>
        <w:t>出席的特別嘉賓包括</w:t>
      </w:r>
      <w:proofErr w:type="spellEnd"/>
      <w:r w:rsidRPr="002E258B">
        <w:rPr>
          <w:sz w:val="28"/>
          <w:szCs w:val="28"/>
        </w:rPr>
        <w:t xml:space="preserve"> </w:t>
      </w:r>
      <w:proofErr w:type="spellStart"/>
      <w:r w:rsidRPr="002E258B">
        <w:rPr>
          <w:sz w:val="28"/>
          <w:szCs w:val="28"/>
        </w:rPr>
        <w:t>BeChinatownSF</w:t>
      </w:r>
      <w:proofErr w:type="spellEnd"/>
      <w:r w:rsidRPr="002E258B">
        <w:rPr>
          <w:sz w:val="28"/>
          <w:szCs w:val="28"/>
        </w:rPr>
        <w:t xml:space="preserve"> </w:t>
      </w:r>
      <w:proofErr w:type="spellStart"/>
      <w:r w:rsidRPr="002E258B">
        <w:rPr>
          <w:rFonts w:ascii="MS Gothic" w:eastAsia="MS Gothic" w:hAnsi="MS Gothic" w:cs="MS Gothic" w:hint="eastAsia"/>
          <w:sz w:val="28"/>
          <w:szCs w:val="28"/>
        </w:rPr>
        <w:t>執行長</w:t>
      </w:r>
      <w:proofErr w:type="spellEnd"/>
      <w:r w:rsidRPr="002E258B">
        <w:rPr>
          <w:sz w:val="28"/>
          <w:szCs w:val="28"/>
        </w:rPr>
        <w:t xml:space="preserve"> Lily </w:t>
      </w:r>
      <w:proofErr w:type="spellStart"/>
      <w:r w:rsidRPr="002E258B">
        <w:rPr>
          <w:sz w:val="28"/>
          <w:szCs w:val="28"/>
        </w:rPr>
        <w:t>Lo</w:t>
      </w:r>
      <w:r w:rsidRPr="002E258B">
        <w:rPr>
          <w:rFonts w:ascii="MS Gothic" w:eastAsia="MS Gothic" w:hAnsi="MS Gothic" w:cs="MS Gothic" w:hint="eastAsia"/>
          <w:sz w:val="28"/>
          <w:szCs w:val="28"/>
        </w:rPr>
        <w:t>、危地馬拉總領事</w:t>
      </w:r>
      <w:proofErr w:type="spellEnd"/>
      <w:r w:rsidRPr="002E258B">
        <w:rPr>
          <w:sz w:val="28"/>
          <w:szCs w:val="28"/>
        </w:rPr>
        <w:t xml:space="preserve"> Allan Omar Coronado </w:t>
      </w:r>
      <w:proofErr w:type="spellStart"/>
      <w:r w:rsidRPr="002E258B">
        <w:rPr>
          <w:sz w:val="28"/>
          <w:szCs w:val="28"/>
        </w:rPr>
        <w:t>Arriaza</w:t>
      </w:r>
      <w:r w:rsidRPr="002E258B">
        <w:rPr>
          <w:rFonts w:ascii="MS Gothic" w:eastAsia="MS Gothic" w:hAnsi="MS Gothic" w:cs="MS Gothic" w:hint="eastAsia"/>
          <w:sz w:val="28"/>
          <w:szCs w:val="28"/>
        </w:rPr>
        <w:t>、舊金山無家者與輔助住房局代表</w:t>
      </w:r>
      <w:proofErr w:type="spellEnd"/>
      <w:r w:rsidRPr="002E258B">
        <w:rPr>
          <w:sz w:val="28"/>
          <w:szCs w:val="28"/>
        </w:rPr>
        <w:t xml:space="preserve"> Letty Cheun </w:t>
      </w:r>
      <w:r w:rsidRPr="002E258B">
        <w:rPr>
          <w:rFonts w:ascii="MS Gothic" w:eastAsia="MS Gothic" w:hAnsi="MS Gothic" w:cs="MS Gothic" w:hint="eastAsia"/>
          <w:sz w:val="28"/>
          <w:szCs w:val="28"/>
        </w:rPr>
        <w:t>與</w:t>
      </w:r>
      <w:r w:rsidRPr="002E258B">
        <w:rPr>
          <w:sz w:val="28"/>
          <w:szCs w:val="28"/>
        </w:rPr>
        <w:t xml:space="preserve"> Miguel </w:t>
      </w:r>
      <w:proofErr w:type="spellStart"/>
      <w:r w:rsidRPr="002E258B">
        <w:rPr>
          <w:sz w:val="28"/>
          <w:szCs w:val="28"/>
        </w:rPr>
        <w:t>Becerra</w:t>
      </w:r>
      <w:r w:rsidRPr="002E258B">
        <w:rPr>
          <w:rFonts w:ascii="MS Gothic" w:eastAsia="MS Gothic" w:hAnsi="MS Gothic" w:cs="MS Gothic" w:hint="eastAsia"/>
          <w:sz w:val="28"/>
          <w:szCs w:val="28"/>
        </w:rPr>
        <w:t>，以及市長辦公室住房與社區發展處的</w:t>
      </w:r>
      <w:proofErr w:type="spellEnd"/>
      <w:r w:rsidRPr="002E258B">
        <w:rPr>
          <w:sz w:val="28"/>
          <w:szCs w:val="28"/>
        </w:rPr>
        <w:t xml:space="preserve"> Philip Verma </w:t>
      </w:r>
      <w:r w:rsidRPr="002E258B">
        <w:rPr>
          <w:rFonts w:ascii="MS Gothic" w:eastAsia="MS Gothic" w:hAnsi="MS Gothic" w:cs="MS Gothic" w:hint="eastAsia"/>
          <w:sz w:val="28"/>
          <w:szCs w:val="28"/>
        </w:rPr>
        <w:t>和</w:t>
      </w:r>
      <w:r w:rsidRPr="002E258B">
        <w:rPr>
          <w:sz w:val="28"/>
          <w:szCs w:val="28"/>
        </w:rPr>
        <w:t xml:space="preserve"> Nick Pagoulatos</w:t>
      </w:r>
      <w:r w:rsidRPr="002E258B">
        <w:rPr>
          <w:rFonts w:ascii="MS Gothic" w:eastAsia="MS Gothic" w:hAnsi="MS Gothic" w:cs="MS Gothic" w:hint="eastAsia"/>
          <w:sz w:val="28"/>
          <w:szCs w:val="28"/>
        </w:rPr>
        <w:t>。</w:t>
      </w:r>
    </w:p>
    <w:p w14:paraId="32DF68B6" w14:textId="77777777" w:rsidR="00DB285A" w:rsidRPr="002E258B" w:rsidRDefault="00DB285A" w:rsidP="00DB285A">
      <w:pPr>
        <w:rPr>
          <w:sz w:val="28"/>
          <w:szCs w:val="28"/>
        </w:rPr>
      </w:pPr>
    </w:p>
    <w:p w14:paraId="3FC0D8E5" w14:textId="77777777" w:rsidR="00DB285A" w:rsidRPr="002E258B" w:rsidRDefault="00DB285A" w:rsidP="00DB285A">
      <w:pPr>
        <w:rPr>
          <w:sz w:val="28"/>
          <w:szCs w:val="28"/>
        </w:rPr>
      </w:pPr>
      <w:proofErr w:type="spellStart"/>
      <w:r w:rsidRPr="002E258B">
        <w:rPr>
          <w:rFonts w:ascii="MS Gothic" w:eastAsia="MS Gothic" w:hAnsi="MS Gothic" w:cs="MS Gothic" w:hint="eastAsia"/>
          <w:sz w:val="28"/>
          <w:szCs w:val="28"/>
        </w:rPr>
        <w:t>感謝</w:t>
      </w:r>
      <w:proofErr w:type="spellEnd"/>
      <w:r w:rsidRPr="002E258B">
        <w:rPr>
          <w:sz w:val="28"/>
          <w:szCs w:val="28"/>
        </w:rPr>
        <w:t xml:space="preserve"> MNC Evans </w:t>
      </w:r>
      <w:proofErr w:type="spellStart"/>
      <w:r w:rsidRPr="002E258B">
        <w:rPr>
          <w:rFonts w:ascii="MS Gothic" w:eastAsia="MS Gothic" w:hAnsi="MS Gothic" w:cs="MS Gothic" w:hint="eastAsia"/>
          <w:sz w:val="28"/>
          <w:szCs w:val="28"/>
        </w:rPr>
        <w:t>校園團隊籌辦此次活動，並感謝以下組織分享資源與服務！詳見下方連結</w:t>
      </w:r>
      <w:proofErr w:type="spellEnd"/>
      <w:r w:rsidRPr="002E258B">
        <w:rPr>
          <w:rFonts w:ascii="MS Gothic" w:eastAsia="MS Gothic" w:hAnsi="MS Gothic" w:cs="MS Gothic" w:hint="eastAsia"/>
          <w:sz w:val="28"/>
          <w:szCs w:val="28"/>
        </w:rPr>
        <w:t>。</w:t>
      </w:r>
    </w:p>
    <w:p w14:paraId="644DADAB" w14:textId="77777777" w:rsidR="00DB285A" w:rsidRPr="002E258B" w:rsidRDefault="00DB285A" w:rsidP="00DB285A">
      <w:pPr>
        <w:rPr>
          <w:sz w:val="28"/>
          <w:szCs w:val="28"/>
        </w:rPr>
      </w:pPr>
    </w:p>
    <w:p w14:paraId="130C6938" w14:textId="77777777" w:rsidR="00DB285A" w:rsidRPr="002E258B" w:rsidRDefault="00DB285A" w:rsidP="00DB285A">
      <w:pPr>
        <w:rPr>
          <w:sz w:val="28"/>
          <w:szCs w:val="28"/>
        </w:rPr>
      </w:pPr>
      <w:proofErr w:type="spellStart"/>
      <w:r w:rsidRPr="002E258B">
        <w:rPr>
          <w:rFonts w:ascii="MS Gothic" w:eastAsia="MS Gothic" w:hAnsi="MS Gothic" w:cs="MS Gothic" w:hint="eastAsia"/>
          <w:sz w:val="28"/>
          <w:szCs w:val="28"/>
        </w:rPr>
        <w:t>法律服務</w:t>
      </w:r>
      <w:proofErr w:type="spellEnd"/>
    </w:p>
    <w:p w14:paraId="5E2D32A1" w14:textId="5F7ECE70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42" w:history="1">
        <w:proofErr w:type="spellStart"/>
        <w:r w:rsidRPr="00F15BEC">
          <w:rPr>
            <w:rStyle w:val="Hyperlink"/>
            <w:sz w:val="28"/>
            <w:szCs w:val="28"/>
          </w:rPr>
          <w:t>Carecen</w:t>
        </w:r>
        <w:proofErr w:type="spellEnd"/>
        <w:r w:rsidRPr="00F15BEC">
          <w:rPr>
            <w:rStyle w:val="Hyperlink"/>
            <w:sz w:val="28"/>
            <w:szCs w:val="28"/>
          </w:rPr>
          <w:t xml:space="preserve"> SF</w:t>
        </w:r>
      </w:hyperlink>
    </w:p>
    <w:p w14:paraId="06FC278E" w14:textId="2551826F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43" w:history="1">
        <w:r w:rsidRPr="008174CD">
          <w:rPr>
            <w:rStyle w:val="Hyperlink"/>
            <w:sz w:val="28"/>
            <w:szCs w:val="28"/>
          </w:rPr>
          <w:t xml:space="preserve">Clean </w:t>
        </w:r>
        <w:proofErr w:type="spellStart"/>
        <w:r w:rsidRPr="008174CD">
          <w:rPr>
            <w:rStyle w:val="Hyperlink"/>
            <w:sz w:val="28"/>
            <w:szCs w:val="28"/>
          </w:rPr>
          <w:t>Slate</w:t>
        </w:r>
        <w:r w:rsidRPr="008174CD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（舊金山公設辯護人辦公室</w:t>
        </w:r>
        <w:proofErr w:type="spellEnd"/>
        <w:r w:rsidRPr="008174CD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）</w:t>
        </w:r>
      </w:hyperlink>
    </w:p>
    <w:p w14:paraId="128616A1" w14:textId="68C70C1A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44" w:history="1">
        <w:proofErr w:type="spellStart"/>
        <w:r w:rsidRPr="008174CD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墨西哥領事館</w:t>
        </w:r>
        <w:proofErr w:type="spellEnd"/>
      </w:hyperlink>
    </w:p>
    <w:p w14:paraId="3D1EE020" w14:textId="6E64444B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45" w:history="1">
        <w:proofErr w:type="spellStart"/>
        <w:r w:rsidRPr="008174CD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瓜地馬拉領事館</w:t>
        </w:r>
        <w:proofErr w:type="spellEnd"/>
      </w:hyperlink>
    </w:p>
    <w:p w14:paraId="648909F5" w14:textId="77777777" w:rsidR="00DB285A" w:rsidRPr="002E258B" w:rsidRDefault="00DB285A" w:rsidP="00DB285A">
      <w:pPr>
        <w:rPr>
          <w:sz w:val="28"/>
          <w:szCs w:val="28"/>
        </w:rPr>
      </w:pPr>
      <w:proofErr w:type="spellStart"/>
      <w:r w:rsidRPr="002E258B">
        <w:rPr>
          <w:rFonts w:ascii="MS Gothic" w:eastAsia="MS Gothic" w:hAnsi="MS Gothic" w:cs="MS Gothic" w:hint="eastAsia"/>
          <w:sz w:val="28"/>
          <w:szCs w:val="28"/>
        </w:rPr>
        <w:t>青年服務</w:t>
      </w:r>
      <w:proofErr w:type="spellEnd"/>
    </w:p>
    <w:p w14:paraId="784FF024" w14:textId="1A25EFFC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46" w:history="1">
        <w:r w:rsidRPr="008174CD">
          <w:rPr>
            <w:rStyle w:val="Hyperlink"/>
            <w:sz w:val="28"/>
            <w:szCs w:val="28"/>
          </w:rPr>
          <w:t>CYC Bayview</w:t>
        </w:r>
      </w:hyperlink>
    </w:p>
    <w:p w14:paraId="2DBC83C0" w14:textId="75C3AB17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47" w:history="1">
        <w:r w:rsidRPr="006A264C">
          <w:rPr>
            <w:rStyle w:val="Hyperlink"/>
            <w:sz w:val="28"/>
            <w:szCs w:val="28"/>
          </w:rPr>
          <w:t xml:space="preserve">United </w:t>
        </w:r>
        <w:proofErr w:type="spellStart"/>
        <w:r w:rsidRPr="006A264C">
          <w:rPr>
            <w:rStyle w:val="Hyperlink"/>
            <w:sz w:val="28"/>
            <w:szCs w:val="28"/>
          </w:rPr>
          <w:t>Playaz</w:t>
        </w:r>
        <w:proofErr w:type="spellEnd"/>
      </w:hyperlink>
    </w:p>
    <w:p w14:paraId="34171B2B" w14:textId="29437632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48" w:history="1">
        <w:proofErr w:type="spellStart"/>
        <w:r w:rsidRPr="006A264C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第三街青年中心</w:t>
        </w:r>
        <w:r w:rsidRPr="006A264C">
          <w:rPr>
            <w:rStyle w:val="Hyperlink"/>
            <w:rFonts w:ascii="Microsoft JhengHei" w:eastAsia="Microsoft JhengHei" w:hAnsi="Microsoft JhengHei" w:cs="Microsoft JhengHei" w:hint="eastAsia"/>
            <w:sz w:val="28"/>
            <w:szCs w:val="28"/>
          </w:rPr>
          <w:t>暨診所</w:t>
        </w:r>
        <w:proofErr w:type="spellEnd"/>
      </w:hyperlink>
    </w:p>
    <w:p w14:paraId="7579FFDC" w14:textId="40C46B1C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49" w:history="1">
        <w:r w:rsidRPr="006A264C">
          <w:rPr>
            <w:rStyle w:val="Hyperlink"/>
            <w:sz w:val="28"/>
            <w:szCs w:val="28"/>
          </w:rPr>
          <w:t>YMCA</w:t>
        </w:r>
      </w:hyperlink>
    </w:p>
    <w:p w14:paraId="64598073" w14:textId="6B2B3533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50" w:history="1">
        <w:proofErr w:type="spellStart"/>
        <w:r w:rsidRPr="006A264C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男孩女孩俱樂部（</w:t>
        </w:r>
        <w:r w:rsidRPr="006A264C">
          <w:rPr>
            <w:rStyle w:val="Hyperlink"/>
            <w:sz w:val="28"/>
            <w:szCs w:val="28"/>
          </w:rPr>
          <w:t>BVHP</w:t>
        </w:r>
        <w:proofErr w:type="spellEnd"/>
        <w:r w:rsidRPr="006A264C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）</w:t>
        </w:r>
      </w:hyperlink>
    </w:p>
    <w:p w14:paraId="58A19A69" w14:textId="249CE4CE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lastRenderedPageBreak/>
        <w:t xml:space="preserve">• </w:t>
      </w:r>
      <w:hyperlink r:id="rId51" w:history="1">
        <w:r w:rsidRPr="006A264C">
          <w:rPr>
            <w:rStyle w:val="Hyperlink"/>
            <w:sz w:val="28"/>
            <w:szCs w:val="28"/>
          </w:rPr>
          <w:t>MNC RAICES</w:t>
        </w:r>
      </w:hyperlink>
    </w:p>
    <w:p w14:paraId="4AAD97CB" w14:textId="77777777" w:rsidR="00DB285A" w:rsidRPr="002E258B" w:rsidRDefault="00DB285A" w:rsidP="00DB285A">
      <w:pPr>
        <w:rPr>
          <w:sz w:val="28"/>
          <w:szCs w:val="28"/>
        </w:rPr>
      </w:pPr>
      <w:proofErr w:type="spellStart"/>
      <w:r w:rsidRPr="002E258B">
        <w:rPr>
          <w:rFonts w:ascii="MS Gothic" w:eastAsia="MS Gothic" w:hAnsi="MS Gothic" w:cs="MS Gothic" w:hint="eastAsia"/>
          <w:sz w:val="28"/>
          <w:szCs w:val="28"/>
        </w:rPr>
        <w:t>長者服務</w:t>
      </w:r>
      <w:proofErr w:type="spellEnd"/>
    </w:p>
    <w:p w14:paraId="00A524EF" w14:textId="177CEE87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52" w:history="1">
        <w:r w:rsidRPr="000D395D">
          <w:rPr>
            <w:rStyle w:val="Hyperlink"/>
            <w:sz w:val="28"/>
            <w:szCs w:val="28"/>
          </w:rPr>
          <w:t xml:space="preserve">MNC </w:t>
        </w:r>
        <w:proofErr w:type="spellStart"/>
        <w:r w:rsidRPr="000D395D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健康老齡與殘疾服務</w:t>
        </w:r>
        <w:proofErr w:type="spellEnd"/>
      </w:hyperlink>
    </w:p>
    <w:p w14:paraId="5A86A4A9" w14:textId="452AD482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53" w:history="1">
        <w:r w:rsidRPr="005A257C">
          <w:rPr>
            <w:rStyle w:val="Hyperlink"/>
            <w:sz w:val="28"/>
            <w:szCs w:val="28"/>
          </w:rPr>
          <w:t>On Lok</w:t>
        </w:r>
      </w:hyperlink>
    </w:p>
    <w:p w14:paraId="7A67DE4E" w14:textId="1A708347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54" w:history="1">
        <w:proofErr w:type="spellStart"/>
        <w:r w:rsidRPr="005A257C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長者自助會</w:t>
        </w:r>
        <w:proofErr w:type="spellEnd"/>
      </w:hyperlink>
    </w:p>
    <w:p w14:paraId="7DC845C0" w14:textId="77777777" w:rsidR="00DB285A" w:rsidRPr="002E258B" w:rsidRDefault="00DB285A" w:rsidP="00DB285A">
      <w:pPr>
        <w:rPr>
          <w:sz w:val="28"/>
          <w:szCs w:val="28"/>
        </w:rPr>
      </w:pPr>
      <w:proofErr w:type="spellStart"/>
      <w:r w:rsidRPr="002E258B">
        <w:rPr>
          <w:rFonts w:ascii="MS Gothic" w:eastAsia="MS Gothic" w:hAnsi="MS Gothic" w:cs="MS Gothic" w:hint="eastAsia"/>
          <w:sz w:val="28"/>
          <w:szCs w:val="28"/>
        </w:rPr>
        <w:t>家庭資源</w:t>
      </w:r>
      <w:proofErr w:type="spellEnd"/>
    </w:p>
    <w:p w14:paraId="0728DADA" w14:textId="38A21509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55" w:history="1">
        <w:r w:rsidRPr="005A257C">
          <w:rPr>
            <w:rStyle w:val="Hyperlink"/>
            <w:sz w:val="28"/>
            <w:szCs w:val="28"/>
          </w:rPr>
          <w:t xml:space="preserve">MNC </w:t>
        </w:r>
        <w:proofErr w:type="spellStart"/>
        <w:r w:rsidRPr="005A257C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家庭服務</w:t>
        </w:r>
        <w:proofErr w:type="spellEnd"/>
      </w:hyperlink>
    </w:p>
    <w:p w14:paraId="456099AA" w14:textId="0E07E918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56" w:history="1">
        <w:r w:rsidRPr="005A257C">
          <w:rPr>
            <w:rStyle w:val="Hyperlink"/>
            <w:sz w:val="28"/>
            <w:szCs w:val="28"/>
          </w:rPr>
          <w:t xml:space="preserve">Compass </w:t>
        </w:r>
        <w:proofErr w:type="spellStart"/>
        <w:r w:rsidRPr="005A257C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家庭服務</w:t>
        </w:r>
        <w:proofErr w:type="spellEnd"/>
      </w:hyperlink>
    </w:p>
    <w:p w14:paraId="25F3D8A4" w14:textId="3FB9D9C9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57" w:history="1">
        <w:r w:rsidRPr="00D05B8D">
          <w:rPr>
            <w:rStyle w:val="Hyperlink"/>
            <w:sz w:val="28"/>
            <w:szCs w:val="28"/>
          </w:rPr>
          <w:t>Legacy SF</w:t>
        </w:r>
      </w:hyperlink>
    </w:p>
    <w:p w14:paraId="16CAC2CE" w14:textId="62E8A843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58" w:history="1">
        <w:proofErr w:type="spellStart"/>
        <w:r w:rsidRPr="0014313B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華人平權行動</w:t>
        </w:r>
        <w:proofErr w:type="spellEnd"/>
      </w:hyperlink>
    </w:p>
    <w:p w14:paraId="7BA0074A" w14:textId="77777777" w:rsidR="00DB285A" w:rsidRPr="002E258B" w:rsidRDefault="00DB285A" w:rsidP="00DB285A">
      <w:pPr>
        <w:rPr>
          <w:sz w:val="28"/>
          <w:szCs w:val="28"/>
        </w:rPr>
      </w:pPr>
      <w:proofErr w:type="spellStart"/>
      <w:r w:rsidRPr="002E258B">
        <w:rPr>
          <w:rFonts w:ascii="MS Gothic" w:eastAsia="MS Gothic" w:hAnsi="MS Gothic" w:cs="MS Gothic" w:hint="eastAsia"/>
          <w:sz w:val="28"/>
          <w:szCs w:val="28"/>
        </w:rPr>
        <w:t>金融服務</w:t>
      </w:r>
      <w:proofErr w:type="spellEnd"/>
    </w:p>
    <w:p w14:paraId="45449366" w14:textId="6466868A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59" w:history="1">
        <w:r w:rsidRPr="0014313B">
          <w:rPr>
            <w:rStyle w:val="Hyperlink"/>
            <w:sz w:val="28"/>
            <w:szCs w:val="28"/>
          </w:rPr>
          <w:t>BMO</w:t>
        </w:r>
      </w:hyperlink>
    </w:p>
    <w:p w14:paraId="72D79116" w14:textId="32EEEFD5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60" w:history="1">
        <w:proofErr w:type="spellStart"/>
        <w:r w:rsidRPr="0014313B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東北社區聯邦信用合作社</w:t>
        </w:r>
        <w:proofErr w:type="spellEnd"/>
      </w:hyperlink>
    </w:p>
    <w:p w14:paraId="52E5DB72" w14:textId="77777777" w:rsidR="00DB285A" w:rsidRPr="002E258B" w:rsidRDefault="00DB285A" w:rsidP="00DB285A">
      <w:pPr>
        <w:rPr>
          <w:sz w:val="28"/>
          <w:szCs w:val="28"/>
        </w:rPr>
      </w:pPr>
      <w:proofErr w:type="spellStart"/>
      <w:r w:rsidRPr="002E258B">
        <w:rPr>
          <w:rFonts w:ascii="MS Gothic" w:eastAsia="MS Gothic" w:hAnsi="MS Gothic" w:cs="MS Gothic" w:hint="eastAsia"/>
          <w:sz w:val="28"/>
          <w:szCs w:val="28"/>
        </w:rPr>
        <w:t>健康服務</w:t>
      </w:r>
      <w:proofErr w:type="spellEnd"/>
    </w:p>
    <w:p w14:paraId="57209854" w14:textId="03A9A9C7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61" w:history="1">
        <w:r w:rsidRPr="0014313B">
          <w:rPr>
            <w:rStyle w:val="Hyperlink"/>
            <w:sz w:val="28"/>
            <w:szCs w:val="28"/>
          </w:rPr>
          <w:t>VYNCA</w:t>
        </w:r>
      </w:hyperlink>
    </w:p>
    <w:p w14:paraId="1880A848" w14:textId="6722E3DB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62" w:history="1">
        <w:r w:rsidRPr="0014313B">
          <w:rPr>
            <w:rStyle w:val="Hyperlink"/>
            <w:sz w:val="28"/>
            <w:szCs w:val="28"/>
          </w:rPr>
          <w:t xml:space="preserve">Rafiki </w:t>
        </w:r>
        <w:proofErr w:type="spellStart"/>
        <w:r w:rsidRPr="0014313B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聯盟</w:t>
        </w:r>
        <w:proofErr w:type="spellEnd"/>
      </w:hyperlink>
    </w:p>
    <w:p w14:paraId="1AC49CDD" w14:textId="57E0A253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63" w:history="1">
        <w:proofErr w:type="spellStart"/>
        <w:r w:rsidRPr="00DF2408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公共衛生局</w:t>
        </w:r>
        <w:proofErr w:type="spellEnd"/>
        <w:r w:rsidRPr="00DF2408">
          <w:rPr>
            <w:rStyle w:val="Hyperlink"/>
            <w:sz w:val="28"/>
            <w:szCs w:val="28"/>
          </w:rPr>
          <w:t xml:space="preserve"> (CEHPP)</w:t>
        </w:r>
      </w:hyperlink>
    </w:p>
    <w:p w14:paraId="03C28170" w14:textId="11C3EF6B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64" w:history="1">
        <w:proofErr w:type="spellStart"/>
        <w:r w:rsidRPr="00DF2408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舊金山人類服務局</w:t>
        </w:r>
        <w:proofErr w:type="spellEnd"/>
      </w:hyperlink>
    </w:p>
    <w:p w14:paraId="57EC4D2C" w14:textId="77777777" w:rsidR="00DB285A" w:rsidRPr="002E258B" w:rsidRDefault="00DB285A" w:rsidP="00DB285A">
      <w:pPr>
        <w:rPr>
          <w:sz w:val="28"/>
          <w:szCs w:val="28"/>
        </w:rPr>
      </w:pPr>
      <w:proofErr w:type="spellStart"/>
      <w:r w:rsidRPr="002E258B">
        <w:rPr>
          <w:rFonts w:ascii="MS Gothic" w:eastAsia="MS Gothic" w:hAnsi="MS Gothic" w:cs="MS Gothic" w:hint="eastAsia"/>
          <w:sz w:val="28"/>
          <w:szCs w:val="28"/>
        </w:rPr>
        <w:t>住房服務</w:t>
      </w:r>
      <w:proofErr w:type="spellEnd"/>
    </w:p>
    <w:p w14:paraId="1F5986A0" w14:textId="6798CEA6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65" w:history="1">
        <w:r w:rsidRPr="00DF2408">
          <w:rPr>
            <w:rStyle w:val="Hyperlink"/>
            <w:sz w:val="28"/>
            <w:szCs w:val="28"/>
          </w:rPr>
          <w:t xml:space="preserve">MNC </w:t>
        </w:r>
        <w:proofErr w:type="spellStart"/>
        <w:r w:rsidRPr="00DF2408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住房與無家可歸預防服務</w:t>
        </w:r>
        <w:proofErr w:type="spellEnd"/>
      </w:hyperlink>
    </w:p>
    <w:p w14:paraId="488E6258" w14:textId="1FF2EC1A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66" w:history="1">
        <w:r w:rsidRPr="00DF2408">
          <w:rPr>
            <w:rStyle w:val="Hyperlink"/>
            <w:sz w:val="28"/>
            <w:szCs w:val="28"/>
          </w:rPr>
          <w:t>Mission Action</w:t>
        </w:r>
      </w:hyperlink>
    </w:p>
    <w:p w14:paraId="195FA8FB" w14:textId="28FEC86D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67" w:history="1">
        <w:r w:rsidRPr="00A264BC">
          <w:rPr>
            <w:rStyle w:val="Hyperlink"/>
            <w:sz w:val="28"/>
            <w:szCs w:val="28"/>
          </w:rPr>
          <w:t>HOME</w:t>
        </w:r>
        <w:r w:rsidRPr="00A264BC">
          <w:rPr>
            <w:rStyle w:val="Hyperlink"/>
            <w:sz w:val="28"/>
            <w:szCs w:val="28"/>
          </w:rPr>
          <w:t xml:space="preserve"> </w:t>
        </w:r>
        <w:r w:rsidRPr="00A264BC">
          <w:rPr>
            <w:rStyle w:val="Hyperlink"/>
            <w:sz w:val="28"/>
            <w:szCs w:val="28"/>
          </w:rPr>
          <w:t>SF</w:t>
        </w:r>
      </w:hyperlink>
    </w:p>
    <w:p w14:paraId="05E264F4" w14:textId="59E33071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68" w:history="1">
        <w:r w:rsidRPr="0079410E">
          <w:rPr>
            <w:rStyle w:val="Hyperlink"/>
            <w:sz w:val="28"/>
            <w:szCs w:val="28"/>
          </w:rPr>
          <w:t xml:space="preserve">Maram </w:t>
        </w:r>
        <w:proofErr w:type="spellStart"/>
        <w:r w:rsidRPr="0079410E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基金會</w:t>
        </w:r>
        <w:proofErr w:type="spellEnd"/>
      </w:hyperlink>
    </w:p>
    <w:p w14:paraId="594787DB" w14:textId="77777777" w:rsidR="00DB285A" w:rsidRPr="002E258B" w:rsidRDefault="00DB285A" w:rsidP="00DB285A">
      <w:pPr>
        <w:rPr>
          <w:sz w:val="28"/>
          <w:szCs w:val="28"/>
        </w:rPr>
      </w:pPr>
      <w:proofErr w:type="spellStart"/>
      <w:r w:rsidRPr="002E258B">
        <w:rPr>
          <w:rFonts w:ascii="MS Gothic" w:eastAsia="MS Gothic" w:hAnsi="MS Gothic" w:cs="MS Gothic" w:hint="eastAsia"/>
          <w:sz w:val="28"/>
          <w:szCs w:val="28"/>
        </w:rPr>
        <w:t>勞動力發展</w:t>
      </w:r>
      <w:proofErr w:type="spellEnd"/>
    </w:p>
    <w:p w14:paraId="2833C4A3" w14:textId="3AE470D0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69" w:history="1">
        <w:r w:rsidRPr="00370259">
          <w:rPr>
            <w:rStyle w:val="Hyperlink"/>
            <w:sz w:val="28"/>
            <w:szCs w:val="28"/>
          </w:rPr>
          <w:t>Goodwill SF</w:t>
        </w:r>
      </w:hyperlink>
    </w:p>
    <w:p w14:paraId="650B6027" w14:textId="690A6871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70" w:history="1">
        <w:r w:rsidRPr="00370259">
          <w:rPr>
            <w:rStyle w:val="Hyperlink"/>
            <w:sz w:val="28"/>
            <w:szCs w:val="28"/>
          </w:rPr>
          <w:t>Excelsior Works!</w:t>
        </w:r>
      </w:hyperlink>
    </w:p>
    <w:p w14:paraId="0074A831" w14:textId="67314753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71" w:history="1">
        <w:r w:rsidRPr="00370259">
          <w:rPr>
            <w:rStyle w:val="Hyperlink"/>
            <w:sz w:val="28"/>
            <w:szCs w:val="28"/>
          </w:rPr>
          <w:t>Mission Hiring Hall</w:t>
        </w:r>
      </w:hyperlink>
    </w:p>
    <w:p w14:paraId="1665021F" w14:textId="53AA2D11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72" w:history="1">
        <w:r w:rsidRPr="00427C77">
          <w:rPr>
            <w:rStyle w:val="Hyperlink"/>
            <w:sz w:val="28"/>
            <w:szCs w:val="28"/>
          </w:rPr>
          <w:t xml:space="preserve">MNC </w:t>
        </w:r>
        <w:proofErr w:type="spellStart"/>
        <w:r w:rsidRPr="00427C77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勞動力發展</w:t>
        </w:r>
        <w:proofErr w:type="spellEnd"/>
      </w:hyperlink>
    </w:p>
    <w:p w14:paraId="3C0F1A15" w14:textId="2D0B8C75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73" w:history="1">
        <w:r w:rsidRPr="00417245">
          <w:rPr>
            <w:rStyle w:val="Hyperlink"/>
            <w:sz w:val="28"/>
            <w:szCs w:val="28"/>
          </w:rPr>
          <w:t xml:space="preserve">MNC GED </w:t>
        </w:r>
        <w:proofErr w:type="spellStart"/>
        <w:r w:rsidRPr="00417245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計畫</w:t>
        </w:r>
        <w:proofErr w:type="spellEnd"/>
      </w:hyperlink>
    </w:p>
    <w:p w14:paraId="2A686D29" w14:textId="77777777" w:rsidR="00DB285A" w:rsidRPr="002E258B" w:rsidRDefault="00DB285A" w:rsidP="00DB285A">
      <w:pPr>
        <w:rPr>
          <w:sz w:val="28"/>
          <w:szCs w:val="28"/>
        </w:rPr>
      </w:pPr>
      <w:proofErr w:type="spellStart"/>
      <w:r w:rsidRPr="002E258B">
        <w:rPr>
          <w:rFonts w:ascii="MS Gothic" w:eastAsia="MS Gothic" w:hAnsi="MS Gothic" w:cs="MS Gothic" w:hint="eastAsia"/>
          <w:sz w:val="28"/>
          <w:szCs w:val="28"/>
        </w:rPr>
        <w:t>其他服務</w:t>
      </w:r>
      <w:proofErr w:type="spellEnd"/>
    </w:p>
    <w:p w14:paraId="033091AB" w14:textId="0E2DB718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74" w:history="1">
        <w:r w:rsidRPr="00266688">
          <w:rPr>
            <w:rStyle w:val="Hyperlink"/>
            <w:sz w:val="28"/>
            <w:szCs w:val="28"/>
          </w:rPr>
          <w:t>Urban Alchemy</w:t>
        </w:r>
      </w:hyperlink>
    </w:p>
    <w:p w14:paraId="79510371" w14:textId="50D0F994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75" w:history="1">
        <w:proofErr w:type="spellStart"/>
        <w:r w:rsidRPr="00266688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舊金山消防局</w:t>
        </w:r>
        <w:proofErr w:type="spellEnd"/>
      </w:hyperlink>
    </w:p>
    <w:p w14:paraId="33FDFA58" w14:textId="022C38EF" w:rsidR="00DB285A" w:rsidRPr="002E258B" w:rsidRDefault="00DB285A" w:rsidP="00DB285A">
      <w:pPr>
        <w:rPr>
          <w:sz w:val="28"/>
          <w:szCs w:val="28"/>
        </w:rPr>
      </w:pPr>
      <w:r w:rsidRPr="002E258B">
        <w:rPr>
          <w:sz w:val="28"/>
          <w:szCs w:val="28"/>
        </w:rPr>
        <w:t xml:space="preserve">• </w:t>
      </w:r>
      <w:hyperlink r:id="rId76" w:history="1">
        <w:proofErr w:type="spellStart"/>
        <w:r w:rsidRPr="00266688">
          <w:rPr>
            <w:rStyle w:val="Hyperlink"/>
            <w:rFonts w:ascii="MS Gothic" w:eastAsia="MS Gothic" w:hAnsi="MS Gothic" w:cs="MS Gothic" w:hint="eastAsia"/>
            <w:sz w:val="28"/>
            <w:szCs w:val="28"/>
          </w:rPr>
          <w:t>車輛更換計畫</w:t>
        </w:r>
        <w:proofErr w:type="spellEnd"/>
      </w:hyperlink>
    </w:p>
    <w:p w14:paraId="3179C8ED" w14:textId="77777777" w:rsidR="00DB285A" w:rsidRPr="002E258B" w:rsidRDefault="00DB285A" w:rsidP="00DB285A">
      <w:pPr>
        <w:rPr>
          <w:b/>
          <w:bCs/>
          <w:sz w:val="28"/>
          <w:szCs w:val="28"/>
        </w:rPr>
      </w:pPr>
    </w:p>
    <w:p w14:paraId="281E0677" w14:textId="77777777" w:rsidR="00DB285A" w:rsidRPr="002E258B" w:rsidRDefault="00DB285A" w:rsidP="00DB285A">
      <w:pPr>
        <w:rPr>
          <w:b/>
          <w:bCs/>
          <w:sz w:val="28"/>
          <w:szCs w:val="28"/>
        </w:rPr>
      </w:pPr>
    </w:p>
    <w:p w14:paraId="22EAB8F5" w14:textId="77777777" w:rsidR="00DB285A" w:rsidRDefault="00DB285A" w:rsidP="00DB285A">
      <w:pPr>
        <w:rPr>
          <w:b/>
          <w:bCs/>
          <w:sz w:val="28"/>
          <w:szCs w:val="28"/>
        </w:rPr>
      </w:pPr>
      <w:r w:rsidRPr="00543DC2">
        <w:rPr>
          <w:b/>
          <w:bCs/>
          <w:sz w:val="28"/>
          <w:szCs w:val="28"/>
          <w:lang w:val="ru-RU"/>
        </w:rPr>
        <w:lastRenderedPageBreak/>
        <w:t xml:space="preserve">Услуги для всех: Общественная ярмарка ресурсов кампуса </w:t>
      </w:r>
      <w:r>
        <w:rPr>
          <w:b/>
          <w:bCs/>
          <w:sz w:val="28"/>
          <w:szCs w:val="28"/>
        </w:rPr>
        <w:t>MNC</w:t>
      </w:r>
      <w:r w:rsidRPr="00543DC2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Evans</w:t>
      </w:r>
    </w:p>
    <w:p w14:paraId="21C64B8C" w14:textId="77777777" w:rsidR="00DB285A" w:rsidRPr="00543DC2" w:rsidRDefault="00DB285A" w:rsidP="00DB285A">
      <w:pPr>
        <w:rPr>
          <w:b/>
          <w:bCs/>
          <w:sz w:val="28"/>
          <w:szCs w:val="28"/>
          <w:lang w:val="ru-RU"/>
        </w:rPr>
      </w:pPr>
    </w:p>
    <w:p w14:paraId="4F4D0AB5" w14:textId="77777777" w:rsidR="00DB285A" w:rsidRPr="00D17909" w:rsidRDefault="00DB285A" w:rsidP="00DB285A">
      <w:pPr>
        <w:rPr>
          <w:sz w:val="28"/>
          <w:szCs w:val="28"/>
          <w:lang w:val="ru-RU"/>
        </w:rPr>
      </w:pPr>
      <w:r w:rsidRPr="00543DC2">
        <w:rPr>
          <w:b/>
          <w:bCs/>
          <w:sz w:val="28"/>
          <w:szCs w:val="28"/>
          <w:lang w:val="ru-RU"/>
        </w:rPr>
        <w:t xml:space="preserve">Тридцать пять организаций и 289 человек собрались для участия в Ярмарке ресурсов кампуса </w:t>
      </w:r>
      <w:r>
        <w:rPr>
          <w:b/>
          <w:bCs/>
          <w:sz w:val="28"/>
          <w:szCs w:val="28"/>
        </w:rPr>
        <w:t>MNC</w:t>
      </w:r>
      <w:r w:rsidRPr="00543DC2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Evans</w:t>
      </w:r>
      <w:r w:rsidRPr="00543DC2">
        <w:rPr>
          <w:b/>
          <w:bCs/>
          <w:sz w:val="28"/>
          <w:szCs w:val="28"/>
          <w:lang w:val="ru-RU"/>
        </w:rPr>
        <w:t>.</w:t>
      </w:r>
      <w:r w:rsidRPr="00543DC2">
        <w:rPr>
          <w:sz w:val="28"/>
          <w:szCs w:val="28"/>
          <w:lang w:val="ru-RU"/>
        </w:rPr>
        <w:t xml:space="preserve"> Были аквагрим и игры для детей, а также розыгрыши призов и стендов для молодежи, медицинских служб и многое другое! Продовольственный банк создавался, чтобы клиенты могли покупать продукты и ресурсы. Семьям подавали бургеры и напитки; Это оставило неизгладимое влияние на всех. </w:t>
      </w:r>
    </w:p>
    <w:p w14:paraId="59A09B38" w14:textId="77777777" w:rsidR="00DB285A" w:rsidRPr="00D17909" w:rsidRDefault="00DB285A" w:rsidP="00DB285A">
      <w:pPr>
        <w:rPr>
          <w:sz w:val="28"/>
          <w:szCs w:val="28"/>
          <w:lang w:val="ru-RU"/>
        </w:rPr>
      </w:pPr>
    </w:p>
    <w:p w14:paraId="016F888B" w14:textId="77777777" w:rsidR="00DB285A" w:rsidRPr="00D17909" w:rsidRDefault="00DB285A" w:rsidP="00DB285A">
      <w:pPr>
        <w:rPr>
          <w:b/>
          <w:bCs/>
          <w:sz w:val="28"/>
          <w:szCs w:val="28"/>
          <w:lang w:val="ru-RU"/>
        </w:rPr>
      </w:pPr>
      <w:r w:rsidRPr="00543DC2">
        <w:rPr>
          <w:sz w:val="28"/>
          <w:szCs w:val="28"/>
          <w:lang w:val="ru-RU"/>
        </w:rPr>
        <w:t xml:space="preserve">Особыми гостями стали </w:t>
      </w:r>
      <w:r w:rsidRPr="00543DC2">
        <w:rPr>
          <w:b/>
          <w:bCs/>
          <w:sz w:val="28"/>
          <w:szCs w:val="28"/>
          <w:lang w:val="ru-RU"/>
        </w:rPr>
        <w:t xml:space="preserve">генеральный директор </w:t>
      </w:r>
      <w:proofErr w:type="spellStart"/>
      <w:r>
        <w:rPr>
          <w:b/>
          <w:bCs/>
          <w:sz w:val="28"/>
          <w:szCs w:val="28"/>
        </w:rPr>
        <w:t>BeChinatownSF</w:t>
      </w:r>
      <w:proofErr w:type="spellEnd"/>
      <w:r w:rsidRPr="00543DC2">
        <w:rPr>
          <w:b/>
          <w:bCs/>
          <w:sz w:val="28"/>
          <w:szCs w:val="28"/>
          <w:lang w:val="ru-RU"/>
        </w:rPr>
        <w:t xml:space="preserve"> Лили Ло, генеральный консул Гватемалы Аллан Омар Коронадо Арриаса, Департамент по делам бездомных и поддерживающего жилья Сан-Франциско Летти Чеун и Мигель Бесерра, а также Офис мэрии по вопросам жилищного строительства и развития сообществ Филип Верма и Ник Пагулатос.</w:t>
      </w:r>
    </w:p>
    <w:p w14:paraId="2ED5DDC4" w14:textId="77777777" w:rsidR="00DB285A" w:rsidRPr="00D17909" w:rsidRDefault="00DB285A" w:rsidP="00DB285A">
      <w:pPr>
        <w:rPr>
          <w:sz w:val="28"/>
          <w:szCs w:val="28"/>
          <w:lang w:val="ru-RU"/>
        </w:rPr>
      </w:pPr>
    </w:p>
    <w:p w14:paraId="5DA9748E" w14:textId="77777777" w:rsidR="00DB285A" w:rsidRDefault="00DB285A" w:rsidP="00DB285A">
      <w:pPr>
        <w:rPr>
          <w:sz w:val="28"/>
          <w:szCs w:val="28"/>
        </w:rPr>
      </w:pPr>
      <w:r w:rsidRPr="00543DC2">
        <w:rPr>
          <w:sz w:val="28"/>
          <w:szCs w:val="28"/>
          <w:lang w:val="ru-RU"/>
        </w:rPr>
        <w:t xml:space="preserve">Спасибо команде кампуса </w:t>
      </w:r>
      <w:r>
        <w:rPr>
          <w:sz w:val="28"/>
          <w:szCs w:val="28"/>
        </w:rPr>
        <w:t>MNC</w:t>
      </w:r>
      <w:r w:rsidRPr="00543DC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Evans</w:t>
      </w:r>
      <w:r w:rsidRPr="00543DC2">
        <w:rPr>
          <w:sz w:val="28"/>
          <w:szCs w:val="28"/>
          <w:lang w:val="ru-RU"/>
        </w:rPr>
        <w:t xml:space="preserve"> за координацию этого мероприятия, а также следующим организациям за обмен ресурсами и услугами! </w:t>
      </w:r>
      <w:proofErr w:type="spellStart"/>
      <w:r>
        <w:rPr>
          <w:sz w:val="28"/>
          <w:szCs w:val="28"/>
        </w:rPr>
        <w:t>См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ссылки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ниже</w:t>
      </w:r>
      <w:proofErr w:type="spellEnd"/>
      <w:r>
        <w:rPr>
          <w:sz w:val="28"/>
          <w:szCs w:val="28"/>
        </w:rPr>
        <w:t>.</w:t>
      </w:r>
    </w:p>
    <w:p w14:paraId="48E95473" w14:textId="77777777" w:rsidR="00DB285A" w:rsidRDefault="00DB285A" w:rsidP="00DB285A">
      <w:pPr>
        <w:rPr>
          <w:sz w:val="28"/>
          <w:szCs w:val="28"/>
        </w:rPr>
      </w:pPr>
    </w:p>
    <w:p w14:paraId="3A598E4E" w14:textId="77777777" w:rsidR="00DB285A" w:rsidRDefault="00DB285A" w:rsidP="00DB285A">
      <w:pPr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Юридические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услуги</w:t>
      </w:r>
      <w:proofErr w:type="spellEnd"/>
    </w:p>
    <w:p w14:paraId="18B5079A" w14:textId="77777777" w:rsidR="00DB285A" w:rsidRDefault="00DB285A" w:rsidP="00DB285A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77" w:history="1">
        <w:proofErr w:type="spellStart"/>
        <w:r>
          <w:rPr>
            <w:rStyle w:val="Hyperlink"/>
            <w:sz w:val="28"/>
            <w:szCs w:val="28"/>
          </w:rPr>
          <w:t>Carecen</w:t>
        </w:r>
        <w:proofErr w:type="spellEnd"/>
        <w:r>
          <w:rPr>
            <w:rStyle w:val="Hyperlink"/>
            <w:sz w:val="28"/>
            <w:szCs w:val="28"/>
          </w:rPr>
          <w:t xml:space="preserve"> SF</w:t>
        </w:r>
      </w:hyperlink>
    </w:p>
    <w:p w14:paraId="73F15A6F" w14:textId="77777777" w:rsidR="00DB285A" w:rsidRPr="00543DC2" w:rsidRDefault="00DB285A" w:rsidP="00DB285A">
      <w:pPr>
        <w:pStyle w:val="ListParagraph"/>
        <w:numPr>
          <w:ilvl w:val="0"/>
          <w:numId w:val="1"/>
        </w:numPr>
        <w:rPr>
          <w:sz w:val="28"/>
          <w:szCs w:val="28"/>
          <w:lang w:val="ru-RU"/>
        </w:rPr>
      </w:pPr>
      <w:hyperlink r:id="rId78" w:history="1">
        <w:r w:rsidRPr="00543DC2">
          <w:rPr>
            <w:rStyle w:val="Hyperlink"/>
            <w:sz w:val="28"/>
            <w:szCs w:val="28"/>
            <w:lang w:val="ru-RU"/>
          </w:rPr>
          <w:t>Чистый лист (Офис общественных защитников Сан-Франциско)</w:t>
        </w:r>
      </w:hyperlink>
    </w:p>
    <w:p w14:paraId="0D275D12" w14:textId="77777777" w:rsidR="00DB285A" w:rsidRDefault="00DB285A" w:rsidP="00DB285A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79" w:history="1">
        <w:proofErr w:type="spellStart"/>
        <w:r>
          <w:rPr>
            <w:rStyle w:val="Hyperlink"/>
            <w:sz w:val="28"/>
            <w:szCs w:val="28"/>
          </w:rPr>
          <w:t>Мексиканское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консульство</w:t>
        </w:r>
        <w:proofErr w:type="spellEnd"/>
      </w:hyperlink>
    </w:p>
    <w:p w14:paraId="3A2A420C" w14:textId="77777777" w:rsidR="00DB285A" w:rsidRDefault="00DB285A" w:rsidP="00DB285A">
      <w:pPr>
        <w:pStyle w:val="ListParagraph"/>
        <w:numPr>
          <w:ilvl w:val="0"/>
          <w:numId w:val="2"/>
        </w:numPr>
        <w:rPr>
          <w:sz w:val="28"/>
          <w:szCs w:val="28"/>
        </w:rPr>
      </w:pPr>
      <w:hyperlink r:id="rId80" w:history="1">
        <w:proofErr w:type="spellStart"/>
        <w:r>
          <w:rPr>
            <w:rStyle w:val="Hyperlink"/>
            <w:sz w:val="28"/>
            <w:szCs w:val="28"/>
          </w:rPr>
          <w:t>Консульство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Гватемалы</w:t>
        </w:r>
        <w:proofErr w:type="spellEnd"/>
      </w:hyperlink>
    </w:p>
    <w:p w14:paraId="02349D48" w14:textId="77777777" w:rsidR="00DB285A" w:rsidRDefault="00DB285A" w:rsidP="00DB285A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Молодежные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службы</w:t>
      </w:r>
      <w:proofErr w:type="spellEnd"/>
    </w:p>
    <w:p w14:paraId="37827B3E" w14:textId="77777777" w:rsidR="00DB285A" w:rsidRDefault="00DB285A" w:rsidP="00DB285A">
      <w:pPr>
        <w:pStyle w:val="ListParagraph"/>
        <w:numPr>
          <w:ilvl w:val="0"/>
          <w:numId w:val="3"/>
        </w:numPr>
        <w:rPr>
          <w:sz w:val="28"/>
          <w:szCs w:val="28"/>
        </w:rPr>
      </w:pPr>
      <w:hyperlink r:id="rId81" w:history="1">
        <w:r>
          <w:rPr>
            <w:rStyle w:val="Hyperlink"/>
            <w:sz w:val="28"/>
            <w:szCs w:val="28"/>
          </w:rPr>
          <w:t>CYC Bayview</w:t>
        </w:r>
      </w:hyperlink>
    </w:p>
    <w:p w14:paraId="23BEDA2F" w14:textId="77777777" w:rsidR="00DB285A" w:rsidRDefault="00DB285A" w:rsidP="00DB285A">
      <w:pPr>
        <w:pStyle w:val="ListParagraph"/>
        <w:numPr>
          <w:ilvl w:val="0"/>
          <w:numId w:val="3"/>
        </w:numPr>
        <w:rPr>
          <w:sz w:val="28"/>
          <w:szCs w:val="28"/>
        </w:rPr>
      </w:pPr>
      <w:hyperlink r:id="rId82" w:history="1">
        <w:r>
          <w:rPr>
            <w:rStyle w:val="Hyperlink"/>
            <w:sz w:val="28"/>
            <w:szCs w:val="28"/>
          </w:rPr>
          <w:t xml:space="preserve">United </w:t>
        </w:r>
        <w:proofErr w:type="spellStart"/>
        <w:r>
          <w:rPr>
            <w:rStyle w:val="Hyperlink"/>
            <w:sz w:val="28"/>
            <w:szCs w:val="28"/>
          </w:rPr>
          <w:t>Playaz</w:t>
        </w:r>
        <w:proofErr w:type="spellEnd"/>
      </w:hyperlink>
    </w:p>
    <w:p w14:paraId="6BC513B0" w14:textId="77777777" w:rsidR="00DB285A" w:rsidRPr="00543DC2" w:rsidRDefault="00DB285A" w:rsidP="00DB285A">
      <w:pPr>
        <w:pStyle w:val="ListParagraph"/>
        <w:numPr>
          <w:ilvl w:val="0"/>
          <w:numId w:val="3"/>
        </w:numPr>
        <w:rPr>
          <w:sz w:val="28"/>
          <w:szCs w:val="28"/>
          <w:lang w:val="ru-RU"/>
        </w:rPr>
      </w:pPr>
      <w:hyperlink r:id="rId83" w:history="1">
        <w:r w:rsidRPr="00543DC2">
          <w:rPr>
            <w:rStyle w:val="Hyperlink"/>
            <w:sz w:val="28"/>
            <w:szCs w:val="28"/>
            <w:lang w:val="ru-RU"/>
          </w:rPr>
          <w:t>Молодежный центр и клиника 3</w:t>
        </w:r>
        <w:proofErr w:type="spellStart"/>
        <w:r>
          <w:rPr>
            <w:rStyle w:val="Hyperlink"/>
            <w:sz w:val="28"/>
            <w:szCs w:val="28"/>
          </w:rPr>
          <w:t>rd</w:t>
        </w:r>
        <w:proofErr w:type="spellEnd"/>
        <w:r w:rsidRPr="00543DC2">
          <w:rPr>
            <w:rStyle w:val="Hyperlink"/>
            <w:sz w:val="28"/>
            <w:szCs w:val="28"/>
            <w:lang w:val="ru-RU"/>
          </w:rPr>
          <w:t xml:space="preserve"> </w:t>
        </w:r>
        <w:r>
          <w:rPr>
            <w:rStyle w:val="Hyperlink"/>
            <w:sz w:val="28"/>
            <w:szCs w:val="28"/>
          </w:rPr>
          <w:t>Street</w:t>
        </w:r>
      </w:hyperlink>
    </w:p>
    <w:p w14:paraId="0291463F" w14:textId="77777777" w:rsidR="00DB285A" w:rsidRDefault="00DB285A" w:rsidP="00DB285A">
      <w:pPr>
        <w:pStyle w:val="ListParagraph"/>
        <w:numPr>
          <w:ilvl w:val="0"/>
          <w:numId w:val="3"/>
        </w:numPr>
        <w:rPr>
          <w:sz w:val="28"/>
          <w:szCs w:val="28"/>
        </w:rPr>
      </w:pPr>
      <w:hyperlink r:id="rId84" w:history="1">
        <w:r>
          <w:rPr>
            <w:rStyle w:val="Hyperlink"/>
            <w:sz w:val="28"/>
            <w:szCs w:val="28"/>
          </w:rPr>
          <w:t>YMCA</w:t>
        </w:r>
      </w:hyperlink>
    </w:p>
    <w:p w14:paraId="1A408361" w14:textId="77777777" w:rsidR="00DB285A" w:rsidRPr="00543DC2" w:rsidRDefault="00DB285A" w:rsidP="00DB285A">
      <w:pPr>
        <w:pStyle w:val="ListParagraph"/>
        <w:numPr>
          <w:ilvl w:val="0"/>
          <w:numId w:val="3"/>
        </w:numPr>
        <w:rPr>
          <w:sz w:val="28"/>
          <w:szCs w:val="28"/>
          <w:lang w:val="ru-RU"/>
        </w:rPr>
      </w:pPr>
      <w:hyperlink r:id="rId85" w:history="1">
        <w:r w:rsidRPr="00543DC2">
          <w:rPr>
            <w:rStyle w:val="Hyperlink"/>
            <w:sz w:val="28"/>
            <w:szCs w:val="28"/>
            <w:lang w:val="ru-RU"/>
          </w:rPr>
          <w:t>Клуб мальчиков и девочек (</w:t>
        </w:r>
        <w:r>
          <w:rPr>
            <w:rStyle w:val="Hyperlink"/>
            <w:sz w:val="28"/>
            <w:szCs w:val="28"/>
          </w:rPr>
          <w:t>BVHP</w:t>
        </w:r>
        <w:r w:rsidRPr="00543DC2">
          <w:rPr>
            <w:rStyle w:val="Hyperlink"/>
            <w:sz w:val="28"/>
            <w:szCs w:val="28"/>
            <w:lang w:val="ru-RU"/>
          </w:rPr>
          <w:t>)</w:t>
        </w:r>
      </w:hyperlink>
    </w:p>
    <w:p w14:paraId="37FCE553" w14:textId="77777777" w:rsidR="00DB285A" w:rsidRDefault="00DB285A" w:rsidP="00DB285A">
      <w:pPr>
        <w:pStyle w:val="ListParagraph"/>
        <w:numPr>
          <w:ilvl w:val="0"/>
          <w:numId w:val="3"/>
        </w:numPr>
        <w:rPr>
          <w:sz w:val="28"/>
          <w:szCs w:val="28"/>
        </w:rPr>
      </w:pPr>
      <w:hyperlink r:id="rId86" w:history="1">
        <w:r>
          <w:rPr>
            <w:rStyle w:val="Hyperlink"/>
            <w:sz w:val="28"/>
            <w:szCs w:val="28"/>
          </w:rPr>
          <w:t>МНК РЕЙСС</w:t>
        </w:r>
      </w:hyperlink>
    </w:p>
    <w:p w14:paraId="7BF67DC3" w14:textId="77777777" w:rsidR="00DB285A" w:rsidRDefault="00DB285A" w:rsidP="00DB285A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Услуги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для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пожилых</w:t>
      </w:r>
      <w:proofErr w:type="spellEnd"/>
    </w:p>
    <w:p w14:paraId="3A438F29" w14:textId="77777777" w:rsidR="00DB285A" w:rsidRPr="00543DC2" w:rsidRDefault="00DB285A" w:rsidP="00DB285A">
      <w:pPr>
        <w:pStyle w:val="ListParagraph"/>
        <w:numPr>
          <w:ilvl w:val="0"/>
          <w:numId w:val="4"/>
        </w:numPr>
        <w:rPr>
          <w:sz w:val="28"/>
          <w:szCs w:val="28"/>
          <w:lang w:val="ru-RU"/>
        </w:rPr>
      </w:pPr>
      <w:hyperlink r:id="rId87" w:history="1">
        <w:r w:rsidRPr="00543DC2">
          <w:rPr>
            <w:rStyle w:val="Hyperlink"/>
            <w:sz w:val="28"/>
            <w:szCs w:val="28"/>
            <w:lang w:val="ru-RU"/>
          </w:rPr>
          <w:t xml:space="preserve">Служба по вопросам старения и инвалидности </w:t>
        </w:r>
        <w:r>
          <w:rPr>
            <w:rStyle w:val="Hyperlink"/>
            <w:sz w:val="28"/>
            <w:szCs w:val="28"/>
          </w:rPr>
          <w:t>MNC</w:t>
        </w:r>
        <w:r w:rsidRPr="00543DC2">
          <w:rPr>
            <w:rStyle w:val="Hyperlink"/>
            <w:sz w:val="28"/>
            <w:szCs w:val="28"/>
            <w:lang w:val="ru-RU"/>
          </w:rPr>
          <w:t xml:space="preserve"> </w:t>
        </w:r>
        <w:r>
          <w:rPr>
            <w:rStyle w:val="Hyperlink"/>
            <w:sz w:val="28"/>
            <w:szCs w:val="28"/>
          </w:rPr>
          <w:t>Health</w:t>
        </w:r>
      </w:hyperlink>
    </w:p>
    <w:p w14:paraId="4CD7F255" w14:textId="77777777" w:rsidR="00DB285A" w:rsidRDefault="00DB285A" w:rsidP="00DB285A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88" w:history="1">
        <w:proofErr w:type="spellStart"/>
        <w:r>
          <w:rPr>
            <w:rStyle w:val="Hyperlink"/>
            <w:sz w:val="28"/>
            <w:szCs w:val="28"/>
          </w:rPr>
          <w:t>Он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Лок</w:t>
        </w:r>
        <w:proofErr w:type="spellEnd"/>
      </w:hyperlink>
    </w:p>
    <w:p w14:paraId="137889F0" w14:textId="77777777" w:rsidR="00DB285A" w:rsidRDefault="00DB285A" w:rsidP="00DB285A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89" w:history="1">
        <w:proofErr w:type="spellStart"/>
        <w:r>
          <w:rPr>
            <w:rStyle w:val="Hyperlink"/>
            <w:sz w:val="28"/>
            <w:szCs w:val="28"/>
          </w:rPr>
          <w:t>Самопомощь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для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пожилых</w:t>
        </w:r>
        <w:proofErr w:type="spellEnd"/>
      </w:hyperlink>
    </w:p>
    <w:p w14:paraId="1250749D" w14:textId="77777777" w:rsidR="00DB285A" w:rsidRDefault="00DB285A" w:rsidP="00DB285A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Семейные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ресурсы</w:t>
      </w:r>
      <w:proofErr w:type="spellEnd"/>
    </w:p>
    <w:p w14:paraId="339655E5" w14:textId="77777777" w:rsidR="00DB285A" w:rsidRDefault="00DB285A" w:rsidP="00DB285A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90" w:history="1">
        <w:proofErr w:type="spellStart"/>
        <w:r>
          <w:rPr>
            <w:rStyle w:val="Hyperlink"/>
            <w:sz w:val="28"/>
            <w:szCs w:val="28"/>
          </w:rPr>
          <w:t>Семейные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услуги</w:t>
        </w:r>
        <w:proofErr w:type="spellEnd"/>
        <w:r>
          <w:rPr>
            <w:rStyle w:val="Hyperlink"/>
            <w:sz w:val="28"/>
            <w:szCs w:val="28"/>
          </w:rPr>
          <w:t xml:space="preserve"> MNC</w:t>
        </w:r>
      </w:hyperlink>
    </w:p>
    <w:p w14:paraId="296A0823" w14:textId="77777777" w:rsidR="00DB285A" w:rsidRDefault="00DB285A" w:rsidP="00DB285A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91" w:history="1">
        <w:r>
          <w:rPr>
            <w:rStyle w:val="Hyperlink"/>
            <w:sz w:val="28"/>
            <w:szCs w:val="28"/>
          </w:rPr>
          <w:t>Compass Family Services</w:t>
        </w:r>
      </w:hyperlink>
    </w:p>
    <w:p w14:paraId="63C6E74D" w14:textId="77777777" w:rsidR="00DB285A" w:rsidRDefault="00DB285A" w:rsidP="00DB285A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92" w:history="1">
        <w:proofErr w:type="spellStart"/>
        <w:r>
          <w:rPr>
            <w:rStyle w:val="Hyperlink"/>
            <w:sz w:val="28"/>
            <w:szCs w:val="28"/>
          </w:rPr>
          <w:t>Наследие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научной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фантастики</w:t>
        </w:r>
        <w:proofErr w:type="spellEnd"/>
      </w:hyperlink>
    </w:p>
    <w:p w14:paraId="60A464D7" w14:textId="77777777" w:rsidR="00DB285A" w:rsidRDefault="00DB285A" w:rsidP="00DB285A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93" w:history="1">
        <w:proofErr w:type="spellStart"/>
        <w:r>
          <w:rPr>
            <w:rStyle w:val="Hyperlink"/>
            <w:sz w:val="28"/>
            <w:szCs w:val="28"/>
          </w:rPr>
          <w:t>Китайцы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за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позитивную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дискриминацию</w:t>
        </w:r>
        <w:proofErr w:type="spellEnd"/>
      </w:hyperlink>
    </w:p>
    <w:p w14:paraId="1DBD6D37" w14:textId="77777777" w:rsidR="00DB285A" w:rsidRDefault="00DB285A" w:rsidP="00DB285A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Финансовые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услуги</w:t>
      </w:r>
      <w:proofErr w:type="spellEnd"/>
    </w:p>
    <w:p w14:paraId="07139A0C" w14:textId="77777777" w:rsidR="00DB285A" w:rsidRDefault="00DB285A" w:rsidP="00DB285A">
      <w:pPr>
        <w:pStyle w:val="ListParagraph"/>
        <w:numPr>
          <w:ilvl w:val="0"/>
          <w:numId w:val="5"/>
        </w:numPr>
        <w:rPr>
          <w:sz w:val="28"/>
          <w:szCs w:val="28"/>
        </w:rPr>
      </w:pPr>
      <w:hyperlink r:id="rId94" w:history="1">
        <w:r>
          <w:rPr>
            <w:rStyle w:val="Hyperlink"/>
            <w:sz w:val="28"/>
            <w:szCs w:val="28"/>
          </w:rPr>
          <w:t>BMO</w:t>
        </w:r>
      </w:hyperlink>
    </w:p>
    <w:p w14:paraId="16096147" w14:textId="77777777" w:rsidR="00DB285A" w:rsidRPr="00543DC2" w:rsidRDefault="00DB285A" w:rsidP="00DB285A">
      <w:pPr>
        <w:pStyle w:val="ListParagraph"/>
        <w:numPr>
          <w:ilvl w:val="0"/>
          <w:numId w:val="5"/>
        </w:numPr>
        <w:rPr>
          <w:sz w:val="28"/>
          <w:szCs w:val="28"/>
          <w:lang w:val="ru-RU"/>
        </w:rPr>
      </w:pPr>
      <w:hyperlink r:id="rId95" w:history="1">
        <w:r w:rsidRPr="00543DC2">
          <w:rPr>
            <w:rStyle w:val="Hyperlink"/>
            <w:sz w:val="28"/>
            <w:szCs w:val="28"/>
            <w:lang w:val="ru-RU"/>
          </w:rPr>
          <w:t>Федеральный кредитный союз Северо-Восточного сообщества</w:t>
        </w:r>
      </w:hyperlink>
    </w:p>
    <w:p w14:paraId="00E5AD00" w14:textId="77777777" w:rsidR="00DB285A" w:rsidRDefault="00DB285A" w:rsidP="00DB285A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Медицинские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услуги</w:t>
      </w:r>
      <w:proofErr w:type="spellEnd"/>
    </w:p>
    <w:p w14:paraId="062A8211" w14:textId="77777777" w:rsidR="00DB285A" w:rsidRDefault="00DB285A" w:rsidP="00DB285A">
      <w:pPr>
        <w:pStyle w:val="ListParagraph"/>
        <w:numPr>
          <w:ilvl w:val="0"/>
          <w:numId w:val="6"/>
        </w:numPr>
        <w:rPr>
          <w:sz w:val="28"/>
          <w:szCs w:val="28"/>
        </w:rPr>
      </w:pPr>
      <w:hyperlink r:id="rId96" w:history="1">
        <w:r>
          <w:rPr>
            <w:rStyle w:val="Hyperlink"/>
            <w:sz w:val="28"/>
            <w:szCs w:val="28"/>
          </w:rPr>
          <w:t>VYNCA</w:t>
        </w:r>
      </w:hyperlink>
    </w:p>
    <w:p w14:paraId="27CC67F9" w14:textId="77777777" w:rsidR="00DB285A" w:rsidRDefault="00DB285A" w:rsidP="00DB285A">
      <w:pPr>
        <w:pStyle w:val="ListParagraph"/>
        <w:numPr>
          <w:ilvl w:val="0"/>
          <w:numId w:val="6"/>
        </w:numPr>
        <w:rPr>
          <w:sz w:val="28"/>
          <w:szCs w:val="28"/>
        </w:rPr>
      </w:pPr>
      <w:hyperlink r:id="rId97" w:history="1">
        <w:proofErr w:type="spellStart"/>
        <w:r>
          <w:rPr>
            <w:rStyle w:val="Hyperlink"/>
            <w:sz w:val="28"/>
            <w:szCs w:val="28"/>
          </w:rPr>
          <w:t>Коалиция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Рафики</w:t>
        </w:r>
        <w:proofErr w:type="spellEnd"/>
      </w:hyperlink>
    </w:p>
    <w:p w14:paraId="67BD775B" w14:textId="77777777" w:rsidR="00DB285A" w:rsidRDefault="00DB285A" w:rsidP="00DB285A">
      <w:pPr>
        <w:pStyle w:val="ListParagraph"/>
        <w:numPr>
          <w:ilvl w:val="0"/>
          <w:numId w:val="6"/>
        </w:numPr>
        <w:rPr>
          <w:sz w:val="28"/>
          <w:szCs w:val="28"/>
        </w:rPr>
      </w:pPr>
      <w:hyperlink r:id="rId98" w:history="1">
        <w:proofErr w:type="spellStart"/>
        <w:r>
          <w:rPr>
            <w:rStyle w:val="Hyperlink"/>
            <w:sz w:val="28"/>
            <w:szCs w:val="28"/>
          </w:rPr>
          <w:t>Департамент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общественного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здравоохранения</w:t>
        </w:r>
        <w:proofErr w:type="spellEnd"/>
        <w:r>
          <w:rPr>
            <w:rStyle w:val="Hyperlink"/>
            <w:sz w:val="28"/>
            <w:szCs w:val="28"/>
          </w:rPr>
          <w:t xml:space="preserve"> (CEHPP)</w:t>
        </w:r>
      </w:hyperlink>
    </w:p>
    <w:p w14:paraId="6A98CBF0" w14:textId="77777777" w:rsidR="00DB285A" w:rsidRDefault="00DB285A" w:rsidP="00DB285A">
      <w:pPr>
        <w:pStyle w:val="ListParagraph"/>
        <w:numPr>
          <w:ilvl w:val="0"/>
          <w:numId w:val="6"/>
        </w:numPr>
        <w:rPr>
          <w:sz w:val="28"/>
          <w:szCs w:val="28"/>
        </w:rPr>
      </w:pPr>
      <w:hyperlink r:id="rId99" w:history="1">
        <w:r>
          <w:rPr>
            <w:rStyle w:val="Hyperlink"/>
            <w:sz w:val="28"/>
            <w:szCs w:val="28"/>
          </w:rPr>
          <w:t xml:space="preserve">Агентство </w:t>
        </w:r>
        <w:proofErr w:type="spellStart"/>
        <w:r>
          <w:rPr>
            <w:rStyle w:val="Hyperlink"/>
            <w:sz w:val="28"/>
            <w:szCs w:val="28"/>
          </w:rPr>
          <w:t>социальных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служб</w:t>
        </w:r>
        <w:proofErr w:type="spellEnd"/>
        <w:r>
          <w:rPr>
            <w:rStyle w:val="Hyperlink"/>
            <w:sz w:val="28"/>
            <w:szCs w:val="28"/>
          </w:rPr>
          <w:t xml:space="preserve"> Сан-</w:t>
        </w:r>
        <w:proofErr w:type="spellStart"/>
        <w:r>
          <w:rPr>
            <w:rStyle w:val="Hyperlink"/>
            <w:sz w:val="28"/>
            <w:szCs w:val="28"/>
          </w:rPr>
          <w:t>Франциско</w:t>
        </w:r>
        <w:proofErr w:type="spellEnd"/>
      </w:hyperlink>
    </w:p>
    <w:p w14:paraId="02D4B1AC" w14:textId="77777777" w:rsidR="00DB285A" w:rsidRDefault="00DB285A" w:rsidP="00DB285A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Жилищные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услуги</w:t>
      </w:r>
      <w:proofErr w:type="spellEnd"/>
    </w:p>
    <w:p w14:paraId="34B0D426" w14:textId="77777777" w:rsidR="00DB285A" w:rsidRDefault="00DB285A" w:rsidP="00DB285A">
      <w:pPr>
        <w:pStyle w:val="ListParagraph"/>
        <w:numPr>
          <w:ilvl w:val="0"/>
          <w:numId w:val="7"/>
        </w:numPr>
        <w:rPr>
          <w:sz w:val="28"/>
          <w:szCs w:val="28"/>
        </w:rPr>
      </w:pPr>
      <w:hyperlink r:id="rId100" w:history="1">
        <w:proofErr w:type="spellStart"/>
        <w:r>
          <w:rPr>
            <w:rStyle w:val="Hyperlink"/>
            <w:sz w:val="28"/>
            <w:szCs w:val="28"/>
          </w:rPr>
          <w:t>Жилищные</w:t>
        </w:r>
        <w:proofErr w:type="spellEnd"/>
        <w:r>
          <w:rPr>
            <w:rStyle w:val="Hyperlink"/>
            <w:sz w:val="28"/>
            <w:szCs w:val="28"/>
          </w:rPr>
          <w:t xml:space="preserve"> и </w:t>
        </w:r>
        <w:proofErr w:type="spellStart"/>
        <w:r>
          <w:rPr>
            <w:rStyle w:val="Hyperlink"/>
            <w:sz w:val="28"/>
            <w:szCs w:val="28"/>
          </w:rPr>
          <w:t>бездомные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службы</w:t>
        </w:r>
        <w:proofErr w:type="spellEnd"/>
        <w:r>
          <w:rPr>
            <w:rStyle w:val="Hyperlink"/>
            <w:sz w:val="28"/>
            <w:szCs w:val="28"/>
          </w:rPr>
          <w:t xml:space="preserve"> MNC</w:t>
        </w:r>
      </w:hyperlink>
    </w:p>
    <w:p w14:paraId="7EC78647" w14:textId="77777777" w:rsidR="00DB285A" w:rsidRDefault="00DB285A" w:rsidP="00DB285A">
      <w:pPr>
        <w:pStyle w:val="ListParagraph"/>
        <w:numPr>
          <w:ilvl w:val="0"/>
          <w:numId w:val="7"/>
        </w:numPr>
        <w:rPr>
          <w:sz w:val="28"/>
          <w:szCs w:val="28"/>
        </w:rPr>
      </w:pPr>
      <w:hyperlink r:id="rId101" w:history="1">
        <w:proofErr w:type="spellStart"/>
        <w:r>
          <w:rPr>
            <w:rStyle w:val="Hyperlink"/>
            <w:sz w:val="28"/>
            <w:szCs w:val="28"/>
          </w:rPr>
          <w:t>Действия</w:t>
        </w:r>
        <w:proofErr w:type="spellEnd"/>
        <w:r>
          <w:rPr>
            <w:rStyle w:val="Hyperlink"/>
            <w:sz w:val="28"/>
            <w:szCs w:val="28"/>
          </w:rPr>
          <w:t xml:space="preserve"> в </w:t>
        </w:r>
        <w:proofErr w:type="spellStart"/>
        <w:r>
          <w:rPr>
            <w:rStyle w:val="Hyperlink"/>
            <w:sz w:val="28"/>
            <w:szCs w:val="28"/>
          </w:rPr>
          <w:t>миссии</w:t>
        </w:r>
        <w:proofErr w:type="spellEnd"/>
      </w:hyperlink>
      <w:r>
        <w:rPr>
          <w:sz w:val="28"/>
          <w:szCs w:val="28"/>
        </w:rPr>
        <w:t xml:space="preserve"> </w:t>
      </w:r>
    </w:p>
    <w:p w14:paraId="477745C8" w14:textId="77777777" w:rsidR="00DB285A" w:rsidRDefault="00DB285A" w:rsidP="00DB285A">
      <w:pPr>
        <w:pStyle w:val="ListParagraph"/>
        <w:numPr>
          <w:ilvl w:val="0"/>
          <w:numId w:val="7"/>
        </w:numPr>
        <w:rPr>
          <w:sz w:val="28"/>
          <w:szCs w:val="28"/>
        </w:rPr>
      </w:pPr>
      <w:hyperlink r:id="rId102" w:history="1">
        <w:r>
          <w:rPr>
            <w:rStyle w:val="Hyperlink"/>
            <w:sz w:val="28"/>
            <w:szCs w:val="28"/>
          </w:rPr>
          <w:t>ДОМАШНЯЯ НАУЧНАЯ ФАНТАСТИКА</w:t>
        </w:r>
      </w:hyperlink>
    </w:p>
    <w:p w14:paraId="45BCEA63" w14:textId="77777777" w:rsidR="00DB285A" w:rsidRDefault="00DB285A" w:rsidP="00DB285A">
      <w:pPr>
        <w:pStyle w:val="ListParagraph"/>
        <w:numPr>
          <w:ilvl w:val="0"/>
          <w:numId w:val="7"/>
        </w:numPr>
        <w:rPr>
          <w:sz w:val="28"/>
          <w:szCs w:val="28"/>
        </w:rPr>
      </w:pPr>
      <w:hyperlink r:id="rId103" w:history="1">
        <w:proofErr w:type="spellStart"/>
        <w:r>
          <w:rPr>
            <w:rStyle w:val="Hyperlink"/>
            <w:sz w:val="28"/>
            <w:szCs w:val="28"/>
          </w:rPr>
          <w:t>Фонд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Марам</w:t>
        </w:r>
        <w:proofErr w:type="spellEnd"/>
      </w:hyperlink>
    </w:p>
    <w:p w14:paraId="7B78C4E8" w14:textId="77777777" w:rsidR="00DB285A" w:rsidRDefault="00DB285A" w:rsidP="00DB285A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Развитие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рабочей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силы</w:t>
      </w:r>
      <w:proofErr w:type="spellEnd"/>
    </w:p>
    <w:p w14:paraId="6326FC87" w14:textId="77777777" w:rsidR="00DB285A" w:rsidRDefault="00DB285A" w:rsidP="00DB285A">
      <w:pPr>
        <w:pStyle w:val="ListParagraph"/>
        <w:numPr>
          <w:ilvl w:val="0"/>
          <w:numId w:val="8"/>
        </w:numPr>
        <w:rPr>
          <w:sz w:val="28"/>
          <w:szCs w:val="28"/>
        </w:rPr>
      </w:pPr>
      <w:hyperlink r:id="rId104" w:history="1">
        <w:r>
          <w:rPr>
            <w:rStyle w:val="Hyperlink"/>
            <w:sz w:val="28"/>
            <w:szCs w:val="28"/>
          </w:rPr>
          <w:t>Goodwill SF</w:t>
        </w:r>
      </w:hyperlink>
    </w:p>
    <w:p w14:paraId="69B2B7CF" w14:textId="77777777" w:rsidR="00DB285A" w:rsidRDefault="00DB285A" w:rsidP="00DB285A">
      <w:pPr>
        <w:pStyle w:val="ListParagraph"/>
        <w:numPr>
          <w:ilvl w:val="0"/>
          <w:numId w:val="8"/>
        </w:numPr>
        <w:rPr>
          <w:sz w:val="28"/>
          <w:szCs w:val="28"/>
        </w:rPr>
      </w:pPr>
      <w:hyperlink r:id="rId105" w:history="1">
        <w:r>
          <w:rPr>
            <w:rStyle w:val="Hyperlink"/>
            <w:sz w:val="28"/>
            <w:szCs w:val="28"/>
          </w:rPr>
          <w:t xml:space="preserve">Excelsior </w:t>
        </w:r>
        <w:proofErr w:type="spellStart"/>
        <w:r>
          <w:rPr>
            <w:rStyle w:val="Hyperlink"/>
            <w:sz w:val="28"/>
            <w:szCs w:val="28"/>
          </w:rPr>
          <w:t>работает</w:t>
        </w:r>
        <w:proofErr w:type="spellEnd"/>
        <w:r>
          <w:rPr>
            <w:rStyle w:val="Hyperlink"/>
            <w:sz w:val="28"/>
            <w:szCs w:val="28"/>
          </w:rPr>
          <w:t>!</w:t>
        </w:r>
      </w:hyperlink>
    </w:p>
    <w:p w14:paraId="08426834" w14:textId="77777777" w:rsidR="00DB285A" w:rsidRDefault="00DB285A" w:rsidP="00DB285A">
      <w:pPr>
        <w:pStyle w:val="ListParagraph"/>
        <w:numPr>
          <w:ilvl w:val="0"/>
          <w:numId w:val="8"/>
        </w:numPr>
        <w:rPr>
          <w:sz w:val="28"/>
          <w:szCs w:val="28"/>
        </w:rPr>
      </w:pPr>
      <w:hyperlink r:id="rId106" w:history="1">
        <w:proofErr w:type="spellStart"/>
        <w:r>
          <w:rPr>
            <w:rStyle w:val="Hyperlink"/>
            <w:sz w:val="28"/>
            <w:szCs w:val="28"/>
          </w:rPr>
          <w:t>Зал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найма</w:t>
        </w:r>
        <w:proofErr w:type="spellEnd"/>
        <w:r>
          <w:rPr>
            <w:rStyle w:val="Hyperlink"/>
            <w:sz w:val="28"/>
            <w:szCs w:val="28"/>
          </w:rPr>
          <w:t xml:space="preserve"> в </w:t>
        </w:r>
        <w:proofErr w:type="spellStart"/>
        <w:r>
          <w:rPr>
            <w:rStyle w:val="Hyperlink"/>
            <w:sz w:val="28"/>
            <w:szCs w:val="28"/>
          </w:rPr>
          <w:t>миссии</w:t>
        </w:r>
        <w:proofErr w:type="spellEnd"/>
      </w:hyperlink>
    </w:p>
    <w:p w14:paraId="76A44ADC" w14:textId="77777777" w:rsidR="00DB285A" w:rsidRDefault="00DB285A" w:rsidP="00DB285A">
      <w:pPr>
        <w:pStyle w:val="ListParagraph"/>
        <w:numPr>
          <w:ilvl w:val="0"/>
          <w:numId w:val="8"/>
        </w:numPr>
        <w:rPr>
          <w:sz w:val="28"/>
          <w:szCs w:val="28"/>
        </w:rPr>
      </w:pPr>
      <w:hyperlink r:id="rId107" w:history="1">
        <w:proofErr w:type="spellStart"/>
        <w:r>
          <w:rPr>
            <w:rStyle w:val="Hyperlink"/>
            <w:sz w:val="28"/>
            <w:szCs w:val="28"/>
          </w:rPr>
          <w:t>Развитие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рабочей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силы</w:t>
        </w:r>
        <w:proofErr w:type="spellEnd"/>
        <w:r>
          <w:rPr>
            <w:rStyle w:val="Hyperlink"/>
            <w:sz w:val="28"/>
            <w:szCs w:val="28"/>
          </w:rPr>
          <w:t xml:space="preserve"> МНК</w:t>
        </w:r>
      </w:hyperlink>
    </w:p>
    <w:p w14:paraId="17D8CE10" w14:textId="77777777" w:rsidR="00DB285A" w:rsidRDefault="00DB285A" w:rsidP="00DB285A">
      <w:pPr>
        <w:pStyle w:val="ListParagraph"/>
        <w:numPr>
          <w:ilvl w:val="0"/>
          <w:numId w:val="8"/>
        </w:numPr>
        <w:rPr>
          <w:rStyle w:val="Hyperlink"/>
        </w:rPr>
      </w:pPr>
      <w:hyperlink r:id="rId108" w:history="1">
        <w:proofErr w:type="spellStart"/>
        <w:r>
          <w:rPr>
            <w:rStyle w:val="Hyperlink"/>
            <w:sz w:val="28"/>
            <w:szCs w:val="28"/>
          </w:rPr>
          <w:t>Программа</w:t>
        </w:r>
        <w:proofErr w:type="spellEnd"/>
        <w:r>
          <w:rPr>
            <w:rStyle w:val="Hyperlink"/>
            <w:sz w:val="28"/>
            <w:szCs w:val="28"/>
          </w:rPr>
          <w:t xml:space="preserve"> MNC GED</w:t>
        </w:r>
      </w:hyperlink>
    </w:p>
    <w:p w14:paraId="73660444" w14:textId="77777777" w:rsidR="00DB285A" w:rsidRDefault="00DB285A" w:rsidP="00DB285A">
      <w:pPr>
        <w:rPr>
          <w:b/>
          <w:bCs/>
        </w:rPr>
      </w:pPr>
      <w:proofErr w:type="spellStart"/>
      <w:r>
        <w:rPr>
          <w:b/>
          <w:bCs/>
          <w:sz w:val="28"/>
          <w:szCs w:val="28"/>
        </w:rPr>
        <w:t>Другие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маршруты</w:t>
      </w:r>
      <w:proofErr w:type="spellEnd"/>
    </w:p>
    <w:p w14:paraId="2BBE9758" w14:textId="77777777" w:rsidR="00DB285A" w:rsidRDefault="00DB285A" w:rsidP="00DB285A">
      <w:pPr>
        <w:pStyle w:val="ListParagraph"/>
        <w:numPr>
          <w:ilvl w:val="0"/>
          <w:numId w:val="9"/>
        </w:numPr>
        <w:rPr>
          <w:sz w:val="28"/>
          <w:szCs w:val="28"/>
        </w:rPr>
      </w:pPr>
      <w:hyperlink r:id="rId109" w:history="1">
        <w:proofErr w:type="spellStart"/>
        <w:r>
          <w:rPr>
            <w:rStyle w:val="Hyperlink"/>
            <w:sz w:val="28"/>
            <w:szCs w:val="28"/>
          </w:rPr>
          <w:t>Городская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алхимия</w:t>
        </w:r>
        <w:proofErr w:type="spellEnd"/>
      </w:hyperlink>
    </w:p>
    <w:p w14:paraId="49C0E183" w14:textId="77777777" w:rsidR="00DB285A" w:rsidRDefault="00DB285A" w:rsidP="00DB285A">
      <w:pPr>
        <w:pStyle w:val="ListParagraph"/>
        <w:numPr>
          <w:ilvl w:val="0"/>
          <w:numId w:val="9"/>
        </w:numPr>
        <w:rPr>
          <w:sz w:val="28"/>
          <w:szCs w:val="28"/>
        </w:rPr>
      </w:pPr>
      <w:hyperlink r:id="rId110" w:history="1">
        <w:proofErr w:type="spellStart"/>
        <w:r>
          <w:rPr>
            <w:rStyle w:val="Hyperlink"/>
            <w:sz w:val="28"/>
            <w:szCs w:val="28"/>
          </w:rPr>
          <w:t>Пожарная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служба</w:t>
        </w:r>
        <w:proofErr w:type="spellEnd"/>
        <w:r>
          <w:rPr>
            <w:rStyle w:val="Hyperlink"/>
            <w:sz w:val="28"/>
            <w:szCs w:val="28"/>
          </w:rPr>
          <w:t xml:space="preserve"> Сан-</w:t>
        </w:r>
        <w:proofErr w:type="spellStart"/>
        <w:r>
          <w:rPr>
            <w:rStyle w:val="Hyperlink"/>
            <w:sz w:val="28"/>
            <w:szCs w:val="28"/>
          </w:rPr>
          <w:t>Франциско</w:t>
        </w:r>
        <w:proofErr w:type="spellEnd"/>
      </w:hyperlink>
    </w:p>
    <w:p w14:paraId="07983091" w14:textId="77777777" w:rsidR="00DB285A" w:rsidRDefault="00DB285A" w:rsidP="00DB285A">
      <w:pPr>
        <w:pStyle w:val="ListParagraph"/>
        <w:numPr>
          <w:ilvl w:val="0"/>
          <w:numId w:val="9"/>
        </w:numPr>
        <w:rPr>
          <w:sz w:val="28"/>
          <w:szCs w:val="28"/>
        </w:rPr>
      </w:pPr>
      <w:hyperlink r:id="rId111" w:history="1">
        <w:proofErr w:type="spellStart"/>
        <w:r>
          <w:rPr>
            <w:rStyle w:val="Hyperlink"/>
            <w:sz w:val="28"/>
            <w:szCs w:val="28"/>
          </w:rPr>
          <w:t>Программа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замены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транспортных</w:t>
        </w:r>
        <w:proofErr w:type="spellEnd"/>
        <w:r>
          <w:rPr>
            <w:rStyle w:val="Hyperlink"/>
            <w:sz w:val="28"/>
            <w:szCs w:val="28"/>
          </w:rPr>
          <w:t xml:space="preserve"> </w:t>
        </w:r>
        <w:proofErr w:type="spellStart"/>
        <w:r>
          <w:rPr>
            <w:rStyle w:val="Hyperlink"/>
            <w:sz w:val="28"/>
            <w:szCs w:val="28"/>
          </w:rPr>
          <w:t>средств</w:t>
        </w:r>
        <w:proofErr w:type="spellEnd"/>
      </w:hyperlink>
    </w:p>
    <w:sectPr w:rsidR="00DB285A">
      <w:headerReference w:type="default" r:id="rId1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6C1D1" w14:textId="77777777" w:rsidR="003707FC" w:rsidRDefault="003707FC" w:rsidP="00E03A67">
      <w:r>
        <w:separator/>
      </w:r>
    </w:p>
  </w:endnote>
  <w:endnote w:type="continuationSeparator" w:id="0">
    <w:p w14:paraId="793FA483" w14:textId="77777777" w:rsidR="003707FC" w:rsidRDefault="003707FC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16D7" w14:textId="77777777" w:rsidR="003707FC" w:rsidRDefault="003707FC" w:rsidP="00E03A67">
      <w:r>
        <w:separator/>
      </w:r>
    </w:p>
  </w:footnote>
  <w:footnote w:type="continuationSeparator" w:id="0">
    <w:p w14:paraId="1E2A1CEF" w14:textId="77777777" w:rsidR="003707FC" w:rsidRDefault="003707FC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B2A52"/>
    <w:multiLevelType w:val="multilevel"/>
    <w:tmpl w:val="7628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523488"/>
    <w:multiLevelType w:val="multilevel"/>
    <w:tmpl w:val="1E249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9149983">
    <w:abstractNumId w:val="1"/>
  </w:num>
  <w:num w:numId="2" w16cid:durableId="2100330203">
    <w:abstractNumId w:val="0"/>
  </w:num>
  <w:num w:numId="3" w16cid:durableId="165663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665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6483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2301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1943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460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6641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45348"/>
    <w:rsid w:val="000D395D"/>
    <w:rsid w:val="000F7EEA"/>
    <w:rsid w:val="0014313B"/>
    <w:rsid w:val="00177FEC"/>
    <w:rsid w:val="00190E7B"/>
    <w:rsid w:val="001B1F23"/>
    <w:rsid w:val="001B546F"/>
    <w:rsid w:val="001C7146"/>
    <w:rsid w:val="00221389"/>
    <w:rsid w:val="002664C6"/>
    <w:rsid w:val="00266688"/>
    <w:rsid w:val="002866BB"/>
    <w:rsid w:val="00293F42"/>
    <w:rsid w:val="002F39DD"/>
    <w:rsid w:val="00307697"/>
    <w:rsid w:val="00370259"/>
    <w:rsid w:val="003707FC"/>
    <w:rsid w:val="003B602B"/>
    <w:rsid w:val="00417245"/>
    <w:rsid w:val="00427C77"/>
    <w:rsid w:val="00473544"/>
    <w:rsid w:val="004D30B7"/>
    <w:rsid w:val="004D681B"/>
    <w:rsid w:val="00504E74"/>
    <w:rsid w:val="00546CC9"/>
    <w:rsid w:val="005A257C"/>
    <w:rsid w:val="005B6193"/>
    <w:rsid w:val="00622F97"/>
    <w:rsid w:val="00632D71"/>
    <w:rsid w:val="006615C8"/>
    <w:rsid w:val="006767C3"/>
    <w:rsid w:val="006A264C"/>
    <w:rsid w:val="006C5C2A"/>
    <w:rsid w:val="006D6959"/>
    <w:rsid w:val="006F5C9C"/>
    <w:rsid w:val="0072604F"/>
    <w:rsid w:val="00737903"/>
    <w:rsid w:val="00766BC9"/>
    <w:rsid w:val="0078744F"/>
    <w:rsid w:val="0079410E"/>
    <w:rsid w:val="008174CD"/>
    <w:rsid w:val="008A211A"/>
    <w:rsid w:val="009161F4"/>
    <w:rsid w:val="00944CE3"/>
    <w:rsid w:val="00975926"/>
    <w:rsid w:val="00A264BC"/>
    <w:rsid w:val="00A355CB"/>
    <w:rsid w:val="00A82A08"/>
    <w:rsid w:val="00AD10DC"/>
    <w:rsid w:val="00B424A5"/>
    <w:rsid w:val="00B632AE"/>
    <w:rsid w:val="00BB29EE"/>
    <w:rsid w:val="00BE3D30"/>
    <w:rsid w:val="00C2205C"/>
    <w:rsid w:val="00C764BD"/>
    <w:rsid w:val="00CE1EC0"/>
    <w:rsid w:val="00CE22AF"/>
    <w:rsid w:val="00D05B8D"/>
    <w:rsid w:val="00DB285A"/>
    <w:rsid w:val="00DD58C8"/>
    <w:rsid w:val="00DE5614"/>
    <w:rsid w:val="00DF2408"/>
    <w:rsid w:val="00E03A67"/>
    <w:rsid w:val="00E0421C"/>
    <w:rsid w:val="00E55A09"/>
    <w:rsid w:val="00ED1348"/>
    <w:rsid w:val="00F15BEC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285A"/>
    <w:pPr>
      <w:spacing w:after="160" w:line="276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vyncacare.com/" TargetMode="External"/><Relationship Id="rId21" Type="http://schemas.openxmlformats.org/officeDocument/2006/relationships/hyperlink" Target="https://www.compass-sf.org/" TargetMode="External"/><Relationship Id="rId42" Type="http://schemas.openxmlformats.org/officeDocument/2006/relationships/hyperlink" Target="https://carecensf.org/" TargetMode="External"/><Relationship Id="rId47" Type="http://schemas.openxmlformats.org/officeDocument/2006/relationships/hyperlink" Target="https://unitedplayaz.org/" TargetMode="External"/><Relationship Id="rId63" Type="http://schemas.openxmlformats.org/officeDocument/2006/relationships/hyperlink" Target="https://www.sf.gov/departments--department-public-health" TargetMode="External"/><Relationship Id="rId68" Type="http://schemas.openxmlformats.org/officeDocument/2006/relationships/hyperlink" Target="https://maramfoundation.org/" TargetMode="External"/><Relationship Id="rId84" Type="http://schemas.openxmlformats.org/officeDocument/2006/relationships/hyperlink" Target="https://www.ymcasf.org/" TargetMode="External"/><Relationship Id="rId89" Type="http://schemas.openxmlformats.org/officeDocument/2006/relationships/hyperlink" Target="https://www.selfhelpelderly.org/" TargetMode="External"/><Relationship Id="rId112" Type="http://schemas.openxmlformats.org/officeDocument/2006/relationships/header" Target="header1.xml"/><Relationship Id="rId16" Type="http://schemas.openxmlformats.org/officeDocument/2006/relationships/hyperlink" Target="https://mncsf.org/programs/youth-services-2/" TargetMode="External"/><Relationship Id="rId107" Type="http://schemas.openxmlformats.org/officeDocument/2006/relationships/hyperlink" Target="https://mncsf.org/workforce/" TargetMode="External"/><Relationship Id="rId11" Type="http://schemas.openxmlformats.org/officeDocument/2006/relationships/hyperlink" Target="https://www.cycsf.org/" TargetMode="External"/><Relationship Id="rId32" Type="http://schemas.openxmlformats.org/officeDocument/2006/relationships/hyperlink" Target="https://www.homesanfrancisco.org/" TargetMode="External"/><Relationship Id="rId37" Type="http://schemas.openxmlformats.org/officeDocument/2006/relationships/hyperlink" Target="https://mncsf.org/workforce/" TargetMode="External"/><Relationship Id="rId53" Type="http://schemas.openxmlformats.org/officeDocument/2006/relationships/hyperlink" Target="https://www.onlok.org/" TargetMode="External"/><Relationship Id="rId58" Type="http://schemas.openxmlformats.org/officeDocument/2006/relationships/hyperlink" Target="https://caasf.org/" TargetMode="External"/><Relationship Id="rId74" Type="http://schemas.openxmlformats.org/officeDocument/2006/relationships/hyperlink" Target="https://urban-alchemy.us/" TargetMode="External"/><Relationship Id="rId79" Type="http://schemas.openxmlformats.org/officeDocument/2006/relationships/hyperlink" Target="https://consulmex.sre.gob.mx/sanfrancisco/" TargetMode="External"/><Relationship Id="rId102" Type="http://schemas.openxmlformats.org/officeDocument/2006/relationships/hyperlink" Target="https://www.homesanfrancisco.org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ncsf.org/programs/family-services/" TargetMode="External"/><Relationship Id="rId95" Type="http://schemas.openxmlformats.org/officeDocument/2006/relationships/hyperlink" Target="https://www.necfcu.org/" TargetMode="External"/><Relationship Id="rId22" Type="http://schemas.openxmlformats.org/officeDocument/2006/relationships/hyperlink" Target="https://www.sf.gov/legacy" TargetMode="External"/><Relationship Id="rId27" Type="http://schemas.openxmlformats.org/officeDocument/2006/relationships/hyperlink" Target="https://rafikicoalition.org/" TargetMode="External"/><Relationship Id="rId43" Type="http://schemas.openxmlformats.org/officeDocument/2006/relationships/hyperlink" Target="https://sfpublicdefender.org/clients/clean-slate/" TargetMode="External"/><Relationship Id="rId48" Type="http://schemas.openxmlformats.org/officeDocument/2006/relationships/hyperlink" Target="https://3rdstyouth.org/" TargetMode="External"/><Relationship Id="rId64" Type="http://schemas.openxmlformats.org/officeDocument/2006/relationships/hyperlink" Target="https://www.sfhsa.org/" TargetMode="External"/><Relationship Id="rId69" Type="http://schemas.openxmlformats.org/officeDocument/2006/relationships/hyperlink" Target="https://sfgoodwill.org/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www.consulguatesfo.com/" TargetMode="External"/><Relationship Id="rId85" Type="http://schemas.openxmlformats.org/officeDocument/2006/relationships/hyperlink" Target="https://www.kidsclub.org/" TargetMode="External"/><Relationship Id="rId12" Type="http://schemas.openxmlformats.org/officeDocument/2006/relationships/hyperlink" Target="https://unitedplayaz.org/" TargetMode="External"/><Relationship Id="rId17" Type="http://schemas.openxmlformats.org/officeDocument/2006/relationships/hyperlink" Target="https://mncsf.org/programs/healthy-aging-disability/" TargetMode="External"/><Relationship Id="rId33" Type="http://schemas.openxmlformats.org/officeDocument/2006/relationships/hyperlink" Target="https://maramfoundation.org/" TargetMode="External"/><Relationship Id="rId38" Type="http://schemas.openxmlformats.org/officeDocument/2006/relationships/hyperlink" Target="https://mncsf.org/" TargetMode="External"/><Relationship Id="rId59" Type="http://schemas.openxmlformats.org/officeDocument/2006/relationships/hyperlink" Target="https://www.bmo.com/en-us/main/personal/" TargetMode="External"/><Relationship Id="rId103" Type="http://schemas.openxmlformats.org/officeDocument/2006/relationships/hyperlink" Target="https://maramfoundation.org/" TargetMode="External"/><Relationship Id="rId108" Type="http://schemas.openxmlformats.org/officeDocument/2006/relationships/hyperlink" Target="https://mncsf.org" TargetMode="External"/><Relationship Id="rId54" Type="http://schemas.openxmlformats.org/officeDocument/2006/relationships/hyperlink" Target="https://www.selfhelpelderly.org/" TargetMode="External"/><Relationship Id="rId70" Type="http://schemas.openxmlformats.org/officeDocument/2006/relationships/hyperlink" Target="https://www.sfserviceguide.org/organizations/843" TargetMode="External"/><Relationship Id="rId75" Type="http://schemas.openxmlformats.org/officeDocument/2006/relationships/hyperlink" Target="https://sf-fire.org/" TargetMode="External"/><Relationship Id="rId91" Type="http://schemas.openxmlformats.org/officeDocument/2006/relationships/hyperlink" Target="https://www.compass-sf.org/" TargetMode="External"/><Relationship Id="rId96" Type="http://schemas.openxmlformats.org/officeDocument/2006/relationships/hyperlink" Target="https://www.vyncacare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kidsclub.org/" TargetMode="External"/><Relationship Id="rId23" Type="http://schemas.openxmlformats.org/officeDocument/2006/relationships/hyperlink" Target="https://caasf.org/" TargetMode="External"/><Relationship Id="rId28" Type="http://schemas.openxmlformats.org/officeDocument/2006/relationships/hyperlink" Target="https://www.sf.gov/departments--department-public-health" TargetMode="External"/><Relationship Id="rId36" Type="http://schemas.openxmlformats.org/officeDocument/2006/relationships/hyperlink" Target="https://missionhiringhall.org/" TargetMode="External"/><Relationship Id="rId49" Type="http://schemas.openxmlformats.org/officeDocument/2006/relationships/hyperlink" Target="https://www.ymcasf.org/" TargetMode="External"/><Relationship Id="rId57" Type="http://schemas.openxmlformats.org/officeDocument/2006/relationships/hyperlink" Target="https://www.sf.gov/legacy" TargetMode="External"/><Relationship Id="rId106" Type="http://schemas.openxmlformats.org/officeDocument/2006/relationships/hyperlink" Target="https://missionhiringhall.org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www.consulguatesfo.com/" TargetMode="External"/><Relationship Id="rId31" Type="http://schemas.openxmlformats.org/officeDocument/2006/relationships/hyperlink" Target="https://www.sf.gov/location--mission-action-access-point" TargetMode="External"/><Relationship Id="rId44" Type="http://schemas.openxmlformats.org/officeDocument/2006/relationships/hyperlink" Target="https://consulmex.sre.gob.mx/sanfrancisco/" TargetMode="External"/><Relationship Id="rId52" Type="http://schemas.openxmlformats.org/officeDocument/2006/relationships/hyperlink" Target="https://mncsf.org/programs/healthy-aging-disability/" TargetMode="External"/><Relationship Id="rId60" Type="http://schemas.openxmlformats.org/officeDocument/2006/relationships/hyperlink" Target="https://www.necfcu.org/" TargetMode="External"/><Relationship Id="rId65" Type="http://schemas.openxmlformats.org/officeDocument/2006/relationships/hyperlink" Target="https://mncsf.org/programs/housing-and-homelessness-prevention/" TargetMode="External"/><Relationship Id="rId73" Type="http://schemas.openxmlformats.org/officeDocument/2006/relationships/hyperlink" Target="https://mncsf.org/" TargetMode="External"/><Relationship Id="rId78" Type="http://schemas.openxmlformats.org/officeDocument/2006/relationships/hyperlink" Target="https://sfpublicdefender.org/clients/clean-slate/" TargetMode="External"/><Relationship Id="rId81" Type="http://schemas.openxmlformats.org/officeDocument/2006/relationships/hyperlink" Target="https://www.cycsf.org/" TargetMode="External"/><Relationship Id="rId86" Type="http://schemas.openxmlformats.org/officeDocument/2006/relationships/hyperlink" Target="https://mncsf.org/programs/youth-services-2/" TargetMode="External"/><Relationship Id="rId94" Type="http://schemas.openxmlformats.org/officeDocument/2006/relationships/hyperlink" Target="https://www.bmo.com/en-us/main/personal/" TargetMode="External"/><Relationship Id="rId99" Type="http://schemas.openxmlformats.org/officeDocument/2006/relationships/hyperlink" Target="https://www.sfhsa.org/" TargetMode="External"/><Relationship Id="rId101" Type="http://schemas.openxmlformats.org/officeDocument/2006/relationships/hyperlink" Target="https://www.sf.gov/location--mission-action-access-po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sulmex.sre.gob.mx/sanfrancisco/" TargetMode="External"/><Relationship Id="rId13" Type="http://schemas.openxmlformats.org/officeDocument/2006/relationships/hyperlink" Target="https://3rdstyouth.org/" TargetMode="External"/><Relationship Id="rId18" Type="http://schemas.openxmlformats.org/officeDocument/2006/relationships/hyperlink" Target="https://www.onlok.org/" TargetMode="External"/><Relationship Id="rId39" Type="http://schemas.openxmlformats.org/officeDocument/2006/relationships/hyperlink" Target="https://urban-alchemy.us/" TargetMode="External"/><Relationship Id="rId109" Type="http://schemas.openxmlformats.org/officeDocument/2006/relationships/hyperlink" Target="https://urban-alchemy.us/" TargetMode="External"/><Relationship Id="rId34" Type="http://schemas.openxmlformats.org/officeDocument/2006/relationships/hyperlink" Target="https://sfgoodwill.org/" TargetMode="External"/><Relationship Id="rId50" Type="http://schemas.openxmlformats.org/officeDocument/2006/relationships/hyperlink" Target="https://www.kidsclub.org/" TargetMode="External"/><Relationship Id="rId55" Type="http://schemas.openxmlformats.org/officeDocument/2006/relationships/hyperlink" Target="https://mncsf.org/programs/family-services/" TargetMode="External"/><Relationship Id="rId76" Type="http://schemas.openxmlformats.org/officeDocument/2006/relationships/hyperlink" Target="https://www.baaqmd.gov/funding-and-incentives/residents/clean-cars-for-all/program-overview" TargetMode="External"/><Relationship Id="rId97" Type="http://schemas.openxmlformats.org/officeDocument/2006/relationships/hyperlink" Target="https://rafikicoalition.org/" TargetMode="External"/><Relationship Id="rId104" Type="http://schemas.openxmlformats.org/officeDocument/2006/relationships/hyperlink" Target="https://sfgoodwill.org/" TargetMode="External"/><Relationship Id="rId7" Type="http://schemas.openxmlformats.org/officeDocument/2006/relationships/hyperlink" Target="https://carecensf.org/" TargetMode="External"/><Relationship Id="rId71" Type="http://schemas.openxmlformats.org/officeDocument/2006/relationships/hyperlink" Target="https://missionhiringhall.org/" TargetMode="External"/><Relationship Id="rId92" Type="http://schemas.openxmlformats.org/officeDocument/2006/relationships/hyperlink" Target="https://www.sf.gov/legacy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sfhsa.org/" TargetMode="External"/><Relationship Id="rId24" Type="http://schemas.openxmlformats.org/officeDocument/2006/relationships/hyperlink" Target="https://www.bmo.com/en-us/main/personal/" TargetMode="External"/><Relationship Id="rId40" Type="http://schemas.openxmlformats.org/officeDocument/2006/relationships/hyperlink" Target="https://sf-fire.org/" TargetMode="External"/><Relationship Id="rId45" Type="http://schemas.openxmlformats.org/officeDocument/2006/relationships/hyperlink" Target="https://www.consulguatesfo.com/" TargetMode="External"/><Relationship Id="rId66" Type="http://schemas.openxmlformats.org/officeDocument/2006/relationships/hyperlink" Target="https://www.sf.gov/location--mission-action-access-point" TargetMode="External"/><Relationship Id="rId87" Type="http://schemas.openxmlformats.org/officeDocument/2006/relationships/hyperlink" Target="https://mncsf.org/programs/healthy-aging-disability/" TargetMode="External"/><Relationship Id="rId110" Type="http://schemas.openxmlformats.org/officeDocument/2006/relationships/hyperlink" Target="https://sf-fire.org/" TargetMode="External"/><Relationship Id="rId61" Type="http://schemas.openxmlformats.org/officeDocument/2006/relationships/hyperlink" Target="https://www.vyncacare.com/" TargetMode="External"/><Relationship Id="rId82" Type="http://schemas.openxmlformats.org/officeDocument/2006/relationships/hyperlink" Target="https://unitedplayaz.org/" TargetMode="External"/><Relationship Id="rId19" Type="http://schemas.openxmlformats.org/officeDocument/2006/relationships/hyperlink" Target="https://www.selfhelpelderly.org/" TargetMode="External"/><Relationship Id="rId14" Type="http://schemas.openxmlformats.org/officeDocument/2006/relationships/hyperlink" Target="https://www.ymcasf.org/" TargetMode="External"/><Relationship Id="rId30" Type="http://schemas.openxmlformats.org/officeDocument/2006/relationships/hyperlink" Target="https://mncsf.org/programs/housing-and-homelessness-prevention/" TargetMode="External"/><Relationship Id="rId35" Type="http://schemas.openxmlformats.org/officeDocument/2006/relationships/hyperlink" Target="https://www.sfserviceguide.org/organizations/843" TargetMode="External"/><Relationship Id="rId56" Type="http://schemas.openxmlformats.org/officeDocument/2006/relationships/hyperlink" Target="https://www.compass-sf.org/" TargetMode="External"/><Relationship Id="rId77" Type="http://schemas.openxmlformats.org/officeDocument/2006/relationships/hyperlink" Target="https://carecensf.org/" TargetMode="External"/><Relationship Id="rId100" Type="http://schemas.openxmlformats.org/officeDocument/2006/relationships/hyperlink" Target="https://mncsf.org/programs/housing-and-homelessness-prevention/" TargetMode="External"/><Relationship Id="rId105" Type="http://schemas.openxmlformats.org/officeDocument/2006/relationships/hyperlink" Target="https://www.sfserviceguide.org/organizations/843" TargetMode="External"/><Relationship Id="rId8" Type="http://schemas.openxmlformats.org/officeDocument/2006/relationships/hyperlink" Target="https://sfpublicdefender.org/clients/clean-slate/" TargetMode="External"/><Relationship Id="rId51" Type="http://schemas.openxmlformats.org/officeDocument/2006/relationships/hyperlink" Target="https://mncsf.org/programs/youth-services-2/" TargetMode="External"/><Relationship Id="rId72" Type="http://schemas.openxmlformats.org/officeDocument/2006/relationships/hyperlink" Target="https://mncsf.org/workforce/" TargetMode="External"/><Relationship Id="rId93" Type="http://schemas.openxmlformats.org/officeDocument/2006/relationships/hyperlink" Target="https://caasf.org/" TargetMode="External"/><Relationship Id="rId98" Type="http://schemas.openxmlformats.org/officeDocument/2006/relationships/hyperlink" Target="https://www.sf.gov/departments--department-public-health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necfcu.org/" TargetMode="External"/><Relationship Id="rId46" Type="http://schemas.openxmlformats.org/officeDocument/2006/relationships/hyperlink" Target="https://www.cycsf.org/" TargetMode="External"/><Relationship Id="rId67" Type="http://schemas.openxmlformats.org/officeDocument/2006/relationships/hyperlink" Target="https://www.homesanfrancisco.org/" TargetMode="External"/><Relationship Id="rId20" Type="http://schemas.openxmlformats.org/officeDocument/2006/relationships/hyperlink" Target="https://mncsf.org/programs/family-services/" TargetMode="External"/><Relationship Id="rId41" Type="http://schemas.openxmlformats.org/officeDocument/2006/relationships/hyperlink" Target="https://www.baaqmd.gov/funding-and-incentives/residents/clean-cars-for-all/program-overview" TargetMode="External"/><Relationship Id="rId62" Type="http://schemas.openxmlformats.org/officeDocument/2006/relationships/hyperlink" Target="https://rafikicoalition.org/" TargetMode="External"/><Relationship Id="rId83" Type="http://schemas.openxmlformats.org/officeDocument/2006/relationships/hyperlink" Target="https://3rdstyouth.org/" TargetMode="External"/><Relationship Id="rId88" Type="http://schemas.openxmlformats.org/officeDocument/2006/relationships/hyperlink" Target="https://www.onlok.org/" TargetMode="External"/><Relationship Id="rId111" Type="http://schemas.openxmlformats.org/officeDocument/2006/relationships/hyperlink" Target="https://www.baaqmd.gov/funding-and-incentives/residents/clean-cars-for-all/program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20</cp:revision>
  <dcterms:created xsi:type="dcterms:W3CDTF">2026-04-06T22:40:00Z</dcterms:created>
  <dcterms:modified xsi:type="dcterms:W3CDTF">2026-04-08T17:00:00Z</dcterms:modified>
</cp:coreProperties>
</file>