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3919" w14:textId="77777777" w:rsidR="0002438E" w:rsidRPr="004537E3" w:rsidRDefault="0002438E" w:rsidP="0002438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b/>
          <w:bCs/>
          <w:sz w:val="28"/>
          <w:szCs w:val="28"/>
          <w:lang w:val="es-ES"/>
        </w:rPr>
        <w:t>Acción de Gracias de la comunidad MNC</w:t>
      </w:r>
    </w:p>
    <w:p w14:paraId="6AE84096" w14:textId="77777777" w:rsidR="0002438E" w:rsidRPr="004537E3" w:rsidRDefault="0002438E" w:rsidP="0002438E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55E4BBF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Los programas de MNC se unieron para servir comida y proporcionar suministros muy necesarios a las familias durante la temporada navideña.</w:t>
      </w:r>
    </w:p>
    <w:p w14:paraId="60E9A59E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D8CCC27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El Centro de Recursos Familiares del Campus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Wolfsohn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de MNC colaboró con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Ascend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/PNC Bank para proporcionar generosamente 100 comidas calientes, pañales, toallitas, leche de fórmula y mochilas con suministros para 33 familias. También impartieron una presentación sobre educación financiera centrada en la elaboración de presupuestos y el ahorro. Cindia Martínez organizó un taller de preparación para emergencias con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Catholic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Charities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>, y pudimos regalar mochilas de emergencia a nueve familias.</w:t>
      </w:r>
    </w:p>
    <w:p w14:paraId="1931D996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D80F857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El programa HADS (Servicios para el Envejecimiento Saludable y la Discapacidad) de MNC visitó la escuela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Synergy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para nuestro almuerzo anual de Acción de Gracias. Nuestros mayores estaban emocionados por volver a conectar con los estudiantes y disfrutar de este evento especial por octavo año. También visitamos un refugio local para personas sin hogar para proporcionar comidas a 35 personas. Nuestro equipo preparó sopa y puré de patatas. Era la primera vez que MNC HADS prestaba servicio en un refugio para personas sin hogar, y la experiencia fue muy significativa e impactante para todo el equipo.</w:t>
      </w:r>
    </w:p>
    <w:p w14:paraId="2F698E74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7C40B54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El equipo de Servicios para el Envejecimiento Saludable y Discapacidad de MNC, los Centros de Recursos Familiares de MNC y el Equipo de Admisiones de MNC se ofrecieron como voluntarios para preparar más de 600 cajas y distribuir 100 pavos y cajas de comida a las familias. ¡Fue un servicio de humildad, el poder contribuir de esta manera a nuestra comunidad! Los miembros del equipo de MNC tuvieron una experiencia significativa y disfrutaron de la energía positiva que compartieron todos. </w:t>
      </w:r>
    </w:p>
    <w:p w14:paraId="07CF4817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6F37AAB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Estamos muy agradecidos al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Mission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Food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Hub, a Roberto Hernández,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Rosine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García, Arturo Carrillo y a TODOS los increíbles voluntarios por liderar esta iniciativa y garantizar que las familias tengan acceso a alimentos saludables y a una cálida y completa comida de Acción de Gracias. ¡Gracias,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Mission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Food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Hub, por la oportunidad de formar parte de este increíble trabajo comunitario! </w:t>
      </w:r>
    </w:p>
    <w:p w14:paraId="25B5D434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B9A9FD0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Historias de:</w:t>
      </w:r>
    </w:p>
    <w:p w14:paraId="05F1CF00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lastRenderedPageBreak/>
        <w:t>Elidia Mendoza</w:t>
      </w:r>
    </w:p>
    <w:p w14:paraId="289EDDB6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Especialista en apoyo familiar</w:t>
      </w:r>
    </w:p>
    <w:p w14:paraId="71AC571F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4537E3">
        <w:rPr>
          <w:rFonts w:asciiTheme="minorHAnsi" w:hAnsiTheme="minorHAnsi" w:cstheme="minorHAnsi"/>
          <w:sz w:val="28"/>
          <w:szCs w:val="28"/>
          <w:lang w:val="fr-FR"/>
        </w:rPr>
        <w:t>elidia.mendoza@mncsf.org Tel: 415-206-7752 x 1118</w:t>
      </w:r>
    </w:p>
    <w:p w14:paraId="7B972F74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fr-FR"/>
        </w:rPr>
      </w:pPr>
    </w:p>
    <w:p w14:paraId="72046442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4537E3">
        <w:rPr>
          <w:rFonts w:asciiTheme="minorHAnsi" w:hAnsiTheme="minorHAnsi" w:cstheme="minorHAnsi"/>
          <w:sz w:val="28"/>
          <w:szCs w:val="28"/>
          <w:lang w:val="fr-FR"/>
        </w:rPr>
        <w:t xml:space="preserve">Claudia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fr-FR"/>
        </w:rPr>
        <w:t>Pérez-Vaughan</w:t>
      </w:r>
      <w:proofErr w:type="spellEnd"/>
    </w:p>
    <w:p w14:paraId="2D872034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Coordinadora de actividades de MNC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Aging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&amp;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Disability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  <w:lang w:val="es-ES"/>
        </w:rPr>
        <w:t>Services</w:t>
      </w:r>
      <w:proofErr w:type="spellEnd"/>
    </w:p>
    <w:p w14:paraId="33EB37D8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claudia.pvaughan@mncsf.org Tel: 415-206-7759 x 2460</w:t>
      </w:r>
    </w:p>
    <w:p w14:paraId="61CA21D9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2816D82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Mariana Romero</w:t>
      </w:r>
    </w:p>
    <w:p w14:paraId="5A52C860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Directora de Servicios Familiares y Comunitarios</w:t>
      </w:r>
    </w:p>
    <w:p w14:paraId="34DDF4E6" w14:textId="77777777" w:rsidR="0002438E" w:rsidRPr="004537E3" w:rsidRDefault="0002438E" w:rsidP="0002438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mariana.romero@mncsf.org Tel: 415-920-0123 x 2120</w:t>
      </w:r>
    </w:p>
    <w:p w14:paraId="5AC17DC0" w14:textId="77777777" w:rsidR="0002438E" w:rsidRPr="004537E3" w:rsidRDefault="0002438E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B6E6ED9" w14:textId="77777777" w:rsidR="0002438E" w:rsidRPr="004537E3" w:rsidRDefault="0002438E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12985425" w14:textId="74599322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社區感恩節活動</w:t>
      </w:r>
      <w:proofErr w:type="spellEnd"/>
    </w:p>
    <w:p w14:paraId="78E0C8AF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627FD915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各項目於節慶期間攜手合作</w:t>
      </w:r>
      <w:r w:rsidRPr="004537E3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4537E3">
        <w:rPr>
          <w:rFonts w:asciiTheme="minorHAnsi" w:eastAsia="MS Mincho" w:hAnsiTheme="minorHAnsi" w:cstheme="minorHAnsi"/>
          <w:sz w:val="28"/>
          <w:szCs w:val="28"/>
        </w:rPr>
        <w:t>為家庭提供餐食與急需物資</w:t>
      </w:r>
      <w:proofErr w:type="spellEnd"/>
      <w:r w:rsidRPr="004537E3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5DB7F00A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7480A1AC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沃爾夫森校區家庭資源中心與</w:t>
      </w:r>
      <w:r w:rsidRPr="004537E3">
        <w:rPr>
          <w:rFonts w:asciiTheme="minorHAnsi" w:hAnsiTheme="minorHAnsi" w:cstheme="minorHAnsi"/>
          <w:sz w:val="28"/>
          <w:szCs w:val="28"/>
          <w:lang w:val="es-ES"/>
        </w:rPr>
        <w:t>Ascend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>/PNC</w:t>
      </w: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銀行合作</w:t>
      </w:r>
      <w:r w:rsidRPr="004537E3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4537E3">
        <w:rPr>
          <w:rFonts w:asciiTheme="minorHAnsi" w:eastAsia="MS Mincho" w:hAnsiTheme="minorHAnsi" w:cstheme="minorHAnsi"/>
          <w:sz w:val="28"/>
          <w:szCs w:val="28"/>
        </w:rPr>
        <w:t>慷慨提供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>100</w:t>
      </w:r>
      <w:proofErr w:type="spellStart"/>
      <w:r w:rsidRPr="004537E3">
        <w:rPr>
          <w:rFonts w:asciiTheme="minorHAnsi" w:eastAsia="Yu Gothic" w:hAnsiTheme="minorHAnsi" w:cstheme="minorHAnsi"/>
          <w:sz w:val="28"/>
          <w:szCs w:val="28"/>
        </w:rPr>
        <w:t>份熱餐、尿布、濕紙巾、嬰兒配方奶粉及裝有物資的背包予</w:t>
      </w:r>
      <w:proofErr w:type="spellEnd"/>
      <w:r w:rsidRPr="004537E3">
        <w:rPr>
          <w:rFonts w:asciiTheme="minorHAnsi" w:hAnsiTheme="minorHAnsi" w:cstheme="minorHAnsi"/>
          <w:sz w:val="28"/>
          <w:szCs w:val="28"/>
          <w:lang w:val="es-ES"/>
        </w:rPr>
        <w:t>33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個家庭。雙方更舉</w:t>
      </w:r>
      <w:r w:rsidRPr="004537E3">
        <w:rPr>
          <w:rFonts w:asciiTheme="minorHAnsi" w:eastAsia="Yu Gothic" w:hAnsiTheme="minorHAnsi" w:cstheme="minorHAnsi"/>
          <w:sz w:val="28"/>
          <w:szCs w:val="28"/>
        </w:rPr>
        <w:t>辦財務知識講座，重點講解預算規劃與儲蓄技巧。辛迪亞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馬丁</w:t>
      </w:r>
      <w:r w:rsidRPr="004537E3">
        <w:rPr>
          <w:rFonts w:asciiTheme="minorHAnsi" w:eastAsia="Yu Gothic" w:hAnsiTheme="minorHAnsi" w:cstheme="minorHAnsi"/>
          <w:sz w:val="28"/>
          <w:szCs w:val="28"/>
        </w:rPr>
        <w:t>內斯與天主教慈善會共同舉辦緊急應變工作坊，並贈送九組家庭緊急應變背包。</w:t>
      </w:r>
    </w:p>
    <w:p w14:paraId="05C72EDC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55D6CA3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健康老化與身心障礙服務部造訪協同學校，舉</w:t>
      </w:r>
      <w:r w:rsidRPr="004537E3">
        <w:rPr>
          <w:rFonts w:asciiTheme="minorHAnsi" w:eastAsia="Yu Gothic" w:hAnsiTheme="minorHAnsi" w:cstheme="minorHAnsi"/>
          <w:sz w:val="28"/>
          <w:szCs w:val="28"/>
        </w:rPr>
        <w:t>辦年度感恩節午宴。長者們欣喜重逢學生，共度第八屆特別活動。團隊亦探訪當地無家者收容所，為</w:t>
      </w:r>
      <w:r w:rsidRPr="004537E3">
        <w:rPr>
          <w:rFonts w:asciiTheme="minorHAnsi" w:hAnsiTheme="minorHAnsi" w:cstheme="minorHAnsi"/>
          <w:sz w:val="28"/>
          <w:szCs w:val="28"/>
        </w:rPr>
        <w:t>35</w:t>
      </w:r>
      <w:r w:rsidRPr="004537E3">
        <w:rPr>
          <w:rFonts w:asciiTheme="minorHAnsi" w:eastAsia="MS Mincho" w:hAnsiTheme="minorHAnsi" w:cstheme="minorHAnsi"/>
          <w:sz w:val="28"/>
          <w:szCs w:val="28"/>
        </w:rPr>
        <w:t>人提供餐點。團隊成員親手烹製湯品與馬鈴薯泥。這是</w:t>
      </w:r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健康老化與身心障礙服務部門首度進駐收容所服務，對全體成員而言，這場體驗既深刻又具意義。</w:t>
      </w:r>
    </w:p>
    <w:p w14:paraId="2C1D8454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0742697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健康老齡化與殘障服務部、</w:t>
      </w:r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家庭資源中心及</w:t>
      </w:r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招生團隊自發製作逾</w:t>
      </w:r>
      <w:r w:rsidRPr="004537E3">
        <w:rPr>
          <w:rFonts w:asciiTheme="minorHAnsi" w:hAnsiTheme="minorHAnsi" w:cstheme="minorHAnsi"/>
          <w:sz w:val="28"/>
          <w:szCs w:val="28"/>
        </w:rPr>
        <w:t>600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個禮盒，並向家庭分發</w:t>
      </w:r>
      <w:r w:rsidRPr="004537E3">
        <w:rPr>
          <w:rFonts w:asciiTheme="minorHAnsi" w:hAnsiTheme="minorHAnsi" w:cstheme="minorHAnsi"/>
          <w:sz w:val="28"/>
          <w:szCs w:val="28"/>
        </w:rPr>
        <w:t>100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隻火</w:t>
      </w:r>
      <w:r w:rsidRPr="004537E3">
        <w:rPr>
          <w:rFonts w:asciiTheme="minorHAnsi" w:eastAsia="Yu Gothic" w:hAnsiTheme="minorHAnsi" w:cstheme="minorHAnsi"/>
          <w:sz w:val="28"/>
          <w:szCs w:val="28"/>
        </w:rPr>
        <w:t>雞及食品禮盒。這項服務令人謙卑，是獻給社區的禮物！團隊成員收穫了深刻體驗，更享受著眾人共享的正向能量！</w:t>
      </w:r>
    </w:p>
    <w:p w14:paraId="72F93FA0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F0AD5FC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eastAsia="MS Mincho" w:hAnsiTheme="minorHAnsi" w:cstheme="minorHAnsi"/>
          <w:sz w:val="28"/>
          <w:szCs w:val="28"/>
        </w:rPr>
        <w:lastRenderedPageBreak/>
        <w:t>我們衷心感謝使命食物中心；羅伯托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埃爾南德斯、羅辛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加西亞、阿圖羅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Yu Gothic" w:hAnsiTheme="minorHAnsi" w:cstheme="minorHAnsi"/>
          <w:sz w:val="28"/>
          <w:szCs w:val="28"/>
        </w:rPr>
        <w:t>卡里略及所有傑出的志工們，引領方向確保家庭能獲得健康食物，並享用配齊所有配菜的溫暖感恩節大餐！感謝使命食物中心讓我們有機會參與這項非凡的社區工作！</w:t>
      </w:r>
    </w:p>
    <w:p w14:paraId="3DBFFDF0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97DAE6B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故事提供者</w:t>
      </w:r>
      <w:proofErr w:type="spellEnd"/>
      <w:r w:rsidRPr="004537E3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3598E443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艾莉迪亞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門多薩</w:t>
      </w:r>
      <w:proofErr w:type="spellEnd"/>
    </w:p>
    <w:p w14:paraId="4579AA51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家庭支援專員</w:t>
      </w:r>
      <w:proofErr w:type="spellEnd"/>
    </w:p>
    <w:p w14:paraId="6787C64E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elidia.mendoza@mncsf.org 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4537E3">
        <w:rPr>
          <w:rFonts w:asciiTheme="minorHAnsi" w:hAnsiTheme="minorHAnsi" w:cstheme="minorHAnsi"/>
          <w:sz w:val="28"/>
          <w:szCs w:val="28"/>
        </w:rPr>
        <w:t>415-206-7752 x 1118</w:t>
      </w:r>
    </w:p>
    <w:p w14:paraId="5ECF9937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D35CEFC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克勞迪</w:t>
      </w:r>
      <w:r w:rsidRPr="004537E3">
        <w:rPr>
          <w:rFonts w:asciiTheme="minorHAnsi" w:eastAsia="Yu Gothic" w:hAnsiTheme="minorHAnsi" w:cstheme="minorHAnsi"/>
          <w:sz w:val="28"/>
          <w:szCs w:val="28"/>
        </w:rPr>
        <w:t>婭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佩雷斯</w:t>
      </w:r>
      <w:r w:rsidRPr="004537E3">
        <w:rPr>
          <w:rFonts w:asciiTheme="minorHAnsi" w:hAnsiTheme="minorHAnsi" w:cstheme="minorHAnsi"/>
          <w:sz w:val="28"/>
          <w:szCs w:val="28"/>
        </w:rPr>
        <w:t>-</w:t>
      </w:r>
      <w:r w:rsidRPr="004537E3">
        <w:rPr>
          <w:rFonts w:asciiTheme="minorHAnsi" w:eastAsia="MS Mincho" w:hAnsiTheme="minorHAnsi" w:cstheme="minorHAnsi"/>
          <w:sz w:val="28"/>
          <w:szCs w:val="28"/>
        </w:rPr>
        <w:t>沃恩</w:t>
      </w:r>
      <w:proofErr w:type="spellEnd"/>
    </w:p>
    <w:p w14:paraId="74528AFC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MNC</w:t>
      </w:r>
      <w:r w:rsidRPr="004537E3">
        <w:rPr>
          <w:rFonts w:asciiTheme="minorHAnsi" w:eastAsia="MS Mincho" w:hAnsiTheme="minorHAnsi" w:cstheme="minorHAnsi"/>
          <w:sz w:val="28"/>
          <w:szCs w:val="28"/>
        </w:rPr>
        <w:t>老齡與殘障服務活動協調員</w:t>
      </w:r>
      <w:proofErr w:type="spellEnd"/>
    </w:p>
    <w:p w14:paraId="1DAAE5E7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claudia.pvaughan@mncsf.org 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4537E3">
        <w:rPr>
          <w:rFonts w:asciiTheme="minorHAnsi" w:hAnsiTheme="minorHAnsi" w:cstheme="minorHAnsi"/>
          <w:sz w:val="28"/>
          <w:szCs w:val="28"/>
        </w:rPr>
        <w:t>415-206-7759 x 2460</w:t>
      </w:r>
    </w:p>
    <w:p w14:paraId="4042883D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3716446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瑪麗安娜</w:t>
      </w:r>
      <w:r w:rsidRPr="004537E3">
        <w:rPr>
          <w:rFonts w:asciiTheme="minorHAnsi" w:hAnsiTheme="minorHAnsi" w:cstheme="minorHAnsi"/>
          <w:sz w:val="28"/>
          <w:szCs w:val="28"/>
        </w:rPr>
        <w:t>·</w:t>
      </w:r>
      <w:r w:rsidRPr="004537E3">
        <w:rPr>
          <w:rFonts w:asciiTheme="minorHAnsi" w:eastAsia="MS Mincho" w:hAnsiTheme="minorHAnsi" w:cstheme="minorHAnsi"/>
          <w:sz w:val="28"/>
          <w:szCs w:val="28"/>
        </w:rPr>
        <w:t>羅梅羅</w:t>
      </w:r>
      <w:proofErr w:type="spellEnd"/>
    </w:p>
    <w:p w14:paraId="4020C2A6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家庭與社區服務部主任</w:t>
      </w:r>
      <w:proofErr w:type="spellEnd"/>
    </w:p>
    <w:p w14:paraId="43D81F63" w14:textId="77777777" w:rsidR="00240F2D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mariana.romero@mncsf.org </w:t>
      </w:r>
      <w:r w:rsidRPr="004537E3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4537E3">
        <w:rPr>
          <w:rFonts w:asciiTheme="minorHAnsi" w:hAnsiTheme="minorHAnsi" w:cstheme="minorHAnsi"/>
          <w:sz w:val="28"/>
          <w:szCs w:val="28"/>
        </w:rPr>
        <w:t xml:space="preserve">415-920-0123 </w:t>
      </w:r>
      <w:proofErr w:type="spellStart"/>
      <w:r w:rsidRPr="004537E3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2120</w:t>
      </w:r>
    </w:p>
    <w:p w14:paraId="5E392582" w14:textId="77777777" w:rsidR="004537E3" w:rsidRPr="004537E3" w:rsidRDefault="004537E3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53904EF" w14:textId="77777777" w:rsidR="00240F2D" w:rsidRPr="004537E3" w:rsidRDefault="00240F2D" w:rsidP="00240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9BE1C21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074F7">
        <w:rPr>
          <w:rFonts w:asciiTheme="minorHAnsi" w:hAnsiTheme="minorHAnsi" w:cstheme="minorHAnsi"/>
          <w:b/>
          <w:bCs/>
          <w:sz w:val="28"/>
          <w:szCs w:val="28"/>
        </w:rPr>
        <w:t>Благодарение</w:t>
      </w:r>
      <w:proofErr w:type="spellEnd"/>
      <w:r w:rsidRPr="007074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b/>
          <w:bCs/>
          <w:sz w:val="28"/>
          <w:szCs w:val="28"/>
        </w:rPr>
        <w:t>сообщества</w:t>
      </w:r>
      <w:proofErr w:type="spellEnd"/>
      <w:r w:rsidRPr="007074F7">
        <w:rPr>
          <w:rFonts w:asciiTheme="minorHAnsi" w:hAnsiTheme="minorHAnsi" w:cstheme="minorHAnsi"/>
          <w:b/>
          <w:bCs/>
          <w:sz w:val="28"/>
          <w:szCs w:val="28"/>
        </w:rPr>
        <w:t xml:space="preserve"> MNC </w:t>
      </w:r>
    </w:p>
    <w:p w14:paraId="4D49F8CD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9DAB002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Программы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объединились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чтобы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накормить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обеспечить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семьи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необходимыми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предметами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первой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необходимости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в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период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праздников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59F06E8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0D8C562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Центр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семейных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ресурсов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Wolfsohn Campus MNC в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сотрудничестве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с Ascend/ PNC Bank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щедро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предоставил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100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горячих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обедов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подгузники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салфетки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смеси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кормления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рюкзаки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предметами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первой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необходимости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33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семей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Они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также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провели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презентацию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финансовой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грамотности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посвященную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составлению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бюджета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сбережениям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Синдия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Мартинес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провела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семинар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готовности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к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чрезвычайным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ситуациям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совместно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с Catholic Charities,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мы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смогли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подарить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девяти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семьям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рюкзаки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чрезвычайных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ситуаций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>.</w:t>
      </w:r>
    </w:p>
    <w:p w14:paraId="1718DE93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01F7A0E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074F7">
        <w:rPr>
          <w:rFonts w:asciiTheme="minorHAnsi" w:hAnsiTheme="minorHAnsi" w:cstheme="minorHAnsi"/>
          <w:sz w:val="28"/>
          <w:szCs w:val="28"/>
        </w:rPr>
        <w:lastRenderedPageBreak/>
        <w:t>Служба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HADS (Healthy Aging and Disability Services) MNC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посетила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школу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Synergy School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нашего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ежегодного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обеда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в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честь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Дня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благодарения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Наши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пожилые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люди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были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рады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вновь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встретиться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школьниками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насладиться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этим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особенным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событием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уже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восьмой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год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подряд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Мы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также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посетили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местный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приют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бездомных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чтобы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предоставить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питание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35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человек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Наша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команда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приготовила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суп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картофельное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пюре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Это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был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первый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раз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когда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HADS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обслуживала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приют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бездомных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этот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опыт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был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значимым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впечатляющим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всей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команды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>.</w:t>
      </w:r>
    </w:p>
    <w:p w14:paraId="429A4975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400F1F2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Служба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вопросам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здорового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старения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инвалидности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семейные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ресурсные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центры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команда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приему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студентов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добровольно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изготовили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более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600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коробок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раздали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100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индеек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коробок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продуктами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семьям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Это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было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скромное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служение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подарок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нашему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сообществу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Члены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команды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получили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значимый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опыт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насладились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позитивной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энергией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которой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делились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074F7">
        <w:rPr>
          <w:rFonts w:asciiTheme="minorHAnsi" w:hAnsiTheme="minorHAnsi" w:cstheme="minorHAnsi"/>
          <w:sz w:val="28"/>
          <w:szCs w:val="28"/>
        </w:rPr>
        <w:t>все</w:t>
      </w:r>
      <w:proofErr w:type="spellEnd"/>
      <w:r w:rsidRPr="007074F7">
        <w:rPr>
          <w:rFonts w:asciiTheme="minorHAnsi" w:hAnsiTheme="minorHAnsi" w:cstheme="minorHAnsi"/>
          <w:sz w:val="28"/>
          <w:szCs w:val="28"/>
        </w:rPr>
        <w:t xml:space="preserve">! </w:t>
      </w:r>
    </w:p>
    <w:p w14:paraId="234EAA61" w14:textId="77777777" w:rsidR="007074F7" w:rsidRPr="007074F7" w:rsidRDefault="007074F7" w:rsidP="007074F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0EBD7B8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Авторы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>:</w:t>
      </w:r>
    </w:p>
    <w:p w14:paraId="12BF6B23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Элидия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Мендоса</w:t>
      </w:r>
      <w:proofErr w:type="spellEnd"/>
    </w:p>
    <w:p w14:paraId="547DE785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Специалист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поддержке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семьи</w:t>
      </w:r>
      <w:proofErr w:type="spellEnd"/>
    </w:p>
    <w:p w14:paraId="7D27AFEE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elidia.mendoza@mncsf.org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Тел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>.: 415-206-7752 x 1118</w:t>
      </w:r>
    </w:p>
    <w:p w14:paraId="76953CC3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648F60E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Клаудия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Перес-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Воган</w:t>
      </w:r>
      <w:proofErr w:type="spellEnd"/>
    </w:p>
    <w:p w14:paraId="4814629C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Координатор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мероприятий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службы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вопросам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старения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инвалидности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MNC</w:t>
      </w:r>
    </w:p>
    <w:p w14:paraId="5117C73F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claudia.pvaughan@mncsf.org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Тел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>.: 415-206-7759 x 2460</w:t>
      </w:r>
    </w:p>
    <w:p w14:paraId="1843AE28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77CE814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Мариана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Ромеро</w:t>
      </w:r>
      <w:proofErr w:type="spellEnd"/>
    </w:p>
    <w:p w14:paraId="0DE04646" w14:textId="77777777" w:rsidR="004537E3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Директор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службы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вопросам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семьи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сообщества</w:t>
      </w:r>
      <w:proofErr w:type="spellEnd"/>
    </w:p>
    <w:p w14:paraId="0AD59859" w14:textId="6FF49A68" w:rsidR="002F39DD" w:rsidRPr="004537E3" w:rsidRDefault="004537E3" w:rsidP="004537E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537E3">
        <w:rPr>
          <w:rFonts w:asciiTheme="minorHAnsi" w:hAnsiTheme="minorHAnsi" w:cstheme="minorHAnsi"/>
          <w:sz w:val="28"/>
          <w:szCs w:val="28"/>
        </w:rPr>
        <w:t xml:space="preserve">mariana.romero@mncsf.org </w:t>
      </w:r>
      <w:proofErr w:type="spellStart"/>
      <w:r w:rsidRPr="004537E3">
        <w:rPr>
          <w:rFonts w:asciiTheme="minorHAnsi" w:hAnsiTheme="minorHAnsi" w:cstheme="minorHAnsi"/>
          <w:sz w:val="28"/>
          <w:szCs w:val="28"/>
        </w:rPr>
        <w:t>Тел</w:t>
      </w:r>
      <w:proofErr w:type="spellEnd"/>
      <w:r w:rsidRPr="004537E3">
        <w:rPr>
          <w:rFonts w:asciiTheme="minorHAnsi" w:hAnsiTheme="minorHAnsi" w:cstheme="minorHAnsi"/>
          <w:sz w:val="28"/>
          <w:szCs w:val="28"/>
        </w:rPr>
        <w:t>.: 415-920-0123 x 2120</w:t>
      </w:r>
    </w:p>
    <w:sectPr w:rsidR="002F39DD" w:rsidRPr="004537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557C" w14:textId="77777777" w:rsidR="00CD0119" w:rsidRDefault="00CD0119" w:rsidP="00E03A67">
      <w:r>
        <w:separator/>
      </w:r>
    </w:p>
  </w:endnote>
  <w:endnote w:type="continuationSeparator" w:id="0">
    <w:p w14:paraId="03B66E21" w14:textId="77777777" w:rsidR="00CD0119" w:rsidRDefault="00CD0119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BF21" w14:textId="77777777" w:rsidR="00CD0119" w:rsidRDefault="00CD0119" w:rsidP="00E03A67">
      <w:r>
        <w:separator/>
      </w:r>
    </w:p>
  </w:footnote>
  <w:footnote w:type="continuationSeparator" w:id="0">
    <w:p w14:paraId="0B933E3C" w14:textId="77777777" w:rsidR="00CD0119" w:rsidRDefault="00CD0119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438E"/>
    <w:rsid w:val="000275DF"/>
    <w:rsid w:val="000F3C3E"/>
    <w:rsid w:val="001178CA"/>
    <w:rsid w:val="00121AB4"/>
    <w:rsid w:val="00177FEC"/>
    <w:rsid w:val="00190E7B"/>
    <w:rsid w:val="001C7146"/>
    <w:rsid w:val="00237346"/>
    <w:rsid w:val="00240F2D"/>
    <w:rsid w:val="002866BB"/>
    <w:rsid w:val="00293F42"/>
    <w:rsid w:val="002F38D2"/>
    <w:rsid w:val="002F39DD"/>
    <w:rsid w:val="00307697"/>
    <w:rsid w:val="003B602B"/>
    <w:rsid w:val="004537E3"/>
    <w:rsid w:val="00473544"/>
    <w:rsid w:val="004C6F1D"/>
    <w:rsid w:val="004D30B7"/>
    <w:rsid w:val="004D681B"/>
    <w:rsid w:val="00546CC9"/>
    <w:rsid w:val="00622F97"/>
    <w:rsid w:val="00645B30"/>
    <w:rsid w:val="006767C3"/>
    <w:rsid w:val="006D6959"/>
    <w:rsid w:val="006F5C9C"/>
    <w:rsid w:val="007074F7"/>
    <w:rsid w:val="00766BC9"/>
    <w:rsid w:val="0078744F"/>
    <w:rsid w:val="008A211A"/>
    <w:rsid w:val="00944CE3"/>
    <w:rsid w:val="00975926"/>
    <w:rsid w:val="009B3175"/>
    <w:rsid w:val="00A355CB"/>
    <w:rsid w:val="00A82A08"/>
    <w:rsid w:val="00A85167"/>
    <w:rsid w:val="00AD10DC"/>
    <w:rsid w:val="00B424A5"/>
    <w:rsid w:val="00BB29EE"/>
    <w:rsid w:val="00BC40E2"/>
    <w:rsid w:val="00BE3320"/>
    <w:rsid w:val="00BE3D30"/>
    <w:rsid w:val="00C764BD"/>
    <w:rsid w:val="00CD0119"/>
    <w:rsid w:val="00CE1EC0"/>
    <w:rsid w:val="00CE22AF"/>
    <w:rsid w:val="00DD58C8"/>
    <w:rsid w:val="00DE5614"/>
    <w:rsid w:val="00E03A67"/>
    <w:rsid w:val="00E0421C"/>
    <w:rsid w:val="00E55A09"/>
    <w:rsid w:val="00ED1348"/>
    <w:rsid w:val="00FC32D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2025-12-08T22:43:00Z</dcterms:created>
  <dcterms:modified xsi:type="dcterms:W3CDTF">2025-12-10T20:49:00Z</dcterms:modified>
</cp:coreProperties>
</file>