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B551" w14:textId="77777777" w:rsidR="005C4B01" w:rsidRDefault="005C4B01" w:rsidP="005C4B0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03DA689A" w14:textId="21F49B12" w:rsidR="005C4B01" w:rsidRPr="005C4B01" w:rsidRDefault="005C4B01" w:rsidP="005C4B0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Ser un Gran Papá </w:t>
      </w:r>
    </w:p>
    <w:p w14:paraId="4E234F91" w14:textId="77777777" w:rsidR="005C4B01" w:rsidRPr="005C4B01" w:rsidRDefault="005C4B01" w:rsidP="005C4B01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6CEB85D4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>La segunda sesión de Guerreros Masculinos de MNC incluyó mucha emoción para los papás que regresaron por más excelente compañerismo. Dijeron que disfrutaron de la primera sesión y se sintieron bienvenidos y disfrutaron compartiendo experiencias con otros hombres, esta vez con Richard Ybarra, quien fue presentado como un amigo, un padre y CEO de MNC. Richard los alentó a seguir asistiendo a las increíbles sesiones de Guerreros Masculinos por el beneficio e impacto que su participación tendrá en sus familias, con sus hijos y como individuos. Los papás se veían y se sentían relajados mientras intercambiaban experiencias de crianza con Richard.</w:t>
      </w:r>
    </w:p>
    <w:p w14:paraId="4F996013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27A0476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 xml:space="preserve">Los papás aprecian la serie de Guerreros Masculinos, y algunos dijeron que </w:t>
      </w:r>
      <w:proofErr w:type="gramStart"/>
      <w:r w:rsidRPr="005C4B01">
        <w:rPr>
          <w:rFonts w:ascii="Times New Roman" w:hAnsi="Times New Roman" w:cs="Times New Roman"/>
          <w:sz w:val="28"/>
          <w:szCs w:val="28"/>
          <w:lang w:val="es-ES"/>
        </w:rPr>
        <w:t>nunca antes</w:t>
      </w:r>
      <w:proofErr w:type="gramEnd"/>
      <w:r w:rsidRPr="005C4B01">
        <w:rPr>
          <w:rFonts w:ascii="Times New Roman" w:hAnsi="Times New Roman" w:cs="Times New Roman"/>
          <w:sz w:val="28"/>
          <w:szCs w:val="28"/>
          <w:lang w:val="es-ES"/>
        </w:rPr>
        <w:t xml:space="preserve"> habían tenido una oportunidad como esta. La serie de Guerreros Masculinos continúa, y nos quedan cinco sesiones más y muchas más sorpresas por venir.</w:t>
      </w:r>
    </w:p>
    <w:p w14:paraId="766950F7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EC93DE1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 xml:space="preserve">Historia por: </w:t>
      </w:r>
    </w:p>
    <w:p w14:paraId="23674AEB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 xml:space="preserve">Efrain Sandoval </w:t>
      </w:r>
    </w:p>
    <w:p w14:paraId="5CE9C88B" w14:textId="77777777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>Especialista en Servicios Familiares de Educación Temprana de MNC</w:t>
      </w:r>
    </w:p>
    <w:p w14:paraId="3E09F2D1" w14:textId="0FBF71D6" w:rsidR="005C4B01" w:rsidRPr="005C4B01" w:rsidRDefault="005C4B01" w:rsidP="005C4B01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5C4B01">
        <w:rPr>
          <w:rFonts w:ascii="Times New Roman" w:hAnsi="Times New Roman" w:cs="Times New Roman"/>
          <w:sz w:val="28"/>
          <w:szCs w:val="28"/>
          <w:lang w:val="es-ES"/>
        </w:rPr>
        <w:t>efrain.sandoval@mncsf.org Tel: 415-206-7752, ext. 2050</w:t>
      </w:r>
    </w:p>
    <w:p w14:paraId="2A11F187" w14:textId="77777777" w:rsidR="005C4B01" w:rsidRPr="005C4B01" w:rsidRDefault="005C4B01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DengXian"/>
          <w:b/>
          <w:bCs/>
          <w:sz w:val="28"/>
          <w:szCs w:val="28"/>
          <w:lang w:val="es-ES" w:eastAsia="zh-CN"/>
        </w:rPr>
      </w:pPr>
    </w:p>
    <w:p w14:paraId="71C73F75" w14:textId="77777777" w:rsidR="005C4B01" w:rsidRPr="005C4B01" w:rsidRDefault="005C4B01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DengXian"/>
          <w:b/>
          <w:bCs/>
          <w:sz w:val="28"/>
          <w:szCs w:val="28"/>
          <w:lang w:val="es-ES" w:eastAsia="zh-CN"/>
        </w:rPr>
      </w:pPr>
    </w:p>
    <w:p w14:paraId="31278418" w14:textId="0D6B8B2F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</w:rPr>
      </w:pP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做一個偉大的爸爸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109BA0D8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540357A5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</w:rPr>
      </w:pPr>
      <w:r w:rsidRPr="005C4B01">
        <w:rPr>
          <w:rStyle w:val="normaltextrun"/>
          <w:rFonts w:eastAsia="DengXian"/>
          <w:sz w:val="28"/>
          <w:szCs w:val="28"/>
          <w:lang w:eastAsia="zh-CN"/>
        </w:rPr>
        <w:t>第二場</w:t>
      </w:r>
      <w:r w:rsidRPr="005C4B01">
        <w:rPr>
          <w:rStyle w:val="normaltextrun"/>
          <w:rFonts w:eastAsia="DengXian"/>
          <w:b/>
          <w:bCs/>
          <w:sz w:val="28"/>
          <w:szCs w:val="28"/>
        </w:rPr>
        <w:t>MNC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男性勇士會議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讓爸爸們興奮不已，他們回來尋求更多的超級友誼。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 xml:space="preserve"> 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他們表示，他們很享受第一次會議，感到受到歡迎，並喜歡與其他男性分享經驗，這次是與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理查德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·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伊巴拉（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Richard Ybarra</w:t>
      </w: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）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分享，他被介紹為朋友、父親和</w:t>
      </w:r>
      <w:r w:rsidRPr="005C4B01">
        <w:rPr>
          <w:rStyle w:val="normaltextrun"/>
          <w:rFonts w:eastAsia="DengXian"/>
          <w:sz w:val="28"/>
          <w:szCs w:val="28"/>
        </w:rPr>
        <w:t>MNC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首席執行官。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 xml:space="preserve"> 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理查德鼓勵他們繼續參加令人驚嘆的男性戰士課程，因為他們的參與將為他們的家庭、孩子和個人帶來好處和影響。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 xml:space="preserve"> 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爸爸們在與理查德交流育兒經驗時，看起來很放鬆，心情也很輕鬆。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7AF85B2A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F46475C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</w:rPr>
      </w:pPr>
      <w:r w:rsidRPr="005C4B01">
        <w:rPr>
          <w:rStyle w:val="normaltextrun"/>
          <w:rFonts w:eastAsia="DengXian"/>
          <w:sz w:val="28"/>
          <w:szCs w:val="28"/>
          <w:lang w:eastAsia="zh-CN"/>
        </w:rPr>
        <w:t>爸爸們很欣賞《男武士》系列，有些人表示他們以前從未有過這樣的機會。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 xml:space="preserve"> 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男武士系列仍在繼續，我們還有五場比賽，還有更多驚喜！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79F11363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62C55E8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4B01">
        <w:rPr>
          <w:rStyle w:val="normaltextrun"/>
          <w:rFonts w:eastAsia="DengXian"/>
          <w:b/>
          <w:bCs/>
          <w:sz w:val="28"/>
          <w:szCs w:val="28"/>
          <w:lang w:eastAsia="zh-CN"/>
        </w:rPr>
        <w:t>故事作者</w:t>
      </w:r>
      <w:r w:rsidRPr="005C4B01">
        <w:rPr>
          <w:rStyle w:val="normaltextrun"/>
          <w:rFonts w:eastAsia="DengXian"/>
          <w:sz w:val="28"/>
          <w:szCs w:val="28"/>
        </w:rPr>
        <w:t>：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4DE89C0B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4B01">
        <w:rPr>
          <w:rStyle w:val="normaltextrun"/>
          <w:rFonts w:eastAsia="DengXian"/>
          <w:sz w:val="28"/>
          <w:szCs w:val="28"/>
          <w:lang w:eastAsia="zh-CN"/>
        </w:rPr>
        <w:t>埃夫拉因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·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桑多瓦爾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6FB72803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C4B01">
        <w:rPr>
          <w:rStyle w:val="normaltextrun"/>
          <w:rFonts w:eastAsia="DengXian"/>
          <w:sz w:val="28"/>
          <w:szCs w:val="28"/>
        </w:rPr>
        <w:lastRenderedPageBreak/>
        <w:t>MNC</w:t>
      </w:r>
      <w:r w:rsidRPr="005C4B01">
        <w:rPr>
          <w:rStyle w:val="normaltextrun"/>
          <w:rFonts w:eastAsia="DengXian"/>
          <w:sz w:val="28"/>
          <w:szCs w:val="28"/>
          <w:lang w:eastAsia="zh-CN"/>
        </w:rPr>
        <w:t>早期教育家庭服務專家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6086E902" w14:textId="77777777" w:rsidR="006B399A" w:rsidRPr="005C4B01" w:rsidRDefault="006B399A" w:rsidP="006B39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DengXian"/>
          <w:sz w:val="28"/>
          <w:szCs w:val="28"/>
        </w:rPr>
      </w:pPr>
      <w:r w:rsidRPr="005C4B01">
        <w:rPr>
          <w:rStyle w:val="normaltextrun"/>
          <w:rFonts w:eastAsia="DengXian"/>
          <w:sz w:val="28"/>
          <w:szCs w:val="28"/>
        </w:rPr>
        <w:t xml:space="preserve">efrain.sandoval@mncsf.org </w:t>
      </w:r>
      <w:r w:rsidRPr="005C4B01">
        <w:rPr>
          <w:rStyle w:val="normaltextrun"/>
          <w:rFonts w:eastAsia="DengXian"/>
          <w:sz w:val="28"/>
          <w:szCs w:val="28"/>
        </w:rPr>
        <w:t>電話：</w:t>
      </w:r>
      <w:r w:rsidRPr="005C4B01">
        <w:rPr>
          <w:rStyle w:val="normaltextrun"/>
          <w:rFonts w:eastAsia="DengXian"/>
          <w:sz w:val="28"/>
          <w:szCs w:val="28"/>
        </w:rPr>
        <w:t>415-206-7752</w:t>
      </w:r>
      <w:r w:rsidRPr="005C4B01">
        <w:rPr>
          <w:rStyle w:val="normaltextrun"/>
          <w:rFonts w:eastAsia="DengXian"/>
          <w:sz w:val="28"/>
          <w:szCs w:val="28"/>
        </w:rPr>
        <w:t>，分機號碼：</w:t>
      </w:r>
      <w:r w:rsidRPr="005C4B01">
        <w:rPr>
          <w:rStyle w:val="normaltextrun"/>
          <w:rFonts w:eastAsia="DengXian"/>
          <w:sz w:val="28"/>
          <w:szCs w:val="28"/>
        </w:rPr>
        <w:t>415-206-7752 2050</w:t>
      </w:r>
      <w:r w:rsidRPr="005C4B01">
        <w:rPr>
          <w:rStyle w:val="normaltextrun"/>
          <w:rFonts w:eastAsia="DengXian"/>
          <w:sz w:val="28"/>
          <w:szCs w:val="28"/>
        </w:rPr>
        <w:t>年</w:t>
      </w:r>
      <w:r w:rsidRPr="005C4B01">
        <w:rPr>
          <w:rStyle w:val="eop"/>
          <w:rFonts w:eastAsia="DengXian"/>
          <w:sz w:val="28"/>
          <w:szCs w:val="28"/>
        </w:rPr>
        <w:t> </w:t>
      </w:r>
    </w:p>
    <w:p w14:paraId="7600E0A1" w14:textId="77777777" w:rsidR="00E767BB" w:rsidRPr="005C4B01" w:rsidRDefault="00E767BB" w:rsidP="006B39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DD5713F" w14:textId="77777777" w:rsidR="00E03A67" w:rsidRPr="005C4B01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5726D22C" w14:textId="0FD0422C" w:rsidR="00D70140" w:rsidRPr="005C4B01" w:rsidRDefault="00D70140" w:rsidP="00D7014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Бути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великим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татом</w:t>
      </w:r>
      <w:proofErr w:type="spellEnd"/>
    </w:p>
    <w:p w14:paraId="5007F5BF" w14:textId="77777777" w:rsidR="00D70140" w:rsidRPr="005C4B01" w:rsidRDefault="00D70140" w:rsidP="00D701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59B4EF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 Male Warriors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включала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хвилювань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пап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повернулися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сказали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сподобався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перший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сеанс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відчували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гостинність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насолоду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чоловіками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разу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з</w:t>
      </w:r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Річардом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Ібарра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представили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батька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генерального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Річард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заохочував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дивовижні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сеанси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Воїн-чоловік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сім’ях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виглядав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почувався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розслабленим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обмінюючись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батьківства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Річардом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>.</w:t>
      </w:r>
    </w:p>
    <w:p w14:paraId="249599B7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</w:p>
    <w:p w14:paraId="177EEB3A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Батьки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цінують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серію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Воїни-чоловіки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», і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заявили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Воїни-чоловіки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попереду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сесій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сюрпризів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>!</w:t>
      </w:r>
    </w:p>
    <w:p w14:paraId="42DF691C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</w:p>
    <w:p w14:paraId="7B12BE99" w14:textId="77777777" w:rsidR="00D70140" w:rsidRPr="005C4B01" w:rsidRDefault="00D70140" w:rsidP="00D7014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Розповідь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26EC12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Ефрайн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Сандовал</w:t>
      </w:r>
      <w:proofErr w:type="spellEnd"/>
    </w:p>
    <w:p w14:paraId="053B2504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 з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сім’ї</w:t>
      </w:r>
      <w:proofErr w:type="spellEnd"/>
    </w:p>
    <w:p w14:paraId="4907BFF4" w14:textId="77777777" w:rsidR="00D70140" w:rsidRPr="005C4B01" w:rsidRDefault="00D70140" w:rsidP="00D70140">
      <w:pPr>
        <w:rPr>
          <w:rFonts w:ascii="Times New Roman" w:hAnsi="Times New Roman" w:cs="Times New Roman"/>
          <w:sz w:val="28"/>
          <w:szCs w:val="28"/>
        </w:rPr>
      </w:pPr>
      <w:r w:rsidRPr="005C4B01">
        <w:rPr>
          <w:rFonts w:ascii="Times New Roman" w:hAnsi="Times New Roman" w:cs="Times New Roman"/>
          <w:sz w:val="28"/>
          <w:szCs w:val="28"/>
        </w:rPr>
        <w:t xml:space="preserve">efrain.sandoval@mncsf.org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.: 415-206-7752,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дод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2050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70E265C6" w14:textId="495BC1A4" w:rsidR="00BE3D30" w:rsidRPr="005C4B01" w:rsidRDefault="00BE3D30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14:paraId="40B20BE9" w14:textId="77777777" w:rsidR="00E767BB" w:rsidRPr="005C4B01" w:rsidRDefault="00E767BB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14:paraId="29687909" w14:textId="77777777" w:rsidR="00E767BB" w:rsidRPr="005C4B01" w:rsidRDefault="00E767BB" w:rsidP="00E767B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Быть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большим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папой</w:t>
      </w:r>
      <w:proofErr w:type="spellEnd"/>
    </w:p>
    <w:p w14:paraId="5261548E" w14:textId="77777777" w:rsidR="00E767BB" w:rsidRPr="005C4B01" w:rsidRDefault="00E767BB" w:rsidP="00E767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F81DEC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Вторая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сессия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 Male Warriors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включала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волнений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вернувшихся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пап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получить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большее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общение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сказали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понравился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первый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сеанс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они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чувствовали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гостеприимство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наслаждение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обменом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опытом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другими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мужчинами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Ричардом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Ибарром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которого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представили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друга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отца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генерального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Ричард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поощрял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продолжать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посещать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удивительные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сеансы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Воин-муж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чтобы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получить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пользу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влияние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которое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семьях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детьми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отдельно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Отец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выглядел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чувствовал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себя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расслабленным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обмениваясь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опытом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отцовства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Ричардом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>.</w:t>
      </w:r>
    </w:p>
    <w:p w14:paraId="39A81C07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</w:p>
    <w:p w14:paraId="74A09D6E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lastRenderedPageBreak/>
        <w:t>Родители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ценят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серию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Воины-мужчины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»,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некоторые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заявили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что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никогда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раньше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имели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такой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возможности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Серия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Воины-мужчины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продолжается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впереди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пять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сессий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сюрпризов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>!</w:t>
      </w:r>
    </w:p>
    <w:p w14:paraId="440A55E1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</w:p>
    <w:p w14:paraId="50C475BA" w14:textId="77777777" w:rsidR="00E767BB" w:rsidRPr="005C4B01" w:rsidRDefault="00E767BB" w:rsidP="00E767B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b/>
          <w:bCs/>
          <w:sz w:val="28"/>
          <w:szCs w:val="28"/>
        </w:rPr>
        <w:t>Рассказ</w:t>
      </w:r>
      <w:proofErr w:type="spellEnd"/>
      <w:r w:rsidRPr="005C4B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E548A6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Ефрайн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Сандовал</w:t>
      </w:r>
      <w:proofErr w:type="spellEnd"/>
    </w:p>
    <w:p w14:paraId="4620C73F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Специалист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MNC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вопросам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раннего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семье</w:t>
      </w:r>
      <w:proofErr w:type="spellEnd"/>
    </w:p>
    <w:p w14:paraId="7288858A" w14:textId="77777777" w:rsidR="00E767BB" w:rsidRPr="005C4B01" w:rsidRDefault="00E767BB" w:rsidP="00E767BB">
      <w:pPr>
        <w:rPr>
          <w:rFonts w:ascii="Times New Roman" w:hAnsi="Times New Roman" w:cs="Times New Roman"/>
          <w:sz w:val="28"/>
          <w:szCs w:val="28"/>
        </w:rPr>
      </w:pPr>
      <w:r w:rsidRPr="005C4B01">
        <w:rPr>
          <w:rFonts w:ascii="Times New Roman" w:hAnsi="Times New Roman" w:cs="Times New Roman"/>
          <w:sz w:val="28"/>
          <w:szCs w:val="28"/>
        </w:rPr>
        <w:t xml:space="preserve">efrain.sandoval@mncsf.org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.: 415-206-7752,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Pr="005C4B01">
        <w:rPr>
          <w:rFonts w:ascii="Times New Roman" w:hAnsi="Times New Roman" w:cs="Times New Roman"/>
          <w:sz w:val="28"/>
          <w:szCs w:val="28"/>
        </w:rPr>
        <w:t xml:space="preserve">. 2050 </w:t>
      </w:r>
      <w:proofErr w:type="spellStart"/>
      <w:r w:rsidRPr="005C4B01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14:paraId="7B4F39C7" w14:textId="77777777" w:rsidR="00E767BB" w:rsidRPr="005C4B01" w:rsidRDefault="00E767BB" w:rsidP="00177FEC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sectPr w:rsidR="00E767BB" w:rsidRPr="005C4B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B921" w14:textId="77777777" w:rsidR="00CE1EC0" w:rsidRDefault="00CE1EC0" w:rsidP="00E03A67">
      <w:r>
        <w:separator/>
      </w:r>
    </w:p>
  </w:endnote>
  <w:endnote w:type="continuationSeparator" w:id="0">
    <w:p w14:paraId="784E0084" w14:textId="77777777" w:rsidR="00CE1EC0" w:rsidRDefault="00CE1EC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D2A" w14:textId="77777777" w:rsidR="00CE1EC0" w:rsidRDefault="00CE1EC0" w:rsidP="00E03A67">
      <w:r>
        <w:separator/>
      </w:r>
    </w:p>
  </w:footnote>
  <w:footnote w:type="continuationSeparator" w:id="0">
    <w:p w14:paraId="1FA488C1" w14:textId="77777777" w:rsidR="00CE1EC0" w:rsidRDefault="00CE1EC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277F6"/>
    <w:rsid w:val="00177FEC"/>
    <w:rsid w:val="00190E7B"/>
    <w:rsid w:val="001C7146"/>
    <w:rsid w:val="00293F42"/>
    <w:rsid w:val="00307697"/>
    <w:rsid w:val="00447601"/>
    <w:rsid w:val="00473544"/>
    <w:rsid w:val="004D30B7"/>
    <w:rsid w:val="004D681B"/>
    <w:rsid w:val="00546CC9"/>
    <w:rsid w:val="005C4B01"/>
    <w:rsid w:val="00622F97"/>
    <w:rsid w:val="006B399A"/>
    <w:rsid w:val="006D6959"/>
    <w:rsid w:val="006F5C9C"/>
    <w:rsid w:val="0078744F"/>
    <w:rsid w:val="008A211A"/>
    <w:rsid w:val="00944CE3"/>
    <w:rsid w:val="00975926"/>
    <w:rsid w:val="00A355CB"/>
    <w:rsid w:val="00AD10DC"/>
    <w:rsid w:val="00B424A5"/>
    <w:rsid w:val="00BB29EE"/>
    <w:rsid w:val="00BE3D30"/>
    <w:rsid w:val="00C764BD"/>
    <w:rsid w:val="00CE1EC0"/>
    <w:rsid w:val="00D70140"/>
    <w:rsid w:val="00DD58C8"/>
    <w:rsid w:val="00DE5614"/>
    <w:rsid w:val="00E03A67"/>
    <w:rsid w:val="00E0421C"/>
    <w:rsid w:val="00E767BB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  <w:style w:type="paragraph" w:customStyle="1" w:styleId="paragraph">
    <w:name w:val="paragraph"/>
    <w:basedOn w:val="Normal"/>
    <w:rsid w:val="006B39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B399A"/>
  </w:style>
  <w:style w:type="character" w:customStyle="1" w:styleId="eop">
    <w:name w:val="eop"/>
    <w:basedOn w:val="DefaultParagraphFont"/>
    <w:rsid w:val="006B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2024-04-02T19:56:00Z</dcterms:created>
  <dcterms:modified xsi:type="dcterms:W3CDTF">2024-04-03T16:32:00Z</dcterms:modified>
</cp:coreProperties>
</file>