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226F3" w14:textId="77777777" w:rsidR="005E30DE" w:rsidRPr="00B1320A" w:rsidRDefault="005E30DE" w:rsidP="005E30DE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B1320A">
        <w:rPr>
          <w:rFonts w:asciiTheme="minorHAnsi" w:hAnsiTheme="minorHAnsi" w:cstheme="minorHAnsi"/>
          <w:b/>
          <w:bCs/>
          <w:sz w:val="28"/>
          <w:szCs w:val="28"/>
          <w:lang w:val="es-ES"/>
        </w:rPr>
        <w:t>Verano juvenil de MNC</w:t>
      </w:r>
    </w:p>
    <w:p w14:paraId="16AABC22" w14:textId="77777777" w:rsidR="005E30DE" w:rsidRPr="00B1320A" w:rsidRDefault="005E30DE" w:rsidP="005E30DE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770D1423" w14:textId="77D69393" w:rsidR="005E30DE" w:rsidRPr="00B1320A" w:rsidRDefault="003E6DF9" w:rsidP="005E30DE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B1320A">
        <w:rPr>
          <w:rFonts w:asciiTheme="minorHAnsi" w:hAnsiTheme="minorHAnsi" w:cstheme="minorHAnsi"/>
          <w:sz w:val="28"/>
          <w:szCs w:val="28"/>
          <w:lang w:val="es-ES"/>
        </w:rPr>
        <w:t xml:space="preserve">Más de </w:t>
      </w:r>
      <w:proofErr w:type="gramStart"/>
      <w:r w:rsidRPr="00B1320A">
        <w:rPr>
          <w:rFonts w:asciiTheme="minorHAnsi" w:hAnsiTheme="minorHAnsi" w:cstheme="minorHAnsi"/>
          <w:sz w:val="28"/>
          <w:szCs w:val="28"/>
          <w:lang w:val="es-ES"/>
        </w:rPr>
        <w:t>20</w:t>
      </w:r>
      <w:r w:rsidRPr="00B1320A">
        <w:rPr>
          <w:rFonts w:asciiTheme="minorHAnsi" w:hAnsiTheme="minorHAnsi" w:cstheme="minorHAnsi"/>
          <w:sz w:val="28"/>
          <w:szCs w:val="28"/>
          <w:lang w:val="es-ES"/>
        </w:rPr>
        <w:t xml:space="preserve"> </w:t>
      </w:r>
      <w:r w:rsidR="005E30DE" w:rsidRPr="00B1320A">
        <w:rPr>
          <w:rFonts w:asciiTheme="minorHAnsi" w:hAnsiTheme="minorHAnsi" w:cstheme="minorHAnsi"/>
          <w:sz w:val="28"/>
          <w:szCs w:val="28"/>
          <w:lang w:val="es-ES"/>
        </w:rPr>
        <w:t xml:space="preserve"> jóvenes</w:t>
      </w:r>
      <w:proofErr w:type="gramEnd"/>
      <w:r w:rsidR="005E30DE" w:rsidRPr="00B1320A">
        <w:rPr>
          <w:rFonts w:asciiTheme="minorHAnsi" w:hAnsiTheme="minorHAnsi" w:cstheme="minorHAnsi"/>
          <w:sz w:val="28"/>
          <w:szCs w:val="28"/>
          <w:lang w:val="es-ES"/>
        </w:rPr>
        <w:t xml:space="preserve"> de MNC RAICES realizaron una excursión de senderismo por un paisaje pintoresco para disfrutar de la naturaleza mientras mantenían conversaciones sobre el bienestar mental y la autorreflexión.</w:t>
      </w:r>
    </w:p>
    <w:p w14:paraId="35C3A1F8" w14:textId="77777777" w:rsidR="005E30DE" w:rsidRPr="00B1320A" w:rsidRDefault="005E30DE" w:rsidP="005E30DE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4BCA7714" w14:textId="2292838F" w:rsidR="005E30DE" w:rsidRPr="00B1320A" w:rsidRDefault="00B1320A" w:rsidP="005E30DE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B1320A">
        <w:rPr>
          <w:rFonts w:asciiTheme="minorHAnsi" w:hAnsiTheme="minorHAnsi" w:cstheme="minorHAnsi"/>
          <w:sz w:val="28"/>
          <w:szCs w:val="28"/>
          <w:lang w:val="es-ES"/>
        </w:rPr>
        <w:t>26 jóvenes del</w:t>
      </w:r>
      <w:r w:rsidR="005E30DE" w:rsidRPr="00B1320A">
        <w:rPr>
          <w:rFonts w:asciiTheme="minorHAnsi" w:hAnsiTheme="minorHAnsi" w:cstheme="minorHAnsi"/>
          <w:sz w:val="28"/>
          <w:szCs w:val="28"/>
          <w:lang w:val="es-ES"/>
        </w:rPr>
        <w:t xml:space="preserve"> programa MNC OST (Tiempo extraescolar) exploró un parque nacional para experimentar un aprendizaje medioambiental práctico, apreciar la naturaleza y la conservación, y participar en actividades de trabajo en equipo al aire libre.</w:t>
      </w:r>
    </w:p>
    <w:p w14:paraId="4BE4CE6C" w14:textId="77777777" w:rsidR="005E30DE" w:rsidRPr="00B1320A" w:rsidRDefault="005E30DE" w:rsidP="005E30DE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3147178D" w14:textId="34DB5E38" w:rsidR="005E30DE" w:rsidRPr="00B1320A" w:rsidRDefault="00B1320A" w:rsidP="005E30DE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B1320A">
        <w:rPr>
          <w:rFonts w:asciiTheme="minorHAnsi" w:hAnsiTheme="minorHAnsi" w:cstheme="minorHAnsi"/>
          <w:sz w:val="28"/>
          <w:szCs w:val="28"/>
          <w:lang w:val="es-ES"/>
        </w:rPr>
        <w:t>Más de 10</w:t>
      </w:r>
      <w:r w:rsidR="005E30DE" w:rsidRPr="00B1320A">
        <w:rPr>
          <w:rFonts w:asciiTheme="minorHAnsi" w:hAnsiTheme="minorHAnsi" w:cstheme="minorHAnsi"/>
          <w:sz w:val="28"/>
          <w:szCs w:val="28"/>
          <w:lang w:val="es-ES"/>
        </w:rPr>
        <w:t xml:space="preserve"> jóvenes del programa «MNC Safe Haven» pasaron el día en el parque de atracciones Great America. Para muchos, fue una oportunidad única para volver a conectar con la alegría de la infancia, dejar a un lado sus dificultades y simplemente disfrutar de su adolescencia. El personal observó un aumento de la confianza y unas interacciones positivas entre compañeros.</w:t>
      </w:r>
    </w:p>
    <w:p w14:paraId="2886ED90" w14:textId="77777777" w:rsidR="005E30DE" w:rsidRPr="00B1320A" w:rsidRDefault="005E30DE" w:rsidP="005E30DE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0F5F5B89" w14:textId="77777777" w:rsidR="005E30DE" w:rsidRPr="00B1320A" w:rsidRDefault="005E30DE" w:rsidP="005E30DE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B1320A">
        <w:rPr>
          <w:rFonts w:asciiTheme="minorHAnsi" w:hAnsiTheme="minorHAnsi" w:cstheme="minorHAnsi"/>
          <w:sz w:val="28"/>
          <w:szCs w:val="28"/>
          <w:lang w:val="es-ES"/>
        </w:rPr>
        <w:t>Estas excursiones fortalecen las relaciones entre los jóvenes y el personal y refuerzan la importancia de las experiencias enriquecedoras que favorecen el bienestar y el desarrollo de nuestros jóvenes participantes.</w:t>
      </w:r>
    </w:p>
    <w:p w14:paraId="537024BF" w14:textId="77777777" w:rsidR="005E30DE" w:rsidRPr="00B1320A" w:rsidRDefault="005E30DE" w:rsidP="005E30DE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58474C0B" w14:textId="77777777" w:rsidR="005E30DE" w:rsidRPr="00B1320A" w:rsidRDefault="005E30DE" w:rsidP="005E30DE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B1320A">
        <w:rPr>
          <w:rFonts w:asciiTheme="minorHAnsi" w:hAnsiTheme="minorHAnsi" w:cstheme="minorHAnsi"/>
          <w:b/>
          <w:bCs/>
          <w:sz w:val="28"/>
          <w:szCs w:val="28"/>
          <w:lang w:val="es-ES"/>
        </w:rPr>
        <w:t>Historia de:</w:t>
      </w:r>
    </w:p>
    <w:p w14:paraId="423D2174" w14:textId="77777777" w:rsidR="005E30DE" w:rsidRPr="00B1320A" w:rsidRDefault="005E30DE" w:rsidP="005E30DE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B1320A">
        <w:rPr>
          <w:rFonts w:asciiTheme="minorHAnsi" w:hAnsiTheme="minorHAnsi" w:cstheme="minorHAnsi"/>
          <w:sz w:val="28"/>
          <w:szCs w:val="28"/>
          <w:lang w:val="es-ES"/>
        </w:rPr>
        <w:t>Liliana Aldaz</w:t>
      </w:r>
    </w:p>
    <w:p w14:paraId="3E3948B7" w14:textId="77777777" w:rsidR="005E30DE" w:rsidRPr="00B1320A" w:rsidRDefault="005E30DE" w:rsidP="005E30DE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B1320A">
        <w:rPr>
          <w:rFonts w:asciiTheme="minorHAnsi" w:hAnsiTheme="minorHAnsi" w:cstheme="minorHAnsi"/>
          <w:sz w:val="28"/>
          <w:szCs w:val="28"/>
          <w:lang w:val="es-ES"/>
        </w:rPr>
        <w:t>Directora adjunta</w:t>
      </w:r>
    </w:p>
    <w:p w14:paraId="36A76BB3" w14:textId="77777777" w:rsidR="005E30DE" w:rsidRPr="00B1320A" w:rsidRDefault="005E30DE" w:rsidP="005E30DE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B1320A">
        <w:rPr>
          <w:rFonts w:asciiTheme="minorHAnsi" w:hAnsiTheme="minorHAnsi" w:cstheme="minorHAnsi"/>
          <w:sz w:val="28"/>
          <w:szCs w:val="28"/>
          <w:lang w:val="es-ES"/>
        </w:rPr>
        <w:t>liliana.aldaz@mncsf.org Tel.: 415-206-7756 x 1117</w:t>
      </w:r>
    </w:p>
    <w:p w14:paraId="42B73869" w14:textId="77777777" w:rsidR="005E30DE" w:rsidRPr="00B1320A" w:rsidRDefault="005E30DE" w:rsidP="00D80D07">
      <w:pPr>
        <w:rPr>
          <w:rFonts w:asciiTheme="minorHAnsi" w:eastAsia="MS Gothic" w:hAnsiTheme="minorHAnsi" w:cstheme="minorHAnsi"/>
          <w:b/>
          <w:bCs/>
          <w:sz w:val="28"/>
          <w:szCs w:val="28"/>
        </w:rPr>
      </w:pPr>
    </w:p>
    <w:p w14:paraId="2027F6C2" w14:textId="77777777" w:rsidR="005E30DE" w:rsidRPr="00B1320A" w:rsidRDefault="005E30DE" w:rsidP="00D80D07">
      <w:pPr>
        <w:rPr>
          <w:rFonts w:asciiTheme="minorHAnsi" w:eastAsia="MS Gothic" w:hAnsiTheme="minorHAnsi" w:cstheme="minorHAnsi"/>
          <w:b/>
          <w:bCs/>
          <w:sz w:val="28"/>
          <w:szCs w:val="28"/>
        </w:rPr>
      </w:pPr>
    </w:p>
    <w:p w14:paraId="62FEB36E" w14:textId="09FBE90B" w:rsidR="00D80D07" w:rsidRPr="00B1320A" w:rsidRDefault="00D80D07" w:rsidP="00D80D07">
      <w:pPr>
        <w:rPr>
          <w:rFonts w:asciiTheme="minorHAnsi" w:eastAsia="MS Gothic" w:hAnsiTheme="minorHAnsi" w:cstheme="minorHAnsi"/>
          <w:b/>
          <w:bCs/>
          <w:sz w:val="28"/>
          <w:szCs w:val="28"/>
        </w:rPr>
      </w:pPr>
      <w:r w:rsidRPr="00B1320A">
        <w:rPr>
          <w:rFonts w:asciiTheme="minorHAnsi" w:eastAsia="MS Gothic" w:hAnsiTheme="minorHAnsi" w:cstheme="minorHAnsi"/>
          <w:b/>
          <w:bCs/>
          <w:sz w:val="28"/>
          <w:szCs w:val="28"/>
        </w:rPr>
        <w:t xml:space="preserve">MNC </w:t>
      </w:r>
      <w:proofErr w:type="spellStart"/>
      <w:r w:rsidRPr="00B1320A">
        <w:rPr>
          <w:rFonts w:asciiTheme="minorHAnsi" w:eastAsia="MS Gothic" w:hAnsiTheme="minorHAnsi" w:cstheme="minorHAnsi"/>
          <w:b/>
          <w:bCs/>
          <w:sz w:val="28"/>
          <w:szCs w:val="28"/>
        </w:rPr>
        <w:t>青年夏令營</w:t>
      </w:r>
      <w:proofErr w:type="spellEnd"/>
    </w:p>
    <w:p w14:paraId="0BD41A00" w14:textId="77777777" w:rsidR="00D80D07" w:rsidRPr="00B1320A" w:rsidRDefault="00D80D07" w:rsidP="005E2068">
      <w:pPr>
        <w:rPr>
          <w:rFonts w:asciiTheme="minorHAnsi" w:eastAsia="MS Gothic" w:hAnsiTheme="minorHAnsi" w:cstheme="minorHAnsi"/>
          <w:sz w:val="28"/>
          <w:szCs w:val="28"/>
        </w:rPr>
      </w:pPr>
    </w:p>
    <w:p w14:paraId="2BA36993" w14:textId="62F6362F" w:rsidR="005E2068" w:rsidRPr="00B1320A" w:rsidRDefault="005E2068" w:rsidP="005E2068">
      <w:pPr>
        <w:rPr>
          <w:rFonts w:asciiTheme="minorHAnsi" w:hAnsiTheme="minorHAnsi" w:cstheme="minorHAnsi"/>
          <w:sz w:val="28"/>
          <w:szCs w:val="28"/>
        </w:rPr>
      </w:pPr>
      <w:proofErr w:type="spellStart"/>
      <w:r w:rsidRPr="00B1320A">
        <w:rPr>
          <w:rFonts w:asciiTheme="minorHAnsi" w:eastAsia="MS Gothic" w:hAnsiTheme="minorHAnsi" w:cstheme="minorHAnsi"/>
          <w:sz w:val="28"/>
          <w:szCs w:val="28"/>
        </w:rPr>
        <w:t>超過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20 </w:t>
      </w:r>
      <w:r w:rsidRPr="00B1320A">
        <w:rPr>
          <w:rFonts w:asciiTheme="minorHAnsi" w:eastAsia="MS Gothic" w:hAnsiTheme="minorHAnsi" w:cstheme="minorHAnsi"/>
          <w:sz w:val="28"/>
          <w:szCs w:val="28"/>
        </w:rPr>
        <w:t>名</w:t>
      </w:r>
      <w:r w:rsidRPr="00B1320A">
        <w:rPr>
          <w:rFonts w:asciiTheme="minorHAnsi" w:hAnsiTheme="minorHAnsi" w:cstheme="minorHAnsi"/>
          <w:sz w:val="28"/>
          <w:szCs w:val="28"/>
        </w:rPr>
        <w:t xml:space="preserve"> MNC RAICES </w:t>
      </w:r>
      <w:proofErr w:type="spellStart"/>
      <w:r w:rsidRPr="00B1320A">
        <w:rPr>
          <w:rFonts w:asciiTheme="minorHAnsi" w:eastAsia="MS Gothic" w:hAnsiTheme="minorHAnsi" w:cstheme="minorHAnsi"/>
          <w:sz w:val="28"/>
          <w:szCs w:val="28"/>
        </w:rPr>
        <w:t>青年參加了一次風景優美的健行之旅，在享受大自然的同時，也針對心理健康與自我反思展開了對話</w:t>
      </w:r>
      <w:proofErr w:type="spellEnd"/>
      <w:r w:rsidRPr="00B1320A">
        <w:rPr>
          <w:rFonts w:asciiTheme="minorHAnsi" w:eastAsia="MS Gothic" w:hAnsiTheme="minorHAnsi" w:cstheme="minorHAnsi"/>
          <w:sz w:val="28"/>
          <w:szCs w:val="28"/>
        </w:rPr>
        <w:t>。</w:t>
      </w:r>
    </w:p>
    <w:p w14:paraId="3715FF6C" w14:textId="77777777" w:rsidR="005E2068" w:rsidRPr="00B1320A" w:rsidRDefault="005E2068" w:rsidP="005E2068">
      <w:pPr>
        <w:rPr>
          <w:rFonts w:asciiTheme="minorHAnsi" w:hAnsiTheme="minorHAnsi" w:cstheme="minorHAnsi"/>
          <w:sz w:val="28"/>
          <w:szCs w:val="28"/>
        </w:rPr>
      </w:pPr>
    </w:p>
    <w:p w14:paraId="61F4B5F6" w14:textId="77777777" w:rsidR="005E2068" w:rsidRPr="00B1320A" w:rsidRDefault="005E2068" w:rsidP="005E2068">
      <w:pPr>
        <w:rPr>
          <w:rFonts w:asciiTheme="minorHAnsi" w:hAnsiTheme="minorHAnsi" w:cstheme="minorHAnsi"/>
          <w:sz w:val="28"/>
          <w:szCs w:val="28"/>
        </w:rPr>
      </w:pPr>
      <w:r w:rsidRPr="00B1320A">
        <w:rPr>
          <w:rFonts w:asciiTheme="minorHAnsi" w:hAnsiTheme="minorHAnsi" w:cstheme="minorHAnsi"/>
          <w:sz w:val="28"/>
          <w:szCs w:val="28"/>
        </w:rPr>
        <w:t xml:space="preserve">26 </w:t>
      </w:r>
      <w:r w:rsidRPr="00B1320A">
        <w:rPr>
          <w:rFonts w:asciiTheme="minorHAnsi" w:eastAsia="MS Gothic" w:hAnsiTheme="minorHAnsi" w:cstheme="minorHAnsi"/>
          <w:sz w:val="28"/>
          <w:szCs w:val="28"/>
        </w:rPr>
        <w:t>名</w:t>
      </w:r>
      <w:r w:rsidRPr="00B1320A">
        <w:rPr>
          <w:rFonts w:asciiTheme="minorHAnsi" w:hAnsiTheme="minorHAnsi" w:cstheme="minorHAnsi"/>
          <w:sz w:val="28"/>
          <w:szCs w:val="28"/>
        </w:rPr>
        <w:t xml:space="preserve"> MNC </w:t>
      </w:r>
      <w:r w:rsidRPr="00B1320A">
        <w:rPr>
          <w:rFonts w:asciiTheme="minorHAnsi" w:eastAsia="MS Gothic" w:hAnsiTheme="minorHAnsi" w:cstheme="minorHAnsi"/>
          <w:sz w:val="28"/>
          <w:szCs w:val="28"/>
        </w:rPr>
        <w:t>課後活動（</w:t>
      </w:r>
      <w:r w:rsidRPr="00B1320A">
        <w:rPr>
          <w:rFonts w:asciiTheme="minorHAnsi" w:hAnsiTheme="minorHAnsi" w:cstheme="minorHAnsi"/>
          <w:sz w:val="28"/>
          <w:szCs w:val="28"/>
        </w:rPr>
        <w:t>OST</w:t>
      </w:r>
      <w:r w:rsidRPr="00B1320A">
        <w:rPr>
          <w:rFonts w:asciiTheme="minorHAnsi" w:eastAsia="MS Gothic" w:hAnsiTheme="minorHAnsi" w:cstheme="minorHAnsi"/>
          <w:sz w:val="28"/>
          <w:szCs w:val="28"/>
        </w:rPr>
        <w:t>）青年探索了亨利</w:t>
      </w:r>
      <w:r w:rsidRPr="00B1320A">
        <w:rPr>
          <w:rFonts w:asciiTheme="minorHAnsi" w:hAnsiTheme="minorHAnsi" w:cstheme="minorHAnsi"/>
          <w:sz w:val="28"/>
          <w:szCs w:val="28"/>
        </w:rPr>
        <w:t>·</w:t>
      </w:r>
      <w:r w:rsidRPr="00B1320A">
        <w:rPr>
          <w:rFonts w:asciiTheme="minorHAnsi" w:eastAsia="MS Gothic" w:hAnsiTheme="minorHAnsi" w:cstheme="minorHAnsi"/>
          <w:sz w:val="28"/>
          <w:szCs w:val="28"/>
        </w:rPr>
        <w:t>考威爾紅木州立公園，透過親身體驗進行環境學習，欣賞自然之美、了解保育理念，並參與</w:t>
      </w:r>
      <w:r w:rsidRPr="00B1320A">
        <w:rPr>
          <w:rFonts w:asciiTheme="minorHAnsi" w:eastAsia="Yu Gothic" w:hAnsiTheme="minorHAnsi" w:cstheme="minorHAnsi"/>
          <w:sz w:val="28"/>
          <w:szCs w:val="28"/>
        </w:rPr>
        <w:t>戶外團隊合作活動。</w:t>
      </w:r>
    </w:p>
    <w:p w14:paraId="03F59582" w14:textId="77777777" w:rsidR="005E2068" w:rsidRPr="00B1320A" w:rsidRDefault="005E2068" w:rsidP="005E2068">
      <w:pPr>
        <w:rPr>
          <w:rFonts w:asciiTheme="minorHAnsi" w:hAnsiTheme="minorHAnsi" w:cstheme="minorHAnsi"/>
          <w:sz w:val="28"/>
          <w:szCs w:val="28"/>
        </w:rPr>
      </w:pPr>
    </w:p>
    <w:p w14:paraId="7F75485B" w14:textId="77777777" w:rsidR="005E2068" w:rsidRPr="00B1320A" w:rsidRDefault="005E2068" w:rsidP="005E2068">
      <w:pPr>
        <w:rPr>
          <w:rFonts w:asciiTheme="minorHAnsi" w:hAnsiTheme="minorHAnsi" w:cstheme="minorHAnsi"/>
          <w:sz w:val="28"/>
          <w:szCs w:val="28"/>
        </w:rPr>
      </w:pPr>
      <w:proofErr w:type="spellStart"/>
      <w:r w:rsidRPr="00B1320A">
        <w:rPr>
          <w:rFonts w:asciiTheme="minorHAnsi" w:eastAsia="MS Gothic" w:hAnsiTheme="minorHAnsi" w:cstheme="minorHAnsi"/>
          <w:sz w:val="28"/>
          <w:szCs w:val="28"/>
        </w:rPr>
        <w:lastRenderedPageBreak/>
        <w:t>超過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10 </w:t>
      </w:r>
      <w:r w:rsidRPr="00B1320A">
        <w:rPr>
          <w:rFonts w:asciiTheme="minorHAnsi" w:eastAsia="MS Gothic" w:hAnsiTheme="minorHAnsi" w:cstheme="minorHAnsi"/>
          <w:sz w:val="28"/>
          <w:szCs w:val="28"/>
        </w:rPr>
        <w:t>名</w:t>
      </w:r>
      <w:r w:rsidRPr="00B1320A">
        <w:rPr>
          <w:rFonts w:asciiTheme="minorHAnsi" w:hAnsiTheme="minorHAnsi" w:cstheme="minorHAnsi"/>
          <w:sz w:val="28"/>
          <w:szCs w:val="28"/>
        </w:rPr>
        <w:t xml:space="preserve"> MNC</w:t>
      </w:r>
      <w:r w:rsidRPr="00B1320A">
        <w:rPr>
          <w:rFonts w:asciiTheme="minorHAnsi" w:eastAsia="MS Gothic" w:hAnsiTheme="minorHAnsi" w:cstheme="minorHAnsi"/>
          <w:sz w:val="28"/>
          <w:szCs w:val="28"/>
        </w:rPr>
        <w:t>「安全港」計畫的青年在「大美洲」遊樂園度過了一整天。對許多人來</w:t>
      </w:r>
      <w:r w:rsidRPr="00B1320A">
        <w:rPr>
          <w:rFonts w:asciiTheme="minorHAnsi" w:eastAsia="Yu Gothic" w:hAnsiTheme="minorHAnsi" w:cstheme="minorHAnsi"/>
          <w:sz w:val="28"/>
          <w:szCs w:val="28"/>
        </w:rPr>
        <w:t>說，這是難得的機會，讓他們重拾童年的歡樂，暫時</w:t>
      </w:r>
      <w:r w:rsidRPr="00B1320A">
        <w:rPr>
          <w:rFonts w:asciiTheme="minorHAnsi" w:eastAsia="Microsoft JhengHei" w:hAnsiTheme="minorHAnsi" w:cstheme="minorHAnsi"/>
          <w:sz w:val="28"/>
          <w:szCs w:val="28"/>
        </w:rPr>
        <w:t>拋開生活中的挑戰，純粹享受身為青少年的樂趣。工作人員觀察到青少年們的自信心有所提升，同儕互動也更為積極正向。</w:t>
      </w:r>
    </w:p>
    <w:p w14:paraId="5165CABC" w14:textId="77777777" w:rsidR="005E2068" w:rsidRPr="00B1320A" w:rsidRDefault="005E2068" w:rsidP="005E2068">
      <w:pPr>
        <w:rPr>
          <w:rFonts w:asciiTheme="minorHAnsi" w:hAnsiTheme="minorHAnsi" w:cstheme="minorHAnsi"/>
          <w:sz w:val="28"/>
          <w:szCs w:val="28"/>
        </w:rPr>
      </w:pPr>
    </w:p>
    <w:p w14:paraId="491F7BEB" w14:textId="77777777" w:rsidR="005E2068" w:rsidRPr="00B1320A" w:rsidRDefault="005E2068" w:rsidP="005E2068">
      <w:pPr>
        <w:rPr>
          <w:rFonts w:asciiTheme="minorHAnsi" w:hAnsiTheme="minorHAnsi" w:cstheme="minorHAnsi"/>
          <w:sz w:val="28"/>
          <w:szCs w:val="28"/>
        </w:rPr>
      </w:pPr>
      <w:proofErr w:type="spellStart"/>
      <w:r w:rsidRPr="00B1320A">
        <w:rPr>
          <w:rFonts w:asciiTheme="minorHAnsi" w:eastAsia="MS Gothic" w:hAnsiTheme="minorHAnsi" w:cstheme="minorHAnsi"/>
          <w:sz w:val="28"/>
          <w:szCs w:val="28"/>
        </w:rPr>
        <w:t>這些校外教學活動不僅鞏固了青少年與工作人員之間的關係，更彰顯了豐富體驗對支持青少年參與者身心健康與發展的重要性</w:t>
      </w:r>
      <w:proofErr w:type="spellEnd"/>
      <w:r w:rsidRPr="00B1320A">
        <w:rPr>
          <w:rFonts w:asciiTheme="minorHAnsi" w:eastAsia="MS Gothic" w:hAnsiTheme="minorHAnsi" w:cstheme="minorHAnsi"/>
          <w:sz w:val="28"/>
          <w:szCs w:val="28"/>
        </w:rPr>
        <w:t>。</w:t>
      </w:r>
    </w:p>
    <w:p w14:paraId="57E1B63E" w14:textId="77777777" w:rsidR="005E2068" w:rsidRPr="00B1320A" w:rsidRDefault="005E2068" w:rsidP="005E2068">
      <w:pPr>
        <w:rPr>
          <w:rFonts w:asciiTheme="minorHAnsi" w:hAnsiTheme="minorHAnsi" w:cstheme="minorHAnsi"/>
          <w:sz w:val="28"/>
          <w:szCs w:val="28"/>
        </w:rPr>
      </w:pPr>
    </w:p>
    <w:p w14:paraId="09195A7E" w14:textId="77777777" w:rsidR="005E2068" w:rsidRPr="00B1320A" w:rsidRDefault="005E2068" w:rsidP="005E2068">
      <w:pPr>
        <w:rPr>
          <w:rFonts w:asciiTheme="minorHAnsi" w:hAnsiTheme="minorHAnsi" w:cstheme="minorHAnsi"/>
          <w:sz w:val="28"/>
          <w:szCs w:val="28"/>
        </w:rPr>
      </w:pPr>
      <w:proofErr w:type="spellStart"/>
      <w:r w:rsidRPr="00B1320A">
        <w:rPr>
          <w:rFonts w:asciiTheme="minorHAnsi" w:eastAsia="MS Gothic" w:hAnsiTheme="minorHAnsi" w:cstheme="minorHAnsi"/>
          <w:sz w:val="28"/>
          <w:szCs w:val="28"/>
        </w:rPr>
        <w:t>撰文</w:t>
      </w:r>
      <w:proofErr w:type="spellEnd"/>
      <w:r w:rsidRPr="00B1320A">
        <w:rPr>
          <w:rFonts w:asciiTheme="minorHAnsi" w:eastAsia="MS Gothic" w:hAnsiTheme="minorHAnsi" w:cstheme="minorHAnsi"/>
          <w:sz w:val="28"/>
          <w:szCs w:val="28"/>
        </w:rPr>
        <w:t>：</w:t>
      </w:r>
    </w:p>
    <w:p w14:paraId="2CB151D1" w14:textId="77777777" w:rsidR="005E2068" w:rsidRPr="00B1320A" w:rsidRDefault="005E2068" w:rsidP="005E2068">
      <w:pPr>
        <w:rPr>
          <w:rFonts w:asciiTheme="minorHAnsi" w:hAnsiTheme="minorHAnsi" w:cstheme="minorHAnsi"/>
          <w:sz w:val="28"/>
          <w:szCs w:val="28"/>
        </w:rPr>
      </w:pPr>
    </w:p>
    <w:p w14:paraId="299C81B0" w14:textId="77777777" w:rsidR="005E2068" w:rsidRPr="00B1320A" w:rsidRDefault="005E2068" w:rsidP="005E2068">
      <w:pPr>
        <w:rPr>
          <w:rFonts w:asciiTheme="minorHAnsi" w:hAnsiTheme="minorHAnsi" w:cstheme="minorHAnsi"/>
          <w:sz w:val="28"/>
          <w:szCs w:val="28"/>
        </w:rPr>
      </w:pPr>
      <w:proofErr w:type="spellStart"/>
      <w:r w:rsidRPr="00B1320A">
        <w:rPr>
          <w:rFonts w:asciiTheme="minorHAnsi" w:eastAsia="MS Gothic" w:hAnsiTheme="minorHAnsi" w:cstheme="minorHAnsi"/>
          <w:sz w:val="28"/>
          <w:szCs w:val="28"/>
        </w:rPr>
        <w:t>莉莉安娜・阿爾達茲</w:t>
      </w:r>
      <w:proofErr w:type="spellEnd"/>
    </w:p>
    <w:p w14:paraId="742810B4" w14:textId="77777777" w:rsidR="005E2068" w:rsidRPr="00B1320A" w:rsidRDefault="005E2068" w:rsidP="005E2068">
      <w:pPr>
        <w:rPr>
          <w:rFonts w:asciiTheme="minorHAnsi" w:hAnsiTheme="minorHAnsi" w:cstheme="minorHAnsi"/>
          <w:sz w:val="28"/>
          <w:szCs w:val="28"/>
        </w:rPr>
      </w:pPr>
    </w:p>
    <w:p w14:paraId="4015CC71" w14:textId="77777777" w:rsidR="005E2068" w:rsidRPr="00B1320A" w:rsidRDefault="005E2068" w:rsidP="005E2068">
      <w:pPr>
        <w:rPr>
          <w:rFonts w:asciiTheme="minorHAnsi" w:hAnsiTheme="minorHAnsi" w:cstheme="minorHAnsi"/>
          <w:sz w:val="28"/>
          <w:szCs w:val="28"/>
        </w:rPr>
      </w:pPr>
      <w:proofErr w:type="spellStart"/>
      <w:r w:rsidRPr="00B1320A">
        <w:rPr>
          <w:rFonts w:asciiTheme="minorHAnsi" w:eastAsia="MS Gothic" w:hAnsiTheme="minorHAnsi" w:cstheme="minorHAnsi"/>
          <w:sz w:val="28"/>
          <w:szCs w:val="28"/>
        </w:rPr>
        <w:t>副總監</w:t>
      </w:r>
      <w:proofErr w:type="spellEnd"/>
    </w:p>
    <w:p w14:paraId="1F50D90E" w14:textId="77777777" w:rsidR="005E2068" w:rsidRPr="00B1320A" w:rsidRDefault="005E2068" w:rsidP="005E2068">
      <w:pPr>
        <w:rPr>
          <w:rFonts w:asciiTheme="minorHAnsi" w:hAnsiTheme="minorHAnsi" w:cstheme="minorHAnsi"/>
          <w:sz w:val="28"/>
          <w:szCs w:val="28"/>
        </w:rPr>
      </w:pPr>
    </w:p>
    <w:p w14:paraId="7BA3A4EE" w14:textId="77777777" w:rsidR="005E2068" w:rsidRPr="00B1320A" w:rsidRDefault="005E2068" w:rsidP="005E2068">
      <w:pPr>
        <w:rPr>
          <w:rFonts w:asciiTheme="minorHAnsi" w:hAnsiTheme="minorHAnsi" w:cstheme="minorHAnsi"/>
          <w:sz w:val="28"/>
          <w:szCs w:val="28"/>
        </w:rPr>
      </w:pPr>
      <w:r w:rsidRPr="00B1320A">
        <w:rPr>
          <w:rFonts w:asciiTheme="minorHAnsi" w:hAnsiTheme="minorHAnsi" w:cstheme="minorHAnsi"/>
          <w:sz w:val="28"/>
          <w:szCs w:val="28"/>
        </w:rPr>
        <w:t xml:space="preserve">liliana.aldaz@mncsf.org </w:t>
      </w:r>
      <w:r w:rsidRPr="00B1320A">
        <w:rPr>
          <w:rFonts w:asciiTheme="minorHAnsi" w:eastAsia="MS Gothic" w:hAnsiTheme="minorHAnsi" w:cstheme="minorHAnsi"/>
          <w:sz w:val="28"/>
          <w:szCs w:val="28"/>
        </w:rPr>
        <w:t>電話：</w:t>
      </w:r>
      <w:r w:rsidRPr="00B1320A">
        <w:rPr>
          <w:rFonts w:asciiTheme="minorHAnsi" w:hAnsiTheme="minorHAnsi" w:cstheme="minorHAnsi"/>
          <w:sz w:val="28"/>
          <w:szCs w:val="28"/>
        </w:rPr>
        <w:t xml:space="preserve">415-206-7756 </w:t>
      </w:r>
      <w:r w:rsidRPr="00B1320A">
        <w:rPr>
          <w:rFonts w:asciiTheme="minorHAnsi" w:eastAsia="MS Gothic" w:hAnsiTheme="minorHAnsi" w:cstheme="minorHAnsi"/>
          <w:sz w:val="28"/>
          <w:szCs w:val="28"/>
        </w:rPr>
        <w:t>轉</w:t>
      </w:r>
      <w:r w:rsidRPr="00B1320A">
        <w:rPr>
          <w:rFonts w:asciiTheme="minorHAnsi" w:hAnsiTheme="minorHAnsi" w:cstheme="minorHAnsi"/>
          <w:sz w:val="28"/>
          <w:szCs w:val="28"/>
        </w:rPr>
        <w:t xml:space="preserve"> 1117</w:t>
      </w:r>
    </w:p>
    <w:p w14:paraId="43145F82" w14:textId="77777777" w:rsidR="005E2068" w:rsidRPr="00B1320A" w:rsidRDefault="005E2068" w:rsidP="00423FAE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55CAB5A9" w14:textId="77777777" w:rsidR="005E2068" w:rsidRPr="00B1320A" w:rsidRDefault="005E2068" w:rsidP="00423FAE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7FBB74C6" w14:textId="7FA0C5A1" w:rsidR="00423FAE" w:rsidRPr="00B1320A" w:rsidRDefault="00423FAE" w:rsidP="00423FAE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B1320A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Молодёжное лето </w:t>
      </w:r>
      <w:r w:rsidRPr="00B1320A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B1320A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</w:p>
    <w:p w14:paraId="5353AEF9" w14:textId="77777777" w:rsidR="00423FAE" w:rsidRPr="00B1320A" w:rsidRDefault="00423FAE" w:rsidP="00423FAE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27300E27" w14:textId="77777777" w:rsidR="006E4C81" w:rsidRPr="00B1320A" w:rsidRDefault="006E4C81" w:rsidP="006E4C81">
      <w:pPr>
        <w:rPr>
          <w:rFonts w:asciiTheme="minorHAnsi" w:hAnsiTheme="minorHAnsi" w:cstheme="minorHAnsi"/>
          <w:sz w:val="28"/>
          <w:szCs w:val="28"/>
        </w:rPr>
      </w:pP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Более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20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молодых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участников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программы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MNC RAICES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отправились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в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живописный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поход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чтобы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насладиться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природой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пообщаться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темы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психического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здоровья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самоанализа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>.</w:t>
      </w:r>
    </w:p>
    <w:p w14:paraId="799BBB91" w14:textId="77777777" w:rsidR="006E4C81" w:rsidRPr="00B1320A" w:rsidRDefault="006E4C81" w:rsidP="006E4C81">
      <w:pPr>
        <w:rPr>
          <w:rFonts w:asciiTheme="minorHAnsi" w:hAnsiTheme="minorHAnsi" w:cstheme="minorHAnsi"/>
          <w:sz w:val="28"/>
          <w:szCs w:val="28"/>
        </w:rPr>
      </w:pPr>
    </w:p>
    <w:p w14:paraId="66779BDD" w14:textId="77777777" w:rsidR="006E4C81" w:rsidRPr="00B1320A" w:rsidRDefault="006E4C81" w:rsidP="006E4C81">
      <w:pPr>
        <w:rPr>
          <w:rFonts w:asciiTheme="minorHAnsi" w:hAnsiTheme="minorHAnsi" w:cstheme="minorHAnsi"/>
          <w:sz w:val="28"/>
          <w:szCs w:val="28"/>
        </w:rPr>
      </w:pPr>
      <w:r w:rsidRPr="00B1320A">
        <w:rPr>
          <w:rFonts w:asciiTheme="minorHAnsi" w:hAnsiTheme="minorHAnsi" w:cstheme="minorHAnsi"/>
          <w:sz w:val="28"/>
          <w:szCs w:val="28"/>
        </w:rPr>
        <w:t xml:space="preserve">26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подростков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из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программы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MNC OST (Out-of-School Time)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исследовали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государственный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парк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«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Генри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Коуэлл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Редвудс»,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чтобы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получить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практический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опыт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изучения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окружающей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среды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оценить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красоту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природы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понять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важность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её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сохранения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принять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участие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в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командных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мероприятиях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свежем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воздухе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>.</w:t>
      </w:r>
    </w:p>
    <w:p w14:paraId="15A36699" w14:textId="77777777" w:rsidR="006E4C81" w:rsidRPr="00B1320A" w:rsidRDefault="006E4C81" w:rsidP="006E4C81">
      <w:pPr>
        <w:rPr>
          <w:rFonts w:asciiTheme="minorHAnsi" w:hAnsiTheme="minorHAnsi" w:cstheme="minorHAnsi"/>
          <w:sz w:val="28"/>
          <w:szCs w:val="28"/>
        </w:rPr>
      </w:pPr>
    </w:p>
    <w:p w14:paraId="38A3B1FB" w14:textId="77777777" w:rsidR="006E4C81" w:rsidRPr="00B1320A" w:rsidRDefault="006E4C81" w:rsidP="006E4C81">
      <w:pPr>
        <w:rPr>
          <w:rFonts w:asciiTheme="minorHAnsi" w:hAnsiTheme="minorHAnsi" w:cstheme="minorHAnsi"/>
          <w:sz w:val="28"/>
          <w:szCs w:val="28"/>
        </w:rPr>
      </w:pP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Более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подростков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из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программы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MNC Safe Haven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провели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день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в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парке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развлечений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«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Грейт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Америка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».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Для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многих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это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была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редкая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возможность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вновь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почувствовать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радость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детства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отвлечься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от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своих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проблем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просто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насладиться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подростковой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жизнью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Сотрудники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отметили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рост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уверенности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в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себе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позитивное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взаимодействие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между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1320A">
        <w:rPr>
          <w:rFonts w:asciiTheme="minorHAnsi" w:hAnsiTheme="minorHAnsi" w:cstheme="minorHAnsi"/>
          <w:sz w:val="28"/>
          <w:szCs w:val="28"/>
        </w:rPr>
        <w:t>ребятами</w:t>
      </w:r>
      <w:proofErr w:type="spellEnd"/>
      <w:r w:rsidRPr="00B1320A">
        <w:rPr>
          <w:rFonts w:asciiTheme="minorHAnsi" w:hAnsiTheme="minorHAnsi" w:cstheme="minorHAnsi"/>
          <w:sz w:val="28"/>
          <w:szCs w:val="28"/>
        </w:rPr>
        <w:t>.</w:t>
      </w:r>
    </w:p>
    <w:p w14:paraId="5F54E174" w14:textId="77777777" w:rsidR="00423FAE" w:rsidRPr="00B1320A" w:rsidRDefault="00423FAE" w:rsidP="00423FAE">
      <w:pPr>
        <w:rPr>
          <w:rFonts w:asciiTheme="minorHAnsi" w:hAnsiTheme="minorHAnsi" w:cstheme="minorHAnsi"/>
          <w:sz w:val="28"/>
          <w:szCs w:val="28"/>
        </w:rPr>
      </w:pPr>
    </w:p>
    <w:p w14:paraId="77A9E9BA" w14:textId="77777777" w:rsidR="00423FAE" w:rsidRPr="00B1320A" w:rsidRDefault="00423FAE" w:rsidP="00423FAE">
      <w:pPr>
        <w:rPr>
          <w:rFonts w:asciiTheme="minorHAnsi" w:hAnsiTheme="minorHAnsi" w:cstheme="minorHAnsi"/>
          <w:sz w:val="28"/>
          <w:szCs w:val="28"/>
        </w:rPr>
      </w:pPr>
      <w:r w:rsidRPr="00B1320A">
        <w:rPr>
          <w:rFonts w:asciiTheme="minorHAnsi" w:hAnsiTheme="minorHAnsi" w:cstheme="minorHAnsi"/>
          <w:sz w:val="28"/>
          <w:szCs w:val="28"/>
          <w:lang w:val="ru-RU"/>
        </w:rPr>
        <w:lastRenderedPageBreak/>
        <w:t>Эти экскурсии укрепляют отношения между молодежью и сотрудниками и усиливают важность обогащающего опыта, который поддерживает благополучие и развитие наших молодых участников.</w:t>
      </w:r>
    </w:p>
    <w:p w14:paraId="58F015F8" w14:textId="77777777" w:rsidR="00423FAE" w:rsidRPr="00B1320A" w:rsidRDefault="00423FAE" w:rsidP="00423FAE">
      <w:pPr>
        <w:rPr>
          <w:rFonts w:asciiTheme="minorHAnsi" w:hAnsiTheme="minorHAnsi" w:cstheme="minorHAnsi"/>
          <w:sz w:val="28"/>
          <w:szCs w:val="28"/>
        </w:rPr>
      </w:pPr>
    </w:p>
    <w:p w14:paraId="4C7884C6" w14:textId="77777777" w:rsidR="00423FAE" w:rsidRPr="00B1320A" w:rsidRDefault="00423FAE" w:rsidP="00423FAE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B1320A">
        <w:rPr>
          <w:rFonts w:asciiTheme="minorHAnsi" w:hAnsiTheme="minorHAnsi" w:cstheme="minorHAnsi"/>
          <w:b/>
          <w:bCs/>
          <w:sz w:val="28"/>
          <w:szCs w:val="28"/>
          <w:lang w:val="ru-RU"/>
        </w:rPr>
        <w:t>Сценарий:</w:t>
      </w:r>
    </w:p>
    <w:p w14:paraId="468A71AD" w14:textId="77777777" w:rsidR="00423FAE" w:rsidRPr="00B1320A" w:rsidRDefault="00423FAE" w:rsidP="00423FAE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B1320A">
        <w:rPr>
          <w:rFonts w:asciiTheme="minorHAnsi" w:hAnsiTheme="minorHAnsi" w:cstheme="minorHAnsi"/>
          <w:sz w:val="28"/>
          <w:szCs w:val="28"/>
          <w:lang w:val="ru-RU"/>
        </w:rPr>
        <w:t>Лилиана Алдаз</w:t>
      </w:r>
    </w:p>
    <w:p w14:paraId="4837DA35" w14:textId="77777777" w:rsidR="00423FAE" w:rsidRPr="00B1320A" w:rsidRDefault="00423FAE" w:rsidP="00423FAE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B1320A">
        <w:rPr>
          <w:rFonts w:asciiTheme="minorHAnsi" w:hAnsiTheme="minorHAnsi" w:cstheme="minorHAnsi"/>
          <w:sz w:val="28"/>
          <w:szCs w:val="28"/>
          <w:lang w:val="ru-RU"/>
        </w:rPr>
        <w:t>Заместитель директора</w:t>
      </w:r>
    </w:p>
    <w:p w14:paraId="21BAED5C" w14:textId="77777777" w:rsidR="00423FAE" w:rsidRPr="00B1320A" w:rsidRDefault="00423FAE" w:rsidP="00423FAE">
      <w:pPr>
        <w:rPr>
          <w:rFonts w:asciiTheme="minorHAnsi" w:hAnsiTheme="minorHAnsi" w:cstheme="minorHAnsi"/>
          <w:sz w:val="28"/>
          <w:szCs w:val="28"/>
          <w:lang w:val="ru-RU"/>
        </w:rPr>
      </w:pPr>
      <w:hyperlink r:id="rId6" w:tgtFrame="_blank" w:history="1">
        <w:r w:rsidRPr="00B1320A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liliana</w:t>
        </w:r>
        <w:r w:rsidRPr="00B1320A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B1320A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aldaz</w:t>
        </w:r>
        <w:r w:rsidRPr="00B1320A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@</w:t>
        </w:r>
        <w:r w:rsidRPr="00B1320A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mncsf</w:t>
        </w:r>
        <w:r w:rsidRPr="00B1320A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B1320A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org</w:t>
        </w:r>
      </w:hyperlink>
      <w:r w:rsidRPr="00B1320A">
        <w:rPr>
          <w:rFonts w:asciiTheme="minorHAnsi" w:hAnsiTheme="minorHAnsi" w:cstheme="minorHAnsi"/>
          <w:sz w:val="28"/>
          <w:szCs w:val="28"/>
          <w:lang w:val="ru-RU"/>
        </w:rPr>
        <w:t xml:space="preserve"> Тел: 415-206-7756 </w:t>
      </w:r>
      <w:r w:rsidRPr="00B1320A">
        <w:rPr>
          <w:rFonts w:asciiTheme="minorHAnsi" w:hAnsiTheme="minorHAnsi" w:cstheme="minorHAnsi"/>
          <w:sz w:val="28"/>
          <w:szCs w:val="28"/>
        </w:rPr>
        <w:t>x</w:t>
      </w:r>
      <w:r w:rsidRPr="00B1320A">
        <w:rPr>
          <w:rFonts w:asciiTheme="minorHAnsi" w:hAnsiTheme="minorHAnsi" w:cstheme="minorHAnsi"/>
          <w:sz w:val="28"/>
          <w:szCs w:val="28"/>
          <w:lang w:val="ru-RU"/>
        </w:rPr>
        <w:t xml:space="preserve"> 1117</w:t>
      </w:r>
    </w:p>
    <w:p w14:paraId="0AD59859" w14:textId="77777777" w:rsidR="002F39DD" w:rsidRPr="00B1320A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sectPr w:rsidR="002F39DD" w:rsidRPr="00B1320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06630" w14:textId="77777777" w:rsidR="0021119D" w:rsidRDefault="0021119D" w:rsidP="00E03A67">
      <w:r>
        <w:separator/>
      </w:r>
    </w:p>
  </w:endnote>
  <w:endnote w:type="continuationSeparator" w:id="0">
    <w:p w14:paraId="6AD2C15A" w14:textId="77777777" w:rsidR="0021119D" w:rsidRDefault="0021119D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17C13" w14:textId="77777777" w:rsidR="0021119D" w:rsidRDefault="0021119D" w:rsidP="00E03A67">
      <w:r>
        <w:separator/>
      </w:r>
    </w:p>
  </w:footnote>
  <w:footnote w:type="continuationSeparator" w:id="0">
    <w:p w14:paraId="76A75DB7" w14:textId="77777777" w:rsidR="0021119D" w:rsidRDefault="0021119D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177FEC"/>
    <w:rsid w:val="00190E7B"/>
    <w:rsid w:val="001C7146"/>
    <w:rsid w:val="0021119D"/>
    <w:rsid w:val="00221389"/>
    <w:rsid w:val="002866BB"/>
    <w:rsid w:val="00293F42"/>
    <w:rsid w:val="002F39DD"/>
    <w:rsid w:val="00307697"/>
    <w:rsid w:val="00321BC7"/>
    <w:rsid w:val="003B602B"/>
    <w:rsid w:val="003E6DF9"/>
    <w:rsid w:val="00423FAE"/>
    <w:rsid w:val="00473544"/>
    <w:rsid w:val="00494877"/>
    <w:rsid w:val="004D30B7"/>
    <w:rsid w:val="004D681B"/>
    <w:rsid w:val="00546CC9"/>
    <w:rsid w:val="005B6193"/>
    <w:rsid w:val="005E2068"/>
    <w:rsid w:val="005E30DE"/>
    <w:rsid w:val="00622F97"/>
    <w:rsid w:val="006767C3"/>
    <w:rsid w:val="006D6959"/>
    <w:rsid w:val="006E4C81"/>
    <w:rsid w:val="006F5C9C"/>
    <w:rsid w:val="00766BC9"/>
    <w:rsid w:val="0078744F"/>
    <w:rsid w:val="007B0270"/>
    <w:rsid w:val="008A211A"/>
    <w:rsid w:val="00927353"/>
    <w:rsid w:val="00944CE3"/>
    <w:rsid w:val="00975926"/>
    <w:rsid w:val="00A355CB"/>
    <w:rsid w:val="00A82A08"/>
    <w:rsid w:val="00AD10DC"/>
    <w:rsid w:val="00B1320A"/>
    <w:rsid w:val="00B424A5"/>
    <w:rsid w:val="00B94814"/>
    <w:rsid w:val="00BB29EE"/>
    <w:rsid w:val="00BE3D30"/>
    <w:rsid w:val="00C764BD"/>
    <w:rsid w:val="00CE1EC0"/>
    <w:rsid w:val="00CE22AF"/>
    <w:rsid w:val="00CE7139"/>
    <w:rsid w:val="00D80D07"/>
    <w:rsid w:val="00D92AB8"/>
    <w:rsid w:val="00DD58C8"/>
    <w:rsid w:val="00DE5614"/>
    <w:rsid w:val="00E03A67"/>
    <w:rsid w:val="00E0421C"/>
    <w:rsid w:val="00E55A09"/>
    <w:rsid w:val="00EC5CF6"/>
    <w:rsid w:val="00ED1348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liana.aldaz@mncsf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9</cp:revision>
  <dcterms:created xsi:type="dcterms:W3CDTF">2026-07-21T17:24:00Z</dcterms:created>
  <dcterms:modified xsi:type="dcterms:W3CDTF">2026-07-28T22:13:00Z</dcterms:modified>
</cp:coreProperties>
</file>