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12973" w14:textId="77777777" w:rsidR="00B9497B" w:rsidRPr="00821119" w:rsidRDefault="00B9497B" w:rsidP="00B9497B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821119">
        <w:rPr>
          <w:rFonts w:asciiTheme="minorHAnsi" w:hAnsiTheme="minorHAnsi" w:cstheme="minorHAnsi"/>
          <w:b/>
          <w:bCs/>
          <w:sz w:val="28"/>
          <w:szCs w:val="28"/>
          <w:lang w:val="es-ES"/>
        </w:rPr>
        <w:t>Ceremonia de inauguración de MNC Mission Bay</w:t>
      </w:r>
    </w:p>
    <w:p w14:paraId="3A6B2E20" w14:textId="77777777" w:rsidR="00B9497B" w:rsidRPr="00821119" w:rsidRDefault="00B9497B" w:rsidP="00B9497B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</w:p>
    <w:p w14:paraId="11900C01" w14:textId="77777777" w:rsidR="00B9497B" w:rsidRPr="00821119" w:rsidRDefault="00B9497B" w:rsidP="00B9497B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821119">
        <w:rPr>
          <w:rFonts w:asciiTheme="minorHAnsi" w:hAnsiTheme="minorHAnsi" w:cstheme="minorHAnsi"/>
          <w:sz w:val="28"/>
          <w:szCs w:val="28"/>
          <w:lang w:val="es-ES"/>
        </w:rPr>
        <w:t>El campus de MNC Mission Bay celebró la inauguración de su nuevo espacio de aprendizaje al aire libre con una jornada de puertas abiertas, en la que se invitó a familias, patrocinadores, socios y miembros de la comunidad a descubrir juntos el espacio. La celebración supuso un hito para el campus y reflejó el compromiso de MNC con la creación de espacios al aire libre atractivos donde los niños puedan aprender, explorar y desarrollarse plenamente. Las familias disfrutaron de visitas guiadas por el campus con el personal y del nuevo espacio al aire libre.</w:t>
      </w:r>
    </w:p>
    <w:p w14:paraId="5E9327E1" w14:textId="77777777" w:rsidR="00B9497B" w:rsidRPr="00821119" w:rsidRDefault="00B9497B" w:rsidP="00B9497B">
      <w:pPr>
        <w:rPr>
          <w:rFonts w:asciiTheme="minorHAnsi" w:hAnsiTheme="minorHAnsi" w:cstheme="minorHAnsi"/>
          <w:sz w:val="28"/>
          <w:szCs w:val="28"/>
          <w:lang w:val="es-ES"/>
        </w:rPr>
      </w:pPr>
    </w:p>
    <w:p w14:paraId="5E293324" w14:textId="77777777" w:rsidR="00B9497B" w:rsidRPr="00821119" w:rsidRDefault="00B9497B" w:rsidP="00B9497B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821119">
        <w:rPr>
          <w:rFonts w:asciiTheme="minorHAnsi" w:hAnsiTheme="minorHAnsi" w:cstheme="minorHAnsi"/>
          <w:sz w:val="28"/>
          <w:szCs w:val="28"/>
          <w:lang w:val="es-ES"/>
        </w:rPr>
        <w:t xml:space="preserve">Nuestro más sincero agradecimiento al Departamento de Primera Infancia de San Francisco y al Fondo de Inversión para Familias con Bajos Ingresos (LIIF) por su apoyo a la hora de ayudar a financiar y hacer realidad este proyecto. Agradecemos al equipo de </w:t>
      </w:r>
      <w:proofErr w:type="spellStart"/>
      <w:proofErr w:type="gramStart"/>
      <w:r w:rsidRPr="00821119">
        <w:rPr>
          <w:rFonts w:asciiTheme="minorHAnsi" w:hAnsiTheme="minorHAnsi" w:cstheme="minorHAnsi"/>
          <w:sz w:val="28"/>
          <w:szCs w:val="28"/>
          <w:lang w:val="es-ES"/>
        </w:rPr>
        <w:t>Art.Garden.Design</w:t>
      </w:r>
      <w:proofErr w:type="spellEnd"/>
      <w:proofErr w:type="gramEnd"/>
      <w:r w:rsidRPr="00821119">
        <w:rPr>
          <w:rFonts w:asciiTheme="minorHAnsi" w:hAnsiTheme="minorHAnsi" w:cstheme="minorHAnsi"/>
          <w:sz w:val="28"/>
          <w:szCs w:val="28"/>
          <w:lang w:val="es-ES"/>
        </w:rPr>
        <w:t xml:space="preserve">, a San Francisco </w:t>
      </w:r>
      <w:proofErr w:type="spellStart"/>
      <w:r w:rsidRPr="00821119">
        <w:rPr>
          <w:rFonts w:asciiTheme="minorHAnsi" w:hAnsiTheme="minorHAnsi" w:cstheme="minorHAnsi"/>
          <w:sz w:val="28"/>
          <w:szCs w:val="28"/>
          <w:lang w:val="es-ES"/>
        </w:rPr>
        <w:t>Recreation</w:t>
      </w:r>
      <w:proofErr w:type="spellEnd"/>
      <w:r w:rsidRPr="00821119">
        <w:rPr>
          <w:rFonts w:asciiTheme="minorHAnsi" w:hAnsiTheme="minorHAnsi" w:cstheme="minorHAnsi"/>
          <w:sz w:val="28"/>
          <w:szCs w:val="28"/>
          <w:lang w:val="es-ES"/>
        </w:rPr>
        <w:t xml:space="preserve"> and Parks, a Spiegel Aihara Workshop (SAW) y a Dorman </w:t>
      </w:r>
      <w:proofErr w:type="spellStart"/>
      <w:r w:rsidRPr="00821119">
        <w:rPr>
          <w:rFonts w:asciiTheme="minorHAnsi" w:hAnsiTheme="minorHAnsi" w:cstheme="minorHAnsi"/>
          <w:sz w:val="28"/>
          <w:szCs w:val="28"/>
          <w:lang w:val="es-ES"/>
        </w:rPr>
        <w:t>Associates</w:t>
      </w:r>
      <w:proofErr w:type="spellEnd"/>
      <w:r w:rsidRPr="00821119">
        <w:rPr>
          <w:rFonts w:asciiTheme="minorHAnsi" w:hAnsiTheme="minorHAnsi" w:cstheme="minorHAnsi"/>
          <w:sz w:val="28"/>
          <w:szCs w:val="28"/>
          <w:lang w:val="es-ES"/>
        </w:rPr>
        <w:t xml:space="preserve"> por su colaboración. Su colaboración ha dado vida a un entorno al aire libre lleno de vida que fomenta la curiosidad, la creatividad, el movimiento y la conexión con la naturaleza para los niños y las familias atendidas en el campus de MNC en Mission Bay.</w:t>
      </w:r>
    </w:p>
    <w:p w14:paraId="627270BD" w14:textId="77777777" w:rsidR="00B9497B" w:rsidRPr="00821119" w:rsidRDefault="00B9497B" w:rsidP="00B9497B">
      <w:pPr>
        <w:rPr>
          <w:rFonts w:asciiTheme="minorHAnsi" w:hAnsiTheme="minorHAnsi" w:cstheme="minorHAnsi"/>
          <w:sz w:val="28"/>
          <w:szCs w:val="28"/>
          <w:lang w:val="es-ES"/>
        </w:rPr>
      </w:pPr>
    </w:p>
    <w:p w14:paraId="6D9BCF6E" w14:textId="77777777" w:rsidR="00B9497B" w:rsidRPr="00821119" w:rsidRDefault="00B9497B" w:rsidP="00B9497B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821119">
        <w:rPr>
          <w:rFonts w:asciiTheme="minorHAnsi" w:hAnsiTheme="minorHAnsi" w:cstheme="minorHAnsi"/>
          <w:sz w:val="28"/>
          <w:szCs w:val="28"/>
          <w:lang w:val="es-ES"/>
        </w:rPr>
        <w:t>Nos sentimos honrados por la presencia del senador Scott Wiener y el supervisor Matt Dorsey, la directora del Departamento de Primera Infancia, Ingrid Mezquita, y la subdirectora de LIIF ECE en San Francisco, Liz Winograd, quienes destacaron la importancia de invertir en espacios de aprendizaje temprano de alta calidad.</w:t>
      </w:r>
    </w:p>
    <w:p w14:paraId="0D71A99F" w14:textId="77777777" w:rsidR="00B9497B" w:rsidRPr="00821119" w:rsidRDefault="00B9497B" w:rsidP="00B9497B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821119">
        <w:rPr>
          <w:rFonts w:asciiTheme="minorHAnsi" w:hAnsiTheme="minorHAnsi" w:cstheme="minorHAnsi"/>
          <w:sz w:val="28"/>
          <w:szCs w:val="28"/>
          <w:lang w:val="es-ES"/>
        </w:rPr>
        <w:t>Nuestro más sincero agradecimiento al equipo del Campus MNC Mission Bay por el cuidado, la dedicación y la pasión que aportan a la creación de experiencias de aprendizaje al aire libre para los niños.</w:t>
      </w:r>
    </w:p>
    <w:p w14:paraId="7068B22D" w14:textId="77777777" w:rsidR="00B9497B" w:rsidRPr="00821119" w:rsidRDefault="00B9497B" w:rsidP="00B9497B">
      <w:pPr>
        <w:rPr>
          <w:rFonts w:asciiTheme="minorHAnsi" w:hAnsiTheme="minorHAnsi" w:cstheme="minorHAnsi"/>
          <w:sz w:val="28"/>
          <w:szCs w:val="28"/>
          <w:lang w:val="es-ES"/>
        </w:rPr>
      </w:pPr>
    </w:p>
    <w:p w14:paraId="5C84F993" w14:textId="77777777" w:rsidR="00B9497B" w:rsidRPr="00821119" w:rsidRDefault="00B9497B" w:rsidP="00B9497B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821119">
        <w:rPr>
          <w:rFonts w:asciiTheme="minorHAnsi" w:hAnsiTheme="minorHAnsi" w:cstheme="minorHAnsi"/>
          <w:b/>
          <w:bCs/>
          <w:sz w:val="28"/>
          <w:szCs w:val="28"/>
          <w:lang w:val="es-ES"/>
        </w:rPr>
        <w:t>Historia de:</w:t>
      </w:r>
    </w:p>
    <w:p w14:paraId="74675ACF" w14:textId="77777777" w:rsidR="00B9497B" w:rsidRPr="00821119" w:rsidRDefault="00B9497B" w:rsidP="00B9497B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821119">
        <w:rPr>
          <w:rFonts w:asciiTheme="minorHAnsi" w:hAnsiTheme="minorHAnsi" w:cstheme="minorHAnsi"/>
          <w:sz w:val="28"/>
          <w:szCs w:val="28"/>
          <w:lang w:val="es-ES"/>
        </w:rPr>
        <w:t>Jessica Contreras</w:t>
      </w:r>
    </w:p>
    <w:p w14:paraId="3C13B24F" w14:textId="77777777" w:rsidR="00B9497B" w:rsidRPr="00821119" w:rsidRDefault="00B9497B" w:rsidP="00B9497B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821119">
        <w:rPr>
          <w:rFonts w:asciiTheme="minorHAnsi" w:hAnsiTheme="minorHAnsi" w:cstheme="minorHAnsi"/>
          <w:sz w:val="28"/>
          <w:szCs w:val="28"/>
          <w:lang w:val="es-ES"/>
        </w:rPr>
        <w:t>Coordinadora del Programa de Educación Infantil</w:t>
      </w:r>
    </w:p>
    <w:p w14:paraId="5AAC44F5" w14:textId="77777777" w:rsidR="00B9497B" w:rsidRPr="00821119" w:rsidRDefault="00B9497B" w:rsidP="00B9497B">
      <w:pPr>
        <w:rPr>
          <w:rFonts w:asciiTheme="minorHAnsi" w:hAnsiTheme="minorHAnsi" w:cstheme="minorHAnsi"/>
          <w:sz w:val="28"/>
          <w:szCs w:val="28"/>
        </w:rPr>
      </w:pPr>
      <w:r w:rsidRPr="00821119">
        <w:rPr>
          <w:rFonts w:asciiTheme="minorHAnsi" w:hAnsiTheme="minorHAnsi" w:cstheme="minorHAnsi"/>
          <w:sz w:val="28"/>
          <w:szCs w:val="28"/>
        </w:rPr>
        <w:t>jessica.contreras@mncsf.org Tel.: 415-206-7752, ext. 1029</w:t>
      </w:r>
    </w:p>
    <w:p w14:paraId="52868E35" w14:textId="77777777" w:rsidR="00B9497B" w:rsidRPr="00821119" w:rsidRDefault="00B9497B" w:rsidP="001F193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sz w:val="28"/>
          <w:szCs w:val="28"/>
        </w:rPr>
      </w:pPr>
    </w:p>
    <w:p w14:paraId="1BF3CAA0" w14:textId="77777777" w:rsidR="00B9497B" w:rsidRPr="00821119" w:rsidRDefault="00B9497B" w:rsidP="001F193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sz w:val="28"/>
          <w:szCs w:val="28"/>
        </w:rPr>
      </w:pPr>
    </w:p>
    <w:p w14:paraId="37A78302" w14:textId="77777777" w:rsidR="00B9497B" w:rsidRPr="00821119" w:rsidRDefault="00B9497B" w:rsidP="001F193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sz w:val="28"/>
          <w:szCs w:val="28"/>
        </w:rPr>
      </w:pPr>
    </w:p>
    <w:p w14:paraId="7B2F5359" w14:textId="77777777" w:rsidR="00B9497B" w:rsidRPr="00821119" w:rsidRDefault="00B9497B" w:rsidP="001F193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sz w:val="28"/>
          <w:szCs w:val="28"/>
        </w:rPr>
      </w:pPr>
    </w:p>
    <w:p w14:paraId="71618876" w14:textId="77777777" w:rsidR="00B9497B" w:rsidRPr="00821119" w:rsidRDefault="00B9497B" w:rsidP="001F193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sz w:val="28"/>
          <w:szCs w:val="28"/>
        </w:rPr>
      </w:pPr>
    </w:p>
    <w:p w14:paraId="54244F9C" w14:textId="619D7A16" w:rsidR="001F1933" w:rsidRPr="00821119" w:rsidRDefault="001F1933" w:rsidP="001F193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sz w:val="28"/>
          <w:szCs w:val="28"/>
        </w:rPr>
      </w:pPr>
      <w:r w:rsidRPr="00821119">
        <w:rPr>
          <w:rFonts w:asciiTheme="minorHAnsi" w:hAnsiTheme="minorHAnsi" w:cstheme="minorHAnsi"/>
          <w:b/>
          <w:bCs/>
          <w:sz w:val="28"/>
          <w:szCs w:val="28"/>
        </w:rPr>
        <w:lastRenderedPageBreak/>
        <w:t xml:space="preserve">MNC Mission Bay </w:t>
      </w:r>
      <w:proofErr w:type="spellStart"/>
      <w:r w:rsidRPr="00821119">
        <w:rPr>
          <w:rFonts w:asciiTheme="minorHAnsi" w:eastAsia="MS Mincho" w:hAnsiTheme="minorHAnsi" w:cstheme="minorHAnsi"/>
          <w:b/>
          <w:bCs/>
          <w:sz w:val="28"/>
          <w:szCs w:val="28"/>
        </w:rPr>
        <w:t>剪綵儀式</w:t>
      </w:r>
      <w:proofErr w:type="spellEnd"/>
    </w:p>
    <w:p w14:paraId="100F0890" w14:textId="77777777" w:rsidR="001F1933" w:rsidRPr="00821119" w:rsidRDefault="001F1933" w:rsidP="001F193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2BC83D94" w14:textId="77777777" w:rsidR="001F1933" w:rsidRPr="00821119" w:rsidRDefault="001F1933" w:rsidP="001F193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821119">
        <w:rPr>
          <w:rFonts w:asciiTheme="minorHAnsi" w:hAnsiTheme="minorHAnsi" w:cstheme="minorHAnsi"/>
          <w:sz w:val="28"/>
          <w:szCs w:val="28"/>
        </w:rPr>
        <w:t xml:space="preserve">MNC Mission Bay </w:t>
      </w:r>
      <w:r w:rsidRPr="00821119">
        <w:rPr>
          <w:rFonts w:asciiTheme="minorHAnsi" w:eastAsia="MS Mincho" w:hAnsiTheme="minorHAnsi" w:cstheme="minorHAnsi"/>
          <w:sz w:val="28"/>
          <w:szCs w:val="28"/>
        </w:rPr>
        <w:t>校區舉</w:t>
      </w:r>
      <w:r w:rsidRPr="00821119">
        <w:rPr>
          <w:rFonts w:asciiTheme="minorHAnsi" w:eastAsia="Yu Gothic" w:hAnsiTheme="minorHAnsi" w:cstheme="minorHAnsi"/>
          <w:sz w:val="28"/>
          <w:szCs w:val="28"/>
        </w:rPr>
        <w:t>辦開放日活動，慶祝其全新戶外學習環境的剪綵儀式，並歡迎家庭、贊助者、合作夥伴及社區成員共同體驗這個空間。此次慶祝活動標誌著該校區的重要里程碑，也體現了</w:t>
      </w:r>
      <w:r w:rsidRPr="00821119">
        <w:rPr>
          <w:rFonts w:asciiTheme="minorHAnsi" w:hAnsiTheme="minorHAnsi" w:cstheme="minorHAnsi"/>
          <w:sz w:val="28"/>
          <w:szCs w:val="28"/>
        </w:rPr>
        <w:t xml:space="preserve"> MNC </w:t>
      </w:r>
      <w:r w:rsidRPr="00821119">
        <w:rPr>
          <w:rFonts w:asciiTheme="minorHAnsi" w:eastAsia="MS Mincho" w:hAnsiTheme="minorHAnsi" w:cstheme="minorHAnsi"/>
          <w:sz w:val="28"/>
          <w:szCs w:val="28"/>
        </w:rPr>
        <w:t>致力於打造引人入勝的</w:t>
      </w:r>
      <w:r w:rsidRPr="00821119">
        <w:rPr>
          <w:rFonts w:asciiTheme="minorHAnsi" w:eastAsia="Yu Gothic" w:hAnsiTheme="minorHAnsi" w:cstheme="minorHAnsi"/>
          <w:sz w:val="28"/>
          <w:szCs w:val="28"/>
        </w:rPr>
        <w:t>戶外空間，讓孩子們在此學習、探索並茁壯成長。家庭們在工作人員的帶領下參觀了校區，並盡情享受這片嶄新的戶外空間。</w:t>
      </w:r>
    </w:p>
    <w:p w14:paraId="3BEF1242" w14:textId="77777777" w:rsidR="001F1933" w:rsidRPr="00821119" w:rsidRDefault="001F1933" w:rsidP="001F193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5D9C505B" w14:textId="77777777" w:rsidR="001F1933" w:rsidRPr="00821119" w:rsidRDefault="001F1933" w:rsidP="001F193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821119">
        <w:rPr>
          <w:rFonts w:asciiTheme="minorHAnsi" w:eastAsia="MS Mincho" w:hAnsiTheme="minorHAnsi" w:cstheme="minorHAnsi"/>
          <w:sz w:val="28"/>
          <w:szCs w:val="28"/>
        </w:rPr>
        <w:t>我們衷心感謝舊金山幼兒教育局與低收入投資基金（</w:t>
      </w:r>
      <w:r w:rsidRPr="00821119">
        <w:rPr>
          <w:rFonts w:asciiTheme="minorHAnsi" w:hAnsiTheme="minorHAnsi" w:cstheme="minorHAnsi"/>
          <w:sz w:val="28"/>
          <w:szCs w:val="28"/>
        </w:rPr>
        <w:t>LIIF</w:t>
      </w:r>
      <w:r w:rsidRPr="00821119">
        <w:rPr>
          <w:rFonts w:asciiTheme="minorHAnsi" w:eastAsia="MS Mincho" w:hAnsiTheme="minorHAnsi" w:cstheme="minorHAnsi"/>
          <w:sz w:val="28"/>
          <w:szCs w:val="28"/>
        </w:rPr>
        <w:t>）的鼎力支持，協助籌措資金並使此計畫得以實現。同時感謝</w:t>
      </w:r>
      <w:proofErr w:type="spellEnd"/>
      <w:r w:rsidRPr="00821119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21119">
        <w:rPr>
          <w:rFonts w:asciiTheme="minorHAnsi" w:hAnsiTheme="minorHAnsi" w:cstheme="minorHAnsi"/>
          <w:sz w:val="28"/>
          <w:szCs w:val="28"/>
        </w:rPr>
        <w:t>Art.Garden.Design</w:t>
      </w:r>
      <w:proofErr w:type="spellEnd"/>
      <w:r w:rsidRPr="00821119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21119">
        <w:rPr>
          <w:rFonts w:asciiTheme="minorHAnsi" w:eastAsia="MS Mincho" w:hAnsiTheme="minorHAnsi" w:cstheme="minorHAnsi"/>
          <w:sz w:val="28"/>
          <w:szCs w:val="28"/>
        </w:rPr>
        <w:t>團隊、舊金山休閒與公園局、</w:t>
      </w:r>
      <w:r w:rsidRPr="00821119">
        <w:rPr>
          <w:rFonts w:asciiTheme="minorHAnsi" w:hAnsiTheme="minorHAnsi" w:cstheme="minorHAnsi"/>
          <w:sz w:val="28"/>
          <w:szCs w:val="28"/>
        </w:rPr>
        <w:t>Spiegel</w:t>
      </w:r>
      <w:proofErr w:type="spellEnd"/>
      <w:r w:rsidRPr="00821119">
        <w:rPr>
          <w:rFonts w:asciiTheme="minorHAnsi" w:hAnsiTheme="minorHAnsi" w:cstheme="minorHAnsi"/>
          <w:sz w:val="28"/>
          <w:szCs w:val="28"/>
        </w:rPr>
        <w:t xml:space="preserve"> Aihara </w:t>
      </w:r>
      <w:proofErr w:type="spellStart"/>
      <w:r w:rsidRPr="00821119">
        <w:rPr>
          <w:rFonts w:asciiTheme="minorHAnsi" w:hAnsiTheme="minorHAnsi" w:cstheme="minorHAnsi"/>
          <w:sz w:val="28"/>
          <w:szCs w:val="28"/>
        </w:rPr>
        <w:t>Workshop</w:t>
      </w:r>
      <w:r w:rsidRPr="00821119">
        <w:rPr>
          <w:rFonts w:asciiTheme="minorHAnsi" w:eastAsia="MS Mincho" w:hAnsiTheme="minorHAnsi" w:cstheme="minorHAnsi"/>
          <w:sz w:val="28"/>
          <w:szCs w:val="28"/>
        </w:rPr>
        <w:t>（</w:t>
      </w:r>
      <w:r w:rsidRPr="00821119">
        <w:rPr>
          <w:rFonts w:asciiTheme="minorHAnsi" w:hAnsiTheme="minorHAnsi" w:cstheme="minorHAnsi"/>
          <w:sz w:val="28"/>
          <w:szCs w:val="28"/>
        </w:rPr>
        <w:t>SAW</w:t>
      </w:r>
      <w:r w:rsidRPr="00821119">
        <w:rPr>
          <w:rFonts w:asciiTheme="minorHAnsi" w:eastAsia="MS Mincho" w:hAnsiTheme="minorHAnsi" w:cstheme="minorHAnsi"/>
          <w:sz w:val="28"/>
          <w:szCs w:val="28"/>
        </w:rPr>
        <w:t>）以及</w:t>
      </w:r>
      <w:proofErr w:type="spellEnd"/>
      <w:r w:rsidRPr="00821119">
        <w:rPr>
          <w:rFonts w:asciiTheme="minorHAnsi" w:hAnsiTheme="minorHAnsi" w:cstheme="minorHAnsi"/>
          <w:sz w:val="28"/>
          <w:szCs w:val="28"/>
        </w:rPr>
        <w:t xml:space="preserve"> Dorman Associates </w:t>
      </w:r>
      <w:proofErr w:type="spellStart"/>
      <w:r w:rsidRPr="00821119">
        <w:rPr>
          <w:rFonts w:asciiTheme="minorHAnsi" w:eastAsia="MS Mincho" w:hAnsiTheme="minorHAnsi" w:cstheme="minorHAnsi"/>
          <w:sz w:val="28"/>
          <w:szCs w:val="28"/>
        </w:rPr>
        <w:t>的通力合作。透過他們的合作，一個充滿活力的</w:t>
      </w:r>
      <w:r w:rsidRPr="00821119">
        <w:rPr>
          <w:rFonts w:asciiTheme="minorHAnsi" w:eastAsia="Yu Gothic" w:hAnsiTheme="minorHAnsi" w:cstheme="minorHAnsi"/>
          <w:sz w:val="28"/>
          <w:szCs w:val="28"/>
        </w:rPr>
        <w:t>戶外環境得以實現，這將激發</w:t>
      </w:r>
      <w:r w:rsidRPr="00821119">
        <w:rPr>
          <w:rFonts w:asciiTheme="minorHAnsi" w:hAnsiTheme="minorHAnsi" w:cstheme="minorHAnsi"/>
          <w:sz w:val="28"/>
          <w:szCs w:val="28"/>
        </w:rPr>
        <w:t>MNC</w:t>
      </w:r>
      <w:proofErr w:type="spellEnd"/>
      <w:r w:rsidRPr="00821119">
        <w:rPr>
          <w:rFonts w:asciiTheme="minorHAnsi" w:hAnsiTheme="minorHAnsi" w:cstheme="minorHAnsi"/>
          <w:sz w:val="28"/>
          <w:szCs w:val="28"/>
        </w:rPr>
        <w:t xml:space="preserve"> Mission Bay </w:t>
      </w:r>
      <w:proofErr w:type="spellStart"/>
      <w:r w:rsidRPr="00821119">
        <w:rPr>
          <w:rFonts w:asciiTheme="minorHAnsi" w:hAnsiTheme="minorHAnsi" w:cstheme="minorHAnsi"/>
          <w:sz w:val="28"/>
          <w:szCs w:val="28"/>
        </w:rPr>
        <w:t>Campus</w:t>
      </w:r>
      <w:r w:rsidRPr="00821119">
        <w:rPr>
          <w:rFonts w:asciiTheme="minorHAnsi" w:eastAsia="MS Mincho" w:hAnsiTheme="minorHAnsi" w:cstheme="minorHAnsi"/>
          <w:sz w:val="28"/>
          <w:szCs w:val="28"/>
        </w:rPr>
        <w:t>所服務的兒童與家庭的好奇心、創造力、活動能力，並促進他們與大自然的連結</w:t>
      </w:r>
      <w:proofErr w:type="spellEnd"/>
      <w:r w:rsidRPr="00821119">
        <w:rPr>
          <w:rFonts w:asciiTheme="minorHAnsi" w:eastAsia="MS Mincho" w:hAnsiTheme="minorHAnsi" w:cstheme="minorHAnsi"/>
          <w:sz w:val="28"/>
          <w:szCs w:val="28"/>
        </w:rPr>
        <w:t>。</w:t>
      </w:r>
    </w:p>
    <w:p w14:paraId="50C39FDB" w14:textId="77777777" w:rsidR="001F1933" w:rsidRPr="00821119" w:rsidRDefault="001F1933" w:rsidP="001F193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7BD86481" w14:textId="77777777" w:rsidR="001F1933" w:rsidRPr="00821119" w:rsidRDefault="001F1933" w:rsidP="001F193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821119">
        <w:rPr>
          <w:rFonts w:asciiTheme="minorHAnsi" w:eastAsia="MS Mincho" w:hAnsiTheme="minorHAnsi" w:cstheme="minorHAnsi"/>
          <w:sz w:val="28"/>
          <w:szCs w:val="28"/>
        </w:rPr>
        <w:t>我們深感榮幸，參議員斯科特</w:t>
      </w:r>
      <w:r w:rsidRPr="00821119">
        <w:rPr>
          <w:rFonts w:asciiTheme="minorHAnsi" w:hAnsiTheme="minorHAnsi" w:cstheme="minorHAnsi"/>
          <w:sz w:val="28"/>
          <w:szCs w:val="28"/>
        </w:rPr>
        <w:t>·</w:t>
      </w:r>
      <w:r w:rsidRPr="00821119">
        <w:rPr>
          <w:rFonts w:asciiTheme="minorHAnsi" w:eastAsia="MS Mincho" w:hAnsiTheme="minorHAnsi" w:cstheme="minorHAnsi"/>
          <w:sz w:val="28"/>
          <w:szCs w:val="28"/>
        </w:rPr>
        <w:t>維納（</w:t>
      </w:r>
      <w:r w:rsidRPr="00821119">
        <w:rPr>
          <w:rFonts w:asciiTheme="minorHAnsi" w:hAnsiTheme="minorHAnsi" w:cstheme="minorHAnsi"/>
          <w:sz w:val="28"/>
          <w:szCs w:val="28"/>
        </w:rPr>
        <w:t>Scott</w:t>
      </w:r>
      <w:proofErr w:type="spellEnd"/>
      <w:r w:rsidRPr="00821119">
        <w:rPr>
          <w:rFonts w:asciiTheme="minorHAnsi" w:hAnsiTheme="minorHAnsi" w:cstheme="minorHAnsi"/>
          <w:sz w:val="28"/>
          <w:szCs w:val="28"/>
        </w:rPr>
        <w:t xml:space="preserve"> Wiener</w:t>
      </w:r>
      <w:r w:rsidRPr="00821119">
        <w:rPr>
          <w:rFonts w:asciiTheme="minorHAnsi" w:eastAsia="MS Mincho" w:hAnsiTheme="minorHAnsi" w:cstheme="minorHAnsi"/>
          <w:sz w:val="28"/>
          <w:szCs w:val="28"/>
        </w:rPr>
        <w:t>）、</w:t>
      </w:r>
      <w:proofErr w:type="spellStart"/>
      <w:r w:rsidRPr="00821119">
        <w:rPr>
          <w:rFonts w:asciiTheme="minorHAnsi" w:eastAsia="MS Mincho" w:hAnsiTheme="minorHAnsi" w:cstheme="minorHAnsi"/>
          <w:sz w:val="28"/>
          <w:szCs w:val="28"/>
        </w:rPr>
        <w:t>市議員馬特</w:t>
      </w:r>
      <w:r w:rsidRPr="00821119">
        <w:rPr>
          <w:rFonts w:asciiTheme="minorHAnsi" w:hAnsiTheme="minorHAnsi" w:cstheme="minorHAnsi"/>
          <w:sz w:val="28"/>
          <w:szCs w:val="28"/>
        </w:rPr>
        <w:t>·</w:t>
      </w:r>
      <w:r w:rsidRPr="00821119">
        <w:rPr>
          <w:rFonts w:asciiTheme="minorHAnsi" w:eastAsia="MS Mincho" w:hAnsiTheme="minorHAnsi" w:cstheme="minorHAnsi"/>
          <w:sz w:val="28"/>
          <w:szCs w:val="28"/>
        </w:rPr>
        <w:t>多西（</w:t>
      </w:r>
      <w:r w:rsidRPr="00821119">
        <w:rPr>
          <w:rFonts w:asciiTheme="minorHAnsi" w:hAnsiTheme="minorHAnsi" w:cstheme="minorHAnsi"/>
          <w:sz w:val="28"/>
          <w:szCs w:val="28"/>
        </w:rPr>
        <w:t>Matt</w:t>
      </w:r>
      <w:proofErr w:type="spellEnd"/>
      <w:r w:rsidRPr="00821119">
        <w:rPr>
          <w:rFonts w:asciiTheme="minorHAnsi" w:hAnsiTheme="minorHAnsi" w:cstheme="minorHAnsi"/>
          <w:sz w:val="28"/>
          <w:szCs w:val="28"/>
        </w:rPr>
        <w:t xml:space="preserve"> Dorsey</w:t>
      </w:r>
      <w:r w:rsidRPr="00821119">
        <w:rPr>
          <w:rFonts w:asciiTheme="minorHAnsi" w:eastAsia="MS Mincho" w:hAnsiTheme="minorHAnsi" w:cstheme="minorHAnsi"/>
          <w:sz w:val="28"/>
          <w:szCs w:val="28"/>
        </w:rPr>
        <w:t>）、</w:t>
      </w:r>
      <w:proofErr w:type="spellStart"/>
      <w:r w:rsidRPr="00821119">
        <w:rPr>
          <w:rFonts w:asciiTheme="minorHAnsi" w:eastAsia="MS Mincho" w:hAnsiTheme="minorHAnsi" w:cstheme="minorHAnsi"/>
          <w:sz w:val="28"/>
          <w:szCs w:val="28"/>
        </w:rPr>
        <w:t>幼兒教育局局長英格麗德</w:t>
      </w:r>
      <w:r w:rsidRPr="00821119">
        <w:rPr>
          <w:rFonts w:asciiTheme="minorHAnsi" w:hAnsiTheme="minorHAnsi" w:cstheme="minorHAnsi"/>
          <w:sz w:val="28"/>
          <w:szCs w:val="28"/>
        </w:rPr>
        <w:t>·</w:t>
      </w:r>
      <w:r w:rsidRPr="00821119">
        <w:rPr>
          <w:rFonts w:asciiTheme="minorHAnsi" w:eastAsia="MS Mincho" w:hAnsiTheme="minorHAnsi" w:cstheme="minorHAnsi"/>
          <w:sz w:val="28"/>
          <w:szCs w:val="28"/>
        </w:rPr>
        <w:t>梅斯基塔（</w:t>
      </w:r>
      <w:r w:rsidRPr="00821119">
        <w:rPr>
          <w:rFonts w:asciiTheme="minorHAnsi" w:hAnsiTheme="minorHAnsi" w:cstheme="minorHAnsi"/>
          <w:sz w:val="28"/>
          <w:szCs w:val="28"/>
        </w:rPr>
        <w:t>Ingrid</w:t>
      </w:r>
      <w:proofErr w:type="spellEnd"/>
      <w:r w:rsidRPr="00821119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21119">
        <w:rPr>
          <w:rFonts w:asciiTheme="minorHAnsi" w:hAnsiTheme="minorHAnsi" w:cstheme="minorHAnsi"/>
          <w:sz w:val="28"/>
          <w:szCs w:val="28"/>
        </w:rPr>
        <w:t>Mezquita</w:t>
      </w:r>
      <w:r w:rsidRPr="00821119">
        <w:rPr>
          <w:rFonts w:asciiTheme="minorHAnsi" w:eastAsia="MS Mincho" w:hAnsiTheme="minorHAnsi" w:cstheme="minorHAnsi"/>
          <w:sz w:val="28"/>
          <w:szCs w:val="28"/>
        </w:rPr>
        <w:t>）以及舊金山</w:t>
      </w:r>
      <w:r w:rsidRPr="00821119">
        <w:rPr>
          <w:rFonts w:asciiTheme="minorHAnsi" w:hAnsiTheme="minorHAnsi" w:cstheme="minorHAnsi"/>
          <w:sz w:val="28"/>
          <w:szCs w:val="28"/>
        </w:rPr>
        <w:t>LIIF</w:t>
      </w:r>
      <w:r w:rsidRPr="00821119">
        <w:rPr>
          <w:rFonts w:asciiTheme="minorHAnsi" w:eastAsia="MS Mincho" w:hAnsiTheme="minorHAnsi" w:cstheme="minorHAnsi"/>
          <w:sz w:val="28"/>
          <w:szCs w:val="28"/>
        </w:rPr>
        <w:t>幼兒教育副總監莉茲</w:t>
      </w:r>
      <w:r w:rsidRPr="00821119">
        <w:rPr>
          <w:rFonts w:asciiTheme="minorHAnsi" w:hAnsiTheme="minorHAnsi" w:cstheme="minorHAnsi"/>
          <w:sz w:val="28"/>
          <w:szCs w:val="28"/>
        </w:rPr>
        <w:t>·</w:t>
      </w:r>
      <w:r w:rsidRPr="00821119">
        <w:rPr>
          <w:rFonts w:asciiTheme="minorHAnsi" w:eastAsia="MS Mincho" w:hAnsiTheme="minorHAnsi" w:cstheme="minorHAnsi"/>
          <w:sz w:val="28"/>
          <w:szCs w:val="28"/>
        </w:rPr>
        <w:t>維諾格拉德（</w:t>
      </w:r>
      <w:r w:rsidRPr="00821119">
        <w:rPr>
          <w:rFonts w:asciiTheme="minorHAnsi" w:hAnsiTheme="minorHAnsi" w:cstheme="minorHAnsi"/>
          <w:sz w:val="28"/>
          <w:szCs w:val="28"/>
        </w:rPr>
        <w:t>Liz</w:t>
      </w:r>
      <w:proofErr w:type="spellEnd"/>
      <w:r w:rsidRPr="00821119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21119">
        <w:rPr>
          <w:rFonts w:asciiTheme="minorHAnsi" w:hAnsiTheme="minorHAnsi" w:cstheme="minorHAnsi"/>
          <w:sz w:val="28"/>
          <w:szCs w:val="28"/>
        </w:rPr>
        <w:t>Winograd</w:t>
      </w:r>
      <w:r w:rsidRPr="00821119">
        <w:rPr>
          <w:rFonts w:asciiTheme="minorHAnsi" w:eastAsia="MS Mincho" w:hAnsiTheme="minorHAnsi" w:cstheme="minorHAnsi"/>
          <w:sz w:val="28"/>
          <w:szCs w:val="28"/>
        </w:rPr>
        <w:t>）皆親臨現場，強調投資優質早期學習空間的重要性</w:t>
      </w:r>
      <w:proofErr w:type="spellEnd"/>
      <w:r w:rsidRPr="00821119">
        <w:rPr>
          <w:rFonts w:asciiTheme="minorHAnsi" w:eastAsia="MS Mincho" w:hAnsiTheme="minorHAnsi" w:cstheme="minorHAnsi"/>
          <w:sz w:val="28"/>
          <w:szCs w:val="28"/>
        </w:rPr>
        <w:t>。</w:t>
      </w:r>
    </w:p>
    <w:p w14:paraId="3794A1CC" w14:textId="77777777" w:rsidR="001F1933" w:rsidRPr="00821119" w:rsidRDefault="001F1933" w:rsidP="001F193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5C0FEF8A" w14:textId="77777777" w:rsidR="001F1933" w:rsidRPr="00821119" w:rsidRDefault="001F1933" w:rsidP="001F193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821119">
        <w:rPr>
          <w:rFonts w:asciiTheme="minorHAnsi" w:eastAsia="MS Mincho" w:hAnsiTheme="minorHAnsi" w:cstheme="minorHAnsi"/>
          <w:sz w:val="28"/>
          <w:szCs w:val="28"/>
        </w:rPr>
        <w:t>衷心感謝</w:t>
      </w:r>
      <w:r w:rsidRPr="00821119">
        <w:rPr>
          <w:rFonts w:asciiTheme="minorHAnsi" w:hAnsiTheme="minorHAnsi" w:cstheme="minorHAnsi"/>
          <w:sz w:val="28"/>
          <w:szCs w:val="28"/>
        </w:rPr>
        <w:t>MNC</w:t>
      </w:r>
      <w:proofErr w:type="spellEnd"/>
      <w:r w:rsidRPr="00821119">
        <w:rPr>
          <w:rFonts w:asciiTheme="minorHAnsi" w:hAnsiTheme="minorHAnsi" w:cstheme="minorHAnsi"/>
          <w:sz w:val="28"/>
          <w:szCs w:val="28"/>
        </w:rPr>
        <w:t xml:space="preserve"> Mission Bay </w:t>
      </w:r>
      <w:proofErr w:type="spellStart"/>
      <w:r w:rsidRPr="00821119">
        <w:rPr>
          <w:rFonts w:asciiTheme="minorHAnsi" w:hAnsiTheme="minorHAnsi" w:cstheme="minorHAnsi"/>
          <w:sz w:val="28"/>
          <w:szCs w:val="28"/>
        </w:rPr>
        <w:t>Campus</w:t>
      </w:r>
      <w:r w:rsidRPr="00821119">
        <w:rPr>
          <w:rFonts w:asciiTheme="minorHAnsi" w:eastAsia="MS Mincho" w:hAnsiTheme="minorHAnsi" w:cstheme="minorHAnsi"/>
          <w:sz w:val="28"/>
          <w:szCs w:val="28"/>
        </w:rPr>
        <w:t>團隊，感謝他們為孩子們打造</w:t>
      </w:r>
      <w:r w:rsidRPr="00821119">
        <w:rPr>
          <w:rFonts w:asciiTheme="minorHAnsi" w:eastAsia="Yu Gothic" w:hAnsiTheme="minorHAnsi" w:cstheme="minorHAnsi"/>
          <w:sz w:val="28"/>
          <w:szCs w:val="28"/>
        </w:rPr>
        <w:t>戶外學習體驗所付出的關懷、奉獻與熱情</w:t>
      </w:r>
      <w:proofErr w:type="spellEnd"/>
      <w:r w:rsidRPr="00821119">
        <w:rPr>
          <w:rFonts w:asciiTheme="minorHAnsi" w:eastAsia="MS Mincho" w:hAnsiTheme="minorHAnsi" w:cstheme="minorHAnsi"/>
          <w:sz w:val="28"/>
          <w:szCs w:val="28"/>
        </w:rPr>
        <w:t>。</w:t>
      </w:r>
    </w:p>
    <w:p w14:paraId="6A657891" w14:textId="77777777" w:rsidR="001F1933" w:rsidRPr="00821119" w:rsidRDefault="001F1933" w:rsidP="001F193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61F7306D" w14:textId="77777777" w:rsidR="001F1933" w:rsidRPr="00821119" w:rsidRDefault="001F1933" w:rsidP="001F193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821119">
        <w:rPr>
          <w:rFonts w:asciiTheme="minorHAnsi" w:eastAsia="MS Mincho" w:hAnsiTheme="minorHAnsi" w:cstheme="minorHAnsi"/>
          <w:sz w:val="28"/>
          <w:szCs w:val="28"/>
        </w:rPr>
        <w:t>撰文</w:t>
      </w:r>
      <w:proofErr w:type="spellEnd"/>
      <w:r w:rsidRPr="00821119">
        <w:rPr>
          <w:rFonts w:asciiTheme="minorHAnsi" w:eastAsia="MS Mincho" w:hAnsiTheme="minorHAnsi" w:cstheme="minorHAnsi"/>
          <w:sz w:val="28"/>
          <w:szCs w:val="28"/>
        </w:rPr>
        <w:t>：</w:t>
      </w:r>
    </w:p>
    <w:p w14:paraId="6309A1C2" w14:textId="77777777" w:rsidR="001F1933" w:rsidRPr="00821119" w:rsidRDefault="001F1933" w:rsidP="001F193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821119">
        <w:rPr>
          <w:rFonts w:asciiTheme="minorHAnsi" w:eastAsia="MS Mincho" w:hAnsiTheme="minorHAnsi" w:cstheme="minorHAnsi"/>
          <w:sz w:val="28"/>
          <w:szCs w:val="28"/>
        </w:rPr>
        <w:t>潔西</w:t>
      </w:r>
      <w:r w:rsidRPr="00821119">
        <w:rPr>
          <w:rFonts w:asciiTheme="minorHAnsi" w:eastAsia="Yu Gothic" w:hAnsiTheme="minorHAnsi" w:cstheme="minorHAnsi"/>
          <w:sz w:val="28"/>
          <w:szCs w:val="28"/>
        </w:rPr>
        <w:t>卡・康特雷拉斯</w:t>
      </w:r>
      <w:proofErr w:type="spellEnd"/>
    </w:p>
    <w:p w14:paraId="038F795B" w14:textId="77777777" w:rsidR="001F1933" w:rsidRPr="00821119" w:rsidRDefault="001F1933" w:rsidP="001F193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821119">
        <w:rPr>
          <w:rFonts w:asciiTheme="minorHAnsi" w:eastAsia="MS Mincho" w:hAnsiTheme="minorHAnsi" w:cstheme="minorHAnsi"/>
          <w:sz w:val="28"/>
          <w:szCs w:val="28"/>
        </w:rPr>
        <w:t>早期教育計畫協調員</w:t>
      </w:r>
      <w:proofErr w:type="spellEnd"/>
    </w:p>
    <w:p w14:paraId="322F3E6C" w14:textId="77777777" w:rsidR="001F1933" w:rsidRPr="00821119" w:rsidRDefault="001F1933" w:rsidP="001F193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821119">
        <w:rPr>
          <w:rFonts w:asciiTheme="minorHAnsi" w:hAnsiTheme="minorHAnsi" w:cstheme="minorHAnsi"/>
          <w:sz w:val="28"/>
          <w:szCs w:val="28"/>
        </w:rPr>
        <w:t xml:space="preserve">jessica.contreras@mncsf.org </w:t>
      </w:r>
      <w:r w:rsidRPr="00821119">
        <w:rPr>
          <w:rFonts w:asciiTheme="minorHAnsi" w:eastAsia="MS Mincho" w:hAnsiTheme="minorHAnsi" w:cstheme="minorHAnsi"/>
          <w:sz w:val="28"/>
          <w:szCs w:val="28"/>
        </w:rPr>
        <w:t>電話：</w:t>
      </w:r>
      <w:r w:rsidRPr="00821119">
        <w:rPr>
          <w:rFonts w:asciiTheme="minorHAnsi" w:hAnsiTheme="minorHAnsi" w:cstheme="minorHAnsi"/>
          <w:sz w:val="28"/>
          <w:szCs w:val="28"/>
        </w:rPr>
        <w:t xml:space="preserve">415-206-7752 </w:t>
      </w:r>
      <w:proofErr w:type="spellStart"/>
      <w:r w:rsidRPr="00821119">
        <w:rPr>
          <w:rFonts w:asciiTheme="minorHAnsi" w:eastAsia="MS Mincho" w:hAnsiTheme="minorHAnsi" w:cstheme="minorHAnsi"/>
          <w:sz w:val="28"/>
          <w:szCs w:val="28"/>
        </w:rPr>
        <w:t>分機</w:t>
      </w:r>
      <w:proofErr w:type="spellEnd"/>
      <w:r w:rsidRPr="00821119">
        <w:rPr>
          <w:rFonts w:asciiTheme="minorHAnsi" w:hAnsiTheme="minorHAnsi" w:cstheme="minorHAnsi"/>
          <w:sz w:val="28"/>
          <w:szCs w:val="28"/>
        </w:rPr>
        <w:t xml:space="preserve"> 1029</w:t>
      </w:r>
    </w:p>
    <w:p w14:paraId="597A8F12" w14:textId="77777777" w:rsidR="001F1933" w:rsidRPr="00821119" w:rsidRDefault="001F1933" w:rsidP="001F193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183ABCA9" w14:textId="77777777" w:rsidR="00821119" w:rsidRPr="00821119" w:rsidRDefault="00821119" w:rsidP="00821119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2AEEF139" w14:textId="62CAC6D5" w:rsidR="00821119" w:rsidRPr="00821119" w:rsidRDefault="00821119" w:rsidP="00821119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821119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Церемония открытия </w:t>
      </w:r>
      <w:r w:rsidRPr="00821119">
        <w:rPr>
          <w:rFonts w:asciiTheme="minorHAnsi" w:hAnsiTheme="minorHAnsi" w:cstheme="minorHAnsi"/>
          <w:b/>
          <w:bCs/>
          <w:sz w:val="28"/>
          <w:szCs w:val="28"/>
        </w:rPr>
        <w:t>MNC</w:t>
      </w:r>
      <w:r w:rsidRPr="00821119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821119">
        <w:rPr>
          <w:rFonts w:asciiTheme="minorHAnsi" w:hAnsiTheme="minorHAnsi" w:cstheme="minorHAnsi"/>
          <w:b/>
          <w:bCs/>
          <w:sz w:val="28"/>
          <w:szCs w:val="28"/>
        </w:rPr>
        <w:t>Mission</w:t>
      </w:r>
      <w:r w:rsidRPr="00821119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821119">
        <w:rPr>
          <w:rFonts w:asciiTheme="minorHAnsi" w:hAnsiTheme="minorHAnsi" w:cstheme="minorHAnsi"/>
          <w:b/>
          <w:bCs/>
          <w:sz w:val="28"/>
          <w:szCs w:val="28"/>
        </w:rPr>
        <w:t>Bay</w:t>
      </w:r>
    </w:p>
    <w:p w14:paraId="4F20AA3B" w14:textId="77777777" w:rsidR="00821119" w:rsidRPr="00821119" w:rsidRDefault="00821119" w:rsidP="00821119">
      <w:pPr>
        <w:rPr>
          <w:rFonts w:asciiTheme="minorHAnsi" w:hAnsiTheme="minorHAnsi" w:cstheme="minorHAnsi"/>
          <w:b/>
          <w:bCs/>
          <w:sz w:val="28"/>
          <w:szCs w:val="28"/>
          <w:lang w:val="ru-RU"/>
        </w:rPr>
      </w:pPr>
    </w:p>
    <w:p w14:paraId="2BA8DD78" w14:textId="77777777" w:rsidR="00821119" w:rsidRPr="00821119" w:rsidRDefault="00821119" w:rsidP="00821119">
      <w:pPr>
        <w:rPr>
          <w:rFonts w:asciiTheme="minorHAnsi" w:hAnsiTheme="minorHAnsi" w:cstheme="minorHAnsi"/>
          <w:sz w:val="28"/>
          <w:szCs w:val="28"/>
        </w:rPr>
      </w:pPr>
      <w:r w:rsidRPr="00821119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Кампус </w:t>
      </w:r>
      <w:r w:rsidRPr="00821119">
        <w:rPr>
          <w:rFonts w:asciiTheme="minorHAnsi" w:hAnsiTheme="minorHAnsi" w:cstheme="minorHAnsi"/>
          <w:b/>
          <w:bCs/>
          <w:sz w:val="28"/>
          <w:szCs w:val="28"/>
        </w:rPr>
        <w:t>MNC</w:t>
      </w:r>
      <w:r w:rsidRPr="00821119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821119">
        <w:rPr>
          <w:rFonts w:asciiTheme="minorHAnsi" w:hAnsiTheme="minorHAnsi" w:cstheme="minorHAnsi"/>
          <w:b/>
          <w:bCs/>
          <w:sz w:val="28"/>
          <w:szCs w:val="28"/>
        </w:rPr>
        <w:t>Mission</w:t>
      </w:r>
      <w:r w:rsidRPr="00821119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821119">
        <w:rPr>
          <w:rFonts w:asciiTheme="minorHAnsi" w:hAnsiTheme="minorHAnsi" w:cstheme="minorHAnsi"/>
          <w:b/>
          <w:bCs/>
          <w:sz w:val="28"/>
          <w:szCs w:val="28"/>
        </w:rPr>
        <w:t>Bay</w:t>
      </w:r>
      <w:r w:rsidRPr="00821119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отметил открытие нового учебного заведения днём открытых дверей, пригласив семьи, спонсоров, партнёров и членов </w:t>
      </w:r>
      <w:r w:rsidRPr="00821119">
        <w:rPr>
          <w:rFonts w:asciiTheme="minorHAnsi" w:hAnsiTheme="minorHAnsi" w:cstheme="minorHAnsi"/>
          <w:b/>
          <w:bCs/>
          <w:sz w:val="28"/>
          <w:szCs w:val="28"/>
          <w:lang w:val="ru-RU"/>
        </w:rPr>
        <w:lastRenderedPageBreak/>
        <w:t>сообщества, чтобы они могли вместе познакомиться с этим заведением.</w:t>
      </w:r>
      <w:r w:rsidRPr="00821119">
        <w:rPr>
          <w:rFonts w:asciiTheme="minorHAnsi" w:hAnsiTheme="minorHAnsi" w:cstheme="minorHAnsi"/>
          <w:sz w:val="28"/>
          <w:szCs w:val="28"/>
          <w:lang w:val="ru-RU"/>
        </w:rPr>
        <w:t xml:space="preserve"> Празднование стало важной вехой для кампуса и отражало стремление </w:t>
      </w:r>
      <w:r w:rsidRPr="00821119">
        <w:rPr>
          <w:rFonts w:asciiTheme="minorHAnsi" w:hAnsiTheme="minorHAnsi" w:cstheme="minorHAnsi"/>
          <w:sz w:val="28"/>
          <w:szCs w:val="28"/>
        </w:rPr>
        <w:t>MNC</w:t>
      </w:r>
      <w:r w:rsidRPr="00821119">
        <w:rPr>
          <w:rFonts w:asciiTheme="minorHAnsi" w:hAnsiTheme="minorHAnsi" w:cstheme="minorHAnsi"/>
          <w:sz w:val="28"/>
          <w:szCs w:val="28"/>
          <w:lang w:val="ru-RU"/>
        </w:rPr>
        <w:t xml:space="preserve"> создавать увлекательные открытые пространства, где дети учатся, исследуют и процветают. Семьи наслаждались экскурсиями по кампусу с персоналом и новым открытым пространством.</w:t>
      </w:r>
    </w:p>
    <w:p w14:paraId="408B1D67" w14:textId="77777777" w:rsidR="00821119" w:rsidRPr="00821119" w:rsidRDefault="00821119" w:rsidP="00821119">
      <w:pPr>
        <w:rPr>
          <w:rFonts w:asciiTheme="minorHAnsi" w:hAnsiTheme="minorHAnsi" w:cstheme="minorHAnsi"/>
          <w:sz w:val="28"/>
          <w:szCs w:val="28"/>
        </w:rPr>
      </w:pPr>
    </w:p>
    <w:p w14:paraId="0844FC32" w14:textId="77777777" w:rsidR="00821119" w:rsidRPr="00821119" w:rsidRDefault="00821119" w:rsidP="00821119">
      <w:pPr>
        <w:rPr>
          <w:rFonts w:asciiTheme="minorHAnsi" w:hAnsiTheme="minorHAnsi" w:cstheme="minorHAnsi"/>
          <w:sz w:val="28"/>
          <w:szCs w:val="28"/>
        </w:rPr>
      </w:pPr>
      <w:r w:rsidRPr="00821119">
        <w:rPr>
          <w:rFonts w:asciiTheme="minorHAnsi" w:hAnsiTheme="minorHAnsi" w:cstheme="minorHAnsi"/>
          <w:sz w:val="28"/>
          <w:szCs w:val="28"/>
          <w:lang w:val="ru-RU"/>
        </w:rPr>
        <w:t xml:space="preserve">Наша искренняя благодарность Фонду </w:t>
      </w:r>
      <w:r w:rsidRPr="00821119">
        <w:rPr>
          <w:rFonts w:asciiTheme="minorHAnsi" w:hAnsiTheme="minorHAnsi" w:cstheme="minorHAnsi"/>
          <w:b/>
          <w:bCs/>
          <w:sz w:val="28"/>
          <w:szCs w:val="28"/>
          <w:lang w:val="ru-RU"/>
        </w:rPr>
        <w:t>инвестиций Департамента раннего детства и малообеспеченных слоёв Сан-Франциско (</w:t>
      </w:r>
      <w:r w:rsidRPr="00821119">
        <w:rPr>
          <w:rFonts w:asciiTheme="minorHAnsi" w:hAnsiTheme="minorHAnsi" w:cstheme="minorHAnsi"/>
          <w:b/>
          <w:bCs/>
          <w:sz w:val="28"/>
          <w:szCs w:val="28"/>
        </w:rPr>
        <w:t>LIIF</w:t>
      </w:r>
      <w:r w:rsidRPr="00821119">
        <w:rPr>
          <w:rFonts w:asciiTheme="minorHAnsi" w:hAnsiTheme="minorHAnsi" w:cstheme="minorHAnsi"/>
          <w:sz w:val="28"/>
          <w:szCs w:val="28"/>
          <w:lang w:val="ru-RU"/>
        </w:rPr>
        <w:t xml:space="preserve">) за их поддержку в финансировании и воплощении этого проекта в жизнь. Мы благодарим </w:t>
      </w:r>
      <w:r w:rsidRPr="00821119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команду </w:t>
      </w:r>
      <w:r w:rsidRPr="00821119">
        <w:rPr>
          <w:rFonts w:asciiTheme="minorHAnsi" w:hAnsiTheme="minorHAnsi" w:cstheme="minorHAnsi"/>
          <w:b/>
          <w:bCs/>
          <w:sz w:val="28"/>
          <w:szCs w:val="28"/>
        </w:rPr>
        <w:t>Art</w:t>
      </w:r>
      <w:r w:rsidRPr="00821119">
        <w:rPr>
          <w:rFonts w:asciiTheme="minorHAnsi" w:hAnsiTheme="minorHAnsi" w:cstheme="minorHAnsi"/>
          <w:b/>
          <w:bCs/>
          <w:sz w:val="28"/>
          <w:szCs w:val="28"/>
          <w:lang w:val="ru-RU"/>
        </w:rPr>
        <w:t>.</w:t>
      </w:r>
      <w:r w:rsidRPr="00821119">
        <w:rPr>
          <w:rFonts w:asciiTheme="minorHAnsi" w:hAnsiTheme="minorHAnsi" w:cstheme="minorHAnsi"/>
          <w:b/>
          <w:bCs/>
          <w:sz w:val="28"/>
          <w:szCs w:val="28"/>
        </w:rPr>
        <w:t>Garden</w:t>
      </w:r>
      <w:r w:rsidRPr="00821119">
        <w:rPr>
          <w:rFonts w:asciiTheme="minorHAnsi" w:hAnsiTheme="minorHAnsi" w:cstheme="minorHAnsi"/>
          <w:b/>
          <w:bCs/>
          <w:sz w:val="28"/>
          <w:szCs w:val="28"/>
          <w:lang w:val="ru-RU"/>
        </w:rPr>
        <w:t>.</w:t>
      </w:r>
      <w:r w:rsidRPr="00821119">
        <w:rPr>
          <w:rFonts w:asciiTheme="minorHAnsi" w:hAnsiTheme="minorHAnsi" w:cstheme="minorHAnsi"/>
          <w:b/>
          <w:bCs/>
          <w:sz w:val="28"/>
          <w:szCs w:val="28"/>
        </w:rPr>
        <w:t>Design</w:t>
      </w:r>
      <w:r w:rsidRPr="00821119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, </w:t>
      </w:r>
      <w:r w:rsidRPr="00821119">
        <w:rPr>
          <w:rFonts w:asciiTheme="minorHAnsi" w:hAnsiTheme="minorHAnsi" w:cstheme="minorHAnsi"/>
          <w:b/>
          <w:bCs/>
          <w:sz w:val="28"/>
          <w:szCs w:val="28"/>
        </w:rPr>
        <w:t>San</w:t>
      </w:r>
      <w:r w:rsidRPr="00821119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821119">
        <w:rPr>
          <w:rFonts w:asciiTheme="minorHAnsi" w:hAnsiTheme="minorHAnsi" w:cstheme="minorHAnsi"/>
          <w:b/>
          <w:bCs/>
          <w:sz w:val="28"/>
          <w:szCs w:val="28"/>
        </w:rPr>
        <w:t>Francisco</w:t>
      </w:r>
      <w:r w:rsidRPr="00821119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821119">
        <w:rPr>
          <w:rFonts w:asciiTheme="minorHAnsi" w:hAnsiTheme="minorHAnsi" w:cstheme="minorHAnsi"/>
          <w:b/>
          <w:bCs/>
          <w:sz w:val="28"/>
          <w:szCs w:val="28"/>
        </w:rPr>
        <w:t>Recreation</w:t>
      </w:r>
      <w:r w:rsidRPr="00821119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821119">
        <w:rPr>
          <w:rFonts w:asciiTheme="minorHAnsi" w:hAnsiTheme="minorHAnsi" w:cstheme="minorHAnsi"/>
          <w:b/>
          <w:bCs/>
          <w:sz w:val="28"/>
          <w:szCs w:val="28"/>
        </w:rPr>
        <w:t>and</w:t>
      </w:r>
      <w:r w:rsidRPr="00821119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821119">
        <w:rPr>
          <w:rFonts w:asciiTheme="minorHAnsi" w:hAnsiTheme="minorHAnsi" w:cstheme="minorHAnsi"/>
          <w:b/>
          <w:bCs/>
          <w:sz w:val="28"/>
          <w:szCs w:val="28"/>
        </w:rPr>
        <w:t>Parks</w:t>
      </w:r>
      <w:r w:rsidRPr="00821119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, </w:t>
      </w:r>
      <w:r w:rsidRPr="00821119">
        <w:rPr>
          <w:rFonts w:asciiTheme="minorHAnsi" w:hAnsiTheme="minorHAnsi" w:cstheme="minorHAnsi"/>
          <w:b/>
          <w:bCs/>
          <w:sz w:val="28"/>
          <w:szCs w:val="28"/>
        </w:rPr>
        <w:t>Spiegel</w:t>
      </w:r>
      <w:r w:rsidRPr="00821119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821119">
        <w:rPr>
          <w:rFonts w:asciiTheme="minorHAnsi" w:hAnsiTheme="minorHAnsi" w:cstheme="minorHAnsi"/>
          <w:b/>
          <w:bCs/>
          <w:sz w:val="28"/>
          <w:szCs w:val="28"/>
        </w:rPr>
        <w:t>Aihara</w:t>
      </w:r>
      <w:r w:rsidRPr="00821119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821119">
        <w:rPr>
          <w:rFonts w:asciiTheme="minorHAnsi" w:hAnsiTheme="minorHAnsi" w:cstheme="minorHAnsi"/>
          <w:b/>
          <w:bCs/>
          <w:sz w:val="28"/>
          <w:szCs w:val="28"/>
        </w:rPr>
        <w:t>Workshop</w:t>
      </w:r>
      <w:r w:rsidRPr="00821119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(</w:t>
      </w:r>
      <w:r w:rsidRPr="00821119">
        <w:rPr>
          <w:rFonts w:asciiTheme="minorHAnsi" w:hAnsiTheme="minorHAnsi" w:cstheme="minorHAnsi"/>
          <w:b/>
          <w:bCs/>
          <w:sz w:val="28"/>
          <w:szCs w:val="28"/>
        </w:rPr>
        <w:t>SAW</w:t>
      </w:r>
      <w:r w:rsidRPr="00821119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) и </w:t>
      </w:r>
      <w:r w:rsidRPr="00821119">
        <w:rPr>
          <w:rFonts w:asciiTheme="minorHAnsi" w:hAnsiTheme="minorHAnsi" w:cstheme="minorHAnsi"/>
          <w:b/>
          <w:bCs/>
          <w:sz w:val="28"/>
          <w:szCs w:val="28"/>
        </w:rPr>
        <w:t>Dorman</w:t>
      </w:r>
      <w:r w:rsidRPr="00821119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821119">
        <w:rPr>
          <w:rFonts w:asciiTheme="minorHAnsi" w:hAnsiTheme="minorHAnsi" w:cstheme="minorHAnsi"/>
          <w:b/>
          <w:bCs/>
          <w:sz w:val="28"/>
          <w:szCs w:val="28"/>
        </w:rPr>
        <w:t>Associates</w:t>
      </w:r>
      <w:r w:rsidRPr="00821119">
        <w:rPr>
          <w:rFonts w:asciiTheme="minorHAnsi" w:hAnsiTheme="minorHAnsi" w:cstheme="minorHAnsi"/>
          <w:sz w:val="28"/>
          <w:szCs w:val="28"/>
          <w:lang w:val="ru-RU"/>
        </w:rPr>
        <w:t xml:space="preserve"> за их сотрудничество. Их партнёрство создало яркую открытую среду, поощряющую любознательность, креативность, движение и связь с природой для детей и семей, обслуживаемую на кампусе </w:t>
      </w:r>
      <w:r w:rsidRPr="00821119">
        <w:rPr>
          <w:rFonts w:asciiTheme="minorHAnsi" w:hAnsiTheme="minorHAnsi" w:cstheme="minorHAnsi"/>
          <w:sz w:val="28"/>
          <w:szCs w:val="28"/>
        </w:rPr>
        <w:t>MNC</w:t>
      </w:r>
      <w:r w:rsidRPr="00821119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 w:rsidRPr="00821119">
        <w:rPr>
          <w:rFonts w:asciiTheme="minorHAnsi" w:hAnsiTheme="minorHAnsi" w:cstheme="minorHAnsi"/>
          <w:sz w:val="28"/>
          <w:szCs w:val="28"/>
        </w:rPr>
        <w:t>Mission</w:t>
      </w:r>
      <w:r w:rsidRPr="00821119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 w:rsidRPr="00821119">
        <w:rPr>
          <w:rFonts w:asciiTheme="minorHAnsi" w:hAnsiTheme="minorHAnsi" w:cstheme="minorHAnsi"/>
          <w:sz w:val="28"/>
          <w:szCs w:val="28"/>
        </w:rPr>
        <w:t>Bay</w:t>
      </w:r>
      <w:r w:rsidRPr="00821119">
        <w:rPr>
          <w:rFonts w:asciiTheme="minorHAnsi" w:hAnsiTheme="minorHAnsi" w:cstheme="minorHAnsi"/>
          <w:sz w:val="28"/>
          <w:szCs w:val="28"/>
          <w:lang w:val="ru-RU"/>
        </w:rPr>
        <w:t>.</w:t>
      </w:r>
    </w:p>
    <w:p w14:paraId="28CB02B3" w14:textId="77777777" w:rsidR="00821119" w:rsidRPr="00821119" w:rsidRDefault="00821119" w:rsidP="00821119">
      <w:pPr>
        <w:rPr>
          <w:rFonts w:asciiTheme="minorHAnsi" w:hAnsiTheme="minorHAnsi" w:cstheme="minorHAnsi"/>
          <w:sz w:val="28"/>
          <w:szCs w:val="28"/>
        </w:rPr>
      </w:pPr>
    </w:p>
    <w:p w14:paraId="598BB519" w14:textId="77777777" w:rsidR="00821119" w:rsidRPr="00821119" w:rsidRDefault="00821119" w:rsidP="00821119">
      <w:pPr>
        <w:rPr>
          <w:rFonts w:asciiTheme="minorHAnsi" w:hAnsiTheme="minorHAnsi" w:cstheme="minorHAnsi"/>
          <w:sz w:val="28"/>
          <w:szCs w:val="28"/>
        </w:rPr>
      </w:pPr>
      <w:r w:rsidRPr="00821119">
        <w:rPr>
          <w:rFonts w:asciiTheme="minorHAnsi" w:hAnsiTheme="minorHAnsi" w:cstheme="minorHAnsi"/>
          <w:sz w:val="28"/>
          <w:szCs w:val="28"/>
          <w:lang w:val="ru-RU"/>
        </w:rPr>
        <w:t xml:space="preserve">Нас почтили </w:t>
      </w:r>
      <w:r w:rsidRPr="00821119">
        <w:rPr>
          <w:rFonts w:asciiTheme="minorHAnsi" w:hAnsiTheme="minorHAnsi" w:cstheme="minorHAnsi"/>
          <w:b/>
          <w:bCs/>
          <w:sz w:val="28"/>
          <w:szCs w:val="28"/>
          <w:lang w:val="ru-RU"/>
        </w:rPr>
        <w:t>сенатор Скотт Винер и супервайзер Мэтт Дорси</w:t>
      </w:r>
      <w:r w:rsidRPr="00821119">
        <w:rPr>
          <w:rFonts w:asciiTheme="minorHAnsi" w:hAnsiTheme="minorHAnsi" w:cstheme="minorHAnsi"/>
          <w:sz w:val="28"/>
          <w:szCs w:val="28"/>
          <w:lang w:val="ru-RU"/>
        </w:rPr>
        <w:t xml:space="preserve">, </w:t>
      </w:r>
      <w:r w:rsidRPr="00821119">
        <w:rPr>
          <w:rFonts w:asciiTheme="minorHAnsi" w:hAnsiTheme="minorHAnsi" w:cstheme="minorHAnsi"/>
          <w:b/>
          <w:bCs/>
          <w:sz w:val="28"/>
          <w:szCs w:val="28"/>
          <w:lang w:val="ru-RU"/>
        </w:rPr>
        <w:t>директор отдела раннего детства Ингрид Мескита</w:t>
      </w:r>
      <w:r w:rsidRPr="00821119">
        <w:rPr>
          <w:rFonts w:asciiTheme="minorHAnsi" w:hAnsiTheme="minorHAnsi" w:cstheme="minorHAnsi"/>
          <w:sz w:val="28"/>
          <w:szCs w:val="28"/>
          <w:lang w:val="ru-RU"/>
        </w:rPr>
        <w:t xml:space="preserve"> и заместитель директора </w:t>
      </w:r>
      <w:r w:rsidRPr="00821119">
        <w:rPr>
          <w:rFonts w:asciiTheme="minorHAnsi" w:hAnsiTheme="minorHAnsi" w:cstheme="minorHAnsi"/>
          <w:sz w:val="28"/>
          <w:szCs w:val="28"/>
        </w:rPr>
        <w:t>LIIF</w:t>
      </w:r>
      <w:r w:rsidRPr="00821119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 w:rsidRPr="00821119">
        <w:rPr>
          <w:rFonts w:asciiTheme="minorHAnsi" w:hAnsiTheme="minorHAnsi" w:cstheme="minorHAnsi"/>
          <w:sz w:val="28"/>
          <w:szCs w:val="28"/>
        </w:rPr>
        <w:t>ECE</w:t>
      </w:r>
      <w:r w:rsidRPr="00821119">
        <w:rPr>
          <w:rFonts w:asciiTheme="minorHAnsi" w:hAnsiTheme="minorHAnsi" w:cstheme="minorHAnsi"/>
          <w:sz w:val="28"/>
          <w:szCs w:val="28"/>
          <w:lang w:val="ru-RU"/>
        </w:rPr>
        <w:t xml:space="preserve"> в Сан-Франциско Лиз Виноград, подчеркнув важность инвестиций в качественные пространства раннего обучения.</w:t>
      </w:r>
    </w:p>
    <w:p w14:paraId="3CD0FFF1" w14:textId="77777777" w:rsidR="00821119" w:rsidRPr="00821119" w:rsidRDefault="00821119" w:rsidP="00821119">
      <w:pPr>
        <w:rPr>
          <w:rFonts w:asciiTheme="minorHAnsi" w:hAnsiTheme="minorHAnsi" w:cstheme="minorHAnsi"/>
          <w:sz w:val="28"/>
          <w:szCs w:val="28"/>
        </w:rPr>
      </w:pPr>
    </w:p>
    <w:p w14:paraId="5FAF5CFE" w14:textId="77777777" w:rsidR="00821119" w:rsidRPr="00821119" w:rsidRDefault="00821119" w:rsidP="00821119">
      <w:pPr>
        <w:rPr>
          <w:rFonts w:asciiTheme="minorHAnsi" w:hAnsiTheme="minorHAnsi" w:cstheme="minorHAnsi"/>
          <w:sz w:val="28"/>
          <w:szCs w:val="28"/>
        </w:rPr>
      </w:pPr>
      <w:r w:rsidRPr="00821119">
        <w:rPr>
          <w:rFonts w:asciiTheme="minorHAnsi" w:hAnsiTheme="minorHAnsi" w:cstheme="minorHAnsi"/>
          <w:sz w:val="28"/>
          <w:szCs w:val="28"/>
          <w:lang w:val="ru-RU"/>
        </w:rPr>
        <w:t xml:space="preserve">Искренняя благодарность команде </w:t>
      </w:r>
      <w:r w:rsidRPr="00821119">
        <w:rPr>
          <w:rFonts w:asciiTheme="minorHAnsi" w:hAnsiTheme="minorHAnsi" w:cstheme="minorHAnsi"/>
          <w:sz w:val="28"/>
          <w:szCs w:val="28"/>
        </w:rPr>
        <w:t>MNC</w:t>
      </w:r>
      <w:r w:rsidRPr="00821119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 w:rsidRPr="00821119">
        <w:rPr>
          <w:rFonts w:asciiTheme="minorHAnsi" w:hAnsiTheme="minorHAnsi" w:cstheme="minorHAnsi"/>
          <w:sz w:val="28"/>
          <w:szCs w:val="28"/>
        </w:rPr>
        <w:t>Mission</w:t>
      </w:r>
      <w:r w:rsidRPr="00821119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 w:rsidRPr="00821119">
        <w:rPr>
          <w:rFonts w:asciiTheme="minorHAnsi" w:hAnsiTheme="minorHAnsi" w:cstheme="minorHAnsi"/>
          <w:sz w:val="28"/>
          <w:szCs w:val="28"/>
        </w:rPr>
        <w:t>Bay</w:t>
      </w:r>
      <w:r w:rsidRPr="00821119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 w:rsidRPr="00821119">
        <w:rPr>
          <w:rFonts w:asciiTheme="minorHAnsi" w:hAnsiTheme="minorHAnsi" w:cstheme="minorHAnsi"/>
          <w:sz w:val="28"/>
          <w:szCs w:val="28"/>
        </w:rPr>
        <w:t>Campus</w:t>
      </w:r>
      <w:r w:rsidRPr="00821119">
        <w:rPr>
          <w:rFonts w:asciiTheme="minorHAnsi" w:hAnsiTheme="minorHAnsi" w:cstheme="minorHAnsi"/>
          <w:sz w:val="28"/>
          <w:szCs w:val="28"/>
          <w:lang w:val="ru-RU"/>
        </w:rPr>
        <w:t xml:space="preserve"> за заботу, преданность делу и страсть, которые они приносят в создание учебных возможностей на открытом воздухе для детей.</w:t>
      </w:r>
    </w:p>
    <w:p w14:paraId="0B194077" w14:textId="77777777" w:rsidR="00821119" w:rsidRPr="00821119" w:rsidRDefault="00821119" w:rsidP="00821119">
      <w:pPr>
        <w:rPr>
          <w:rFonts w:asciiTheme="minorHAnsi" w:hAnsiTheme="minorHAnsi" w:cstheme="minorHAnsi"/>
          <w:sz w:val="28"/>
          <w:szCs w:val="28"/>
        </w:rPr>
      </w:pPr>
    </w:p>
    <w:p w14:paraId="658F5F1A" w14:textId="77777777" w:rsidR="00821119" w:rsidRPr="00821119" w:rsidRDefault="00821119" w:rsidP="00821119">
      <w:pPr>
        <w:rPr>
          <w:rFonts w:asciiTheme="minorHAnsi" w:hAnsiTheme="minorHAnsi" w:cstheme="minorHAnsi"/>
          <w:b/>
          <w:bCs/>
          <w:sz w:val="28"/>
          <w:szCs w:val="28"/>
          <w:lang w:val="ru-RU"/>
        </w:rPr>
      </w:pPr>
      <w:r w:rsidRPr="00821119">
        <w:rPr>
          <w:rFonts w:asciiTheme="minorHAnsi" w:hAnsiTheme="minorHAnsi" w:cstheme="minorHAnsi"/>
          <w:b/>
          <w:bCs/>
          <w:sz w:val="28"/>
          <w:szCs w:val="28"/>
          <w:lang w:val="ru-RU"/>
        </w:rPr>
        <w:t>Сценарий:</w:t>
      </w:r>
    </w:p>
    <w:p w14:paraId="484058B0" w14:textId="77777777" w:rsidR="00821119" w:rsidRPr="00821119" w:rsidRDefault="00821119" w:rsidP="00821119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821119">
        <w:rPr>
          <w:rFonts w:asciiTheme="minorHAnsi" w:hAnsiTheme="minorHAnsi" w:cstheme="minorHAnsi"/>
          <w:sz w:val="28"/>
          <w:szCs w:val="28"/>
          <w:lang w:val="ru-RU"/>
        </w:rPr>
        <w:t>Джессика Контрерас</w:t>
      </w:r>
    </w:p>
    <w:p w14:paraId="67973585" w14:textId="77777777" w:rsidR="00821119" w:rsidRPr="00821119" w:rsidRDefault="00821119" w:rsidP="00821119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821119">
        <w:rPr>
          <w:rFonts w:asciiTheme="minorHAnsi" w:hAnsiTheme="minorHAnsi" w:cstheme="minorHAnsi"/>
          <w:sz w:val="28"/>
          <w:szCs w:val="28"/>
          <w:lang w:val="ru-RU"/>
        </w:rPr>
        <w:t>Координатор программы раннего образования</w:t>
      </w:r>
    </w:p>
    <w:p w14:paraId="2EED2A80" w14:textId="77777777" w:rsidR="00821119" w:rsidRPr="00821119" w:rsidRDefault="00821119" w:rsidP="00821119">
      <w:pPr>
        <w:rPr>
          <w:rFonts w:asciiTheme="minorHAnsi" w:hAnsiTheme="minorHAnsi" w:cstheme="minorHAnsi"/>
          <w:sz w:val="28"/>
          <w:szCs w:val="28"/>
          <w:lang w:val="ru-RU"/>
        </w:rPr>
      </w:pPr>
      <w:proofErr w:type="spellStart"/>
      <w:r w:rsidRPr="00821119">
        <w:rPr>
          <w:rFonts w:asciiTheme="minorHAnsi" w:hAnsiTheme="minorHAnsi" w:cstheme="minorHAnsi"/>
          <w:sz w:val="28"/>
          <w:szCs w:val="28"/>
        </w:rPr>
        <w:t>jessica</w:t>
      </w:r>
      <w:proofErr w:type="spellEnd"/>
      <w:r w:rsidRPr="00821119">
        <w:rPr>
          <w:rFonts w:asciiTheme="minorHAnsi" w:hAnsiTheme="minorHAnsi" w:cstheme="minorHAnsi"/>
          <w:sz w:val="28"/>
          <w:szCs w:val="28"/>
          <w:lang w:val="ru-RU"/>
        </w:rPr>
        <w:t>.</w:t>
      </w:r>
      <w:proofErr w:type="spellStart"/>
      <w:r w:rsidRPr="00821119">
        <w:rPr>
          <w:rFonts w:asciiTheme="minorHAnsi" w:hAnsiTheme="minorHAnsi" w:cstheme="minorHAnsi"/>
          <w:sz w:val="28"/>
          <w:szCs w:val="28"/>
        </w:rPr>
        <w:t>contreras</w:t>
      </w:r>
      <w:proofErr w:type="spellEnd"/>
      <w:r w:rsidRPr="00821119">
        <w:rPr>
          <w:rFonts w:asciiTheme="minorHAnsi" w:hAnsiTheme="minorHAnsi" w:cstheme="minorHAnsi"/>
          <w:sz w:val="28"/>
          <w:szCs w:val="28"/>
          <w:lang w:val="ru-RU"/>
        </w:rPr>
        <w:t>@</w:t>
      </w:r>
      <w:proofErr w:type="spellStart"/>
      <w:r w:rsidRPr="00821119">
        <w:rPr>
          <w:rFonts w:asciiTheme="minorHAnsi" w:hAnsiTheme="minorHAnsi" w:cstheme="minorHAnsi"/>
          <w:sz w:val="28"/>
          <w:szCs w:val="28"/>
        </w:rPr>
        <w:t>mncsf</w:t>
      </w:r>
      <w:proofErr w:type="spellEnd"/>
      <w:r w:rsidRPr="00821119">
        <w:rPr>
          <w:rFonts w:asciiTheme="minorHAnsi" w:hAnsiTheme="minorHAnsi" w:cstheme="minorHAnsi"/>
          <w:sz w:val="28"/>
          <w:szCs w:val="28"/>
          <w:lang w:val="ru-RU"/>
        </w:rPr>
        <w:t>.</w:t>
      </w:r>
      <w:r w:rsidRPr="00821119">
        <w:rPr>
          <w:rFonts w:asciiTheme="minorHAnsi" w:hAnsiTheme="minorHAnsi" w:cstheme="minorHAnsi"/>
          <w:sz w:val="28"/>
          <w:szCs w:val="28"/>
        </w:rPr>
        <w:t>org</w:t>
      </w:r>
      <w:r w:rsidRPr="00821119">
        <w:rPr>
          <w:rFonts w:asciiTheme="minorHAnsi" w:hAnsiTheme="minorHAnsi" w:cstheme="minorHAnsi"/>
          <w:sz w:val="28"/>
          <w:szCs w:val="28"/>
          <w:lang w:val="ru-RU"/>
        </w:rPr>
        <w:t xml:space="preserve"> Тел: 415-206-7752 </w:t>
      </w:r>
      <w:r w:rsidRPr="00821119">
        <w:rPr>
          <w:rFonts w:asciiTheme="minorHAnsi" w:hAnsiTheme="minorHAnsi" w:cstheme="minorHAnsi"/>
          <w:sz w:val="28"/>
          <w:szCs w:val="28"/>
        </w:rPr>
        <w:t>x</w:t>
      </w:r>
      <w:r w:rsidRPr="00821119">
        <w:rPr>
          <w:rFonts w:asciiTheme="minorHAnsi" w:hAnsiTheme="minorHAnsi" w:cstheme="minorHAnsi"/>
          <w:sz w:val="28"/>
          <w:szCs w:val="28"/>
          <w:lang w:val="ru-RU"/>
        </w:rPr>
        <w:t xml:space="preserve"> 1029</w:t>
      </w:r>
    </w:p>
    <w:p w14:paraId="0AD59859" w14:textId="77777777" w:rsidR="002F39DD" w:rsidRPr="00821119" w:rsidRDefault="002F39DD" w:rsidP="00177FE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ru-RU"/>
        </w:rPr>
      </w:pPr>
    </w:p>
    <w:sectPr w:rsidR="002F39DD" w:rsidRPr="00821119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76B70" w14:textId="77777777" w:rsidR="007C71B0" w:rsidRDefault="007C71B0" w:rsidP="00E03A67">
      <w:r>
        <w:separator/>
      </w:r>
    </w:p>
  </w:endnote>
  <w:endnote w:type="continuationSeparator" w:id="0">
    <w:p w14:paraId="341578B8" w14:textId="77777777" w:rsidR="007C71B0" w:rsidRDefault="007C71B0" w:rsidP="00E03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A3F9E" w14:textId="77777777" w:rsidR="007C71B0" w:rsidRDefault="007C71B0" w:rsidP="00E03A67">
      <w:r>
        <w:separator/>
      </w:r>
    </w:p>
  </w:footnote>
  <w:footnote w:type="continuationSeparator" w:id="0">
    <w:p w14:paraId="4CA27F13" w14:textId="77777777" w:rsidR="007C71B0" w:rsidRDefault="007C71B0" w:rsidP="00E03A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1E86C" w14:textId="43EA4DFF" w:rsidR="00E03A67" w:rsidRDefault="00E03A67" w:rsidP="00E03A67">
    <w:pPr>
      <w:pStyle w:val="Header"/>
      <w:jc w:val="right"/>
    </w:pPr>
    <w:r>
      <w:rPr>
        <w:noProof/>
      </w:rPr>
      <w:drawing>
        <wp:inline distT="0" distB="0" distL="0" distR="0" wp14:anchorId="50742B95" wp14:editId="34175712">
          <wp:extent cx="1390650" cy="596697"/>
          <wp:effectExtent l="0" t="0" r="0" b="0"/>
          <wp:docPr id="29643362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0050" cy="6050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44F"/>
    <w:rsid w:val="000275DF"/>
    <w:rsid w:val="00045348"/>
    <w:rsid w:val="00177FEC"/>
    <w:rsid w:val="00190E7B"/>
    <w:rsid w:val="001C7146"/>
    <w:rsid w:val="001F1933"/>
    <w:rsid w:val="00221389"/>
    <w:rsid w:val="002866BB"/>
    <w:rsid w:val="00293F42"/>
    <w:rsid w:val="002F39DD"/>
    <w:rsid w:val="00307697"/>
    <w:rsid w:val="003B602B"/>
    <w:rsid w:val="0045782E"/>
    <w:rsid w:val="00473544"/>
    <w:rsid w:val="004D30B7"/>
    <w:rsid w:val="004D681B"/>
    <w:rsid w:val="00546CC9"/>
    <w:rsid w:val="005B6193"/>
    <w:rsid w:val="00622F97"/>
    <w:rsid w:val="006767C3"/>
    <w:rsid w:val="006D6959"/>
    <w:rsid w:val="006D7A89"/>
    <w:rsid w:val="006F5C9C"/>
    <w:rsid w:val="00720293"/>
    <w:rsid w:val="00766BC9"/>
    <w:rsid w:val="0078744F"/>
    <w:rsid w:val="007C71B0"/>
    <w:rsid w:val="00821119"/>
    <w:rsid w:val="008A211A"/>
    <w:rsid w:val="008B13F2"/>
    <w:rsid w:val="00944CE3"/>
    <w:rsid w:val="00975926"/>
    <w:rsid w:val="00A355CB"/>
    <w:rsid w:val="00A82A08"/>
    <w:rsid w:val="00AD10DC"/>
    <w:rsid w:val="00B424A5"/>
    <w:rsid w:val="00B9497B"/>
    <w:rsid w:val="00BB29EE"/>
    <w:rsid w:val="00BE3D30"/>
    <w:rsid w:val="00C764BD"/>
    <w:rsid w:val="00CE1EC0"/>
    <w:rsid w:val="00CE22AF"/>
    <w:rsid w:val="00CF78F3"/>
    <w:rsid w:val="00D97C93"/>
    <w:rsid w:val="00DD58C8"/>
    <w:rsid w:val="00DE5614"/>
    <w:rsid w:val="00E03A67"/>
    <w:rsid w:val="00E0421C"/>
    <w:rsid w:val="00E55A09"/>
    <w:rsid w:val="00ED1348"/>
    <w:rsid w:val="00F30548"/>
    <w:rsid w:val="00FE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B6D45D"/>
  <w15:chartTrackingRefBased/>
  <w15:docId w15:val="{A3517FA7-3833-48DA-B680-C0E900DDE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44F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3A67"/>
    <w:rPr>
      <w:rFonts w:ascii="Calibri" w:hAnsi="Calibri" w:cs="Calibri"/>
      <w:kern w:val="0"/>
    </w:rPr>
  </w:style>
  <w:style w:type="paragraph" w:styleId="Footer">
    <w:name w:val="footer"/>
    <w:basedOn w:val="Normal"/>
    <w:link w:val="Foot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3A67"/>
    <w:rPr>
      <w:rFonts w:ascii="Calibri" w:hAnsi="Calibri" w:cs="Calibri"/>
      <w:kern w:val="0"/>
    </w:rPr>
  </w:style>
  <w:style w:type="paragraph" w:styleId="NormalWeb">
    <w:name w:val="Normal (Web)"/>
    <w:basedOn w:val="Normal"/>
    <w:uiPriority w:val="99"/>
    <w:unhideWhenUsed/>
    <w:rsid w:val="00FE102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97592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B602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60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9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1886</Words>
  <Characters>2265</Characters>
  <Application>Microsoft Office Word</Application>
  <DocSecurity>0</DocSecurity>
  <Lines>125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Temp</dc:creator>
  <cp:keywords/>
  <dc:description/>
  <cp:lastModifiedBy>Natasha Zee</cp:lastModifiedBy>
  <cp:revision>5</cp:revision>
  <dcterms:created xsi:type="dcterms:W3CDTF">2026-06-02T16:44:00Z</dcterms:created>
  <dcterms:modified xsi:type="dcterms:W3CDTF">2026-06-03T16:24:00Z</dcterms:modified>
</cp:coreProperties>
</file>