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4D66A4" w14:textId="77777777" w:rsidR="002B67ED" w:rsidRPr="002B67ED" w:rsidRDefault="002B67ED" w:rsidP="002B67ED">
      <w:pPr>
        <w:rPr>
          <w:rFonts w:asciiTheme="minorHAnsi" w:hAnsiTheme="minorHAnsi" w:cstheme="minorHAnsi"/>
          <w:b/>
          <w:bCs/>
          <w:sz w:val="28"/>
          <w:szCs w:val="28"/>
          <w:lang w:val="es-ES"/>
        </w:rPr>
      </w:pPr>
      <w:r w:rsidRPr="002B67ED">
        <w:rPr>
          <w:rFonts w:asciiTheme="minorHAnsi" w:hAnsiTheme="minorHAnsi" w:cstheme="minorHAnsi"/>
          <w:b/>
          <w:bCs/>
          <w:sz w:val="28"/>
          <w:szCs w:val="28"/>
          <w:lang w:val="es-ES"/>
        </w:rPr>
        <w:t>Banco de Alimentos del Campus MNC Evans</w:t>
      </w:r>
    </w:p>
    <w:p w14:paraId="213040BC" w14:textId="77777777" w:rsidR="002B67ED" w:rsidRPr="002B67ED" w:rsidRDefault="002B67ED" w:rsidP="002B67ED">
      <w:pPr>
        <w:rPr>
          <w:rFonts w:asciiTheme="minorHAnsi" w:hAnsiTheme="minorHAnsi" w:cstheme="minorHAnsi"/>
          <w:b/>
          <w:bCs/>
          <w:sz w:val="28"/>
          <w:szCs w:val="28"/>
          <w:lang w:val="es-ES"/>
        </w:rPr>
      </w:pPr>
    </w:p>
    <w:p w14:paraId="1E678C47" w14:textId="77777777" w:rsidR="002B67ED" w:rsidRPr="002B67ED" w:rsidRDefault="002B67ED" w:rsidP="002B67ED">
      <w:pPr>
        <w:rPr>
          <w:rFonts w:asciiTheme="minorHAnsi" w:hAnsiTheme="minorHAnsi" w:cstheme="minorHAnsi"/>
          <w:sz w:val="28"/>
          <w:szCs w:val="28"/>
          <w:lang w:val="es-ES"/>
        </w:rPr>
      </w:pPr>
      <w:r w:rsidRPr="002B67ED">
        <w:rPr>
          <w:rFonts w:asciiTheme="minorHAnsi" w:hAnsiTheme="minorHAnsi" w:cstheme="minorHAnsi"/>
          <w:sz w:val="28"/>
          <w:szCs w:val="28"/>
          <w:lang w:val="es-ES"/>
        </w:rPr>
        <w:t xml:space="preserve">Cada semana, MNC </w:t>
      </w:r>
      <w:proofErr w:type="spellStart"/>
      <w:r w:rsidRPr="002B67ED">
        <w:rPr>
          <w:rFonts w:asciiTheme="minorHAnsi" w:hAnsiTheme="minorHAnsi" w:cstheme="minorHAnsi"/>
          <w:sz w:val="28"/>
          <w:szCs w:val="28"/>
          <w:lang w:val="es-ES"/>
        </w:rPr>
        <w:t>Inspiring</w:t>
      </w:r>
      <w:proofErr w:type="spellEnd"/>
      <w:r w:rsidRPr="002B67ED">
        <w:rPr>
          <w:rFonts w:asciiTheme="minorHAnsi" w:hAnsiTheme="minorHAnsi" w:cstheme="minorHAnsi"/>
          <w:sz w:val="28"/>
          <w:szCs w:val="28"/>
          <w:lang w:val="es-ES"/>
        </w:rPr>
        <w:t xml:space="preserve"> Success tiene el privilegio de entregar cajas de alimentos a más de 140 familias en nuestro Banco de Alimentos del Campus MNC Evans. El reparto se realiza de 11:00 a 12:00 para las familias inscritas y de 12:00 a 12:30 para aquellas que aún no se han inscrito. Es realmente gratificante ver cómo este programa sigue apoyando a muchas familias de nuestra comunidad, proporcionando alimentos a quienes más lo necesitan.</w:t>
      </w:r>
    </w:p>
    <w:p w14:paraId="7C72D03B" w14:textId="77777777" w:rsidR="002B67ED" w:rsidRPr="002B67ED" w:rsidRDefault="002B67ED" w:rsidP="002B67ED">
      <w:pPr>
        <w:rPr>
          <w:rFonts w:asciiTheme="minorHAnsi" w:hAnsiTheme="minorHAnsi" w:cstheme="minorHAnsi"/>
          <w:sz w:val="28"/>
          <w:szCs w:val="28"/>
          <w:lang w:val="es-ES"/>
        </w:rPr>
      </w:pPr>
    </w:p>
    <w:p w14:paraId="057D4C73" w14:textId="77777777" w:rsidR="002B67ED" w:rsidRPr="002B67ED" w:rsidRDefault="002B67ED" w:rsidP="002B67ED">
      <w:pPr>
        <w:rPr>
          <w:rFonts w:asciiTheme="minorHAnsi" w:hAnsiTheme="minorHAnsi" w:cstheme="minorHAnsi"/>
          <w:b/>
          <w:bCs/>
          <w:sz w:val="28"/>
          <w:szCs w:val="28"/>
          <w:lang w:val="es-ES"/>
        </w:rPr>
      </w:pPr>
      <w:r w:rsidRPr="002B67ED">
        <w:rPr>
          <w:rFonts w:asciiTheme="minorHAnsi" w:hAnsiTheme="minorHAnsi" w:cstheme="minorHAnsi"/>
          <w:b/>
          <w:bCs/>
          <w:sz w:val="28"/>
          <w:szCs w:val="28"/>
          <w:lang w:val="es-ES"/>
        </w:rPr>
        <w:t>Historia de:</w:t>
      </w:r>
    </w:p>
    <w:p w14:paraId="32EA8449" w14:textId="77777777" w:rsidR="002B67ED" w:rsidRPr="002B67ED" w:rsidRDefault="002B67ED" w:rsidP="002B67ED">
      <w:pPr>
        <w:rPr>
          <w:rFonts w:asciiTheme="minorHAnsi" w:hAnsiTheme="minorHAnsi" w:cstheme="minorHAnsi"/>
          <w:sz w:val="28"/>
          <w:szCs w:val="28"/>
          <w:lang w:val="es-ES"/>
        </w:rPr>
      </w:pPr>
      <w:r w:rsidRPr="002B67ED">
        <w:rPr>
          <w:rFonts w:asciiTheme="minorHAnsi" w:hAnsiTheme="minorHAnsi" w:cstheme="minorHAnsi"/>
          <w:sz w:val="28"/>
          <w:szCs w:val="28"/>
          <w:lang w:val="es-ES"/>
        </w:rPr>
        <w:t>Reyna Martínez</w:t>
      </w:r>
    </w:p>
    <w:p w14:paraId="69E1BA4F" w14:textId="77777777" w:rsidR="002B67ED" w:rsidRPr="002B67ED" w:rsidRDefault="002B67ED" w:rsidP="002B67ED">
      <w:pPr>
        <w:rPr>
          <w:rFonts w:asciiTheme="minorHAnsi" w:hAnsiTheme="minorHAnsi" w:cstheme="minorHAnsi"/>
          <w:sz w:val="28"/>
          <w:szCs w:val="28"/>
          <w:lang w:val="es-ES"/>
        </w:rPr>
      </w:pPr>
      <w:r w:rsidRPr="002B67ED">
        <w:rPr>
          <w:rFonts w:asciiTheme="minorHAnsi" w:hAnsiTheme="minorHAnsi" w:cstheme="minorHAnsi"/>
          <w:sz w:val="28"/>
          <w:szCs w:val="28"/>
          <w:lang w:val="es-ES"/>
        </w:rPr>
        <w:t>Especialista en apoyo familiar</w:t>
      </w:r>
    </w:p>
    <w:p w14:paraId="13B56815" w14:textId="77777777" w:rsidR="002B67ED" w:rsidRPr="002B67ED" w:rsidRDefault="002B67ED" w:rsidP="002B67ED">
      <w:pPr>
        <w:rPr>
          <w:rFonts w:asciiTheme="minorHAnsi" w:hAnsiTheme="minorHAnsi" w:cstheme="minorHAnsi"/>
          <w:sz w:val="28"/>
          <w:szCs w:val="28"/>
        </w:rPr>
      </w:pPr>
      <w:hyperlink r:id="rId6" w:history="1">
        <w:r w:rsidRPr="002B67ED">
          <w:rPr>
            <w:rStyle w:val="Hyperlink"/>
            <w:rFonts w:asciiTheme="minorHAnsi" w:hAnsiTheme="minorHAnsi" w:cstheme="minorHAnsi"/>
            <w:sz w:val="28"/>
            <w:szCs w:val="28"/>
          </w:rPr>
          <w:t>reyna.martinez@mncsf.org</w:t>
        </w:r>
      </w:hyperlink>
    </w:p>
    <w:p w14:paraId="556B2C41" w14:textId="77777777" w:rsidR="002B67ED" w:rsidRPr="002B67ED" w:rsidRDefault="002B67ED" w:rsidP="00614DA2">
      <w:pPr>
        <w:rPr>
          <w:rFonts w:asciiTheme="minorHAnsi" w:hAnsiTheme="minorHAnsi" w:cstheme="minorHAnsi"/>
          <w:b/>
          <w:bCs/>
          <w:sz w:val="28"/>
          <w:szCs w:val="28"/>
        </w:rPr>
      </w:pPr>
    </w:p>
    <w:p w14:paraId="523910FC" w14:textId="77777777" w:rsidR="002B67ED" w:rsidRPr="002B67ED" w:rsidRDefault="002B67ED" w:rsidP="00614DA2">
      <w:pPr>
        <w:rPr>
          <w:rFonts w:asciiTheme="minorHAnsi" w:hAnsiTheme="minorHAnsi" w:cstheme="minorHAnsi"/>
          <w:b/>
          <w:bCs/>
          <w:sz w:val="28"/>
          <w:szCs w:val="28"/>
        </w:rPr>
      </w:pPr>
    </w:p>
    <w:p w14:paraId="7EED6359" w14:textId="0B8D9926" w:rsidR="00614DA2" w:rsidRPr="002B67ED" w:rsidRDefault="00614DA2" w:rsidP="00614DA2">
      <w:pPr>
        <w:rPr>
          <w:rFonts w:asciiTheme="minorHAnsi" w:hAnsiTheme="minorHAnsi" w:cstheme="minorHAnsi"/>
          <w:b/>
          <w:bCs/>
          <w:sz w:val="28"/>
          <w:szCs w:val="28"/>
        </w:rPr>
      </w:pPr>
      <w:r w:rsidRPr="002B67ED">
        <w:rPr>
          <w:rFonts w:asciiTheme="minorHAnsi" w:hAnsiTheme="minorHAnsi" w:cstheme="minorHAnsi"/>
          <w:b/>
          <w:bCs/>
          <w:sz w:val="28"/>
          <w:szCs w:val="28"/>
        </w:rPr>
        <w:t xml:space="preserve">MNC Evans </w:t>
      </w:r>
      <w:proofErr w:type="spellStart"/>
      <w:r w:rsidRPr="002B67ED">
        <w:rPr>
          <w:rFonts w:asciiTheme="minorHAnsi" w:eastAsia="MS Gothic" w:hAnsiTheme="minorHAnsi" w:cstheme="minorHAnsi"/>
          <w:b/>
          <w:bCs/>
          <w:sz w:val="28"/>
          <w:szCs w:val="28"/>
        </w:rPr>
        <w:t>校區食物銀行</w:t>
      </w:r>
      <w:proofErr w:type="spellEnd"/>
    </w:p>
    <w:p w14:paraId="74094F41" w14:textId="77777777" w:rsidR="00614DA2" w:rsidRPr="002B67ED" w:rsidRDefault="00614DA2" w:rsidP="00614DA2">
      <w:pPr>
        <w:rPr>
          <w:rFonts w:asciiTheme="minorHAnsi" w:hAnsiTheme="minorHAnsi" w:cstheme="minorHAnsi"/>
          <w:b/>
          <w:bCs/>
          <w:sz w:val="28"/>
          <w:szCs w:val="28"/>
        </w:rPr>
      </w:pPr>
    </w:p>
    <w:p w14:paraId="24326F9E" w14:textId="77777777" w:rsidR="00614DA2" w:rsidRPr="002B67ED" w:rsidRDefault="00614DA2" w:rsidP="00614DA2">
      <w:pPr>
        <w:rPr>
          <w:rFonts w:asciiTheme="minorHAnsi" w:hAnsiTheme="minorHAnsi" w:cstheme="minorHAnsi"/>
          <w:sz w:val="28"/>
          <w:szCs w:val="28"/>
        </w:rPr>
      </w:pPr>
      <w:proofErr w:type="spellStart"/>
      <w:r w:rsidRPr="002B67ED">
        <w:rPr>
          <w:rFonts w:asciiTheme="minorHAnsi" w:eastAsia="MS Gothic" w:hAnsiTheme="minorHAnsi" w:cstheme="minorHAnsi"/>
          <w:sz w:val="28"/>
          <w:szCs w:val="28"/>
        </w:rPr>
        <w:t>每週，</w:t>
      </w:r>
      <w:r w:rsidRPr="002B67ED">
        <w:rPr>
          <w:rFonts w:asciiTheme="minorHAnsi" w:hAnsiTheme="minorHAnsi" w:cstheme="minorHAnsi"/>
          <w:sz w:val="28"/>
          <w:szCs w:val="28"/>
        </w:rPr>
        <w:t>MNC</w:t>
      </w:r>
      <w:proofErr w:type="spellEnd"/>
      <w:r w:rsidRPr="002B67ED">
        <w:rPr>
          <w:rFonts w:asciiTheme="minorHAnsi" w:hAnsiTheme="minorHAnsi" w:cstheme="minorHAnsi"/>
          <w:sz w:val="28"/>
          <w:szCs w:val="28"/>
        </w:rPr>
        <w:t xml:space="preserve"> Inspiring Success </w:t>
      </w:r>
      <w:proofErr w:type="spellStart"/>
      <w:r w:rsidRPr="002B67ED">
        <w:rPr>
          <w:rFonts w:asciiTheme="minorHAnsi" w:eastAsia="MS Gothic" w:hAnsiTheme="minorHAnsi" w:cstheme="minorHAnsi"/>
          <w:sz w:val="28"/>
          <w:szCs w:val="28"/>
        </w:rPr>
        <w:t>都有幸透過我們的</w:t>
      </w:r>
      <w:proofErr w:type="spellEnd"/>
      <w:r w:rsidRPr="002B67ED">
        <w:rPr>
          <w:rFonts w:asciiTheme="minorHAnsi" w:hAnsiTheme="minorHAnsi" w:cstheme="minorHAnsi"/>
          <w:sz w:val="28"/>
          <w:szCs w:val="28"/>
        </w:rPr>
        <w:t xml:space="preserve"> MNC Evans </w:t>
      </w:r>
      <w:proofErr w:type="spellStart"/>
      <w:r w:rsidRPr="002B67ED">
        <w:rPr>
          <w:rFonts w:asciiTheme="minorHAnsi" w:eastAsia="MS Gothic" w:hAnsiTheme="minorHAnsi" w:cstheme="minorHAnsi"/>
          <w:sz w:val="28"/>
          <w:szCs w:val="28"/>
        </w:rPr>
        <w:t>校區食物銀行，向超過</w:t>
      </w:r>
      <w:proofErr w:type="spellEnd"/>
      <w:r w:rsidRPr="002B67ED">
        <w:rPr>
          <w:rFonts w:asciiTheme="minorHAnsi" w:hAnsiTheme="minorHAnsi" w:cstheme="minorHAnsi"/>
          <w:sz w:val="28"/>
          <w:szCs w:val="28"/>
        </w:rPr>
        <w:t xml:space="preserve"> 140 </w:t>
      </w:r>
      <w:proofErr w:type="spellStart"/>
      <w:r w:rsidRPr="002B67ED">
        <w:rPr>
          <w:rFonts w:asciiTheme="minorHAnsi" w:eastAsia="MS Gothic" w:hAnsiTheme="minorHAnsi" w:cstheme="minorHAnsi"/>
          <w:sz w:val="28"/>
          <w:szCs w:val="28"/>
        </w:rPr>
        <w:t>個家庭發放食物箱。發放時間為上午</w:t>
      </w:r>
      <w:proofErr w:type="spellEnd"/>
      <w:r w:rsidRPr="002B67ED">
        <w:rPr>
          <w:rFonts w:asciiTheme="minorHAnsi" w:hAnsiTheme="minorHAnsi" w:cstheme="minorHAnsi"/>
          <w:sz w:val="28"/>
          <w:szCs w:val="28"/>
        </w:rPr>
        <w:t xml:space="preserve"> 11:00 </w:t>
      </w:r>
      <w:proofErr w:type="spellStart"/>
      <w:r w:rsidRPr="002B67ED">
        <w:rPr>
          <w:rFonts w:asciiTheme="minorHAnsi" w:eastAsia="MS Gothic" w:hAnsiTheme="minorHAnsi" w:cstheme="minorHAnsi"/>
          <w:sz w:val="28"/>
          <w:szCs w:val="28"/>
        </w:rPr>
        <w:t>至中午</w:t>
      </w:r>
      <w:proofErr w:type="spellEnd"/>
      <w:r w:rsidRPr="002B67ED">
        <w:rPr>
          <w:rFonts w:asciiTheme="minorHAnsi" w:hAnsiTheme="minorHAnsi" w:cstheme="minorHAnsi"/>
          <w:sz w:val="28"/>
          <w:szCs w:val="28"/>
        </w:rPr>
        <w:t xml:space="preserve"> 12:00</w:t>
      </w:r>
      <w:r w:rsidRPr="002B67ED">
        <w:rPr>
          <w:rFonts w:asciiTheme="minorHAnsi" w:eastAsia="MS Gothic" w:hAnsiTheme="minorHAnsi" w:cstheme="minorHAnsi"/>
          <w:sz w:val="28"/>
          <w:szCs w:val="28"/>
        </w:rPr>
        <w:t>（限已登記家庭），</w:t>
      </w:r>
      <w:proofErr w:type="spellStart"/>
      <w:r w:rsidRPr="002B67ED">
        <w:rPr>
          <w:rFonts w:asciiTheme="minorHAnsi" w:eastAsia="MS Gothic" w:hAnsiTheme="minorHAnsi" w:cstheme="minorHAnsi"/>
          <w:sz w:val="28"/>
          <w:szCs w:val="28"/>
        </w:rPr>
        <w:t>以及中午</w:t>
      </w:r>
      <w:proofErr w:type="spellEnd"/>
      <w:r w:rsidRPr="002B67ED">
        <w:rPr>
          <w:rFonts w:asciiTheme="minorHAnsi" w:hAnsiTheme="minorHAnsi" w:cstheme="minorHAnsi"/>
          <w:sz w:val="28"/>
          <w:szCs w:val="28"/>
        </w:rPr>
        <w:t xml:space="preserve"> 12:00 </w:t>
      </w:r>
      <w:r w:rsidRPr="002B67ED">
        <w:rPr>
          <w:rFonts w:asciiTheme="minorHAnsi" w:eastAsia="MS Gothic" w:hAnsiTheme="minorHAnsi" w:cstheme="minorHAnsi"/>
          <w:sz w:val="28"/>
          <w:szCs w:val="28"/>
        </w:rPr>
        <w:t>至</w:t>
      </w:r>
      <w:r w:rsidRPr="002B67ED">
        <w:rPr>
          <w:rFonts w:asciiTheme="minorHAnsi" w:hAnsiTheme="minorHAnsi" w:cstheme="minorHAnsi"/>
          <w:sz w:val="28"/>
          <w:szCs w:val="28"/>
        </w:rPr>
        <w:t xml:space="preserve"> 12:30</w:t>
      </w:r>
      <w:r w:rsidRPr="002B67ED">
        <w:rPr>
          <w:rFonts w:asciiTheme="minorHAnsi" w:eastAsia="MS Gothic" w:hAnsiTheme="minorHAnsi" w:cstheme="minorHAnsi"/>
          <w:sz w:val="28"/>
          <w:szCs w:val="28"/>
        </w:rPr>
        <w:t>（限尚未登記的家庭）。</w:t>
      </w:r>
      <w:proofErr w:type="spellStart"/>
      <w:r w:rsidRPr="002B67ED">
        <w:rPr>
          <w:rFonts w:asciiTheme="minorHAnsi" w:eastAsia="MS Gothic" w:hAnsiTheme="minorHAnsi" w:cstheme="minorHAnsi"/>
          <w:sz w:val="28"/>
          <w:szCs w:val="28"/>
        </w:rPr>
        <w:t>看到這項計畫持續為社區中許多家庭提供食物援助，幫助有需要的人，實在令人感到無比欣慰</w:t>
      </w:r>
      <w:proofErr w:type="spellEnd"/>
      <w:r w:rsidRPr="002B67ED">
        <w:rPr>
          <w:rFonts w:asciiTheme="minorHAnsi" w:eastAsia="MS Gothic" w:hAnsiTheme="minorHAnsi" w:cstheme="minorHAnsi"/>
          <w:sz w:val="28"/>
          <w:szCs w:val="28"/>
        </w:rPr>
        <w:t>。</w:t>
      </w:r>
    </w:p>
    <w:p w14:paraId="3DF0D5BE" w14:textId="77777777" w:rsidR="00614DA2" w:rsidRPr="002B67ED" w:rsidRDefault="00614DA2" w:rsidP="00614DA2">
      <w:pPr>
        <w:rPr>
          <w:rFonts w:asciiTheme="minorHAnsi" w:hAnsiTheme="minorHAnsi" w:cstheme="minorHAnsi"/>
          <w:sz w:val="28"/>
          <w:szCs w:val="28"/>
        </w:rPr>
      </w:pPr>
    </w:p>
    <w:p w14:paraId="5B44AF97" w14:textId="77777777" w:rsidR="00614DA2" w:rsidRPr="002B67ED" w:rsidRDefault="00614DA2" w:rsidP="00614DA2">
      <w:pPr>
        <w:rPr>
          <w:rFonts w:asciiTheme="minorHAnsi" w:hAnsiTheme="minorHAnsi" w:cstheme="minorHAnsi"/>
          <w:sz w:val="28"/>
          <w:szCs w:val="28"/>
        </w:rPr>
      </w:pPr>
      <w:proofErr w:type="spellStart"/>
      <w:r w:rsidRPr="002B67ED">
        <w:rPr>
          <w:rFonts w:asciiTheme="minorHAnsi" w:eastAsia="MS Gothic" w:hAnsiTheme="minorHAnsi" w:cstheme="minorHAnsi"/>
          <w:sz w:val="28"/>
          <w:szCs w:val="28"/>
        </w:rPr>
        <w:t>撰文</w:t>
      </w:r>
      <w:proofErr w:type="spellEnd"/>
      <w:r w:rsidRPr="002B67ED">
        <w:rPr>
          <w:rFonts w:asciiTheme="minorHAnsi" w:eastAsia="MS Gothic" w:hAnsiTheme="minorHAnsi" w:cstheme="minorHAnsi"/>
          <w:sz w:val="28"/>
          <w:szCs w:val="28"/>
        </w:rPr>
        <w:t>：</w:t>
      </w:r>
    </w:p>
    <w:p w14:paraId="75111E53" w14:textId="77777777" w:rsidR="00614DA2" w:rsidRPr="002B67ED" w:rsidRDefault="00614DA2" w:rsidP="00614DA2">
      <w:pPr>
        <w:rPr>
          <w:rFonts w:asciiTheme="minorHAnsi" w:hAnsiTheme="minorHAnsi" w:cstheme="minorHAnsi"/>
          <w:sz w:val="28"/>
          <w:szCs w:val="28"/>
        </w:rPr>
      </w:pPr>
      <w:proofErr w:type="spellStart"/>
      <w:r w:rsidRPr="002B67ED">
        <w:rPr>
          <w:rFonts w:asciiTheme="minorHAnsi" w:eastAsia="MS Gothic" w:hAnsiTheme="minorHAnsi" w:cstheme="minorHAnsi"/>
          <w:sz w:val="28"/>
          <w:szCs w:val="28"/>
        </w:rPr>
        <w:t>雷娜・馬丁</w:t>
      </w:r>
      <w:r w:rsidRPr="002B67ED">
        <w:rPr>
          <w:rFonts w:asciiTheme="minorHAnsi" w:eastAsia="Yu Gothic" w:hAnsiTheme="minorHAnsi" w:cstheme="minorHAnsi"/>
          <w:sz w:val="28"/>
          <w:szCs w:val="28"/>
        </w:rPr>
        <w:t>內斯</w:t>
      </w:r>
      <w:proofErr w:type="spellEnd"/>
    </w:p>
    <w:p w14:paraId="2CC55AA1" w14:textId="77777777" w:rsidR="00614DA2" w:rsidRPr="002B67ED" w:rsidRDefault="00614DA2" w:rsidP="00614DA2">
      <w:pPr>
        <w:rPr>
          <w:rFonts w:asciiTheme="minorHAnsi" w:hAnsiTheme="minorHAnsi" w:cstheme="minorHAnsi"/>
          <w:sz w:val="28"/>
          <w:szCs w:val="28"/>
        </w:rPr>
      </w:pPr>
      <w:proofErr w:type="spellStart"/>
      <w:r w:rsidRPr="002B67ED">
        <w:rPr>
          <w:rFonts w:asciiTheme="minorHAnsi" w:eastAsia="MS Gothic" w:hAnsiTheme="minorHAnsi" w:cstheme="minorHAnsi"/>
          <w:sz w:val="28"/>
          <w:szCs w:val="28"/>
        </w:rPr>
        <w:t>家庭支援專員</w:t>
      </w:r>
      <w:proofErr w:type="spellEnd"/>
    </w:p>
    <w:p w14:paraId="2A328B5C" w14:textId="77777777" w:rsidR="00614DA2" w:rsidRPr="002B67ED" w:rsidRDefault="00614DA2" w:rsidP="00614DA2">
      <w:pPr>
        <w:rPr>
          <w:rFonts w:asciiTheme="minorHAnsi" w:hAnsiTheme="minorHAnsi" w:cstheme="minorHAnsi"/>
          <w:sz w:val="28"/>
          <w:szCs w:val="28"/>
        </w:rPr>
      </w:pPr>
      <w:r w:rsidRPr="002B67ED">
        <w:rPr>
          <w:rFonts w:asciiTheme="minorHAnsi" w:hAnsiTheme="minorHAnsi" w:cstheme="minorHAnsi"/>
          <w:sz w:val="28"/>
          <w:szCs w:val="28"/>
        </w:rPr>
        <w:t>reyna.martinez@mncsf.org</w:t>
      </w:r>
    </w:p>
    <w:p w14:paraId="70191D17" w14:textId="77777777" w:rsidR="00614DA2" w:rsidRPr="002B67ED" w:rsidRDefault="00614DA2" w:rsidP="00614DA2">
      <w:pPr>
        <w:rPr>
          <w:rFonts w:asciiTheme="minorHAnsi" w:hAnsiTheme="minorHAnsi" w:cstheme="minorHAnsi"/>
          <w:b/>
          <w:bCs/>
          <w:sz w:val="28"/>
          <w:szCs w:val="28"/>
        </w:rPr>
      </w:pPr>
    </w:p>
    <w:p w14:paraId="107DAE38" w14:textId="77777777" w:rsidR="00614DA2" w:rsidRPr="002B67ED" w:rsidRDefault="00614DA2" w:rsidP="00614DA2">
      <w:pPr>
        <w:rPr>
          <w:rFonts w:asciiTheme="minorHAnsi" w:hAnsiTheme="minorHAnsi" w:cstheme="minorHAnsi"/>
          <w:b/>
          <w:bCs/>
          <w:sz w:val="28"/>
          <w:szCs w:val="28"/>
        </w:rPr>
      </w:pPr>
    </w:p>
    <w:p w14:paraId="59890953" w14:textId="37DC10CF" w:rsidR="00614DA2" w:rsidRPr="002B67ED" w:rsidRDefault="00614DA2" w:rsidP="00614DA2">
      <w:pPr>
        <w:rPr>
          <w:rFonts w:asciiTheme="minorHAnsi" w:hAnsiTheme="minorHAnsi" w:cstheme="minorHAnsi"/>
          <w:b/>
          <w:bCs/>
          <w:sz w:val="28"/>
          <w:szCs w:val="28"/>
        </w:rPr>
      </w:pPr>
      <w:r w:rsidRPr="002B67ED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Продовольственный банк кампуса </w:t>
      </w:r>
      <w:r w:rsidRPr="002B67ED">
        <w:rPr>
          <w:rFonts w:asciiTheme="minorHAnsi" w:hAnsiTheme="minorHAnsi" w:cstheme="minorHAnsi"/>
          <w:b/>
          <w:bCs/>
          <w:sz w:val="28"/>
          <w:szCs w:val="28"/>
        </w:rPr>
        <w:t>MNC</w:t>
      </w:r>
      <w:r w:rsidRPr="002B67ED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 </w:t>
      </w:r>
      <w:r w:rsidRPr="002B67ED">
        <w:rPr>
          <w:rFonts w:asciiTheme="minorHAnsi" w:hAnsiTheme="minorHAnsi" w:cstheme="minorHAnsi"/>
          <w:b/>
          <w:bCs/>
          <w:sz w:val="28"/>
          <w:szCs w:val="28"/>
        </w:rPr>
        <w:t>Evans</w:t>
      </w:r>
    </w:p>
    <w:p w14:paraId="74F17B78" w14:textId="77777777" w:rsidR="00614DA2" w:rsidRPr="002B67ED" w:rsidRDefault="00614DA2" w:rsidP="00614DA2">
      <w:pPr>
        <w:rPr>
          <w:rFonts w:asciiTheme="minorHAnsi" w:hAnsiTheme="minorHAnsi" w:cstheme="minorHAnsi"/>
          <w:sz w:val="28"/>
          <w:szCs w:val="28"/>
          <w:lang w:val="ru-RU"/>
        </w:rPr>
      </w:pPr>
    </w:p>
    <w:p w14:paraId="79378D31" w14:textId="77777777" w:rsidR="00614DA2" w:rsidRPr="002B67ED" w:rsidRDefault="00614DA2" w:rsidP="00614DA2">
      <w:pPr>
        <w:rPr>
          <w:rFonts w:asciiTheme="minorHAnsi" w:hAnsiTheme="minorHAnsi" w:cstheme="minorHAnsi"/>
          <w:sz w:val="28"/>
          <w:szCs w:val="28"/>
          <w:lang w:val="ru-RU"/>
        </w:rPr>
      </w:pPr>
      <w:r w:rsidRPr="002B67ED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Каждую неделю </w:t>
      </w:r>
      <w:r w:rsidRPr="002B67ED">
        <w:rPr>
          <w:rFonts w:asciiTheme="minorHAnsi" w:hAnsiTheme="minorHAnsi" w:cstheme="minorHAnsi"/>
          <w:b/>
          <w:bCs/>
          <w:sz w:val="28"/>
          <w:szCs w:val="28"/>
        </w:rPr>
        <w:t>MNC</w:t>
      </w:r>
      <w:r w:rsidRPr="002B67ED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 </w:t>
      </w:r>
      <w:r w:rsidRPr="002B67ED">
        <w:rPr>
          <w:rFonts w:asciiTheme="minorHAnsi" w:hAnsiTheme="minorHAnsi" w:cstheme="minorHAnsi"/>
          <w:b/>
          <w:bCs/>
          <w:sz w:val="28"/>
          <w:szCs w:val="28"/>
        </w:rPr>
        <w:t>Inspiring</w:t>
      </w:r>
      <w:r w:rsidRPr="002B67ED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 </w:t>
      </w:r>
      <w:r w:rsidRPr="002B67ED">
        <w:rPr>
          <w:rFonts w:asciiTheme="minorHAnsi" w:hAnsiTheme="minorHAnsi" w:cstheme="minorHAnsi"/>
          <w:b/>
          <w:bCs/>
          <w:sz w:val="28"/>
          <w:szCs w:val="28"/>
        </w:rPr>
        <w:t>Success</w:t>
      </w:r>
      <w:r w:rsidRPr="002B67ED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 имеет честь обслуживать более 140 семей коробками с едой в нашем продовольственном банке </w:t>
      </w:r>
      <w:r w:rsidRPr="002B67ED">
        <w:rPr>
          <w:rFonts w:asciiTheme="minorHAnsi" w:hAnsiTheme="minorHAnsi" w:cstheme="minorHAnsi"/>
          <w:b/>
          <w:bCs/>
          <w:sz w:val="28"/>
          <w:szCs w:val="28"/>
        </w:rPr>
        <w:t>MNC</w:t>
      </w:r>
      <w:r w:rsidRPr="002B67ED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 </w:t>
      </w:r>
      <w:r w:rsidRPr="002B67ED">
        <w:rPr>
          <w:rFonts w:asciiTheme="minorHAnsi" w:hAnsiTheme="minorHAnsi" w:cstheme="minorHAnsi"/>
          <w:b/>
          <w:bCs/>
          <w:sz w:val="28"/>
          <w:szCs w:val="28"/>
        </w:rPr>
        <w:t>Evans</w:t>
      </w:r>
      <w:r w:rsidRPr="002B67ED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 </w:t>
      </w:r>
      <w:r w:rsidRPr="002B67ED">
        <w:rPr>
          <w:rFonts w:asciiTheme="minorHAnsi" w:hAnsiTheme="minorHAnsi" w:cstheme="minorHAnsi"/>
          <w:b/>
          <w:bCs/>
          <w:sz w:val="28"/>
          <w:szCs w:val="28"/>
        </w:rPr>
        <w:t>Campus</w:t>
      </w:r>
      <w:r w:rsidRPr="002B67ED">
        <w:rPr>
          <w:rFonts w:asciiTheme="minorHAnsi" w:hAnsiTheme="minorHAnsi" w:cstheme="minorHAnsi"/>
          <w:b/>
          <w:bCs/>
          <w:sz w:val="28"/>
          <w:szCs w:val="28"/>
          <w:lang w:val="ru-RU"/>
        </w:rPr>
        <w:t>.</w:t>
      </w:r>
      <w:r w:rsidRPr="002B67ED">
        <w:rPr>
          <w:rFonts w:asciiTheme="minorHAnsi" w:hAnsiTheme="minorHAnsi" w:cstheme="minorHAnsi"/>
          <w:sz w:val="28"/>
          <w:szCs w:val="28"/>
          <w:lang w:val="ru-RU"/>
        </w:rPr>
        <w:t xml:space="preserve"> Раздача осуществляется с 11:00 до 12:00 для зарегистрированных семей и с 12:00 до 12:30 для тех, кто ещё не зарегистрирован. По-настоящему </w:t>
      </w:r>
      <w:r w:rsidRPr="002B67ED">
        <w:rPr>
          <w:rFonts w:asciiTheme="minorHAnsi" w:hAnsiTheme="minorHAnsi" w:cstheme="minorHAnsi"/>
          <w:sz w:val="28"/>
          <w:szCs w:val="28"/>
          <w:lang w:val="ru-RU"/>
        </w:rPr>
        <w:lastRenderedPageBreak/>
        <w:t xml:space="preserve">приятно видеть, как эта программа продолжает поддерживать многие семьи в нашем сообществе продуктами для нуждающихся. </w:t>
      </w:r>
    </w:p>
    <w:p w14:paraId="6B5C79C5" w14:textId="77777777" w:rsidR="00614DA2" w:rsidRPr="002B67ED" w:rsidRDefault="00614DA2" w:rsidP="00614DA2">
      <w:pPr>
        <w:rPr>
          <w:rFonts w:asciiTheme="minorHAnsi" w:hAnsiTheme="minorHAnsi" w:cstheme="minorHAnsi"/>
          <w:sz w:val="28"/>
          <w:szCs w:val="28"/>
          <w:lang w:val="ru-RU"/>
        </w:rPr>
      </w:pPr>
    </w:p>
    <w:p w14:paraId="63307B0C" w14:textId="77777777" w:rsidR="00614DA2" w:rsidRPr="002B67ED" w:rsidRDefault="00614DA2" w:rsidP="00614DA2">
      <w:pPr>
        <w:rPr>
          <w:rFonts w:asciiTheme="minorHAnsi" w:hAnsiTheme="minorHAnsi" w:cstheme="minorHAnsi"/>
          <w:sz w:val="28"/>
          <w:szCs w:val="28"/>
          <w:lang w:val="ru-RU"/>
        </w:rPr>
      </w:pPr>
      <w:r w:rsidRPr="002B67ED">
        <w:rPr>
          <w:rFonts w:asciiTheme="minorHAnsi" w:hAnsiTheme="minorHAnsi" w:cstheme="minorHAnsi"/>
          <w:b/>
          <w:bCs/>
          <w:sz w:val="28"/>
          <w:szCs w:val="28"/>
          <w:lang w:val="ru-RU"/>
        </w:rPr>
        <w:t>Сценарий:</w:t>
      </w:r>
    </w:p>
    <w:p w14:paraId="55ED6B14" w14:textId="77777777" w:rsidR="00614DA2" w:rsidRPr="002B67ED" w:rsidRDefault="00614DA2" w:rsidP="00614DA2">
      <w:pPr>
        <w:rPr>
          <w:rFonts w:asciiTheme="minorHAnsi" w:hAnsiTheme="minorHAnsi" w:cstheme="minorHAnsi"/>
          <w:sz w:val="28"/>
          <w:szCs w:val="28"/>
          <w:lang w:val="ru-RU"/>
        </w:rPr>
      </w:pPr>
      <w:r w:rsidRPr="002B67ED">
        <w:rPr>
          <w:rFonts w:asciiTheme="minorHAnsi" w:hAnsiTheme="minorHAnsi" w:cstheme="minorHAnsi"/>
          <w:sz w:val="28"/>
          <w:szCs w:val="28"/>
          <w:lang w:val="ru-RU"/>
        </w:rPr>
        <w:t>Рейна Мартинес</w:t>
      </w:r>
    </w:p>
    <w:p w14:paraId="1031B170" w14:textId="77777777" w:rsidR="00614DA2" w:rsidRPr="002B67ED" w:rsidRDefault="00614DA2" w:rsidP="00614DA2">
      <w:pPr>
        <w:rPr>
          <w:rFonts w:asciiTheme="minorHAnsi" w:hAnsiTheme="minorHAnsi" w:cstheme="minorHAnsi"/>
          <w:sz w:val="28"/>
          <w:szCs w:val="28"/>
          <w:lang w:val="ru-RU"/>
        </w:rPr>
      </w:pPr>
      <w:r w:rsidRPr="002B67ED">
        <w:rPr>
          <w:rFonts w:asciiTheme="minorHAnsi" w:hAnsiTheme="minorHAnsi" w:cstheme="minorHAnsi"/>
          <w:sz w:val="28"/>
          <w:szCs w:val="28"/>
          <w:lang w:val="ru-RU"/>
        </w:rPr>
        <w:t>Специалист по поддержке семьи</w:t>
      </w:r>
    </w:p>
    <w:p w14:paraId="5D70E0FD" w14:textId="77777777" w:rsidR="00614DA2" w:rsidRPr="002B67ED" w:rsidRDefault="00614DA2" w:rsidP="00614DA2">
      <w:pPr>
        <w:rPr>
          <w:rFonts w:asciiTheme="minorHAnsi" w:hAnsiTheme="minorHAnsi" w:cstheme="minorHAnsi"/>
          <w:sz w:val="28"/>
          <w:szCs w:val="28"/>
          <w:lang w:val="ru-RU"/>
        </w:rPr>
      </w:pPr>
      <w:hyperlink r:id="rId7" w:tgtFrame="_blank" w:history="1">
        <w:r w:rsidRPr="002B67ED">
          <w:rPr>
            <w:rStyle w:val="Hyperlink"/>
            <w:rFonts w:asciiTheme="minorHAnsi" w:hAnsiTheme="minorHAnsi" w:cstheme="minorHAnsi"/>
            <w:b/>
            <w:bCs/>
            <w:sz w:val="28"/>
            <w:szCs w:val="28"/>
          </w:rPr>
          <w:t>reyna</w:t>
        </w:r>
        <w:r w:rsidRPr="002B67ED">
          <w:rPr>
            <w:rStyle w:val="Hyperlink"/>
            <w:rFonts w:asciiTheme="minorHAnsi" w:hAnsiTheme="minorHAnsi" w:cstheme="minorHAnsi"/>
            <w:b/>
            <w:bCs/>
            <w:sz w:val="28"/>
            <w:szCs w:val="28"/>
            <w:lang w:val="ru-RU"/>
          </w:rPr>
          <w:t>.</w:t>
        </w:r>
        <w:r w:rsidRPr="002B67ED">
          <w:rPr>
            <w:rStyle w:val="Hyperlink"/>
            <w:rFonts w:asciiTheme="minorHAnsi" w:hAnsiTheme="minorHAnsi" w:cstheme="minorHAnsi"/>
            <w:b/>
            <w:bCs/>
            <w:sz w:val="28"/>
            <w:szCs w:val="28"/>
          </w:rPr>
          <w:t>martinez</w:t>
        </w:r>
        <w:r w:rsidRPr="002B67ED">
          <w:rPr>
            <w:rStyle w:val="Hyperlink"/>
            <w:rFonts w:asciiTheme="minorHAnsi" w:hAnsiTheme="minorHAnsi" w:cstheme="minorHAnsi"/>
            <w:b/>
            <w:bCs/>
            <w:sz w:val="28"/>
            <w:szCs w:val="28"/>
            <w:lang w:val="ru-RU"/>
          </w:rPr>
          <w:t>@</w:t>
        </w:r>
        <w:r w:rsidRPr="002B67ED">
          <w:rPr>
            <w:rStyle w:val="Hyperlink"/>
            <w:rFonts w:asciiTheme="minorHAnsi" w:hAnsiTheme="minorHAnsi" w:cstheme="minorHAnsi"/>
            <w:b/>
            <w:bCs/>
            <w:sz w:val="28"/>
            <w:szCs w:val="28"/>
          </w:rPr>
          <w:t>mncsf</w:t>
        </w:r>
        <w:r w:rsidRPr="002B67ED">
          <w:rPr>
            <w:rStyle w:val="Hyperlink"/>
            <w:rFonts w:asciiTheme="minorHAnsi" w:hAnsiTheme="minorHAnsi" w:cstheme="minorHAnsi"/>
            <w:b/>
            <w:bCs/>
            <w:sz w:val="28"/>
            <w:szCs w:val="28"/>
            <w:lang w:val="ru-RU"/>
          </w:rPr>
          <w:t>.</w:t>
        </w:r>
        <w:r w:rsidRPr="002B67ED">
          <w:rPr>
            <w:rStyle w:val="Hyperlink"/>
            <w:rFonts w:asciiTheme="minorHAnsi" w:hAnsiTheme="minorHAnsi" w:cstheme="minorHAnsi"/>
            <w:b/>
            <w:bCs/>
            <w:sz w:val="28"/>
            <w:szCs w:val="28"/>
          </w:rPr>
          <w:t>org</w:t>
        </w:r>
      </w:hyperlink>
    </w:p>
    <w:p w14:paraId="0AD59859" w14:textId="77777777" w:rsidR="002F39DD" w:rsidRPr="002B67ED" w:rsidRDefault="002F39DD" w:rsidP="00177FEC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  <w:lang w:val="ru-RU"/>
        </w:rPr>
      </w:pPr>
    </w:p>
    <w:sectPr w:rsidR="002F39DD" w:rsidRPr="002B67ED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838748" w14:textId="77777777" w:rsidR="001B6529" w:rsidRDefault="001B6529" w:rsidP="00E03A67">
      <w:r>
        <w:separator/>
      </w:r>
    </w:p>
  </w:endnote>
  <w:endnote w:type="continuationSeparator" w:id="0">
    <w:p w14:paraId="29CC4DC6" w14:textId="77777777" w:rsidR="001B6529" w:rsidRDefault="001B6529" w:rsidP="00E03A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53CBA9" w14:textId="77777777" w:rsidR="001B6529" w:rsidRDefault="001B6529" w:rsidP="00E03A67">
      <w:r>
        <w:separator/>
      </w:r>
    </w:p>
  </w:footnote>
  <w:footnote w:type="continuationSeparator" w:id="0">
    <w:p w14:paraId="2DAB153E" w14:textId="77777777" w:rsidR="001B6529" w:rsidRDefault="001B6529" w:rsidP="00E03A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1E86C" w14:textId="43EA4DFF" w:rsidR="00E03A67" w:rsidRDefault="00E03A67" w:rsidP="00E03A67">
    <w:pPr>
      <w:pStyle w:val="Header"/>
      <w:jc w:val="right"/>
    </w:pPr>
    <w:r>
      <w:rPr>
        <w:noProof/>
      </w:rPr>
      <w:drawing>
        <wp:inline distT="0" distB="0" distL="0" distR="0" wp14:anchorId="50742B95" wp14:editId="34175712">
          <wp:extent cx="1390650" cy="596697"/>
          <wp:effectExtent l="0" t="0" r="0" b="0"/>
          <wp:docPr id="29643362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0050" cy="6050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44F"/>
    <w:rsid w:val="000275DF"/>
    <w:rsid w:val="00045348"/>
    <w:rsid w:val="00177FEC"/>
    <w:rsid w:val="00190E7B"/>
    <w:rsid w:val="001B6529"/>
    <w:rsid w:val="001C7146"/>
    <w:rsid w:val="00221389"/>
    <w:rsid w:val="002866BB"/>
    <w:rsid w:val="00293F42"/>
    <w:rsid w:val="002B67ED"/>
    <w:rsid w:val="002F39DD"/>
    <w:rsid w:val="00307697"/>
    <w:rsid w:val="00366E4F"/>
    <w:rsid w:val="00387639"/>
    <w:rsid w:val="003B602B"/>
    <w:rsid w:val="003D5A5A"/>
    <w:rsid w:val="003E2B54"/>
    <w:rsid w:val="00473544"/>
    <w:rsid w:val="004D30B7"/>
    <w:rsid w:val="004D681B"/>
    <w:rsid w:val="005067C0"/>
    <w:rsid w:val="00546CC9"/>
    <w:rsid w:val="0059546B"/>
    <w:rsid w:val="005B6193"/>
    <w:rsid w:val="00614DA2"/>
    <w:rsid w:val="00622F97"/>
    <w:rsid w:val="006767C3"/>
    <w:rsid w:val="00682D59"/>
    <w:rsid w:val="006D6959"/>
    <w:rsid w:val="006F5C9C"/>
    <w:rsid w:val="00766BC9"/>
    <w:rsid w:val="0078744F"/>
    <w:rsid w:val="008A211A"/>
    <w:rsid w:val="00944CE3"/>
    <w:rsid w:val="00975926"/>
    <w:rsid w:val="00A355CB"/>
    <w:rsid w:val="00A82A08"/>
    <w:rsid w:val="00AD10DC"/>
    <w:rsid w:val="00B424A5"/>
    <w:rsid w:val="00BB29EE"/>
    <w:rsid w:val="00BE3D30"/>
    <w:rsid w:val="00C764BD"/>
    <w:rsid w:val="00CE1EC0"/>
    <w:rsid w:val="00CE22AF"/>
    <w:rsid w:val="00DD58C8"/>
    <w:rsid w:val="00DE5614"/>
    <w:rsid w:val="00E03A67"/>
    <w:rsid w:val="00E0421C"/>
    <w:rsid w:val="00E55A09"/>
    <w:rsid w:val="00E6595F"/>
    <w:rsid w:val="00ED1348"/>
    <w:rsid w:val="00F16BFF"/>
    <w:rsid w:val="00FE1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B6D45D"/>
  <w15:chartTrackingRefBased/>
  <w15:docId w15:val="{A3517FA7-3833-48DA-B680-C0E900DDE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744F"/>
    <w:pPr>
      <w:spacing w:after="0" w:line="240" w:lineRule="auto"/>
    </w:pPr>
    <w:rPr>
      <w:rFonts w:ascii="Calibri" w:hAnsi="Calibri" w:cs="Calibri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03A6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3A67"/>
    <w:rPr>
      <w:rFonts w:ascii="Calibri" w:hAnsi="Calibri" w:cs="Calibri"/>
      <w:kern w:val="0"/>
    </w:rPr>
  </w:style>
  <w:style w:type="paragraph" w:styleId="Footer">
    <w:name w:val="footer"/>
    <w:basedOn w:val="Normal"/>
    <w:link w:val="FooterChar"/>
    <w:uiPriority w:val="99"/>
    <w:unhideWhenUsed/>
    <w:rsid w:val="00E03A6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3A67"/>
    <w:rPr>
      <w:rFonts w:ascii="Calibri" w:hAnsi="Calibri" w:cs="Calibri"/>
      <w:kern w:val="0"/>
    </w:rPr>
  </w:style>
  <w:style w:type="paragraph" w:styleId="NormalWeb">
    <w:name w:val="Normal (Web)"/>
    <w:basedOn w:val="Normal"/>
    <w:uiPriority w:val="99"/>
    <w:unhideWhenUsed/>
    <w:rsid w:val="00FE102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97592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B602B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B60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198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reyna.martinez@mncsf.or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eyna.martinez@mncsf.org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 Temp</dc:creator>
  <cp:keywords/>
  <dc:description/>
  <cp:lastModifiedBy>Natasha Zee</cp:lastModifiedBy>
  <cp:revision>4</cp:revision>
  <dcterms:created xsi:type="dcterms:W3CDTF">2026-08-24T23:53:00Z</dcterms:created>
  <dcterms:modified xsi:type="dcterms:W3CDTF">2026-08-26T16:39:00Z</dcterms:modified>
</cp:coreProperties>
</file>