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AF6" w:rsidRDefault="00334AF6" w:rsidP="00334AF6">
      <w:bookmarkStart w:id="0" w:name="_GoBack"/>
      <w:r>
        <w:t>WHAT YOU WISH FOR Discussion Questions</w:t>
      </w:r>
    </w:p>
    <w:bookmarkEnd w:id="0"/>
    <w:p w:rsidR="00334AF6" w:rsidRDefault="00334AF6" w:rsidP="00334AF6"/>
    <w:p w:rsidR="00334AF6" w:rsidRDefault="00334AF6" w:rsidP="00334AF6">
      <w:r>
        <w:t xml:space="preserve">1. </w:t>
      </w:r>
      <w:r>
        <w:t>On page 59, Sam recalls Max telling her to, “Pay attention to the things that</w:t>
      </w:r>
      <w:r>
        <w:t xml:space="preserve"> </w:t>
      </w:r>
      <w:r>
        <w:t xml:space="preserve">connect you with joy.” Did reading this also remind you to pay attention to </w:t>
      </w:r>
      <w:proofErr w:type="spellStart"/>
      <w:r>
        <w:t>whatmakes</w:t>
      </w:r>
      <w:proofErr w:type="spellEnd"/>
      <w:r>
        <w:t xml:space="preserve"> you happy? What are some things in your life that make you </w:t>
      </w:r>
      <w:proofErr w:type="spellStart"/>
      <w:r>
        <w:t>feelconnected</w:t>
      </w:r>
      <w:proofErr w:type="spellEnd"/>
      <w:r>
        <w:t xml:space="preserve"> with joy?</w:t>
      </w:r>
    </w:p>
    <w:p w:rsidR="00334AF6" w:rsidRDefault="00334AF6" w:rsidP="00334AF6"/>
    <w:p w:rsidR="00334AF6" w:rsidRDefault="00334AF6" w:rsidP="00334AF6">
      <w:r>
        <w:t>2. What did you make of how affected Sam was by the news of Duncan coming to</w:t>
      </w:r>
      <w:r>
        <w:t xml:space="preserve"> </w:t>
      </w:r>
      <w:r>
        <w:t>her school? Why do you think the idea of Duncan and Sam’s feelings for him have</w:t>
      </w:r>
      <w:r>
        <w:t xml:space="preserve"> </w:t>
      </w:r>
      <w:r>
        <w:t>so much control over her and her thoughts?</w:t>
      </w:r>
    </w:p>
    <w:p w:rsidR="00334AF6" w:rsidRDefault="00334AF6" w:rsidP="00334AF6"/>
    <w:p w:rsidR="00334AF6" w:rsidRDefault="00334AF6" w:rsidP="00334AF6">
      <w:r>
        <w:t>3. What was your initial reaction when Duncan doesn’t recognize Sam? Did you</w:t>
      </w:r>
      <w:r>
        <w:t xml:space="preserve"> </w:t>
      </w:r>
      <w:r>
        <w:t>suspect that he did and was keeping it a secret? Why do you think he did?</w:t>
      </w:r>
    </w:p>
    <w:p w:rsidR="00334AF6" w:rsidRDefault="00334AF6" w:rsidP="00334AF6"/>
    <w:p w:rsidR="00334AF6" w:rsidRDefault="00334AF6" w:rsidP="00334AF6">
      <w:r>
        <w:t>4. Sam knew that Duncan coming back into her life would be hard and stressful for</w:t>
      </w:r>
      <w:r>
        <w:t xml:space="preserve"> </w:t>
      </w:r>
      <w:r>
        <w:t>her, but it turned out to be in a way entirely different from what she expected.</w:t>
      </w:r>
      <w:r>
        <w:t xml:space="preserve"> </w:t>
      </w:r>
      <w:r>
        <w:t>Have you had any situations in your life where you similarly thought something</w:t>
      </w:r>
      <w:r>
        <w:t xml:space="preserve"> </w:t>
      </w:r>
      <w:r>
        <w:t>would be challenging but it turned out to be so in a completely different way?</w:t>
      </w:r>
      <w:r>
        <w:t xml:space="preserve"> </w:t>
      </w:r>
      <w:r>
        <w:t>How did you handle it?</w:t>
      </w:r>
    </w:p>
    <w:p w:rsidR="00334AF6" w:rsidRDefault="00334AF6" w:rsidP="00334AF6"/>
    <w:p w:rsidR="00334AF6" w:rsidRDefault="00334AF6" w:rsidP="00334AF6">
      <w:r>
        <w:t>5. On page 144, Duncan talks about painting over the butterfly mural and says,</w:t>
      </w:r>
      <w:r>
        <w:t xml:space="preserve"> </w:t>
      </w:r>
      <w:r>
        <w:t>“When the world is a safer place, we’ll bring it back.” What did you make of that</w:t>
      </w:r>
      <w:r>
        <w:t xml:space="preserve"> </w:t>
      </w:r>
      <w:r>
        <w:t>comment? Did you believe Duncan and his motives? Did you begin to wonder why</w:t>
      </w:r>
      <w:r>
        <w:t xml:space="preserve"> </w:t>
      </w:r>
      <w:r>
        <w:t>he was so concerned about safety?</w:t>
      </w:r>
    </w:p>
    <w:p w:rsidR="00334AF6" w:rsidRDefault="00334AF6" w:rsidP="00334AF6">
      <w:r>
        <w:t>6. At one point in the novel Sam says that she doesn’t have anyone in her life with</w:t>
      </w:r>
      <w:r>
        <w:t xml:space="preserve"> </w:t>
      </w:r>
      <w:r>
        <w:t>whom she feels like she truly belongs. Did you see this come across as you were</w:t>
      </w:r>
      <w:r>
        <w:t xml:space="preserve"> </w:t>
      </w:r>
      <w:r>
        <w:t>reading? How does this change over the course of the novel?</w:t>
      </w:r>
      <w:r>
        <w:t xml:space="preserve"> </w:t>
      </w:r>
    </w:p>
    <w:p w:rsidR="00334AF6" w:rsidRDefault="00334AF6" w:rsidP="00334AF6"/>
    <w:p w:rsidR="00334AF6" w:rsidRDefault="00334AF6" w:rsidP="00334AF6">
      <w:r>
        <w:t>7. Sam makes it clear that her epilepsy has held her back from doing things like</w:t>
      </w:r>
      <w:r>
        <w:t xml:space="preserve"> </w:t>
      </w:r>
      <w:r>
        <w:t>driving and dating. Do you think some of Sam’s past trauma with her epilepsy</w:t>
      </w:r>
      <w:r>
        <w:t xml:space="preserve"> </w:t>
      </w:r>
      <w:r>
        <w:t>and her father walking out on her and her mother has affected her in other ways?</w:t>
      </w:r>
    </w:p>
    <w:p w:rsidR="00334AF6" w:rsidRDefault="00334AF6" w:rsidP="00334AF6"/>
    <w:p w:rsidR="00334AF6" w:rsidRDefault="00334AF6" w:rsidP="00334AF6">
      <w:r>
        <w:t>8. Duncan confesses his true feelings to Sam after his surgery, but he doesn’t</w:t>
      </w:r>
      <w:r>
        <w:t xml:space="preserve"> </w:t>
      </w:r>
      <w:r>
        <w:t>remember doing so. Why do you think Sam doesn’t tell him what he told her?</w:t>
      </w:r>
      <w:r>
        <w:t xml:space="preserve"> </w:t>
      </w:r>
      <w:r>
        <w:t>Why do you think she never has the nerve to when she has such strong</w:t>
      </w:r>
      <w:r>
        <w:t xml:space="preserve"> </w:t>
      </w:r>
      <w:r>
        <w:t>feelings for him?</w:t>
      </w:r>
    </w:p>
    <w:p w:rsidR="00334AF6" w:rsidRDefault="00334AF6" w:rsidP="00334AF6"/>
    <w:p w:rsidR="00334AF6" w:rsidRDefault="00334AF6" w:rsidP="00334AF6">
      <w:r>
        <w:t>9. The library is a safe place for Sam that brings her joy. She also works very hard to</w:t>
      </w:r>
      <w:r>
        <w:t xml:space="preserve"> </w:t>
      </w:r>
      <w:r>
        <w:t>make sure her students feel the same. Is there a place like this for you in your life?</w:t>
      </w:r>
      <w:r>
        <w:t xml:space="preserve"> </w:t>
      </w:r>
      <w:r>
        <w:t>Was there one when you were a child?</w:t>
      </w:r>
    </w:p>
    <w:p w:rsidR="00334AF6" w:rsidRDefault="00334AF6" w:rsidP="00334AF6"/>
    <w:p w:rsidR="00334AF6" w:rsidRDefault="00334AF6" w:rsidP="00334AF6">
      <w:r>
        <w:t>10. As cruel as Tina Buckley is to Sam, we know that she has faced a lot of challenges</w:t>
      </w:r>
      <w:r>
        <w:t xml:space="preserve"> </w:t>
      </w:r>
      <w:r>
        <w:t>in her life. What do you make of her evolution over the course of the novel,</w:t>
      </w:r>
      <w:r>
        <w:t xml:space="preserve"> </w:t>
      </w:r>
      <w:r>
        <w:t>and the evolution of her relationship with Sam?</w:t>
      </w:r>
    </w:p>
    <w:p w:rsidR="00334AF6" w:rsidRDefault="00334AF6" w:rsidP="00334AF6"/>
    <w:p w:rsidR="009A2AD3" w:rsidRDefault="00334AF6" w:rsidP="00334AF6">
      <w:r>
        <w:lastRenderedPageBreak/>
        <w:t>11. This story has a lot of lessons about how to live a more joyful life, even in the</w:t>
      </w:r>
      <w:r>
        <w:t xml:space="preserve"> </w:t>
      </w:r>
      <w:r>
        <w:t>face of hardship. What insights from the book stood out for you? Are there</w:t>
      </w:r>
      <w:r>
        <w:t xml:space="preserve"> </w:t>
      </w:r>
      <w:r>
        <w:t>ways you might approach your own life differently after reading this novel?</w:t>
      </w:r>
    </w:p>
    <w:sectPr w:rsidR="009A2AD3" w:rsidSect="00236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F6"/>
    <w:rsid w:val="0023623F"/>
    <w:rsid w:val="00334AF6"/>
    <w:rsid w:val="004B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638679"/>
  <w15:chartTrackingRefBased/>
  <w15:docId w15:val="{968A9A17-3CC0-024E-95C1-2C581B4C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9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392</Words>
  <Characters>2240</Characters>
  <Application>Microsoft Office Word</Application>
  <DocSecurity>0</DocSecurity>
  <Lines>18</Lines>
  <Paragraphs>5</Paragraphs>
  <ScaleCrop>false</ScaleCrop>
  <Company>Macmillan Publishers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2021-07-08T18:25:00Z</dcterms:created>
  <dcterms:modified xsi:type="dcterms:W3CDTF">2021-07-08T18:35:00Z</dcterms:modified>
</cp:coreProperties>
</file>