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70A1" w:rsidRPr="00362BC5" w:rsidRDefault="00A670A1" w:rsidP="00A670A1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362BC5">
        <w:rPr>
          <w:rFonts w:ascii="Arial Black" w:hAnsi="Arial Black"/>
          <w:b/>
          <w:bCs/>
          <w:sz w:val="28"/>
          <w:szCs w:val="28"/>
        </w:rPr>
        <w:t>FOR IMMEDIATE RELEASE</w:t>
      </w:r>
    </w:p>
    <w:p w:rsidR="00A670A1" w:rsidRPr="00D92AFF" w:rsidRDefault="00BF70B0" w:rsidP="00BF70B0">
      <w:pPr>
        <w:rPr>
          <w:b/>
          <w:bCs/>
        </w:rPr>
      </w:pPr>
      <w:r w:rsidRPr="00D92AFF">
        <w:rPr>
          <w:b/>
          <w:bCs/>
        </w:rPr>
        <w:t xml:space="preserve">Date: </w:t>
      </w:r>
      <w:r w:rsidR="004C38FB" w:rsidRPr="00D92AFF">
        <w:rPr>
          <w:b/>
          <w:bCs/>
        </w:rPr>
        <w:t xml:space="preserve">July </w:t>
      </w:r>
      <w:r w:rsidR="00872802" w:rsidRPr="00D92AFF">
        <w:rPr>
          <w:b/>
          <w:bCs/>
        </w:rPr>
        <w:t>7</w:t>
      </w:r>
      <w:r w:rsidR="004C38FB" w:rsidRPr="00D92AFF">
        <w:rPr>
          <w:b/>
          <w:bCs/>
        </w:rPr>
        <w:t>, 2021</w:t>
      </w:r>
    </w:p>
    <w:p w:rsidR="004C38FB" w:rsidRDefault="004C38FB" w:rsidP="004C38FB"/>
    <w:p w:rsidR="007E132A" w:rsidRDefault="007E132A" w:rsidP="004C38FB">
      <w:r>
        <w:t>Introducing</w:t>
      </w:r>
      <w:r w:rsidR="00721266">
        <w:t xml:space="preserve"> t</w:t>
      </w:r>
      <w:r w:rsidR="00721266" w:rsidRPr="00AB6AE4">
        <w:t>he NEW</w:t>
      </w:r>
      <w:r w:rsidR="00721266">
        <w:t xml:space="preserve"> . . .</w:t>
      </w:r>
    </w:p>
    <w:p w:rsidR="00380663" w:rsidRPr="00380663" w:rsidRDefault="00715A3F" w:rsidP="00380663">
      <w:pPr>
        <w:pStyle w:val="NoSpacing"/>
        <w:jc w:val="center"/>
        <w:rPr>
          <w:rFonts w:ascii="Agency FB" w:hAnsi="Agency FB"/>
        </w:rPr>
      </w:pPr>
      <w:r>
        <w:rPr>
          <w:noProof/>
        </w:rPr>
        <w:drawing>
          <wp:inline distT="0" distB="0" distL="0" distR="0">
            <wp:extent cx="5280660" cy="2225040"/>
            <wp:effectExtent l="0" t="0" r="0" b="3810"/>
            <wp:docPr id="3" name="8B966846-3756-4D14-9978-3391313BCC85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B966846-3756-4D14-9978-3391313BCC85" descr="A picture containing text, clipart&#10;&#10;Description automatically generated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3F" w:rsidRDefault="00715A3F" w:rsidP="00380663"/>
    <w:p w:rsidR="000A709A" w:rsidRPr="00D92AFF" w:rsidRDefault="000A709A" w:rsidP="00380663">
      <w:pPr>
        <w:rPr>
          <w:b/>
          <w:bCs/>
        </w:rPr>
      </w:pPr>
      <w:r w:rsidRPr="00D92AFF">
        <w:rPr>
          <w:b/>
          <w:bCs/>
        </w:rPr>
        <w:t xml:space="preserve">Effective August 2021, Homes &amp; Land of Atlantic &amp; Cape May Counties </w:t>
      </w:r>
      <w:r w:rsidR="00F87D5D" w:rsidRPr="00D92AFF">
        <w:rPr>
          <w:b/>
          <w:bCs/>
        </w:rPr>
        <w:t>will merge</w:t>
      </w:r>
      <w:r w:rsidRPr="00D92AFF">
        <w:rPr>
          <w:b/>
          <w:bCs/>
        </w:rPr>
        <w:t xml:space="preserve"> with Homes &amp; Land of Burlington Camden and Gloucester Counties to form a new magazine called</w:t>
      </w:r>
      <w:r w:rsidR="00380663" w:rsidRPr="00D92AFF">
        <w:rPr>
          <w:b/>
          <w:bCs/>
        </w:rPr>
        <w:t xml:space="preserve"> </w:t>
      </w:r>
      <w:bookmarkStart w:id="0" w:name="_Hlk76388883"/>
      <w:r w:rsidR="00907BB6" w:rsidRPr="00D92AFF">
        <w:rPr>
          <w:b/>
          <w:bCs/>
        </w:rPr>
        <w:t xml:space="preserve">Homes &amp; Land </w:t>
      </w:r>
      <w:r w:rsidR="00380663" w:rsidRPr="00D92AFF">
        <w:rPr>
          <w:b/>
          <w:bCs/>
        </w:rPr>
        <w:t xml:space="preserve">of </w:t>
      </w:r>
      <w:r w:rsidR="00F6616D" w:rsidRPr="00D92AFF">
        <w:rPr>
          <w:b/>
          <w:bCs/>
        </w:rPr>
        <w:t>SOUTHERN NEW JERSEY</w:t>
      </w:r>
      <w:r w:rsidRPr="00D92AFF">
        <w:rPr>
          <w:b/>
          <w:bCs/>
        </w:rPr>
        <w:t>.</w:t>
      </w:r>
    </w:p>
    <w:bookmarkEnd w:id="0"/>
    <w:p w:rsidR="008C6D5B" w:rsidRPr="00F87D5D" w:rsidRDefault="000A709A" w:rsidP="00380663">
      <w:r w:rsidRPr="00F87D5D">
        <w:t>It will</w:t>
      </w:r>
      <w:r w:rsidR="00380663" w:rsidRPr="00F87D5D">
        <w:t xml:space="preserve"> be</w:t>
      </w:r>
      <w:r w:rsidR="007E132A" w:rsidRPr="00F87D5D">
        <w:t xml:space="preserve"> distributed in </w:t>
      </w:r>
      <w:r w:rsidR="00C130E6" w:rsidRPr="00F87D5D">
        <w:t xml:space="preserve">the </w:t>
      </w:r>
      <w:r w:rsidR="00F87D5D">
        <w:t xml:space="preserve">five </w:t>
      </w:r>
      <w:r w:rsidR="00C130E6" w:rsidRPr="00F87D5D">
        <w:t>counties of Atlantic, Cape May, Burlington, Camden and Gloucester</w:t>
      </w:r>
      <w:r w:rsidR="00380663" w:rsidRPr="00F87D5D">
        <w:t>.</w:t>
      </w:r>
      <w:r w:rsidR="002E6F6B" w:rsidRPr="00F87D5D">
        <w:t xml:space="preserve"> </w:t>
      </w:r>
    </w:p>
    <w:p w:rsidR="00A3017D" w:rsidRDefault="006B5730" w:rsidP="00380663">
      <w:r>
        <w:t>Homes &amp; Land</w:t>
      </w:r>
      <w:r w:rsidR="00FE3ADF">
        <w:t xml:space="preserve"> </w:t>
      </w:r>
      <w:r>
        <w:t>is a national franchise</w:t>
      </w:r>
      <w:r w:rsidR="00D92AFF">
        <w:t>,</w:t>
      </w:r>
      <w:r>
        <w:t xml:space="preserve"> and</w:t>
      </w:r>
      <w:r w:rsidR="00594371">
        <w:t xml:space="preserve"> franchisees are often family-owned businesses. </w:t>
      </w:r>
      <w:r w:rsidR="000C6496" w:rsidRPr="00D92AFF">
        <w:rPr>
          <w:b/>
          <w:bCs/>
        </w:rPr>
        <w:t>Homes &amp; Land of SOUTHERN NEW JERSEY</w:t>
      </w:r>
      <w:r w:rsidR="000C6496">
        <w:rPr>
          <w:b/>
          <w:bCs/>
        </w:rPr>
        <w:t xml:space="preserve"> </w:t>
      </w:r>
      <w:r w:rsidR="000C6496">
        <w:t>is owned by</w:t>
      </w:r>
      <w:r w:rsidR="00E46EA7">
        <w:t xml:space="preserve"> </w:t>
      </w:r>
      <w:r w:rsidR="00E46EA7" w:rsidRPr="00B56793">
        <w:rPr>
          <w:i/>
          <w:iCs/>
        </w:rPr>
        <w:t>Don Bender</w:t>
      </w:r>
      <w:r w:rsidR="00E46EA7">
        <w:t xml:space="preserve">, his daughter </w:t>
      </w:r>
      <w:r w:rsidR="00E46EA7" w:rsidRPr="00B56793">
        <w:rPr>
          <w:i/>
          <w:iCs/>
        </w:rPr>
        <w:t>Trisha Mansfield</w:t>
      </w:r>
      <w:r w:rsidR="00E46EA7">
        <w:t xml:space="preserve">, and his wife </w:t>
      </w:r>
      <w:r w:rsidR="00E46EA7" w:rsidRPr="00B56793">
        <w:rPr>
          <w:i/>
          <w:iCs/>
        </w:rPr>
        <w:t>Inna Shames</w:t>
      </w:r>
      <w:r w:rsidR="000C6496">
        <w:t>.  They h</w:t>
      </w:r>
      <w:r w:rsidR="00E46EA7">
        <w:t xml:space="preserve">ave been publishing </w:t>
      </w:r>
      <w:r w:rsidR="00A3017D">
        <w:t>Homes &amp; Land</w:t>
      </w:r>
      <w:r w:rsidR="004E2C13">
        <w:t xml:space="preserve"> </w:t>
      </w:r>
      <w:r w:rsidR="00E46EA7">
        <w:t>in the area</w:t>
      </w:r>
      <w:r w:rsidR="00D51945">
        <w:t xml:space="preserve"> </w:t>
      </w:r>
      <w:r w:rsidR="004E2C13">
        <w:t>since 2006</w:t>
      </w:r>
      <w:r w:rsidR="00EA0F44">
        <w:t>,</w:t>
      </w:r>
      <w:r w:rsidR="002252FB">
        <w:t xml:space="preserve"> so have seen the </w:t>
      </w:r>
      <w:r w:rsidR="00EA0F44">
        <w:t xml:space="preserve">real </w:t>
      </w:r>
      <w:r w:rsidR="00D51945">
        <w:t xml:space="preserve">estate business </w:t>
      </w:r>
      <w:r w:rsidR="002252FB">
        <w:t xml:space="preserve">through several </w:t>
      </w:r>
      <w:r w:rsidR="00A3017D">
        <w:t xml:space="preserve">economic </w:t>
      </w:r>
      <w:r w:rsidR="002252FB">
        <w:t>cycles</w:t>
      </w:r>
      <w:r w:rsidR="00A3017D">
        <w:t xml:space="preserve">.  </w:t>
      </w:r>
    </w:p>
    <w:p w:rsidR="00F63643" w:rsidRDefault="00BA2D8D" w:rsidP="00380663">
      <w:r>
        <w:t xml:space="preserve">They </w:t>
      </w:r>
      <w:r w:rsidR="00EF085E">
        <w:t>are convinced</w:t>
      </w:r>
      <w:r>
        <w:t xml:space="preserve"> that</w:t>
      </w:r>
      <w:r w:rsidR="0030746E">
        <w:t xml:space="preserve"> </w:t>
      </w:r>
      <w:r w:rsidR="00460125">
        <w:t>changes in</w:t>
      </w:r>
      <w:r w:rsidR="00BF3C64">
        <w:t xml:space="preserve"> </w:t>
      </w:r>
      <w:r w:rsidR="006C20BE">
        <w:t>communication</w:t>
      </w:r>
      <w:r w:rsidR="00036164">
        <w:t>s</w:t>
      </w:r>
      <w:r w:rsidR="00460125">
        <w:t xml:space="preserve"> </w:t>
      </w:r>
      <w:r w:rsidR="00CA574D">
        <w:t>technology</w:t>
      </w:r>
      <w:r w:rsidR="00460125">
        <w:t>,</w:t>
      </w:r>
      <w:r w:rsidR="00CA574D">
        <w:t xml:space="preserve"> social media, </w:t>
      </w:r>
      <w:r w:rsidR="00BF3C64">
        <w:t xml:space="preserve">and </w:t>
      </w:r>
      <w:r w:rsidR="00460125">
        <w:t>work/life balance</w:t>
      </w:r>
      <w:r w:rsidR="0030746E">
        <w:t xml:space="preserve">, </w:t>
      </w:r>
      <w:r w:rsidR="00EA0F44">
        <w:t>along with</w:t>
      </w:r>
      <w:r>
        <w:t xml:space="preserve"> </w:t>
      </w:r>
      <w:r w:rsidR="00BF3C64">
        <w:t xml:space="preserve">expanded </w:t>
      </w:r>
      <w:r w:rsidR="001177AA">
        <w:t xml:space="preserve">housing </w:t>
      </w:r>
      <w:r w:rsidR="00993A84">
        <w:t>options</w:t>
      </w:r>
      <w:r w:rsidR="001177AA">
        <w:t xml:space="preserve"> accelerated by the </w:t>
      </w:r>
      <w:r w:rsidR="004674F5">
        <w:t xml:space="preserve">2020 </w:t>
      </w:r>
      <w:r w:rsidR="001177AA">
        <w:t xml:space="preserve">Covid epidemic, </w:t>
      </w:r>
      <w:r>
        <w:t xml:space="preserve">have made the real estate business </w:t>
      </w:r>
      <w:r w:rsidR="00EA0F44">
        <w:t xml:space="preserve">far </w:t>
      </w:r>
      <w:r w:rsidR="00D51945">
        <w:t xml:space="preserve">less local </w:t>
      </w:r>
      <w:r w:rsidR="00233EC6">
        <w:t xml:space="preserve">and </w:t>
      </w:r>
      <w:r w:rsidR="00D51945">
        <w:t>more regional</w:t>
      </w:r>
      <w:r w:rsidR="00AF1D7F">
        <w:t>. The</w:t>
      </w:r>
      <w:r w:rsidR="00233EC6">
        <w:t xml:space="preserve"> new </w:t>
      </w:r>
      <w:r w:rsidR="00EA0F44" w:rsidRPr="00D92AFF">
        <w:rPr>
          <w:b/>
          <w:bCs/>
        </w:rPr>
        <w:t>Homes &amp; Land of SOUTHERN NEW JERSEY</w:t>
      </w:r>
      <w:r w:rsidR="00EA0F44">
        <w:rPr>
          <w:b/>
          <w:bCs/>
        </w:rPr>
        <w:t xml:space="preserve"> </w:t>
      </w:r>
      <w:r w:rsidR="002C120C">
        <w:t>reflects</w:t>
      </w:r>
      <w:r w:rsidR="00AF1D7F">
        <w:t xml:space="preserve"> the</w:t>
      </w:r>
      <w:r w:rsidR="002C120C">
        <w:t>se market changes.</w:t>
      </w:r>
    </w:p>
    <w:p w:rsidR="00380663" w:rsidRPr="00380663" w:rsidRDefault="00F63643" w:rsidP="00380663">
      <w:r>
        <w:t xml:space="preserve">“Our advertisers </w:t>
      </w:r>
      <w:r w:rsidR="008429C4">
        <w:t xml:space="preserve">have broadened their reach over the years.  Many successful agents now have teams, </w:t>
      </w:r>
      <w:r w:rsidR="003E70A3">
        <w:t xml:space="preserve">and often one or more team members </w:t>
      </w:r>
      <w:r w:rsidR="005E2A32">
        <w:t xml:space="preserve">live and/or </w:t>
      </w:r>
      <w:r w:rsidR="003E70A3">
        <w:t>do business outside of the</w:t>
      </w:r>
      <w:r w:rsidR="00EA0F44">
        <w:t>ir</w:t>
      </w:r>
      <w:r w:rsidR="000D3D44">
        <w:t xml:space="preserve"> traditional</w:t>
      </w:r>
      <w:r w:rsidR="003E70A3">
        <w:t xml:space="preserve"> core market”</w:t>
      </w:r>
      <w:r>
        <w:t xml:space="preserve"> </w:t>
      </w:r>
      <w:r w:rsidR="005E2A32">
        <w:t>s</w:t>
      </w:r>
      <w:r w:rsidR="003E70A3">
        <w:t>ays Don Bender</w:t>
      </w:r>
      <w:r w:rsidR="005E2A32">
        <w:t xml:space="preserve">. </w:t>
      </w:r>
      <w:r w:rsidR="000D3D44">
        <w:t>“</w:t>
      </w:r>
      <w:r w:rsidR="00AD1B40">
        <w:t>We therefore believe that this n</w:t>
      </w:r>
      <w:r w:rsidR="00AE0875">
        <w:t xml:space="preserve">ew </w:t>
      </w:r>
      <w:r w:rsidR="009930CE">
        <w:t xml:space="preserve">magazine </w:t>
      </w:r>
      <w:r w:rsidR="00D51945">
        <w:t xml:space="preserve">will </w:t>
      </w:r>
      <w:r w:rsidR="00AE0875">
        <w:t xml:space="preserve">provide </w:t>
      </w:r>
      <w:r w:rsidR="00AD1B40">
        <w:t>our</w:t>
      </w:r>
      <w:r w:rsidR="007E132A" w:rsidRPr="00380663">
        <w:t xml:space="preserve"> </w:t>
      </w:r>
      <w:r w:rsidR="009930CE">
        <w:t xml:space="preserve">advertisers </w:t>
      </w:r>
      <w:r w:rsidR="00AE0875">
        <w:t xml:space="preserve">with a </w:t>
      </w:r>
      <w:r w:rsidR="00AD1B40">
        <w:t>far greater</w:t>
      </w:r>
      <w:r w:rsidR="00AE0875">
        <w:t xml:space="preserve"> readership and prospecting base</w:t>
      </w:r>
      <w:r w:rsidR="00AD1B40">
        <w:t xml:space="preserve"> than ever before</w:t>
      </w:r>
      <w:r w:rsidR="009930CE">
        <w:t xml:space="preserve">. </w:t>
      </w:r>
      <w:r w:rsidR="00AD1B40">
        <w:t xml:space="preserve"> And</w:t>
      </w:r>
      <w:r w:rsidR="00020A2D">
        <w:t>,</w:t>
      </w:r>
      <w:r w:rsidR="00AD1B40">
        <w:t xml:space="preserve"> of course</w:t>
      </w:r>
      <w:r w:rsidR="00020A2D">
        <w:t>,</w:t>
      </w:r>
      <w:r w:rsidR="00AD1B40">
        <w:t xml:space="preserve"> our </w:t>
      </w:r>
      <w:r w:rsidR="00317BCC">
        <w:t xml:space="preserve">national </w:t>
      </w:r>
      <w:r w:rsidR="00AD1B40">
        <w:t xml:space="preserve">website </w:t>
      </w:r>
      <w:hyperlink r:id="rId6" w:history="1">
        <w:r w:rsidR="00317BCC" w:rsidRPr="00986FFE">
          <w:rPr>
            <w:rStyle w:val="Hyperlink"/>
          </w:rPr>
          <w:t>www.homesandland.com</w:t>
        </w:r>
      </w:hyperlink>
      <w:r w:rsidR="00317BCC">
        <w:t xml:space="preserve">, as well as our network of premier </w:t>
      </w:r>
      <w:r w:rsidR="00020A2D">
        <w:t xml:space="preserve">online partnerships, </w:t>
      </w:r>
      <w:r w:rsidR="00D92AFF">
        <w:t>gives our advertisers exposure far beyond the southern New Jersey region.”</w:t>
      </w:r>
    </w:p>
    <w:p w:rsidR="00907BB6" w:rsidRPr="00B12B3B" w:rsidRDefault="008C6D5B" w:rsidP="00907BB6">
      <w:pPr>
        <w:rPr>
          <w:b/>
          <w:bCs/>
        </w:rPr>
      </w:pPr>
      <w:r w:rsidRPr="00B12B3B">
        <w:rPr>
          <w:b/>
          <w:bCs/>
        </w:rPr>
        <w:t>T</w:t>
      </w:r>
      <w:r w:rsidR="00907BB6" w:rsidRPr="00B12B3B">
        <w:rPr>
          <w:b/>
          <w:bCs/>
        </w:rPr>
        <w:t xml:space="preserve">he premier issue of this new magazine </w:t>
      </w:r>
      <w:r w:rsidRPr="00B12B3B">
        <w:rPr>
          <w:b/>
          <w:bCs/>
        </w:rPr>
        <w:t xml:space="preserve">will </w:t>
      </w:r>
      <w:r w:rsidR="00907BB6" w:rsidRPr="00B12B3B">
        <w:rPr>
          <w:b/>
          <w:bCs/>
        </w:rPr>
        <w:t xml:space="preserve">debut on </w:t>
      </w:r>
      <w:r w:rsidR="00C05FE6" w:rsidRPr="00B12B3B">
        <w:rPr>
          <w:b/>
          <w:bCs/>
        </w:rPr>
        <w:t xml:space="preserve">or around </w:t>
      </w:r>
      <w:r w:rsidR="00907BB6" w:rsidRPr="00B12B3B">
        <w:rPr>
          <w:b/>
          <w:bCs/>
        </w:rPr>
        <w:t xml:space="preserve">August </w:t>
      </w:r>
      <w:r w:rsidR="00320008" w:rsidRPr="00B12B3B">
        <w:rPr>
          <w:b/>
          <w:bCs/>
        </w:rPr>
        <w:t>1, 20</w:t>
      </w:r>
      <w:r w:rsidR="00B12B3B" w:rsidRPr="00B12B3B">
        <w:rPr>
          <w:b/>
          <w:bCs/>
        </w:rPr>
        <w:t>21</w:t>
      </w:r>
    </w:p>
    <w:p w:rsidR="007E132A" w:rsidRPr="00B56793" w:rsidRDefault="00C130E6">
      <w:pPr>
        <w:rPr>
          <w:b/>
          <w:bCs/>
          <w:i/>
          <w:iCs/>
        </w:rPr>
      </w:pPr>
      <w:r w:rsidRPr="00B56793">
        <w:rPr>
          <w:i/>
          <w:iCs/>
        </w:rPr>
        <w:t>For more information,</w:t>
      </w:r>
      <w:r w:rsidR="00857AE0" w:rsidRPr="00B56793">
        <w:rPr>
          <w:i/>
          <w:iCs/>
        </w:rPr>
        <w:t xml:space="preserve"> please </w:t>
      </w:r>
      <w:r w:rsidR="00F87D5D" w:rsidRPr="00B56793">
        <w:rPr>
          <w:i/>
          <w:iCs/>
        </w:rPr>
        <w:t>contact</w:t>
      </w:r>
      <w:r w:rsidR="00D92AFF" w:rsidRPr="00B56793">
        <w:rPr>
          <w:i/>
          <w:iCs/>
        </w:rPr>
        <w:t>:</w:t>
      </w:r>
    </w:p>
    <w:p w:rsidR="00C130E6" w:rsidRDefault="00C130E6">
      <w:r w:rsidRPr="00B56793">
        <w:rPr>
          <w:i/>
          <w:iCs/>
        </w:rPr>
        <w:t>Inna Shames</w:t>
      </w:r>
      <w:r>
        <w:t xml:space="preserve">, 201-563-9297, email: </w:t>
      </w:r>
      <w:hyperlink r:id="rId7" w:history="1">
        <w:r w:rsidR="00993A84" w:rsidRPr="005B20AC">
          <w:rPr>
            <w:rStyle w:val="Hyperlink"/>
          </w:rPr>
          <w:t>ishames@homesandland.com</w:t>
        </w:r>
      </w:hyperlink>
    </w:p>
    <w:p w:rsidR="00C130E6" w:rsidRDefault="00C130E6">
      <w:r w:rsidRPr="00B56793">
        <w:rPr>
          <w:i/>
          <w:iCs/>
        </w:rPr>
        <w:t>Don Bender</w:t>
      </w:r>
      <w:r>
        <w:t>, 908-4</w:t>
      </w:r>
      <w:r w:rsidR="00417E34">
        <w:t>2</w:t>
      </w:r>
      <w:r>
        <w:t xml:space="preserve">0-6871, email: </w:t>
      </w:r>
      <w:hyperlink r:id="rId8" w:history="1">
        <w:r w:rsidRPr="00137679">
          <w:rPr>
            <w:rStyle w:val="Hyperlink"/>
          </w:rPr>
          <w:t>dbender@homesandland.com</w:t>
        </w:r>
      </w:hyperlink>
    </w:p>
    <w:p w:rsidR="00C130E6" w:rsidRDefault="00C130E6">
      <w:r w:rsidRPr="00B56793">
        <w:rPr>
          <w:i/>
          <w:iCs/>
        </w:rPr>
        <w:t>Trisha Mansfield</w:t>
      </w:r>
      <w:r>
        <w:t xml:space="preserve">, </w:t>
      </w:r>
      <w:r w:rsidR="00417E34">
        <w:t xml:space="preserve">732-642-8373, Email: </w:t>
      </w:r>
      <w:hyperlink r:id="rId9" w:history="1">
        <w:r w:rsidR="00417E34" w:rsidRPr="00137679">
          <w:rPr>
            <w:rStyle w:val="Hyperlink"/>
          </w:rPr>
          <w:t>tmansfield@homesandland.com</w:t>
        </w:r>
      </w:hyperlink>
    </w:p>
    <w:p w:rsidR="007E132A" w:rsidRDefault="007E132A"/>
    <w:p w:rsidR="007E132A" w:rsidRDefault="007E132A"/>
    <w:sectPr w:rsidR="007E132A" w:rsidSect="00D92AF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gency FB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7E132A"/>
    <w:rsid w:val="00000EF4"/>
    <w:rsid w:val="00020A2D"/>
    <w:rsid w:val="00036164"/>
    <w:rsid w:val="00090E59"/>
    <w:rsid w:val="000A709A"/>
    <w:rsid w:val="000A7BF6"/>
    <w:rsid w:val="000C6496"/>
    <w:rsid w:val="000D3D44"/>
    <w:rsid w:val="001177AA"/>
    <w:rsid w:val="00155050"/>
    <w:rsid w:val="0019703C"/>
    <w:rsid w:val="00207CD5"/>
    <w:rsid w:val="00211AF8"/>
    <w:rsid w:val="002252FB"/>
    <w:rsid w:val="00233EC6"/>
    <w:rsid w:val="002733B2"/>
    <w:rsid w:val="002C120C"/>
    <w:rsid w:val="002E14CA"/>
    <w:rsid w:val="002E6F6B"/>
    <w:rsid w:val="003064DC"/>
    <w:rsid w:val="0030746E"/>
    <w:rsid w:val="00317BCC"/>
    <w:rsid w:val="00320008"/>
    <w:rsid w:val="00362BC5"/>
    <w:rsid w:val="00380663"/>
    <w:rsid w:val="003966DD"/>
    <w:rsid w:val="003E70A3"/>
    <w:rsid w:val="00417E34"/>
    <w:rsid w:val="00455BE9"/>
    <w:rsid w:val="00460125"/>
    <w:rsid w:val="004674F5"/>
    <w:rsid w:val="00494607"/>
    <w:rsid w:val="004C0311"/>
    <w:rsid w:val="004C38FB"/>
    <w:rsid w:val="004D7336"/>
    <w:rsid w:val="004E2C13"/>
    <w:rsid w:val="004F4914"/>
    <w:rsid w:val="00522C98"/>
    <w:rsid w:val="005264D5"/>
    <w:rsid w:val="00594371"/>
    <w:rsid w:val="005E2A32"/>
    <w:rsid w:val="006108C0"/>
    <w:rsid w:val="00664635"/>
    <w:rsid w:val="00691050"/>
    <w:rsid w:val="006B5730"/>
    <w:rsid w:val="006B5CD0"/>
    <w:rsid w:val="006C20BE"/>
    <w:rsid w:val="00700542"/>
    <w:rsid w:val="00715A3F"/>
    <w:rsid w:val="00721266"/>
    <w:rsid w:val="007E132A"/>
    <w:rsid w:val="00827FD5"/>
    <w:rsid w:val="008429C4"/>
    <w:rsid w:val="00857AE0"/>
    <w:rsid w:val="00871F80"/>
    <w:rsid w:val="00872802"/>
    <w:rsid w:val="008816E5"/>
    <w:rsid w:val="008C6D5B"/>
    <w:rsid w:val="008F7E1B"/>
    <w:rsid w:val="00907BB6"/>
    <w:rsid w:val="00963A74"/>
    <w:rsid w:val="00990756"/>
    <w:rsid w:val="009930CE"/>
    <w:rsid w:val="00993A84"/>
    <w:rsid w:val="00A3017D"/>
    <w:rsid w:val="00A670A1"/>
    <w:rsid w:val="00A9304E"/>
    <w:rsid w:val="00AB6AE4"/>
    <w:rsid w:val="00AD1B40"/>
    <w:rsid w:val="00AE0875"/>
    <w:rsid w:val="00AF1D7F"/>
    <w:rsid w:val="00B12B3B"/>
    <w:rsid w:val="00B56793"/>
    <w:rsid w:val="00BA2D8D"/>
    <w:rsid w:val="00BF3C64"/>
    <w:rsid w:val="00BF70B0"/>
    <w:rsid w:val="00C05FE6"/>
    <w:rsid w:val="00C130E6"/>
    <w:rsid w:val="00CA574D"/>
    <w:rsid w:val="00D129BD"/>
    <w:rsid w:val="00D51945"/>
    <w:rsid w:val="00D92AFF"/>
    <w:rsid w:val="00E46EA7"/>
    <w:rsid w:val="00E638F7"/>
    <w:rsid w:val="00EA0F44"/>
    <w:rsid w:val="00EF085E"/>
    <w:rsid w:val="00F12BA7"/>
    <w:rsid w:val="00F63643"/>
    <w:rsid w:val="00F6616D"/>
    <w:rsid w:val="00F87D5D"/>
    <w:rsid w:val="00FE3AD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B6A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30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0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cid:3726FD44-DA51-45C2-8F8D-92477B12A5B5@lan" TargetMode="External"/><Relationship Id="rId6" Type="http://schemas.openxmlformats.org/officeDocument/2006/relationships/hyperlink" Target="http://www.homesandland.com" TargetMode="External"/><Relationship Id="rId7" Type="http://schemas.openxmlformats.org/officeDocument/2006/relationships/hyperlink" Target="mailto:ishames@homesandland.com" TargetMode="External"/><Relationship Id="rId8" Type="http://schemas.openxmlformats.org/officeDocument/2006/relationships/hyperlink" Target="mailto:dbender@homesandland.com" TargetMode="External"/><Relationship Id="rId9" Type="http://schemas.openxmlformats.org/officeDocument/2006/relationships/hyperlink" Target="mailto:tmansfield@homesandlan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1618</Characters>
  <Application>Microsoft Word 12.0.0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Shames</dc:creator>
  <cp:keywords/>
  <dc:description/>
  <cp:lastModifiedBy>KIMBERLY A SELBY</cp:lastModifiedBy>
  <cp:revision>2</cp:revision>
  <cp:lastPrinted>2021-07-07T15:10:00Z</cp:lastPrinted>
  <dcterms:created xsi:type="dcterms:W3CDTF">2021-07-13T16:42:00Z</dcterms:created>
  <dcterms:modified xsi:type="dcterms:W3CDTF">2021-07-13T16:42:00Z</dcterms:modified>
</cp:coreProperties>
</file>