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DB37CEF" w14:textId="0DEC9CFC" w:rsidR="00472432" w:rsidRPr="00C64576" w:rsidRDefault="00472432" w:rsidP="00903225">
      <w:pPr>
        <w:rPr>
          <w:rFonts w:asciiTheme="minorHAnsi" w:hAnsiTheme="minorHAnsi" w:cstheme="minorHAnsi"/>
          <w:color w:val="203053"/>
        </w:rPr>
      </w:pPr>
    </w:p>
    <w:p w14:paraId="5EC376A5" w14:textId="77777777" w:rsidR="007E6A0B" w:rsidRPr="00C64576" w:rsidRDefault="007E6A0B" w:rsidP="00903225">
      <w:pPr>
        <w:jc w:val="center"/>
        <w:rPr>
          <w:rFonts w:asciiTheme="minorHAnsi" w:hAnsiTheme="minorHAnsi" w:cstheme="minorHAnsi"/>
        </w:rPr>
      </w:pPr>
    </w:p>
    <w:p w14:paraId="3A0A0C1A" w14:textId="157F6A22" w:rsidR="007E6A0B" w:rsidRPr="00C64576" w:rsidRDefault="007E6A0B" w:rsidP="00903225">
      <w:pPr>
        <w:jc w:val="center"/>
        <w:rPr>
          <w:rFonts w:asciiTheme="minorHAnsi" w:hAnsiTheme="minorHAnsi" w:cstheme="minorHAnsi"/>
        </w:rPr>
      </w:pPr>
    </w:p>
    <w:p w14:paraId="541751DF" w14:textId="77444BB0" w:rsidR="00103F16" w:rsidRPr="00C64576" w:rsidRDefault="00103F16" w:rsidP="00903225">
      <w:pPr>
        <w:jc w:val="center"/>
        <w:rPr>
          <w:rFonts w:asciiTheme="minorHAnsi" w:hAnsiTheme="minorHAnsi" w:cstheme="minorHAnsi"/>
        </w:rPr>
      </w:pPr>
    </w:p>
    <w:p w14:paraId="121892B4" w14:textId="77777777" w:rsidR="00103F16" w:rsidRPr="00C64576" w:rsidRDefault="00103F16" w:rsidP="00903225">
      <w:pPr>
        <w:jc w:val="center"/>
        <w:rPr>
          <w:rFonts w:asciiTheme="minorHAnsi" w:hAnsiTheme="minorHAnsi" w:cstheme="minorHAnsi"/>
        </w:rPr>
      </w:pPr>
    </w:p>
    <w:p w14:paraId="70E4B0B5" w14:textId="77777777" w:rsidR="007E6A0B" w:rsidRPr="00C64576" w:rsidRDefault="007E6A0B" w:rsidP="00903225">
      <w:pPr>
        <w:jc w:val="center"/>
        <w:rPr>
          <w:rFonts w:asciiTheme="minorHAnsi" w:hAnsiTheme="minorHAnsi" w:cstheme="minorHAnsi"/>
        </w:rPr>
      </w:pPr>
    </w:p>
    <w:p w14:paraId="42EE856E" w14:textId="77777777" w:rsidR="007E6A0B" w:rsidRPr="00C64576" w:rsidRDefault="007E6A0B" w:rsidP="00903225">
      <w:pPr>
        <w:jc w:val="center"/>
        <w:rPr>
          <w:rFonts w:asciiTheme="minorHAnsi" w:hAnsiTheme="minorHAnsi" w:cstheme="minorHAnsi"/>
        </w:rPr>
      </w:pPr>
    </w:p>
    <w:p w14:paraId="3D208E4D" w14:textId="77777777" w:rsidR="004D6A92" w:rsidRPr="00C64576" w:rsidRDefault="004D6A92" w:rsidP="00903225">
      <w:pPr>
        <w:jc w:val="center"/>
        <w:rPr>
          <w:rFonts w:asciiTheme="minorHAnsi" w:hAnsiTheme="minorHAnsi" w:cstheme="minorHAnsi"/>
        </w:rPr>
      </w:pPr>
    </w:p>
    <w:p w14:paraId="2B0C691A" w14:textId="77777777" w:rsidR="00103F16" w:rsidRPr="00C64576" w:rsidRDefault="00103F16" w:rsidP="00903225">
      <w:pPr>
        <w:pStyle w:val="Heading1"/>
        <w:jc w:val="center"/>
        <w:rPr>
          <w:rFonts w:asciiTheme="minorHAnsi" w:hAnsiTheme="minorHAnsi" w:cstheme="minorHAnsi"/>
          <w:sz w:val="24"/>
          <w:szCs w:val="24"/>
        </w:rPr>
      </w:pPr>
    </w:p>
    <w:p w14:paraId="1AFE3CEF" w14:textId="2AD0E5CB" w:rsidR="00BA6C8E" w:rsidRPr="00C64576" w:rsidRDefault="00103F16" w:rsidP="00903225">
      <w:pPr>
        <w:pStyle w:val="Heading1"/>
        <w:jc w:val="center"/>
        <w:rPr>
          <w:rFonts w:asciiTheme="minorHAnsi" w:hAnsiTheme="minorHAnsi" w:cstheme="minorHAnsi"/>
          <w:sz w:val="24"/>
          <w:szCs w:val="24"/>
        </w:rPr>
      </w:pPr>
      <w:r w:rsidRPr="00C64576">
        <w:rPr>
          <w:rFonts w:asciiTheme="minorHAnsi" w:hAnsiTheme="minorHAnsi" w:cstheme="minorHAnsi"/>
          <w:noProof/>
          <w:sz w:val="24"/>
          <w:szCs w:val="24"/>
        </w:rPr>
        <w:drawing>
          <wp:inline distT="0" distB="0" distL="0" distR="0" wp14:anchorId="33388409" wp14:editId="79539BCE">
            <wp:extent cx="4076700" cy="1146573"/>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CA PFL Logo.png"/>
                    <pic:cNvPicPr/>
                  </pic:nvPicPr>
                  <pic:blipFill>
                    <a:blip r:embed="rId7">
                      <a:extLst>
                        <a:ext uri="{28A0092B-C50C-407E-A947-70E740481C1C}">
                          <a14:useLocalDpi xmlns:a14="http://schemas.microsoft.com/office/drawing/2010/main" val="0"/>
                        </a:ext>
                      </a:extLst>
                    </a:blip>
                    <a:stretch>
                      <a:fillRect/>
                    </a:stretch>
                  </pic:blipFill>
                  <pic:spPr>
                    <a:xfrm>
                      <a:off x="0" y="0"/>
                      <a:ext cx="4103346" cy="1154067"/>
                    </a:xfrm>
                    <a:prstGeom prst="rect">
                      <a:avLst/>
                    </a:prstGeom>
                  </pic:spPr>
                </pic:pic>
              </a:graphicData>
            </a:graphic>
          </wp:inline>
        </w:drawing>
      </w:r>
    </w:p>
    <w:p w14:paraId="1697B00A" w14:textId="65C75E83" w:rsidR="0061086A" w:rsidRPr="00C64576" w:rsidRDefault="0061086A" w:rsidP="00903225">
      <w:pPr>
        <w:jc w:val="center"/>
        <w:rPr>
          <w:rFonts w:asciiTheme="minorHAnsi" w:hAnsiTheme="minorHAnsi" w:cstheme="minorHAnsi"/>
          <w:b/>
          <w:bCs/>
          <w:color w:val="203053"/>
        </w:rPr>
      </w:pPr>
    </w:p>
    <w:p w14:paraId="11D6BD8E" w14:textId="6207823B" w:rsidR="007F504E" w:rsidRPr="00C64576" w:rsidRDefault="000E116D" w:rsidP="00903225">
      <w:pPr>
        <w:jc w:val="center"/>
        <w:rPr>
          <w:rFonts w:ascii="Tahoma" w:hAnsi="Tahoma" w:cs="Tahoma"/>
          <w:b/>
          <w:bCs/>
          <w:color w:val="203053"/>
          <w:sz w:val="40"/>
          <w:szCs w:val="40"/>
        </w:rPr>
      </w:pPr>
      <w:r w:rsidRPr="00C64576">
        <w:rPr>
          <w:rFonts w:ascii="Tahoma" w:hAnsi="Tahoma" w:cs="Tahoma"/>
          <w:b/>
          <w:bCs/>
          <w:color w:val="203053"/>
          <w:sz w:val="40"/>
          <w:szCs w:val="40"/>
        </w:rPr>
        <w:t>Partner</w:t>
      </w:r>
      <w:r w:rsidR="00EC6360" w:rsidRPr="00C64576">
        <w:rPr>
          <w:rFonts w:ascii="Tahoma" w:hAnsi="Tahoma" w:cs="Tahoma"/>
          <w:b/>
          <w:bCs/>
          <w:color w:val="203053"/>
          <w:sz w:val="40"/>
          <w:szCs w:val="40"/>
        </w:rPr>
        <w:t xml:space="preserve"> </w:t>
      </w:r>
      <w:r w:rsidR="00921467" w:rsidRPr="00C64576">
        <w:rPr>
          <w:rFonts w:ascii="Tahoma" w:hAnsi="Tahoma" w:cs="Tahoma"/>
          <w:b/>
          <w:bCs/>
          <w:color w:val="203053"/>
          <w:sz w:val="40"/>
          <w:szCs w:val="40"/>
        </w:rPr>
        <w:t>Toolkit</w:t>
      </w:r>
    </w:p>
    <w:p w14:paraId="4296F5C1" w14:textId="77777777" w:rsidR="0061086A" w:rsidRPr="00C64576" w:rsidRDefault="0061086A" w:rsidP="00903225">
      <w:pPr>
        <w:jc w:val="center"/>
        <w:rPr>
          <w:rFonts w:ascii="Tahoma" w:hAnsi="Tahoma" w:cs="Tahoma"/>
          <w:color w:val="203053"/>
          <w:sz w:val="40"/>
          <w:szCs w:val="40"/>
        </w:rPr>
      </w:pPr>
    </w:p>
    <w:p w14:paraId="4C599C11" w14:textId="4FF416D2" w:rsidR="007F504E" w:rsidRPr="00C64576" w:rsidRDefault="00A27CD1" w:rsidP="00903225">
      <w:pPr>
        <w:jc w:val="center"/>
        <w:rPr>
          <w:rFonts w:ascii="Tahoma" w:hAnsi="Tahoma" w:cs="Tahoma"/>
          <w:color w:val="203053"/>
          <w:sz w:val="40"/>
          <w:szCs w:val="40"/>
        </w:rPr>
      </w:pPr>
      <w:r w:rsidRPr="00C64576">
        <w:rPr>
          <w:rFonts w:ascii="Tahoma" w:hAnsi="Tahoma" w:cs="Tahoma"/>
          <w:color w:val="203053"/>
          <w:sz w:val="40"/>
          <w:szCs w:val="40"/>
        </w:rPr>
        <w:t>June 202</w:t>
      </w:r>
      <w:r w:rsidR="005C523A" w:rsidRPr="00C64576">
        <w:rPr>
          <w:rFonts w:ascii="Tahoma" w:hAnsi="Tahoma" w:cs="Tahoma"/>
          <w:color w:val="203053"/>
          <w:sz w:val="40"/>
          <w:szCs w:val="40"/>
        </w:rPr>
        <w:t>4</w:t>
      </w:r>
    </w:p>
    <w:p w14:paraId="661145EC" w14:textId="77777777" w:rsidR="00BE579C" w:rsidRPr="00C64576" w:rsidRDefault="00BE579C" w:rsidP="00903225">
      <w:pPr>
        <w:rPr>
          <w:rFonts w:ascii="Tahoma" w:hAnsi="Tahoma" w:cs="Tahoma"/>
          <w:sz w:val="40"/>
          <w:szCs w:val="40"/>
        </w:rPr>
      </w:pPr>
    </w:p>
    <w:p w14:paraId="009AC4B7" w14:textId="77777777" w:rsidR="00D20498" w:rsidRPr="00C64576" w:rsidRDefault="00D20498" w:rsidP="00903225">
      <w:pPr>
        <w:rPr>
          <w:rFonts w:ascii="Tahoma" w:hAnsi="Tahoma" w:cs="Tahoma"/>
          <w:b/>
          <w:bCs/>
          <w:color w:val="1D5E97"/>
          <w:sz w:val="40"/>
          <w:szCs w:val="40"/>
        </w:rPr>
      </w:pPr>
      <w:r w:rsidRPr="00C64576">
        <w:rPr>
          <w:rFonts w:ascii="Tahoma" w:hAnsi="Tahoma" w:cs="Tahoma"/>
          <w:b/>
          <w:bCs/>
          <w:color w:val="1D5E97"/>
          <w:sz w:val="40"/>
          <w:szCs w:val="40"/>
        </w:rPr>
        <w:br w:type="page"/>
      </w:r>
    </w:p>
    <w:p w14:paraId="166D8CA9" w14:textId="77777777" w:rsidR="0061086A" w:rsidRPr="00C64576" w:rsidRDefault="0061086A" w:rsidP="00903225">
      <w:pPr>
        <w:rPr>
          <w:rFonts w:asciiTheme="minorHAnsi" w:hAnsiTheme="minorHAnsi" w:cstheme="minorHAnsi"/>
          <w:b/>
          <w:bCs/>
          <w:color w:val="1D5E97"/>
        </w:rPr>
      </w:pPr>
    </w:p>
    <w:p w14:paraId="2DCCC3C8" w14:textId="77777777" w:rsidR="00C64576" w:rsidRPr="00C64576" w:rsidRDefault="00C64576" w:rsidP="00903225">
      <w:pPr>
        <w:rPr>
          <w:rFonts w:asciiTheme="minorHAnsi" w:hAnsiTheme="minorHAnsi" w:cstheme="minorHAnsi"/>
          <w:b/>
          <w:bCs/>
          <w:color w:val="1D5E97"/>
          <w:sz w:val="16"/>
          <w:szCs w:val="16"/>
        </w:rPr>
      </w:pPr>
    </w:p>
    <w:p w14:paraId="734ED1F3" w14:textId="13F4B4E7" w:rsidR="008D67F1" w:rsidRPr="00C64576" w:rsidRDefault="008D67F1" w:rsidP="00903225">
      <w:pPr>
        <w:rPr>
          <w:rFonts w:asciiTheme="minorHAnsi" w:hAnsiTheme="minorHAnsi" w:cstheme="minorHAnsi"/>
          <w:b/>
          <w:bCs/>
          <w:color w:val="1D5E97"/>
          <w:sz w:val="26"/>
          <w:szCs w:val="26"/>
        </w:rPr>
      </w:pPr>
      <w:r w:rsidRPr="00C64576">
        <w:rPr>
          <w:rFonts w:asciiTheme="minorHAnsi" w:hAnsiTheme="minorHAnsi" w:cstheme="minorHAnsi"/>
          <w:b/>
          <w:bCs/>
          <w:color w:val="1D5E97"/>
          <w:sz w:val="26"/>
          <w:szCs w:val="26"/>
        </w:rPr>
        <w:t>Introduction</w:t>
      </w:r>
    </w:p>
    <w:p w14:paraId="430B5F23" w14:textId="216FE14A" w:rsidR="00903225" w:rsidRPr="00C64576" w:rsidRDefault="00903225" w:rsidP="00903225">
      <w:pPr>
        <w:pStyle w:val="NoSpacing"/>
        <w:rPr>
          <w:rFonts w:cstheme="minorHAnsi"/>
          <w:color w:val="203053"/>
          <w:sz w:val="26"/>
          <w:szCs w:val="26"/>
        </w:rPr>
      </w:pPr>
      <w:r w:rsidRPr="00C64576">
        <w:rPr>
          <w:rFonts w:cstheme="minorHAnsi"/>
          <w:color w:val="203053"/>
          <w:sz w:val="26"/>
          <w:szCs w:val="26"/>
        </w:rPr>
        <w:t xml:space="preserve">California Paid Family Leave (PFL) Grant Program awards grants to assist California's small businesses impacted by the Paid Family Leave (PFL) Program. </w:t>
      </w:r>
    </w:p>
    <w:p w14:paraId="264D9F4D" w14:textId="77777777" w:rsidR="00903225" w:rsidRPr="00C64576" w:rsidRDefault="00903225" w:rsidP="00903225">
      <w:pPr>
        <w:pStyle w:val="NoSpacing"/>
        <w:rPr>
          <w:rFonts w:cstheme="minorHAnsi"/>
          <w:color w:val="203053"/>
          <w:sz w:val="16"/>
          <w:szCs w:val="16"/>
        </w:rPr>
      </w:pPr>
    </w:p>
    <w:p w14:paraId="0AE521CC" w14:textId="77777777" w:rsidR="00903225" w:rsidRPr="00C64576" w:rsidRDefault="00903225" w:rsidP="00903225">
      <w:pPr>
        <w:pStyle w:val="NoSpacing"/>
        <w:rPr>
          <w:rFonts w:cstheme="minorHAnsi"/>
          <w:color w:val="203053"/>
          <w:sz w:val="26"/>
          <w:szCs w:val="26"/>
        </w:rPr>
      </w:pPr>
      <w:r w:rsidRPr="00C64576">
        <w:rPr>
          <w:rFonts w:cstheme="minorHAnsi"/>
          <w:color w:val="203053"/>
          <w:sz w:val="26"/>
          <w:szCs w:val="26"/>
        </w:rPr>
        <w:t>Businesses impacted by California's Paid Family Leave program will have:</w:t>
      </w:r>
    </w:p>
    <w:p w14:paraId="134E33E7" w14:textId="77777777" w:rsidR="00903225" w:rsidRPr="00C64576" w:rsidRDefault="00903225" w:rsidP="00903225">
      <w:pPr>
        <w:pStyle w:val="NoSpacing"/>
        <w:numPr>
          <w:ilvl w:val="0"/>
          <w:numId w:val="6"/>
        </w:numPr>
        <w:rPr>
          <w:rFonts w:cstheme="minorHAnsi"/>
          <w:color w:val="203053"/>
          <w:sz w:val="26"/>
          <w:szCs w:val="26"/>
        </w:rPr>
      </w:pPr>
      <w:r w:rsidRPr="00C64576">
        <w:rPr>
          <w:rFonts w:cstheme="minorHAnsi"/>
          <w:color w:val="203053"/>
          <w:sz w:val="26"/>
          <w:szCs w:val="26"/>
        </w:rPr>
        <w:t xml:space="preserve">Increased costs such as training and upskilling existing staff to cover the duties of the employee on California's Paid Family </w:t>
      </w:r>
      <w:proofErr w:type="gramStart"/>
      <w:r w:rsidRPr="00C64576">
        <w:rPr>
          <w:rFonts w:cstheme="minorHAnsi"/>
          <w:color w:val="203053"/>
          <w:sz w:val="26"/>
          <w:szCs w:val="26"/>
        </w:rPr>
        <w:t>Leave;</w:t>
      </w:r>
      <w:proofErr w:type="gramEnd"/>
      <w:r w:rsidRPr="00C64576">
        <w:rPr>
          <w:rFonts w:cstheme="minorHAnsi"/>
          <w:color w:val="203053"/>
          <w:sz w:val="26"/>
          <w:szCs w:val="26"/>
        </w:rPr>
        <w:t xml:space="preserve"> </w:t>
      </w:r>
    </w:p>
    <w:p w14:paraId="3A29DF83" w14:textId="77777777" w:rsidR="00903225" w:rsidRPr="00C64576" w:rsidRDefault="00903225" w:rsidP="00903225">
      <w:pPr>
        <w:pStyle w:val="NoSpacing"/>
        <w:numPr>
          <w:ilvl w:val="0"/>
          <w:numId w:val="6"/>
        </w:numPr>
        <w:rPr>
          <w:rFonts w:cstheme="minorHAnsi"/>
          <w:color w:val="203053"/>
          <w:sz w:val="26"/>
          <w:szCs w:val="26"/>
        </w:rPr>
      </w:pPr>
      <w:r w:rsidRPr="00C64576">
        <w:rPr>
          <w:rFonts w:cstheme="minorHAnsi"/>
          <w:color w:val="203053"/>
          <w:sz w:val="26"/>
          <w:szCs w:val="26"/>
        </w:rPr>
        <w:t xml:space="preserve">Hiring and training additional staff to cover the duties of the employee on California's Paid Family </w:t>
      </w:r>
      <w:proofErr w:type="gramStart"/>
      <w:r w:rsidRPr="00C64576">
        <w:rPr>
          <w:rFonts w:cstheme="minorHAnsi"/>
          <w:color w:val="203053"/>
          <w:sz w:val="26"/>
          <w:szCs w:val="26"/>
        </w:rPr>
        <w:t>Leave;</w:t>
      </w:r>
      <w:proofErr w:type="gramEnd"/>
      <w:r w:rsidRPr="00C64576">
        <w:rPr>
          <w:rFonts w:cstheme="minorHAnsi"/>
          <w:color w:val="203053"/>
          <w:sz w:val="26"/>
          <w:szCs w:val="26"/>
        </w:rPr>
        <w:t xml:space="preserve"> and marketing, recruitment, and</w:t>
      </w:r>
    </w:p>
    <w:p w14:paraId="73708013" w14:textId="77777777" w:rsidR="00903225" w:rsidRPr="00C64576" w:rsidRDefault="00903225" w:rsidP="00903225">
      <w:pPr>
        <w:pStyle w:val="NoSpacing"/>
        <w:numPr>
          <w:ilvl w:val="0"/>
          <w:numId w:val="6"/>
        </w:numPr>
        <w:rPr>
          <w:rFonts w:cstheme="minorHAnsi"/>
          <w:color w:val="203053"/>
          <w:sz w:val="26"/>
          <w:szCs w:val="26"/>
        </w:rPr>
      </w:pPr>
      <w:r w:rsidRPr="00C64576">
        <w:rPr>
          <w:rFonts w:cstheme="minorHAnsi"/>
          <w:color w:val="203053"/>
          <w:sz w:val="26"/>
          <w:szCs w:val="26"/>
        </w:rPr>
        <w:t>Other reasonably foreseeable training costs</w:t>
      </w:r>
    </w:p>
    <w:p w14:paraId="3DEE50CA" w14:textId="77777777" w:rsidR="00903225" w:rsidRPr="00C64576" w:rsidRDefault="00903225" w:rsidP="00903225">
      <w:pPr>
        <w:pStyle w:val="NoSpacing"/>
        <w:rPr>
          <w:rFonts w:cstheme="minorHAnsi"/>
          <w:color w:val="203053"/>
          <w:sz w:val="16"/>
          <w:szCs w:val="16"/>
        </w:rPr>
      </w:pPr>
    </w:p>
    <w:p w14:paraId="7A9E20D5" w14:textId="77777777" w:rsidR="00903225" w:rsidRPr="00C64576" w:rsidRDefault="00903225" w:rsidP="00903225">
      <w:pPr>
        <w:pStyle w:val="NoSpacing"/>
        <w:rPr>
          <w:rFonts w:cstheme="minorHAnsi"/>
          <w:color w:val="203053"/>
          <w:sz w:val="26"/>
          <w:szCs w:val="26"/>
        </w:rPr>
      </w:pPr>
      <w:r w:rsidRPr="00C64576">
        <w:rPr>
          <w:rFonts w:cstheme="minorHAnsi"/>
          <w:color w:val="203053"/>
          <w:sz w:val="26"/>
          <w:szCs w:val="26"/>
        </w:rPr>
        <w:t>The PFL Grant Program allows eligible small businesses in California with 1-100 employees with at least one (1) employee utilizing California's Paid Family Leave program to apply for grants up to $2,000 per employee to offset the increased costs associated with the employee out on leave.</w:t>
      </w:r>
    </w:p>
    <w:p w14:paraId="1F5E8836" w14:textId="77777777" w:rsidR="00903225" w:rsidRPr="00C64576" w:rsidRDefault="00903225" w:rsidP="00903225">
      <w:pPr>
        <w:pStyle w:val="NoSpacing"/>
        <w:rPr>
          <w:rFonts w:cstheme="minorHAnsi"/>
          <w:color w:val="203053"/>
          <w:sz w:val="16"/>
          <w:szCs w:val="16"/>
        </w:rPr>
      </w:pPr>
    </w:p>
    <w:p w14:paraId="089C4AC6" w14:textId="77777777" w:rsidR="00903225" w:rsidRPr="00C64576" w:rsidRDefault="00903225" w:rsidP="00903225">
      <w:pPr>
        <w:pStyle w:val="NoSpacing"/>
        <w:rPr>
          <w:rFonts w:cstheme="minorHAnsi"/>
          <w:b/>
          <w:color w:val="203053"/>
          <w:sz w:val="26"/>
          <w:szCs w:val="26"/>
        </w:rPr>
      </w:pPr>
      <w:r w:rsidRPr="00C64576">
        <w:rPr>
          <w:rFonts w:cstheme="minorHAnsi"/>
          <w:b/>
          <w:color w:val="203053"/>
          <w:sz w:val="26"/>
          <w:szCs w:val="26"/>
        </w:rPr>
        <w:t>About California's Paid Family Leave</w:t>
      </w:r>
    </w:p>
    <w:p w14:paraId="6EED4885" w14:textId="626F8ADA" w:rsidR="00903225" w:rsidRPr="00C64576" w:rsidRDefault="00903225" w:rsidP="00903225">
      <w:pPr>
        <w:pStyle w:val="NoSpacing"/>
        <w:rPr>
          <w:rFonts w:cstheme="minorHAnsi"/>
          <w:color w:val="203053"/>
          <w:sz w:val="26"/>
          <w:szCs w:val="26"/>
        </w:rPr>
      </w:pPr>
      <w:r w:rsidRPr="00C64576">
        <w:rPr>
          <w:rFonts w:cstheme="minorHAnsi"/>
          <w:color w:val="203053"/>
          <w:sz w:val="26"/>
          <w:szCs w:val="26"/>
        </w:rPr>
        <w:t>California's Paid Family Leave program allows California workers to take paid leave to bond with a new child (through birth, adoption, or foster care)</w:t>
      </w:r>
      <w:r w:rsidR="005C523A" w:rsidRPr="00C64576">
        <w:rPr>
          <w:rFonts w:cstheme="minorHAnsi"/>
          <w:color w:val="203053"/>
          <w:sz w:val="26"/>
          <w:szCs w:val="26"/>
        </w:rPr>
        <w:t>,</w:t>
      </w:r>
      <w:r w:rsidRPr="00C64576">
        <w:rPr>
          <w:rFonts w:cstheme="minorHAnsi"/>
          <w:color w:val="203053"/>
          <w:sz w:val="26"/>
          <w:szCs w:val="26"/>
        </w:rPr>
        <w:t xml:space="preserve"> to care for a seriously ill family member</w:t>
      </w:r>
      <w:r w:rsidR="005C523A" w:rsidRPr="00C64576">
        <w:rPr>
          <w:rFonts w:cstheme="minorHAnsi"/>
          <w:color w:val="203053"/>
          <w:sz w:val="26"/>
          <w:szCs w:val="26"/>
        </w:rPr>
        <w:t xml:space="preserve">, or to participate in a qualifying event because of a family member’s military deployment. </w:t>
      </w:r>
      <w:r w:rsidRPr="00C64576">
        <w:rPr>
          <w:rFonts w:cstheme="minorHAnsi"/>
          <w:color w:val="203053"/>
          <w:sz w:val="26"/>
          <w:szCs w:val="26"/>
        </w:rPr>
        <w:t xml:space="preserve">Beginning July 1, 2020, this paid leave expanded from six (6) to eight (8) weeks. California's Paid Family Leave program also expanded the twelve (12) week non-paid protected leave to all businesses, regardless of business size. </w:t>
      </w:r>
    </w:p>
    <w:p w14:paraId="2004182B" w14:textId="77777777" w:rsidR="00903225" w:rsidRPr="00C64576" w:rsidRDefault="00903225" w:rsidP="00903225">
      <w:pPr>
        <w:pStyle w:val="NoSpacing"/>
        <w:rPr>
          <w:rFonts w:cstheme="minorHAnsi"/>
          <w:color w:val="203053"/>
          <w:sz w:val="26"/>
          <w:szCs w:val="26"/>
        </w:rPr>
      </w:pPr>
    </w:p>
    <w:p w14:paraId="1D952AD5" w14:textId="77777777" w:rsidR="00903225" w:rsidRPr="00C64576" w:rsidRDefault="00903225" w:rsidP="00903225">
      <w:pPr>
        <w:pStyle w:val="NoSpacing"/>
        <w:rPr>
          <w:rFonts w:cstheme="minorHAnsi"/>
          <w:b/>
          <w:color w:val="203053"/>
          <w:sz w:val="26"/>
          <w:szCs w:val="26"/>
        </w:rPr>
      </w:pPr>
      <w:r w:rsidRPr="00C64576">
        <w:rPr>
          <w:rFonts w:cstheme="minorHAnsi"/>
          <w:b/>
          <w:color w:val="203053"/>
          <w:sz w:val="26"/>
          <w:szCs w:val="26"/>
        </w:rPr>
        <w:t>Toolkit</w:t>
      </w:r>
    </w:p>
    <w:p w14:paraId="6621E264" w14:textId="0319AB60" w:rsidR="00B2701F" w:rsidRPr="00C64576" w:rsidRDefault="00903225" w:rsidP="00903225">
      <w:pPr>
        <w:pStyle w:val="NoSpacing"/>
        <w:rPr>
          <w:rFonts w:cstheme="minorHAnsi"/>
          <w:color w:val="203053"/>
          <w:sz w:val="26"/>
          <w:szCs w:val="26"/>
        </w:rPr>
      </w:pPr>
      <w:r w:rsidRPr="00C64576">
        <w:rPr>
          <w:rFonts w:cstheme="minorHAnsi"/>
          <w:color w:val="203053"/>
          <w:sz w:val="26"/>
          <w:szCs w:val="26"/>
        </w:rPr>
        <w:t xml:space="preserve">We've created a toolkit to make it easy to spread the word to your members and </w:t>
      </w:r>
      <w:proofErr w:type="gramStart"/>
      <w:r w:rsidRPr="00C64576">
        <w:rPr>
          <w:rFonts w:cstheme="minorHAnsi"/>
          <w:color w:val="203053"/>
          <w:sz w:val="26"/>
          <w:szCs w:val="26"/>
        </w:rPr>
        <w:t>business</w:t>
      </w:r>
      <w:proofErr w:type="gramEnd"/>
      <w:r w:rsidRPr="00C64576">
        <w:rPr>
          <w:rFonts w:cstheme="minorHAnsi"/>
          <w:color w:val="203053"/>
          <w:sz w:val="26"/>
          <w:szCs w:val="26"/>
        </w:rPr>
        <w:t xml:space="preserve"> community about this funding opportunity. The toolkit includes:</w:t>
      </w:r>
    </w:p>
    <w:p w14:paraId="4A6EE430" w14:textId="1B34F3BC" w:rsidR="00C76B8A" w:rsidRPr="00C64576" w:rsidRDefault="00C76B8A" w:rsidP="00903225">
      <w:pPr>
        <w:pStyle w:val="NoSpacing"/>
        <w:jc w:val="both"/>
        <w:rPr>
          <w:rFonts w:cstheme="minorHAnsi"/>
          <w:color w:val="203053"/>
          <w:sz w:val="16"/>
          <w:szCs w:val="16"/>
        </w:rPr>
      </w:pPr>
    </w:p>
    <w:p w14:paraId="4166C8B8" w14:textId="7F79534E" w:rsidR="00A27CD1" w:rsidRPr="00C64576" w:rsidRDefault="001D4F87" w:rsidP="00903225">
      <w:pPr>
        <w:pStyle w:val="NoSpacing"/>
        <w:numPr>
          <w:ilvl w:val="0"/>
          <w:numId w:val="7"/>
        </w:numPr>
        <w:rPr>
          <w:rFonts w:cstheme="minorHAnsi"/>
          <w:b/>
          <w:bCs/>
          <w:color w:val="203053"/>
          <w:sz w:val="26"/>
          <w:szCs w:val="26"/>
        </w:rPr>
      </w:pPr>
      <w:hyperlink w:anchor="_FAQs" w:history="1">
        <w:r w:rsidR="00A27CD1" w:rsidRPr="00C64576">
          <w:rPr>
            <w:rStyle w:val="Hyperlink"/>
            <w:rFonts w:cstheme="minorHAnsi"/>
            <w:b/>
            <w:bCs/>
            <w:sz w:val="26"/>
            <w:szCs w:val="26"/>
          </w:rPr>
          <w:t>Tip</w:t>
        </w:r>
      </w:hyperlink>
      <w:r w:rsidR="00A27CD1" w:rsidRPr="00C64576">
        <w:rPr>
          <w:rStyle w:val="Hyperlink"/>
          <w:rFonts w:cstheme="minorHAnsi"/>
          <w:b/>
          <w:bCs/>
          <w:sz w:val="26"/>
          <w:szCs w:val="26"/>
        </w:rPr>
        <w:t xml:space="preserve"> Sheet</w:t>
      </w:r>
      <w:r w:rsidR="00903225" w:rsidRPr="00C64576">
        <w:rPr>
          <w:rStyle w:val="Hyperlink"/>
          <w:rFonts w:cstheme="minorHAnsi"/>
          <w:b/>
          <w:bCs/>
          <w:sz w:val="26"/>
          <w:szCs w:val="26"/>
        </w:rPr>
        <w:t>/Timeline</w:t>
      </w:r>
      <w:r w:rsidR="00A27CD1" w:rsidRPr="00C64576">
        <w:rPr>
          <w:rFonts w:cstheme="minorHAnsi"/>
          <w:b/>
          <w:bCs/>
          <w:color w:val="203053"/>
          <w:sz w:val="26"/>
          <w:szCs w:val="26"/>
        </w:rPr>
        <w:t xml:space="preserve">: </w:t>
      </w:r>
      <w:r w:rsidR="00A27CD1" w:rsidRPr="00C64576">
        <w:rPr>
          <w:rFonts w:cstheme="minorHAnsi"/>
          <w:color w:val="203053"/>
          <w:sz w:val="26"/>
          <w:szCs w:val="26"/>
        </w:rPr>
        <w:t>How to make the most of this partnership</w:t>
      </w:r>
      <w:r w:rsidR="00903225" w:rsidRPr="00C64576">
        <w:rPr>
          <w:rFonts w:cstheme="minorHAnsi"/>
          <w:color w:val="203053"/>
          <w:sz w:val="26"/>
          <w:szCs w:val="26"/>
        </w:rPr>
        <w:t>.</w:t>
      </w:r>
    </w:p>
    <w:p w14:paraId="1099D2A3" w14:textId="77777777" w:rsidR="00A27CD1" w:rsidRPr="00C64576" w:rsidRDefault="00A27CD1" w:rsidP="00903225">
      <w:pPr>
        <w:pStyle w:val="NoSpacing"/>
        <w:rPr>
          <w:rFonts w:cstheme="minorHAnsi"/>
          <w:b/>
          <w:bCs/>
          <w:color w:val="203053"/>
          <w:sz w:val="26"/>
          <w:szCs w:val="26"/>
        </w:rPr>
      </w:pPr>
    </w:p>
    <w:p w14:paraId="0BE61646" w14:textId="1C3430E9" w:rsidR="00A27CD1" w:rsidRPr="00C64576" w:rsidRDefault="001D4F87" w:rsidP="00903225">
      <w:pPr>
        <w:pStyle w:val="NoSpacing"/>
        <w:numPr>
          <w:ilvl w:val="0"/>
          <w:numId w:val="7"/>
        </w:numPr>
        <w:rPr>
          <w:rFonts w:cstheme="minorHAnsi"/>
          <w:b/>
          <w:bCs/>
          <w:color w:val="203053"/>
          <w:sz w:val="26"/>
          <w:szCs w:val="26"/>
        </w:rPr>
      </w:pPr>
      <w:hyperlink w:anchor="_Partner_Sample_Press" w:history="1">
        <w:r w:rsidR="00A27CD1" w:rsidRPr="00C64576">
          <w:rPr>
            <w:rStyle w:val="Hyperlink"/>
            <w:rFonts w:cstheme="minorHAnsi"/>
            <w:b/>
            <w:bCs/>
            <w:sz w:val="26"/>
            <w:szCs w:val="26"/>
          </w:rPr>
          <w:t>Sample Press Release</w:t>
        </w:r>
      </w:hyperlink>
      <w:r w:rsidR="00A27CD1" w:rsidRPr="00C64576">
        <w:rPr>
          <w:rFonts w:cstheme="minorHAnsi"/>
          <w:b/>
          <w:bCs/>
          <w:color w:val="203053"/>
          <w:sz w:val="26"/>
          <w:szCs w:val="26"/>
        </w:rPr>
        <w:t xml:space="preserve">: </w:t>
      </w:r>
      <w:r w:rsidR="00903225" w:rsidRPr="00C64576">
        <w:rPr>
          <w:rFonts w:cstheme="minorHAnsi"/>
          <w:color w:val="203053"/>
          <w:sz w:val="26"/>
          <w:szCs w:val="26"/>
        </w:rPr>
        <w:t>Sample press release for partnering to send to your media contacts announcing the California PFL Grant program and your participation.</w:t>
      </w:r>
    </w:p>
    <w:p w14:paraId="4C955C71" w14:textId="77777777" w:rsidR="00903225" w:rsidRPr="00C64576" w:rsidRDefault="00903225" w:rsidP="00903225">
      <w:pPr>
        <w:pStyle w:val="ListParagraph"/>
        <w:rPr>
          <w:rFonts w:asciiTheme="minorHAnsi" w:hAnsiTheme="minorHAnsi" w:cstheme="minorHAnsi"/>
          <w:b/>
          <w:bCs/>
          <w:color w:val="203053"/>
          <w:sz w:val="26"/>
          <w:szCs w:val="26"/>
        </w:rPr>
      </w:pPr>
    </w:p>
    <w:p w14:paraId="5D86F997" w14:textId="568D697D" w:rsidR="00D412B4" w:rsidRPr="00C64576" w:rsidRDefault="001D4F87" w:rsidP="00903225">
      <w:pPr>
        <w:pStyle w:val="NoSpacing"/>
        <w:numPr>
          <w:ilvl w:val="0"/>
          <w:numId w:val="7"/>
        </w:numPr>
        <w:rPr>
          <w:rFonts w:cstheme="minorHAnsi"/>
          <w:b/>
          <w:bCs/>
          <w:color w:val="203053"/>
          <w:sz w:val="26"/>
          <w:szCs w:val="26"/>
        </w:rPr>
      </w:pPr>
      <w:hyperlink w:anchor="_Partner_Sample_Social" w:history="1">
        <w:r w:rsidR="00A27CD1" w:rsidRPr="00C64576">
          <w:rPr>
            <w:rStyle w:val="Hyperlink"/>
            <w:rFonts w:cstheme="minorHAnsi"/>
            <w:b/>
            <w:bCs/>
            <w:sz w:val="26"/>
            <w:szCs w:val="26"/>
          </w:rPr>
          <w:t xml:space="preserve">Sample </w:t>
        </w:r>
        <w:proofErr w:type="gramStart"/>
        <w:r w:rsidR="00A27CD1" w:rsidRPr="00C64576">
          <w:rPr>
            <w:rStyle w:val="Hyperlink"/>
            <w:rFonts w:cstheme="minorHAnsi"/>
            <w:b/>
            <w:bCs/>
            <w:sz w:val="26"/>
            <w:szCs w:val="26"/>
          </w:rPr>
          <w:t>Social Media</w:t>
        </w:r>
        <w:proofErr w:type="gramEnd"/>
      </w:hyperlink>
      <w:r w:rsidR="00A27CD1" w:rsidRPr="00C64576">
        <w:rPr>
          <w:rFonts w:cstheme="minorHAnsi"/>
          <w:b/>
          <w:bCs/>
          <w:color w:val="203053"/>
          <w:sz w:val="26"/>
          <w:szCs w:val="26"/>
        </w:rPr>
        <w:t xml:space="preserve">: </w:t>
      </w:r>
      <w:r w:rsidR="00903225" w:rsidRPr="00C64576">
        <w:rPr>
          <w:rFonts w:cstheme="minorHAnsi"/>
          <w:color w:val="203053"/>
          <w:sz w:val="26"/>
          <w:szCs w:val="26"/>
        </w:rPr>
        <w:t>Examples of tweets, Facebook, and Instagram posts to spread the word about the grant opportunity.</w:t>
      </w:r>
    </w:p>
    <w:p w14:paraId="79667D45" w14:textId="77777777" w:rsidR="00903225" w:rsidRPr="00C64576" w:rsidRDefault="00903225" w:rsidP="00903225">
      <w:pPr>
        <w:pStyle w:val="ListParagraph"/>
        <w:rPr>
          <w:rFonts w:asciiTheme="minorHAnsi" w:hAnsiTheme="minorHAnsi" w:cstheme="minorHAnsi"/>
          <w:b/>
          <w:bCs/>
          <w:color w:val="203053"/>
          <w:sz w:val="26"/>
          <w:szCs w:val="26"/>
        </w:rPr>
      </w:pPr>
    </w:p>
    <w:p w14:paraId="6FBFAEE1" w14:textId="7CE3E9BA" w:rsidR="00903225" w:rsidRPr="00C64576" w:rsidRDefault="001D4F87" w:rsidP="00903225">
      <w:pPr>
        <w:pStyle w:val="NoSpacing"/>
        <w:numPr>
          <w:ilvl w:val="0"/>
          <w:numId w:val="7"/>
        </w:numPr>
        <w:rPr>
          <w:rFonts w:cstheme="minorHAnsi"/>
          <w:b/>
          <w:bCs/>
          <w:color w:val="203053"/>
          <w:sz w:val="26"/>
          <w:szCs w:val="26"/>
        </w:rPr>
      </w:pPr>
      <w:hyperlink w:anchor="_Partner_Sample_Social" w:history="1">
        <w:r w:rsidR="00903225" w:rsidRPr="00C64576">
          <w:rPr>
            <w:rStyle w:val="Hyperlink"/>
            <w:rFonts w:cstheme="minorHAnsi"/>
            <w:b/>
            <w:bCs/>
            <w:sz w:val="26"/>
            <w:szCs w:val="26"/>
          </w:rPr>
          <w:t>Newsletter</w:t>
        </w:r>
      </w:hyperlink>
      <w:r w:rsidR="00903225" w:rsidRPr="00C64576">
        <w:rPr>
          <w:rStyle w:val="Hyperlink"/>
          <w:rFonts w:cstheme="minorHAnsi"/>
          <w:b/>
          <w:bCs/>
          <w:sz w:val="26"/>
          <w:szCs w:val="26"/>
        </w:rPr>
        <w:t xml:space="preserve"> Content</w:t>
      </w:r>
      <w:r w:rsidR="00903225" w:rsidRPr="00C64576">
        <w:rPr>
          <w:rFonts w:cstheme="minorHAnsi"/>
          <w:b/>
          <w:bCs/>
          <w:color w:val="203053"/>
          <w:sz w:val="26"/>
          <w:szCs w:val="26"/>
        </w:rPr>
        <w:t xml:space="preserve">: </w:t>
      </w:r>
      <w:r w:rsidR="00903225" w:rsidRPr="00C64576">
        <w:rPr>
          <w:rFonts w:cstheme="minorHAnsi"/>
          <w:color w:val="203053"/>
          <w:sz w:val="26"/>
          <w:szCs w:val="26"/>
        </w:rPr>
        <w:t>Sample newsletter article for you to use in your member communication and connecting them to the application.</w:t>
      </w:r>
    </w:p>
    <w:p w14:paraId="10269A93" w14:textId="77777777" w:rsidR="00903225" w:rsidRPr="00C64576" w:rsidRDefault="00903225" w:rsidP="00903225">
      <w:pPr>
        <w:pStyle w:val="ListParagraph"/>
        <w:rPr>
          <w:rFonts w:asciiTheme="minorHAnsi" w:hAnsiTheme="minorHAnsi" w:cstheme="minorHAnsi"/>
          <w:b/>
          <w:bCs/>
          <w:color w:val="203053"/>
          <w:sz w:val="26"/>
          <w:szCs w:val="26"/>
        </w:rPr>
      </w:pPr>
    </w:p>
    <w:p w14:paraId="283C532E" w14:textId="29875654" w:rsidR="0061086A" w:rsidRPr="00C64576" w:rsidRDefault="00C97D61" w:rsidP="00903225">
      <w:pPr>
        <w:pStyle w:val="NoSpacing"/>
        <w:numPr>
          <w:ilvl w:val="0"/>
          <w:numId w:val="7"/>
        </w:numPr>
        <w:rPr>
          <w:rFonts w:cstheme="minorHAnsi"/>
          <w:b/>
          <w:bCs/>
          <w:color w:val="203053"/>
          <w:sz w:val="26"/>
          <w:szCs w:val="26"/>
        </w:rPr>
      </w:pPr>
      <w:r w:rsidRPr="00C64576">
        <w:rPr>
          <w:rStyle w:val="Hyperlink"/>
          <w:rFonts w:cstheme="minorHAnsi"/>
          <w:b/>
          <w:bCs/>
          <w:sz w:val="26"/>
          <w:szCs w:val="26"/>
        </w:rPr>
        <w:t>Graphics</w:t>
      </w:r>
      <w:r w:rsidR="0061086A" w:rsidRPr="00C64576">
        <w:rPr>
          <w:rFonts w:cstheme="minorHAnsi"/>
          <w:b/>
          <w:bCs/>
          <w:color w:val="203053"/>
          <w:sz w:val="26"/>
          <w:szCs w:val="26"/>
        </w:rPr>
        <w:t>:</w:t>
      </w:r>
      <w:r w:rsidRPr="00C64576">
        <w:rPr>
          <w:rFonts w:cstheme="minorHAnsi"/>
          <w:b/>
          <w:bCs/>
          <w:color w:val="203053"/>
          <w:sz w:val="26"/>
          <w:szCs w:val="26"/>
        </w:rPr>
        <w:t xml:space="preserve"> </w:t>
      </w:r>
      <w:r w:rsidR="00903225" w:rsidRPr="00C64576">
        <w:rPr>
          <w:rFonts w:cstheme="minorHAnsi"/>
          <w:bCs/>
          <w:color w:val="203053"/>
          <w:sz w:val="26"/>
          <w:szCs w:val="26"/>
        </w:rPr>
        <w:t xml:space="preserve">Program </w:t>
      </w:r>
      <w:r w:rsidRPr="00C64576">
        <w:rPr>
          <w:rFonts w:cstheme="minorHAnsi"/>
          <w:bCs/>
          <w:color w:val="203053"/>
          <w:sz w:val="26"/>
          <w:szCs w:val="26"/>
        </w:rPr>
        <w:t>logo, social media graphics, flyer</w:t>
      </w:r>
      <w:r w:rsidR="00903225" w:rsidRPr="00C64576">
        <w:rPr>
          <w:rFonts w:cstheme="minorHAnsi"/>
          <w:bCs/>
          <w:color w:val="203053"/>
          <w:sz w:val="26"/>
          <w:szCs w:val="26"/>
        </w:rPr>
        <w:t>,</w:t>
      </w:r>
      <w:r w:rsidRPr="00C64576">
        <w:rPr>
          <w:rFonts w:cstheme="minorHAnsi"/>
          <w:bCs/>
          <w:color w:val="203053"/>
          <w:sz w:val="26"/>
          <w:szCs w:val="26"/>
        </w:rPr>
        <w:t xml:space="preserve"> and </w:t>
      </w:r>
      <w:r w:rsidR="00903225" w:rsidRPr="00C64576">
        <w:rPr>
          <w:rFonts w:cstheme="minorHAnsi"/>
          <w:bCs/>
          <w:color w:val="203053"/>
          <w:sz w:val="26"/>
          <w:szCs w:val="26"/>
        </w:rPr>
        <w:t xml:space="preserve">website/newsletter </w:t>
      </w:r>
      <w:r w:rsidRPr="00C64576">
        <w:rPr>
          <w:rFonts w:cstheme="minorHAnsi"/>
          <w:bCs/>
          <w:color w:val="203053"/>
          <w:sz w:val="26"/>
          <w:szCs w:val="26"/>
        </w:rPr>
        <w:t>banner ad</w:t>
      </w:r>
      <w:r w:rsidR="0061086A" w:rsidRPr="00C64576">
        <w:rPr>
          <w:rFonts w:cstheme="minorHAnsi"/>
          <w:b/>
          <w:bCs/>
          <w:color w:val="203053"/>
          <w:sz w:val="26"/>
          <w:szCs w:val="26"/>
        </w:rPr>
        <w:t xml:space="preserve"> </w:t>
      </w:r>
    </w:p>
    <w:p w14:paraId="791240FF" w14:textId="77777777" w:rsidR="0061086A" w:rsidRPr="00C64576" w:rsidRDefault="0061086A" w:rsidP="00903225">
      <w:pPr>
        <w:pStyle w:val="NoSpacing"/>
        <w:rPr>
          <w:rFonts w:cstheme="minorHAnsi"/>
          <w:b/>
          <w:bCs/>
          <w:color w:val="203053"/>
          <w:sz w:val="26"/>
          <w:szCs w:val="26"/>
        </w:rPr>
      </w:pPr>
    </w:p>
    <w:p w14:paraId="6804F6B2" w14:textId="77777777" w:rsidR="00D412B4" w:rsidRDefault="00D412B4" w:rsidP="00903225">
      <w:pPr>
        <w:pStyle w:val="NoSpacing"/>
        <w:rPr>
          <w:rFonts w:cstheme="minorHAnsi"/>
          <w:b/>
          <w:bCs/>
          <w:color w:val="203053"/>
          <w:sz w:val="26"/>
          <w:szCs w:val="26"/>
        </w:rPr>
      </w:pPr>
    </w:p>
    <w:p w14:paraId="3AE3F2A1" w14:textId="77777777" w:rsidR="00C64576" w:rsidRPr="00C64576" w:rsidRDefault="00C64576" w:rsidP="00903225">
      <w:pPr>
        <w:pStyle w:val="NoSpacing"/>
        <w:rPr>
          <w:rFonts w:cstheme="minorHAnsi"/>
          <w:b/>
          <w:bCs/>
          <w:color w:val="203053"/>
          <w:sz w:val="26"/>
          <w:szCs w:val="26"/>
        </w:rPr>
      </w:pPr>
    </w:p>
    <w:p w14:paraId="51C0CD34" w14:textId="77777777" w:rsidR="00C64576" w:rsidRDefault="00C64576" w:rsidP="00903225">
      <w:pPr>
        <w:pStyle w:val="Heading1"/>
        <w:rPr>
          <w:rFonts w:asciiTheme="minorHAnsi" w:hAnsiTheme="minorHAnsi" w:cstheme="minorHAnsi"/>
          <w:sz w:val="26"/>
          <w:szCs w:val="26"/>
          <w:u w:val="single"/>
        </w:rPr>
      </w:pPr>
      <w:bookmarkStart w:id="0" w:name="_FAQs"/>
      <w:bookmarkStart w:id="1" w:name="_Partner_Action_Alert"/>
      <w:bookmarkStart w:id="2" w:name="__FAQs"/>
      <w:bookmarkStart w:id="3" w:name="__Partner_Sample_Press"/>
      <w:bookmarkStart w:id="4" w:name="__Partner_Sample_Social"/>
      <w:bookmarkStart w:id="5" w:name="_Member_Action_Alert"/>
      <w:bookmarkStart w:id="6" w:name="_Member_Sample_Press"/>
      <w:bookmarkStart w:id="7" w:name="_Member_Sample_Social"/>
      <w:bookmarkEnd w:id="0"/>
      <w:bookmarkEnd w:id="1"/>
      <w:bookmarkEnd w:id="2"/>
      <w:bookmarkEnd w:id="3"/>
      <w:bookmarkEnd w:id="4"/>
      <w:bookmarkEnd w:id="5"/>
      <w:bookmarkEnd w:id="6"/>
      <w:bookmarkEnd w:id="7"/>
    </w:p>
    <w:p w14:paraId="7B08F620" w14:textId="77173E5F" w:rsidR="000A287A" w:rsidRPr="00C64576" w:rsidRDefault="00103F16" w:rsidP="00903225">
      <w:pPr>
        <w:pStyle w:val="Heading1"/>
        <w:rPr>
          <w:rFonts w:asciiTheme="minorHAnsi" w:hAnsiTheme="minorHAnsi" w:cstheme="minorHAnsi"/>
          <w:sz w:val="32"/>
          <w:szCs w:val="32"/>
          <w:u w:val="single"/>
        </w:rPr>
      </w:pPr>
      <w:r w:rsidRPr="00C64576">
        <w:rPr>
          <w:rFonts w:asciiTheme="minorHAnsi" w:hAnsiTheme="minorHAnsi" w:cstheme="minorHAnsi"/>
          <w:sz w:val="32"/>
          <w:szCs w:val="32"/>
          <w:u w:val="single"/>
        </w:rPr>
        <w:t xml:space="preserve">Tip Sheet </w:t>
      </w:r>
      <w:r w:rsidR="00D07DDB" w:rsidRPr="00C64576">
        <w:rPr>
          <w:rFonts w:asciiTheme="minorHAnsi" w:hAnsiTheme="minorHAnsi" w:cstheme="minorHAnsi"/>
          <w:sz w:val="32"/>
          <w:szCs w:val="32"/>
          <w:u w:val="single"/>
        </w:rPr>
        <w:t>/</w:t>
      </w:r>
      <w:r w:rsidRPr="00C64576">
        <w:rPr>
          <w:rFonts w:asciiTheme="minorHAnsi" w:hAnsiTheme="minorHAnsi" w:cstheme="minorHAnsi"/>
          <w:sz w:val="32"/>
          <w:szCs w:val="32"/>
          <w:u w:val="single"/>
        </w:rPr>
        <w:t xml:space="preserve"> </w:t>
      </w:r>
      <w:r w:rsidR="00D07DDB" w:rsidRPr="00C64576">
        <w:rPr>
          <w:rFonts w:asciiTheme="minorHAnsi" w:hAnsiTheme="minorHAnsi" w:cstheme="minorHAnsi"/>
          <w:sz w:val="32"/>
          <w:szCs w:val="32"/>
          <w:u w:val="single"/>
        </w:rPr>
        <w:t>Timeline</w:t>
      </w:r>
    </w:p>
    <w:p w14:paraId="03AFB834" w14:textId="77777777" w:rsidR="00EB5BE5" w:rsidRPr="00C64576" w:rsidRDefault="00EB5BE5" w:rsidP="00903225">
      <w:pPr>
        <w:pStyle w:val="NoSpacing"/>
        <w:rPr>
          <w:rFonts w:cstheme="minorHAnsi"/>
          <w:b/>
          <w:bCs/>
          <w:sz w:val="26"/>
          <w:szCs w:val="26"/>
        </w:rPr>
      </w:pPr>
    </w:p>
    <w:p w14:paraId="75DC74DD" w14:textId="6C2EB844" w:rsidR="00BE43E0" w:rsidRPr="00C64576" w:rsidRDefault="00406F00" w:rsidP="00903225">
      <w:pPr>
        <w:pStyle w:val="NoSpacing"/>
        <w:rPr>
          <w:rFonts w:cstheme="minorHAnsi"/>
          <w:b/>
          <w:bCs/>
          <w:sz w:val="26"/>
          <w:szCs w:val="26"/>
        </w:rPr>
      </w:pPr>
      <w:r w:rsidRPr="00C64576">
        <w:rPr>
          <w:rFonts w:cstheme="minorHAnsi"/>
          <w:b/>
          <w:bCs/>
          <w:sz w:val="26"/>
          <w:szCs w:val="26"/>
        </w:rPr>
        <w:t>Timeline</w:t>
      </w:r>
      <w:r w:rsidR="00903225" w:rsidRPr="00C64576">
        <w:rPr>
          <w:rFonts w:cstheme="minorHAnsi"/>
          <w:b/>
          <w:bCs/>
          <w:sz w:val="26"/>
          <w:szCs w:val="26"/>
        </w:rPr>
        <w:t xml:space="preserve"> suggestions</w:t>
      </w:r>
    </w:p>
    <w:p w14:paraId="14AFDCBF" w14:textId="4B6C9DD5" w:rsidR="000D4236" w:rsidRPr="00C64576" w:rsidRDefault="000D4236" w:rsidP="00903225">
      <w:pPr>
        <w:pStyle w:val="NoSpacing"/>
        <w:rPr>
          <w:rFonts w:cstheme="minorHAnsi"/>
          <w:bCs/>
          <w:i/>
          <w:sz w:val="26"/>
          <w:szCs w:val="26"/>
        </w:rPr>
      </w:pPr>
      <w:r w:rsidRPr="00C64576">
        <w:rPr>
          <w:rFonts w:cstheme="minorHAnsi"/>
          <w:bCs/>
          <w:i/>
          <w:sz w:val="26"/>
          <w:szCs w:val="26"/>
        </w:rPr>
        <w:t>Reminders will be sent each quarter</w:t>
      </w:r>
    </w:p>
    <w:p w14:paraId="62ADD469" w14:textId="77777777" w:rsidR="00406F00" w:rsidRPr="00C64576" w:rsidRDefault="00406F00" w:rsidP="00903225">
      <w:pPr>
        <w:pStyle w:val="NoSpacing"/>
        <w:rPr>
          <w:rFonts w:cstheme="minorHAnsi"/>
          <w:b/>
          <w:bCs/>
          <w:sz w:val="26"/>
          <w:szCs w:val="26"/>
        </w:rPr>
      </w:pPr>
    </w:p>
    <w:p w14:paraId="2E883D10" w14:textId="243550E5" w:rsidR="00406F00" w:rsidRPr="00C64576" w:rsidRDefault="005C523A" w:rsidP="00903225">
      <w:pPr>
        <w:pStyle w:val="NoSpacing"/>
        <w:rPr>
          <w:rFonts w:cstheme="minorHAnsi"/>
          <w:b/>
          <w:bCs/>
          <w:sz w:val="26"/>
          <w:szCs w:val="26"/>
        </w:rPr>
      </w:pPr>
      <w:r w:rsidRPr="00C64576">
        <w:rPr>
          <w:rFonts w:cstheme="minorHAnsi"/>
          <w:b/>
          <w:bCs/>
          <w:sz w:val="26"/>
          <w:szCs w:val="26"/>
        </w:rPr>
        <w:t>June</w:t>
      </w:r>
      <w:r w:rsidR="00406F00" w:rsidRPr="00C64576">
        <w:rPr>
          <w:rFonts w:cstheme="minorHAnsi"/>
          <w:b/>
          <w:bCs/>
          <w:sz w:val="26"/>
          <w:szCs w:val="26"/>
        </w:rPr>
        <w:t>:</w:t>
      </w:r>
    </w:p>
    <w:p w14:paraId="331A2F71" w14:textId="1AD466D2" w:rsidR="00406F00" w:rsidRPr="00C64576" w:rsidRDefault="00406F00" w:rsidP="00903225">
      <w:pPr>
        <w:pStyle w:val="NoSpacing"/>
        <w:numPr>
          <w:ilvl w:val="0"/>
          <w:numId w:val="8"/>
        </w:numPr>
        <w:rPr>
          <w:rFonts w:cstheme="minorHAnsi"/>
          <w:bCs/>
          <w:sz w:val="26"/>
          <w:szCs w:val="26"/>
        </w:rPr>
      </w:pPr>
      <w:r w:rsidRPr="00C64576">
        <w:rPr>
          <w:rFonts w:cstheme="minorHAnsi"/>
          <w:bCs/>
          <w:sz w:val="26"/>
          <w:szCs w:val="26"/>
        </w:rPr>
        <w:t>Send out release to announce partnership</w:t>
      </w:r>
    </w:p>
    <w:p w14:paraId="3D67B210" w14:textId="1FCBAE04" w:rsidR="00903225" w:rsidRPr="00C64576" w:rsidRDefault="00903225" w:rsidP="00903225">
      <w:pPr>
        <w:pStyle w:val="NoSpacing"/>
        <w:numPr>
          <w:ilvl w:val="0"/>
          <w:numId w:val="8"/>
        </w:numPr>
        <w:rPr>
          <w:rFonts w:cstheme="minorHAnsi"/>
          <w:bCs/>
          <w:sz w:val="26"/>
          <w:szCs w:val="26"/>
        </w:rPr>
      </w:pPr>
      <w:r w:rsidRPr="00C64576">
        <w:rPr>
          <w:rFonts w:cstheme="minorHAnsi"/>
          <w:bCs/>
          <w:sz w:val="26"/>
          <w:szCs w:val="26"/>
        </w:rPr>
        <w:t>Include announcement in your newsletter and chamber correspondence</w:t>
      </w:r>
    </w:p>
    <w:p w14:paraId="653A06AC" w14:textId="296D2248" w:rsidR="00406F00" w:rsidRPr="00C64576" w:rsidRDefault="00406F00" w:rsidP="00903225">
      <w:pPr>
        <w:pStyle w:val="NoSpacing"/>
        <w:numPr>
          <w:ilvl w:val="0"/>
          <w:numId w:val="8"/>
        </w:numPr>
        <w:rPr>
          <w:rFonts w:cstheme="minorHAnsi"/>
          <w:bCs/>
          <w:sz w:val="26"/>
          <w:szCs w:val="26"/>
        </w:rPr>
      </w:pPr>
      <w:r w:rsidRPr="00C64576">
        <w:rPr>
          <w:rFonts w:cstheme="minorHAnsi"/>
          <w:bCs/>
          <w:sz w:val="26"/>
          <w:szCs w:val="26"/>
        </w:rPr>
        <w:t>Post to all social media</w:t>
      </w:r>
    </w:p>
    <w:p w14:paraId="5AC8E172" w14:textId="25907A9E" w:rsidR="00D664B6" w:rsidRPr="00C64576" w:rsidRDefault="00D664B6" w:rsidP="00903225">
      <w:pPr>
        <w:pStyle w:val="NoSpacing"/>
        <w:numPr>
          <w:ilvl w:val="0"/>
          <w:numId w:val="8"/>
        </w:numPr>
        <w:rPr>
          <w:rFonts w:cstheme="minorHAnsi"/>
          <w:bCs/>
          <w:sz w:val="26"/>
          <w:szCs w:val="26"/>
        </w:rPr>
      </w:pPr>
      <w:r w:rsidRPr="00C64576">
        <w:rPr>
          <w:rFonts w:cstheme="minorHAnsi"/>
          <w:bCs/>
          <w:sz w:val="26"/>
          <w:szCs w:val="26"/>
        </w:rPr>
        <w:t>Make in-person announcement at events</w:t>
      </w:r>
    </w:p>
    <w:p w14:paraId="32BCB593" w14:textId="1F12DAD5" w:rsidR="00D664B6" w:rsidRPr="00C64576" w:rsidRDefault="00D664B6" w:rsidP="00903225">
      <w:pPr>
        <w:pStyle w:val="NoSpacing"/>
        <w:numPr>
          <w:ilvl w:val="0"/>
          <w:numId w:val="8"/>
        </w:numPr>
        <w:rPr>
          <w:rFonts w:cstheme="minorHAnsi"/>
          <w:bCs/>
          <w:sz w:val="26"/>
          <w:szCs w:val="26"/>
        </w:rPr>
      </w:pPr>
      <w:r w:rsidRPr="00C64576">
        <w:rPr>
          <w:rFonts w:cstheme="minorHAnsi"/>
          <w:bCs/>
          <w:sz w:val="26"/>
          <w:szCs w:val="26"/>
        </w:rPr>
        <w:t>Add program logo to your website regarding partnership</w:t>
      </w:r>
    </w:p>
    <w:p w14:paraId="3161D9C6" w14:textId="50305253" w:rsidR="00903225" w:rsidRPr="00C64576" w:rsidRDefault="00903225" w:rsidP="00903225">
      <w:pPr>
        <w:pStyle w:val="NoSpacing"/>
        <w:numPr>
          <w:ilvl w:val="0"/>
          <w:numId w:val="8"/>
        </w:numPr>
        <w:rPr>
          <w:rFonts w:cstheme="minorHAnsi"/>
          <w:bCs/>
          <w:sz w:val="26"/>
          <w:szCs w:val="26"/>
        </w:rPr>
      </w:pPr>
      <w:r w:rsidRPr="00C64576">
        <w:rPr>
          <w:rFonts w:cstheme="minorHAnsi"/>
          <w:bCs/>
          <w:sz w:val="26"/>
          <w:szCs w:val="26"/>
        </w:rPr>
        <w:t xml:space="preserve">Add banner ad to your </w:t>
      </w:r>
      <w:proofErr w:type="spellStart"/>
      <w:r w:rsidRPr="00C64576">
        <w:rPr>
          <w:rFonts w:cstheme="minorHAnsi"/>
          <w:bCs/>
          <w:sz w:val="26"/>
          <w:szCs w:val="26"/>
        </w:rPr>
        <w:t>enewsletter</w:t>
      </w:r>
      <w:proofErr w:type="spellEnd"/>
      <w:r w:rsidR="00544D43" w:rsidRPr="00C64576">
        <w:rPr>
          <w:rFonts w:cstheme="minorHAnsi"/>
          <w:bCs/>
          <w:sz w:val="26"/>
          <w:szCs w:val="26"/>
        </w:rPr>
        <w:t xml:space="preserve"> and/or website</w:t>
      </w:r>
      <w:r w:rsidRPr="00C64576">
        <w:rPr>
          <w:rFonts w:cstheme="minorHAnsi"/>
          <w:bCs/>
          <w:sz w:val="26"/>
          <w:szCs w:val="26"/>
        </w:rPr>
        <w:t xml:space="preserve"> with a link to </w:t>
      </w:r>
      <w:hyperlink r:id="rId8" w:history="1">
        <w:r w:rsidRPr="00C64576">
          <w:rPr>
            <w:rStyle w:val="Hyperlink"/>
            <w:rFonts w:cstheme="minorHAnsi"/>
            <w:bCs/>
            <w:sz w:val="26"/>
            <w:szCs w:val="26"/>
          </w:rPr>
          <w:t>www.californiapfl.com</w:t>
        </w:r>
      </w:hyperlink>
    </w:p>
    <w:p w14:paraId="21C2F9EF" w14:textId="1B8E466C" w:rsidR="00406F00" w:rsidRPr="00C64576" w:rsidRDefault="00406F00" w:rsidP="00903225">
      <w:pPr>
        <w:pStyle w:val="NoSpacing"/>
        <w:rPr>
          <w:rFonts w:cstheme="minorHAnsi"/>
          <w:b/>
          <w:bCs/>
          <w:sz w:val="26"/>
          <w:szCs w:val="26"/>
        </w:rPr>
      </w:pPr>
    </w:p>
    <w:p w14:paraId="4D8EF454" w14:textId="7A91B8EE" w:rsidR="00406F00" w:rsidRPr="00C64576" w:rsidRDefault="00916F64" w:rsidP="00903225">
      <w:pPr>
        <w:pStyle w:val="NoSpacing"/>
        <w:rPr>
          <w:rFonts w:cstheme="minorHAnsi"/>
          <w:b/>
          <w:bCs/>
          <w:sz w:val="26"/>
          <w:szCs w:val="26"/>
        </w:rPr>
      </w:pPr>
      <w:r w:rsidRPr="00C64576">
        <w:rPr>
          <w:rFonts w:cstheme="minorHAnsi"/>
          <w:b/>
          <w:bCs/>
          <w:sz w:val="26"/>
          <w:szCs w:val="26"/>
        </w:rPr>
        <w:t>August</w:t>
      </w:r>
      <w:r w:rsidR="00406F00" w:rsidRPr="00C64576">
        <w:rPr>
          <w:rFonts w:cstheme="minorHAnsi"/>
          <w:b/>
          <w:bCs/>
          <w:sz w:val="26"/>
          <w:szCs w:val="26"/>
        </w:rPr>
        <w:t>:</w:t>
      </w:r>
    </w:p>
    <w:p w14:paraId="58F1E7FA" w14:textId="79787024" w:rsidR="00406F00" w:rsidRPr="00C64576" w:rsidRDefault="00406F00" w:rsidP="00903225">
      <w:pPr>
        <w:pStyle w:val="NoSpacing"/>
        <w:numPr>
          <w:ilvl w:val="0"/>
          <w:numId w:val="9"/>
        </w:numPr>
        <w:rPr>
          <w:rFonts w:cstheme="minorHAnsi"/>
          <w:bCs/>
          <w:sz w:val="26"/>
          <w:szCs w:val="26"/>
        </w:rPr>
      </w:pPr>
      <w:r w:rsidRPr="00C64576">
        <w:rPr>
          <w:rFonts w:cstheme="minorHAnsi"/>
          <w:bCs/>
          <w:sz w:val="26"/>
          <w:szCs w:val="26"/>
        </w:rPr>
        <w:t>Include Article in newsletter</w:t>
      </w:r>
    </w:p>
    <w:p w14:paraId="04254F85" w14:textId="0B7F7E7F" w:rsidR="00406F00" w:rsidRPr="00C64576" w:rsidRDefault="00544D43" w:rsidP="00903225">
      <w:pPr>
        <w:pStyle w:val="NoSpacing"/>
        <w:numPr>
          <w:ilvl w:val="0"/>
          <w:numId w:val="9"/>
        </w:numPr>
        <w:rPr>
          <w:rFonts w:cstheme="minorHAnsi"/>
          <w:bCs/>
          <w:sz w:val="26"/>
          <w:szCs w:val="26"/>
        </w:rPr>
      </w:pPr>
      <w:r w:rsidRPr="00C64576">
        <w:rPr>
          <w:rFonts w:cstheme="minorHAnsi"/>
          <w:bCs/>
          <w:sz w:val="26"/>
          <w:szCs w:val="26"/>
        </w:rPr>
        <w:t>Include</w:t>
      </w:r>
      <w:r w:rsidR="00406F00" w:rsidRPr="00C64576">
        <w:rPr>
          <w:rFonts w:cstheme="minorHAnsi"/>
          <w:bCs/>
          <w:sz w:val="26"/>
          <w:szCs w:val="26"/>
        </w:rPr>
        <w:t xml:space="preserve"> Banner Ad on at least one e-blast</w:t>
      </w:r>
    </w:p>
    <w:p w14:paraId="31E4C0F3" w14:textId="0CA3A11C" w:rsidR="00544D43" w:rsidRPr="00C64576" w:rsidRDefault="00544D43" w:rsidP="00903225">
      <w:pPr>
        <w:pStyle w:val="NoSpacing"/>
        <w:numPr>
          <w:ilvl w:val="0"/>
          <w:numId w:val="9"/>
        </w:numPr>
        <w:rPr>
          <w:rFonts w:cstheme="minorHAnsi"/>
          <w:bCs/>
          <w:sz w:val="26"/>
          <w:szCs w:val="26"/>
        </w:rPr>
      </w:pPr>
      <w:r w:rsidRPr="00C64576">
        <w:rPr>
          <w:rFonts w:cstheme="minorHAnsi"/>
          <w:bCs/>
          <w:sz w:val="26"/>
          <w:szCs w:val="26"/>
        </w:rPr>
        <w:t xml:space="preserve">Continue banner ad on </w:t>
      </w:r>
      <w:proofErr w:type="spellStart"/>
      <w:r w:rsidRPr="00C64576">
        <w:rPr>
          <w:rFonts w:cstheme="minorHAnsi"/>
          <w:bCs/>
          <w:sz w:val="26"/>
          <w:szCs w:val="26"/>
        </w:rPr>
        <w:t>enewsletter</w:t>
      </w:r>
      <w:proofErr w:type="spellEnd"/>
      <w:r w:rsidRPr="00C64576">
        <w:rPr>
          <w:rFonts w:cstheme="minorHAnsi"/>
          <w:bCs/>
          <w:sz w:val="26"/>
          <w:szCs w:val="26"/>
        </w:rPr>
        <w:t xml:space="preserve"> and/or website</w:t>
      </w:r>
    </w:p>
    <w:p w14:paraId="7C68589B" w14:textId="16FFFB3E" w:rsidR="00544D43" w:rsidRPr="00C64576" w:rsidRDefault="00544D43" w:rsidP="00903225">
      <w:pPr>
        <w:pStyle w:val="NoSpacing"/>
        <w:numPr>
          <w:ilvl w:val="0"/>
          <w:numId w:val="9"/>
        </w:numPr>
        <w:rPr>
          <w:rFonts w:cstheme="minorHAnsi"/>
          <w:bCs/>
          <w:sz w:val="26"/>
          <w:szCs w:val="26"/>
        </w:rPr>
      </w:pPr>
      <w:r w:rsidRPr="00C64576">
        <w:rPr>
          <w:rFonts w:cstheme="minorHAnsi"/>
          <w:bCs/>
          <w:sz w:val="26"/>
          <w:szCs w:val="26"/>
        </w:rPr>
        <w:t>Other marketing at your discretion</w:t>
      </w:r>
    </w:p>
    <w:p w14:paraId="29D35622" w14:textId="6AD3EC1D" w:rsidR="00406F00" w:rsidRPr="00C64576" w:rsidRDefault="00406F00" w:rsidP="00903225">
      <w:pPr>
        <w:pStyle w:val="NoSpacing"/>
        <w:rPr>
          <w:rFonts w:cstheme="minorHAnsi"/>
          <w:b/>
          <w:bCs/>
          <w:sz w:val="26"/>
          <w:szCs w:val="26"/>
        </w:rPr>
      </w:pPr>
    </w:p>
    <w:p w14:paraId="5F15FFFB" w14:textId="0BD4A715" w:rsidR="00406F00" w:rsidRPr="00C64576" w:rsidRDefault="00916F64" w:rsidP="00903225">
      <w:pPr>
        <w:pStyle w:val="NoSpacing"/>
        <w:rPr>
          <w:rFonts w:cstheme="minorHAnsi"/>
          <w:b/>
          <w:bCs/>
          <w:sz w:val="26"/>
          <w:szCs w:val="26"/>
        </w:rPr>
      </w:pPr>
      <w:r w:rsidRPr="00C64576">
        <w:rPr>
          <w:rFonts w:cstheme="minorHAnsi"/>
          <w:b/>
          <w:bCs/>
          <w:sz w:val="26"/>
          <w:szCs w:val="26"/>
        </w:rPr>
        <w:t>September</w:t>
      </w:r>
      <w:r w:rsidR="00406F00" w:rsidRPr="00C64576">
        <w:rPr>
          <w:rFonts w:cstheme="minorHAnsi"/>
          <w:b/>
          <w:bCs/>
          <w:sz w:val="26"/>
          <w:szCs w:val="26"/>
        </w:rPr>
        <w:t>:</w:t>
      </w:r>
    </w:p>
    <w:p w14:paraId="6B9B2C21" w14:textId="1C31CDB1" w:rsidR="00406F00" w:rsidRPr="00C64576" w:rsidRDefault="00406F00" w:rsidP="00903225">
      <w:pPr>
        <w:pStyle w:val="NoSpacing"/>
        <w:numPr>
          <w:ilvl w:val="0"/>
          <w:numId w:val="10"/>
        </w:numPr>
        <w:rPr>
          <w:rFonts w:cstheme="minorHAnsi"/>
          <w:bCs/>
          <w:sz w:val="26"/>
          <w:szCs w:val="26"/>
        </w:rPr>
      </w:pPr>
      <w:r w:rsidRPr="00C64576">
        <w:rPr>
          <w:rFonts w:cstheme="minorHAnsi"/>
          <w:bCs/>
          <w:sz w:val="26"/>
          <w:szCs w:val="26"/>
        </w:rPr>
        <w:t>Include Banner Ad on at least one other e-blast</w:t>
      </w:r>
    </w:p>
    <w:p w14:paraId="3DACB912" w14:textId="68A13697" w:rsidR="00903225" w:rsidRPr="00C64576" w:rsidRDefault="00903225" w:rsidP="00903225">
      <w:pPr>
        <w:pStyle w:val="NoSpacing"/>
        <w:numPr>
          <w:ilvl w:val="0"/>
          <w:numId w:val="10"/>
        </w:numPr>
        <w:rPr>
          <w:rFonts w:cstheme="minorHAnsi"/>
          <w:bCs/>
          <w:sz w:val="26"/>
          <w:szCs w:val="26"/>
        </w:rPr>
      </w:pPr>
      <w:r w:rsidRPr="00C64576">
        <w:rPr>
          <w:rFonts w:cstheme="minorHAnsi"/>
          <w:bCs/>
          <w:sz w:val="26"/>
          <w:szCs w:val="26"/>
        </w:rPr>
        <w:t>Post to all social media</w:t>
      </w:r>
    </w:p>
    <w:p w14:paraId="0BB83D0A" w14:textId="4FEF5B3A" w:rsidR="00544D43" w:rsidRPr="00C64576" w:rsidRDefault="00544D43" w:rsidP="00544D43">
      <w:pPr>
        <w:pStyle w:val="NoSpacing"/>
        <w:numPr>
          <w:ilvl w:val="0"/>
          <w:numId w:val="10"/>
        </w:numPr>
        <w:rPr>
          <w:rFonts w:cstheme="minorHAnsi"/>
          <w:bCs/>
          <w:sz w:val="26"/>
          <w:szCs w:val="26"/>
        </w:rPr>
      </w:pPr>
      <w:r w:rsidRPr="00C64576">
        <w:rPr>
          <w:rFonts w:cstheme="minorHAnsi"/>
          <w:bCs/>
          <w:sz w:val="26"/>
          <w:szCs w:val="26"/>
        </w:rPr>
        <w:t xml:space="preserve">Continue banner ad on </w:t>
      </w:r>
      <w:proofErr w:type="spellStart"/>
      <w:r w:rsidRPr="00C64576">
        <w:rPr>
          <w:rFonts w:cstheme="minorHAnsi"/>
          <w:bCs/>
          <w:sz w:val="26"/>
          <w:szCs w:val="26"/>
        </w:rPr>
        <w:t>enewsletter</w:t>
      </w:r>
      <w:proofErr w:type="spellEnd"/>
      <w:r w:rsidRPr="00C64576">
        <w:rPr>
          <w:rFonts w:cstheme="minorHAnsi"/>
          <w:bCs/>
          <w:sz w:val="26"/>
          <w:szCs w:val="26"/>
        </w:rPr>
        <w:t xml:space="preserve"> and/or website</w:t>
      </w:r>
    </w:p>
    <w:p w14:paraId="2C8B8F7F" w14:textId="5A95BB70" w:rsidR="00544D43" w:rsidRPr="00C64576" w:rsidRDefault="00544D43" w:rsidP="00544D43">
      <w:pPr>
        <w:pStyle w:val="NoSpacing"/>
        <w:numPr>
          <w:ilvl w:val="0"/>
          <w:numId w:val="10"/>
        </w:numPr>
        <w:rPr>
          <w:rFonts w:cstheme="minorHAnsi"/>
          <w:bCs/>
          <w:sz w:val="26"/>
          <w:szCs w:val="26"/>
        </w:rPr>
      </w:pPr>
      <w:r w:rsidRPr="00C64576">
        <w:rPr>
          <w:rFonts w:cstheme="minorHAnsi"/>
          <w:bCs/>
          <w:sz w:val="26"/>
          <w:szCs w:val="26"/>
        </w:rPr>
        <w:t>Let your elected officials know so they can help spread the word</w:t>
      </w:r>
    </w:p>
    <w:p w14:paraId="51626046" w14:textId="5E8CCFC1" w:rsidR="00916F64" w:rsidRPr="00C64576" w:rsidRDefault="00916F64" w:rsidP="00916F64">
      <w:pPr>
        <w:pStyle w:val="NoSpacing"/>
        <w:rPr>
          <w:rFonts w:cstheme="minorHAnsi"/>
          <w:bCs/>
          <w:sz w:val="26"/>
          <w:szCs w:val="26"/>
        </w:rPr>
      </w:pPr>
    </w:p>
    <w:p w14:paraId="5B0AF564" w14:textId="7B697238" w:rsidR="00916F64" w:rsidRPr="00C64576" w:rsidRDefault="00916F64" w:rsidP="00916F64">
      <w:pPr>
        <w:pStyle w:val="NoSpacing"/>
        <w:rPr>
          <w:rFonts w:cstheme="minorHAnsi"/>
          <w:bCs/>
          <w:sz w:val="26"/>
          <w:szCs w:val="26"/>
        </w:rPr>
      </w:pPr>
      <w:r w:rsidRPr="00C64576">
        <w:rPr>
          <w:rFonts w:cstheme="minorHAnsi"/>
          <w:bCs/>
          <w:sz w:val="26"/>
          <w:szCs w:val="26"/>
        </w:rPr>
        <w:t>Marketing and information for future months to follow</w:t>
      </w:r>
    </w:p>
    <w:p w14:paraId="66E931A1" w14:textId="7EFF1309" w:rsidR="00916F64" w:rsidRPr="00C64576" w:rsidRDefault="00916F64">
      <w:pPr>
        <w:rPr>
          <w:rFonts w:asciiTheme="minorHAnsi" w:hAnsiTheme="minorHAnsi" w:cstheme="minorHAnsi"/>
          <w:b/>
          <w:bCs/>
          <w:color w:val="1D5E97"/>
          <w:sz w:val="26"/>
          <w:szCs w:val="26"/>
        </w:rPr>
      </w:pPr>
    </w:p>
    <w:p w14:paraId="618EAE71" w14:textId="77777777" w:rsidR="00916F64" w:rsidRPr="00C64576" w:rsidRDefault="00916F64">
      <w:pPr>
        <w:rPr>
          <w:rFonts w:asciiTheme="minorHAnsi" w:hAnsiTheme="minorHAnsi" w:cstheme="minorHAnsi"/>
          <w:b/>
          <w:bCs/>
          <w:color w:val="1D5E97"/>
          <w:sz w:val="26"/>
          <w:szCs w:val="26"/>
        </w:rPr>
      </w:pPr>
    </w:p>
    <w:p w14:paraId="57EC4CE7" w14:textId="44A3293F" w:rsidR="00BD54A3" w:rsidRPr="00C64576" w:rsidRDefault="00BD54A3" w:rsidP="00903225">
      <w:pPr>
        <w:rPr>
          <w:rFonts w:asciiTheme="minorHAnsi" w:hAnsiTheme="minorHAnsi" w:cstheme="minorHAnsi"/>
          <w:b/>
          <w:bCs/>
          <w:color w:val="1D5E97"/>
          <w:sz w:val="26"/>
          <w:szCs w:val="26"/>
        </w:rPr>
      </w:pPr>
    </w:p>
    <w:p w14:paraId="42722935" w14:textId="46183B9D" w:rsidR="00916F64" w:rsidRPr="00C64576" w:rsidRDefault="00916F64" w:rsidP="00903225">
      <w:pPr>
        <w:rPr>
          <w:rFonts w:asciiTheme="minorHAnsi" w:hAnsiTheme="minorHAnsi" w:cstheme="minorHAnsi"/>
          <w:b/>
          <w:bCs/>
          <w:color w:val="1D5E97"/>
          <w:sz w:val="26"/>
          <w:szCs w:val="26"/>
        </w:rPr>
      </w:pPr>
    </w:p>
    <w:p w14:paraId="2AB3C60F" w14:textId="181CCA7C" w:rsidR="00916F64" w:rsidRPr="00C64576" w:rsidRDefault="00916F64" w:rsidP="00903225">
      <w:pPr>
        <w:rPr>
          <w:rFonts w:asciiTheme="minorHAnsi" w:hAnsiTheme="minorHAnsi" w:cstheme="minorHAnsi"/>
          <w:b/>
          <w:bCs/>
          <w:color w:val="1D5E97"/>
          <w:sz w:val="26"/>
          <w:szCs w:val="26"/>
        </w:rPr>
      </w:pPr>
    </w:p>
    <w:p w14:paraId="2390C2E0" w14:textId="137EC81C" w:rsidR="00916F64" w:rsidRPr="00C64576" w:rsidRDefault="00916F64" w:rsidP="00903225">
      <w:pPr>
        <w:rPr>
          <w:rFonts w:asciiTheme="minorHAnsi" w:hAnsiTheme="minorHAnsi" w:cstheme="minorHAnsi"/>
          <w:b/>
          <w:bCs/>
          <w:color w:val="1D5E97"/>
          <w:sz w:val="26"/>
          <w:szCs w:val="26"/>
        </w:rPr>
      </w:pPr>
    </w:p>
    <w:p w14:paraId="01CF9213" w14:textId="276C2565" w:rsidR="00916F64" w:rsidRPr="00C64576" w:rsidRDefault="00916F64" w:rsidP="00903225">
      <w:pPr>
        <w:rPr>
          <w:rFonts w:asciiTheme="minorHAnsi" w:hAnsiTheme="minorHAnsi" w:cstheme="minorHAnsi"/>
          <w:b/>
          <w:bCs/>
          <w:color w:val="1D5E97"/>
          <w:sz w:val="26"/>
          <w:szCs w:val="26"/>
        </w:rPr>
      </w:pPr>
    </w:p>
    <w:p w14:paraId="7AE36B48" w14:textId="638CEC28" w:rsidR="00916F64" w:rsidRPr="00C64576" w:rsidRDefault="00916F64" w:rsidP="00903225">
      <w:pPr>
        <w:rPr>
          <w:rFonts w:asciiTheme="minorHAnsi" w:hAnsiTheme="minorHAnsi" w:cstheme="minorHAnsi"/>
          <w:b/>
          <w:bCs/>
          <w:color w:val="1D5E97"/>
          <w:sz w:val="26"/>
          <w:szCs w:val="26"/>
        </w:rPr>
      </w:pPr>
    </w:p>
    <w:p w14:paraId="304CAE4C" w14:textId="31725CC0" w:rsidR="00916F64" w:rsidRPr="00C64576" w:rsidRDefault="00916F64" w:rsidP="00903225">
      <w:pPr>
        <w:rPr>
          <w:rFonts w:asciiTheme="minorHAnsi" w:hAnsiTheme="minorHAnsi" w:cstheme="minorHAnsi"/>
          <w:b/>
          <w:bCs/>
          <w:color w:val="1D5E97"/>
          <w:sz w:val="26"/>
          <w:szCs w:val="26"/>
        </w:rPr>
      </w:pPr>
    </w:p>
    <w:p w14:paraId="0B5D0D17" w14:textId="3FC4CC63" w:rsidR="00916F64" w:rsidRPr="00C64576" w:rsidRDefault="00916F64" w:rsidP="00903225">
      <w:pPr>
        <w:rPr>
          <w:rFonts w:asciiTheme="minorHAnsi" w:hAnsiTheme="minorHAnsi" w:cstheme="minorHAnsi"/>
          <w:b/>
          <w:bCs/>
          <w:color w:val="1D5E97"/>
          <w:sz w:val="26"/>
          <w:szCs w:val="26"/>
        </w:rPr>
      </w:pPr>
    </w:p>
    <w:p w14:paraId="7BE1D3AB" w14:textId="776EC007" w:rsidR="00916F64" w:rsidRPr="00C64576" w:rsidRDefault="00916F64" w:rsidP="00903225">
      <w:pPr>
        <w:rPr>
          <w:rFonts w:asciiTheme="minorHAnsi" w:hAnsiTheme="minorHAnsi" w:cstheme="minorHAnsi"/>
          <w:b/>
          <w:bCs/>
          <w:color w:val="1D5E97"/>
          <w:sz w:val="26"/>
          <w:szCs w:val="26"/>
        </w:rPr>
      </w:pPr>
    </w:p>
    <w:p w14:paraId="6EC9B870" w14:textId="6D9FEAC4" w:rsidR="00916F64" w:rsidRPr="00C64576" w:rsidRDefault="00916F64" w:rsidP="00903225">
      <w:pPr>
        <w:rPr>
          <w:rFonts w:asciiTheme="minorHAnsi" w:hAnsiTheme="minorHAnsi" w:cstheme="minorHAnsi"/>
          <w:b/>
          <w:bCs/>
          <w:color w:val="1D5E97"/>
          <w:sz w:val="26"/>
          <w:szCs w:val="26"/>
        </w:rPr>
      </w:pPr>
    </w:p>
    <w:p w14:paraId="2AFE5259" w14:textId="38B04B70" w:rsidR="00916F64" w:rsidRPr="00C64576" w:rsidRDefault="00916F64" w:rsidP="00903225">
      <w:pPr>
        <w:rPr>
          <w:rFonts w:asciiTheme="minorHAnsi" w:hAnsiTheme="minorHAnsi" w:cstheme="minorHAnsi"/>
          <w:b/>
          <w:bCs/>
          <w:color w:val="1D5E97"/>
          <w:sz w:val="26"/>
          <w:szCs w:val="26"/>
        </w:rPr>
      </w:pPr>
    </w:p>
    <w:p w14:paraId="5E4AE472" w14:textId="06FF37D8" w:rsidR="00916F64" w:rsidRPr="00C64576" w:rsidRDefault="00916F64" w:rsidP="00903225">
      <w:pPr>
        <w:rPr>
          <w:rFonts w:asciiTheme="minorHAnsi" w:hAnsiTheme="minorHAnsi" w:cstheme="minorHAnsi"/>
          <w:b/>
          <w:bCs/>
          <w:color w:val="1D5E97"/>
          <w:sz w:val="26"/>
          <w:szCs w:val="26"/>
        </w:rPr>
      </w:pPr>
    </w:p>
    <w:p w14:paraId="080E12CB" w14:textId="77777777" w:rsidR="00916F64" w:rsidRPr="00C64576" w:rsidRDefault="00916F64" w:rsidP="00903225">
      <w:pPr>
        <w:rPr>
          <w:rFonts w:asciiTheme="minorHAnsi" w:hAnsiTheme="minorHAnsi" w:cstheme="minorHAnsi"/>
          <w:b/>
          <w:bCs/>
          <w:color w:val="1D5E97"/>
          <w:sz w:val="26"/>
          <w:szCs w:val="26"/>
        </w:rPr>
      </w:pPr>
    </w:p>
    <w:p w14:paraId="29515561" w14:textId="288F0271" w:rsidR="00BD54A3" w:rsidRPr="00C64576" w:rsidRDefault="00BD54A3" w:rsidP="00903225">
      <w:pPr>
        <w:rPr>
          <w:rFonts w:asciiTheme="minorHAnsi" w:hAnsiTheme="minorHAnsi" w:cstheme="minorHAnsi"/>
          <w:b/>
          <w:bCs/>
          <w:color w:val="1D5E97"/>
          <w:sz w:val="26"/>
          <w:szCs w:val="26"/>
        </w:rPr>
      </w:pPr>
    </w:p>
    <w:p w14:paraId="16BEF543" w14:textId="1559E3AB" w:rsidR="00CC3A79" w:rsidRPr="00C64576" w:rsidRDefault="00CC3A79" w:rsidP="00903225">
      <w:pPr>
        <w:pStyle w:val="Heading1"/>
        <w:rPr>
          <w:rFonts w:asciiTheme="minorHAnsi" w:hAnsiTheme="minorHAnsi" w:cstheme="minorHAnsi"/>
          <w:sz w:val="32"/>
          <w:szCs w:val="32"/>
          <w:u w:val="single"/>
        </w:rPr>
      </w:pPr>
      <w:bookmarkStart w:id="8" w:name="_Partner_Sample_Press"/>
      <w:bookmarkStart w:id="9" w:name="_Toc39220590"/>
      <w:bookmarkEnd w:id="8"/>
      <w:r w:rsidRPr="00C64576">
        <w:rPr>
          <w:rFonts w:asciiTheme="minorHAnsi" w:hAnsiTheme="minorHAnsi" w:cstheme="minorHAnsi"/>
          <w:sz w:val="32"/>
          <w:szCs w:val="32"/>
          <w:u w:val="single"/>
        </w:rPr>
        <w:t>Sample Press Release</w:t>
      </w:r>
      <w:bookmarkEnd w:id="9"/>
      <w:r w:rsidR="001D4F87">
        <w:rPr>
          <w:rFonts w:asciiTheme="minorHAnsi" w:hAnsiTheme="minorHAnsi" w:cstheme="minorHAnsi"/>
          <w:sz w:val="32"/>
          <w:szCs w:val="32"/>
          <w:u w:val="single"/>
        </w:rPr>
        <w:t xml:space="preserve"> - English</w:t>
      </w:r>
    </w:p>
    <w:p w14:paraId="1F54E416" w14:textId="41883287" w:rsidR="00CC3A79" w:rsidRPr="00C64576" w:rsidRDefault="00CC3A79" w:rsidP="00903225">
      <w:pPr>
        <w:rPr>
          <w:rFonts w:asciiTheme="minorHAnsi" w:hAnsiTheme="minorHAnsi" w:cstheme="minorHAnsi"/>
          <w:b/>
          <w:bCs/>
          <w:color w:val="1D5E97"/>
          <w:sz w:val="26"/>
          <w:szCs w:val="26"/>
        </w:rPr>
      </w:pPr>
    </w:p>
    <w:p w14:paraId="2F532318" w14:textId="3855F106" w:rsidR="00626427" w:rsidRPr="00C64576" w:rsidRDefault="00626427" w:rsidP="00903225">
      <w:pPr>
        <w:rPr>
          <w:rFonts w:asciiTheme="minorHAnsi" w:hAnsiTheme="minorHAnsi" w:cstheme="minorHAnsi"/>
          <w:b/>
          <w:bCs/>
          <w:sz w:val="26"/>
          <w:szCs w:val="26"/>
          <w:highlight w:val="lightGray"/>
        </w:rPr>
      </w:pPr>
      <w:r w:rsidRPr="00C64576">
        <w:rPr>
          <w:rFonts w:asciiTheme="minorHAnsi" w:hAnsiTheme="minorHAnsi" w:cstheme="minorHAnsi"/>
          <w:b/>
          <w:bCs/>
          <w:sz w:val="26"/>
          <w:szCs w:val="26"/>
          <w:highlight w:val="yellow"/>
        </w:rPr>
        <w:t>[</w:t>
      </w:r>
      <w:r w:rsidR="00C264A7" w:rsidRPr="00C64576">
        <w:rPr>
          <w:rFonts w:asciiTheme="minorHAnsi" w:hAnsiTheme="minorHAnsi" w:cstheme="minorHAnsi"/>
          <w:b/>
          <w:bCs/>
          <w:sz w:val="26"/>
          <w:szCs w:val="26"/>
          <w:highlight w:val="yellow"/>
        </w:rPr>
        <w:t xml:space="preserve">Your </w:t>
      </w:r>
      <w:r w:rsidRPr="00C64576">
        <w:rPr>
          <w:rFonts w:asciiTheme="minorHAnsi" w:hAnsiTheme="minorHAnsi" w:cstheme="minorHAnsi"/>
          <w:b/>
          <w:bCs/>
          <w:sz w:val="26"/>
          <w:szCs w:val="26"/>
          <w:highlight w:val="yellow"/>
        </w:rPr>
        <w:t>Organization Logo]</w:t>
      </w:r>
      <w:r w:rsidRPr="00C64576">
        <w:rPr>
          <w:rFonts w:asciiTheme="minorHAnsi" w:hAnsiTheme="minorHAnsi" w:cstheme="minorHAnsi"/>
          <w:b/>
          <w:bCs/>
          <w:sz w:val="26"/>
          <w:szCs w:val="26"/>
          <w:highlight w:val="yellow"/>
        </w:rPr>
        <w:tab/>
      </w:r>
      <w:r w:rsidR="00C264A7" w:rsidRPr="00C64576">
        <w:rPr>
          <w:rFonts w:asciiTheme="minorHAnsi" w:hAnsiTheme="minorHAnsi" w:cstheme="minorHAnsi"/>
          <w:b/>
          <w:bCs/>
          <w:sz w:val="26"/>
          <w:szCs w:val="26"/>
        </w:rPr>
        <w:t xml:space="preserve"> </w:t>
      </w:r>
      <w:r w:rsidR="00C264A7" w:rsidRPr="00C64576">
        <w:rPr>
          <w:rFonts w:asciiTheme="minorHAnsi" w:hAnsiTheme="minorHAnsi" w:cstheme="minorHAnsi"/>
          <w:b/>
          <w:bCs/>
          <w:noProof/>
          <w:sz w:val="26"/>
          <w:szCs w:val="26"/>
        </w:rPr>
        <w:drawing>
          <wp:inline distT="0" distB="0" distL="0" distR="0" wp14:anchorId="40A2CE12" wp14:editId="75A02CDF">
            <wp:extent cx="2167465" cy="609600"/>
            <wp:effectExtent l="0" t="0" r="444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A PFL Logo.png"/>
                    <pic:cNvPicPr/>
                  </pic:nvPicPr>
                  <pic:blipFill>
                    <a:blip r:embed="rId7">
                      <a:extLst>
                        <a:ext uri="{28A0092B-C50C-407E-A947-70E740481C1C}">
                          <a14:useLocalDpi xmlns:a14="http://schemas.microsoft.com/office/drawing/2010/main" val="0"/>
                        </a:ext>
                      </a:extLst>
                    </a:blip>
                    <a:stretch>
                      <a:fillRect/>
                    </a:stretch>
                  </pic:blipFill>
                  <pic:spPr>
                    <a:xfrm>
                      <a:off x="0" y="0"/>
                      <a:ext cx="2194938" cy="617327"/>
                    </a:xfrm>
                    <a:prstGeom prst="rect">
                      <a:avLst/>
                    </a:prstGeom>
                  </pic:spPr>
                </pic:pic>
              </a:graphicData>
            </a:graphic>
          </wp:inline>
        </w:drawing>
      </w:r>
    </w:p>
    <w:p w14:paraId="237610D5" w14:textId="77777777" w:rsidR="00626427" w:rsidRPr="00C64576" w:rsidRDefault="00626427" w:rsidP="00903225">
      <w:pPr>
        <w:rPr>
          <w:rFonts w:asciiTheme="minorHAnsi" w:hAnsiTheme="minorHAnsi" w:cstheme="minorHAnsi"/>
          <w:b/>
          <w:bCs/>
          <w:sz w:val="26"/>
          <w:szCs w:val="26"/>
          <w:highlight w:val="lightGray"/>
        </w:rPr>
      </w:pPr>
    </w:p>
    <w:p w14:paraId="03708F4D" w14:textId="77777777" w:rsidR="00626427" w:rsidRPr="00C64576" w:rsidRDefault="00626427" w:rsidP="00903225">
      <w:pPr>
        <w:rPr>
          <w:rFonts w:asciiTheme="minorHAnsi" w:hAnsiTheme="minorHAnsi" w:cstheme="minorHAnsi"/>
          <w:b/>
          <w:bCs/>
          <w:sz w:val="26"/>
          <w:szCs w:val="26"/>
        </w:rPr>
      </w:pPr>
      <w:r w:rsidRPr="00C64576">
        <w:rPr>
          <w:rFonts w:asciiTheme="minorHAnsi" w:hAnsiTheme="minorHAnsi" w:cstheme="minorHAnsi"/>
          <w:b/>
          <w:bCs/>
          <w:sz w:val="26"/>
          <w:szCs w:val="26"/>
        </w:rPr>
        <w:t>FOR IMMEDIATE RELEASE</w:t>
      </w:r>
    </w:p>
    <w:p w14:paraId="1036413C" w14:textId="77777777" w:rsidR="00626427" w:rsidRPr="00C64576" w:rsidRDefault="00626427" w:rsidP="00903225">
      <w:pPr>
        <w:rPr>
          <w:rFonts w:asciiTheme="minorHAnsi" w:hAnsiTheme="minorHAnsi" w:cstheme="minorHAnsi"/>
          <w:b/>
          <w:bCs/>
          <w:sz w:val="26"/>
          <w:szCs w:val="26"/>
          <w:highlight w:val="lightGray"/>
        </w:rPr>
      </w:pPr>
    </w:p>
    <w:p w14:paraId="0C71607C" w14:textId="77777777" w:rsidR="00626427" w:rsidRPr="00C64576" w:rsidRDefault="00626427" w:rsidP="00903225">
      <w:pPr>
        <w:rPr>
          <w:rFonts w:asciiTheme="minorHAnsi" w:hAnsiTheme="minorHAnsi" w:cstheme="minorHAnsi"/>
          <w:b/>
          <w:bCs/>
          <w:sz w:val="26"/>
          <w:szCs w:val="26"/>
          <w:highlight w:val="lightGray"/>
        </w:rPr>
      </w:pPr>
      <w:r w:rsidRPr="00C64576">
        <w:rPr>
          <w:rFonts w:asciiTheme="minorHAnsi" w:hAnsiTheme="minorHAnsi" w:cstheme="minorHAnsi"/>
          <w:b/>
          <w:bCs/>
          <w:sz w:val="26"/>
          <w:szCs w:val="26"/>
        </w:rPr>
        <w:t>Press Contact:</w:t>
      </w:r>
    </w:p>
    <w:p w14:paraId="55CC0370" w14:textId="4BD0A3F1" w:rsidR="00BD54A3" w:rsidRPr="00C64576" w:rsidRDefault="00BD54A3" w:rsidP="00903225">
      <w:pPr>
        <w:rPr>
          <w:rFonts w:asciiTheme="minorHAnsi" w:hAnsiTheme="minorHAnsi" w:cstheme="minorHAnsi"/>
          <w:sz w:val="26"/>
          <w:szCs w:val="26"/>
          <w:highlight w:val="yellow"/>
        </w:rPr>
      </w:pPr>
      <w:r w:rsidRPr="00C64576">
        <w:rPr>
          <w:rFonts w:asciiTheme="minorHAnsi" w:hAnsiTheme="minorHAnsi" w:cstheme="minorHAnsi"/>
          <w:sz w:val="26"/>
          <w:szCs w:val="26"/>
          <w:highlight w:val="yellow"/>
        </w:rPr>
        <w:t>[</w:t>
      </w:r>
      <w:r w:rsidR="00194A7E" w:rsidRPr="00C64576">
        <w:rPr>
          <w:rFonts w:asciiTheme="minorHAnsi" w:hAnsiTheme="minorHAnsi" w:cstheme="minorHAnsi"/>
          <w:sz w:val="26"/>
          <w:szCs w:val="26"/>
          <w:highlight w:val="yellow"/>
        </w:rPr>
        <w:t>add your info and include conta</w:t>
      </w:r>
      <w:r w:rsidR="00C264A7" w:rsidRPr="00C64576">
        <w:rPr>
          <w:rFonts w:asciiTheme="minorHAnsi" w:hAnsiTheme="minorHAnsi" w:cstheme="minorHAnsi"/>
          <w:sz w:val="26"/>
          <w:szCs w:val="26"/>
          <w:highlight w:val="yellow"/>
        </w:rPr>
        <w:t>c</w:t>
      </w:r>
      <w:r w:rsidR="00194A7E" w:rsidRPr="00C64576">
        <w:rPr>
          <w:rFonts w:asciiTheme="minorHAnsi" w:hAnsiTheme="minorHAnsi" w:cstheme="minorHAnsi"/>
          <w:sz w:val="26"/>
          <w:szCs w:val="26"/>
          <w:highlight w:val="yellow"/>
        </w:rPr>
        <w:t>t below</w:t>
      </w:r>
      <w:r w:rsidRPr="00C64576">
        <w:rPr>
          <w:rFonts w:asciiTheme="minorHAnsi" w:hAnsiTheme="minorHAnsi" w:cstheme="minorHAnsi"/>
          <w:sz w:val="26"/>
          <w:szCs w:val="26"/>
          <w:highlight w:val="yellow"/>
        </w:rPr>
        <w:t>]</w:t>
      </w:r>
    </w:p>
    <w:p w14:paraId="1DF6328C" w14:textId="77777777" w:rsidR="00194A7E" w:rsidRPr="00C64576" w:rsidRDefault="00194A7E" w:rsidP="00903225">
      <w:pPr>
        <w:rPr>
          <w:rFonts w:asciiTheme="minorHAnsi" w:hAnsiTheme="minorHAnsi" w:cstheme="minorHAnsi"/>
          <w:sz w:val="26"/>
          <w:szCs w:val="26"/>
          <w:highlight w:val="lightGray"/>
        </w:rPr>
      </w:pPr>
    </w:p>
    <w:p w14:paraId="06AC943E" w14:textId="77777777" w:rsidR="00626427" w:rsidRPr="00C64576" w:rsidRDefault="00626427" w:rsidP="00903225">
      <w:pPr>
        <w:rPr>
          <w:rFonts w:asciiTheme="minorHAnsi" w:hAnsiTheme="minorHAnsi" w:cstheme="minorHAnsi"/>
          <w:sz w:val="26"/>
          <w:szCs w:val="26"/>
          <w:highlight w:val="lightGray"/>
        </w:rPr>
      </w:pPr>
    </w:p>
    <w:p w14:paraId="231F8613" w14:textId="77777777" w:rsidR="00D07DDB" w:rsidRPr="00C64576" w:rsidRDefault="00D07DDB" w:rsidP="00903225">
      <w:pPr>
        <w:rPr>
          <w:rFonts w:asciiTheme="minorHAnsi" w:hAnsiTheme="minorHAnsi" w:cstheme="minorHAnsi"/>
          <w:color w:val="0E101A"/>
          <w:sz w:val="26"/>
          <w:szCs w:val="26"/>
        </w:rPr>
      </w:pPr>
      <w:r w:rsidRPr="00C64576">
        <w:rPr>
          <w:rFonts w:asciiTheme="minorHAnsi" w:hAnsiTheme="minorHAnsi" w:cstheme="minorHAnsi"/>
          <w:color w:val="0E101A"/>
          <w:sz w:val="26"/>
          <w:szCs w:val="26"/>
        </w:rPr>
        <w:t xml:space="preserve">The </w:t>
      </w:r>
      <w:r w:rsidRPr="00C64576">
        <w:rPr>
          <w:rFonts w:asciiTheme="minorHAnsi" w:hAnsiTheme="minorHAnsi" w:cstheme="minorHAnsi"/>
          <w:color w:val="0E101A"/>
          <w:sz w:val="26"/>
          <w:szCs w:val="26"/>
          <w:highlight w:val="yellow"/>
        </w:rPr>
        <w:t>[Insert Name of Chamber]</w:t>
      </w:r>
      <w:r w:rsidRPr="00C64576">
        <w:rPr>
          <w:rFonts w:asciiTheme="minorHAnsi" w:hAnsiTheme="minorHAnsi" w:cstheme="minorHAnsi"/>
          <w:color w:val="0E101A"/>
          <w:sz w:val="26"/>
          <w:szCs w:val="26"/>
        </w:rPr>
        <w:t xml:space="preserve"> is pleased to announce its partnership with California Paid Family Leave Grant (CPFLG). CPFLG allows eligible small businesses in California with 1-100 employees with at least one (1) employee utilizing California’s Paid Family Leave program to apply for grants up to $2,000 per employee to offset the increased costs associated with the employee out on leave.</w:t>
      </w:r>
    </w:p>
    <w:p w14:paraId="0B674A31" w14:textId="77777777" w:rsidR="00D07DDB" w:rsidRPr="00C64576" w:rsidRDefault="00D07DDB" w:rsidP="00903225">
      <w:pPr>
        <w:rPr>
          <w:rFonts w:asciiTheme="minorHAnsi" w:hAnsiTheme="minorHAnsi" w:cstheme="minorHAnsi"/>
          <w:color w:val="0E101A"/>
          <w:sz w:val="26"/>
          <w:szCs w:val="26"/>
        </w:rPr>
      </w:pPr>
      <w:r w:rsidRPr="00C64576">
        <w:rPr>
          <w:rFonts w:asciiTheme="minorHAnsi" w:hAnsiTheme="minorHAnsi" w:cstheme="minorHAnsi"/>
          <w:color w:val="0E101A"/>
          <w:sz w:val="26"/>
          <w:szCs w:val="26"/>
        </w:rPr>
        <w:t> </w:t>
      </w:r>
    </w:p>
    <w:p w14:paraId="1495F1A0" w14:textId="7E77B45A" w:rsidR="00D07DDB" w:rsidRPr="00C64576" w:rsidRDefault="00D07DDB" w:rsidP="00903225">
      <w:pPr>
        <w:rPr>
          <w:rFonts w:asciiTheme="minorHAnsi" w:hAnsiTheme="minorHAnsi" w:cstheme="minorHAnsi"/>
          <w:color w:val="0E101A"/>
          <w:sz w:val="26"/>
          <w:szCs w:val="26"/>
        </w:rPr>
      </w:pPr>
      <w:r w:rsidRPr="00C64576">
        <w:rPr>
          <w:rFonts w:asciiTheme="minorHAnsi" w:hAnsiTheme="minorHAnsi" w:cstheme="minorHAnsi"/>
          <w:color w:val="0E101A"/>
          <w:sz w:val="26"/>
          <w:szCs w:val="26"/>
        </w:rPr>
        <w:t xml:space="preserve">“The </w:t>
      </w:r>
      <w:r w:rsidRPr="00C64576">
        <w:rPr>
          <w:rFonts w:asciiTheme="minorHAnsi" w:hAnsiTheme="minorHAnsi" w:cstheme="minorHAnsi"/>
          <w:color w:val="0E101A"/>
          <w:sz w:val="26"/>
          <w:szCs w:val="26"/>
          <w:highlight w:val="yellow"/>
        </w:rPr>
        <w:t>[Insert Name of Chamber]</w:t>
      </w:r>
      <w:r w:rsidRPr="00C64576">
        <w:rPr>
          <w:rFonts w:asciiTheme="minorHAnsi" w:hAnsiTheme="minorHAnsi" w:cstheme="minorHAnsi"/>
          <w:color w:val="0E101A"/>
          <w:sz w:val="26"/>
          <w:szCs w:val="26"/>
        </w:rPr>
        <w:t xml:space="preserve"> has worked tirelessly to get businesses the help they need during this period of recovery. This is a great opportunity to get funds directly into the hands of small businesses,” said </w:t>
      </w:r>
      <w:r w:rsidRPr="00C64576">
        <w:rPr>
          <w:rFonts w:asciiTheme="minorHAnsi" w:hAnsiTheme="minorHAnsi" w:cstheme="minorHAnsi"/>
          <w:b/>
          <w:bCs/>
          <w:color w:val="0E101A"/>
          <w:sz w:val="26"/>
          <w:szCs w:val="26"/>
          <w:highlight w:val="yellow"/>
        </w:rPr>
        <w:t>[Insert Chamber Leader]</w:t>
      </w:r>
      <w:r w:rsidRPr="00C64576">
        <w:rPr>
          <w:rFonts w:asciiTheme="minorHAnsi" w:hAnsiTheme="minorHAnsi" w:cstheme="minorHAnsi"/>
          <w:b/>
          <w:bCs/>
          <w:color w:val="0E101A"/>
          <w:sz w:val="26"/>
          <w:szCs w:val="26"/>
        </w:rPr>
        <w:t xml:space="preserve"> </w:t>
      </w:r>
      <w:r w:rsidRPr="00C64576">
        <w:rPr>
          <w:rFonts w:asciiTheme="minorHAnsi" w:hAnsiTheme="minorHAnsi" w:cstheme="minorHAnsi"/>
          <w:b/>
          <w:bCs/>
          <w:color w:val="0E101A"/>
          <w:sz w:val="26"/>
          <w:szCs w:val="26"/>
          <w:highlight w:val="yellow"/>
        </w:rPr>
        <w:t>[Insert position]</w:t>
      </w:r>
      <w:r w:rsidRPr="00C64576">
        <w:rPr>
          <w:rFonts w:asciiTheme="minorHAnsi" w:hAnsiTheme="minorHAnsi" w:cstheme="minorHAnsi"/>
          <w:b/>
          <w:bCs/>
          <w:color w:val="0E101A"/>
          <w:sz w:val="26"/>
          <w:szCs w:val="26"/>
        </w:rPr>
        <w:t xml:space="preserve"> of </w:t>
      </w:r>
      <w:r w:rsidRPr="00C64576">
        <w:rPr>
          <w:rFonts w:asciiTheme="minorHAnsi" w:hAnsiTheme="minorHAnsi" w:cstheme="minorHAnsi"/>
          <w:b/>
          <w:bCs/>
          <w:color w:val="0E101A"/>
          <w:sz w:val="26"/>
          <w:szCs w:val="26"/>
          <w:highlight w:val="yellow"/>
        </w:rPr>
        <w:t>[Insert Name of Chamber]</w:t>
      </w:r>
      <w:r w:rsidRPr="00C64576">
        <w:rPr>
          <w:rFonts w:asciiTheme="minorHAnsi" w:hAnsiTheme="minorHAnsi" w:cstheme="minorHAnsi"/>
          <w:color w:val="0E101A"/>
          <w:sz w:val="26"/>
          <w:szCs w:val="26"/>
        </w:rPr>
        <w:t>. </w:t>
      </w:r>
      <w:r w:rsidR="00544D43" w:rsidRPr="00C64576">
        <w:rPr>
          <w:rFonts w:asciiTheme="minorHAnsi" w:hAnsiTheme="minorHAnsi" w:cstheme="minorHAnsi"/>
          <w:color w:val="0E101A"/>
          <w:sz w:val="26"/>
          <w:szCs w:val="26"/>
        </w:rPr>
        <w:t>“We’re proud to be part of this network of chambers of commerce across the state in helping businesses thrive.”</w:t>
      </w:r>
    </w:p>
    <w:p w14:paraId="576346F6" w14:textId="77777777" w:rsidR="00D07DDB" w:rsidRPr="00C64576" w:rsidRDefault="00D07DDB" w:rsidP="00903225">
      <w:pPr>
        <w:rPr>
          <w:rFonts w:asciiTheme="minorHAnsi" w:hAnsiTheme="minorHAnsi" w:cstheme="minorHAnsi"/>
          <w:color w:val="0E101A"/>
          <w:sz w:val="26"/>
          <w:szCs w:val="26"/>
        </w:rPr>
      </w:pPr>
    </w:p>
    <w:p w14:paraId="7108F548" w14:textId="77777777" w:rsidR="005C523A" w:rsidRPr="00C64576" w:rsidRDefault="00D07DDB" w:rsidP="00903225">
      <w:pPr>
        <w:rPr>
          <w:rFonts w:asciiTheme="minorHAnsi" w:hAnsiTheme="minorHAnsi" w:cstheme="minorHAnsi"/>
          <w:color w:val="0E101A"/>
          <w:sz w:val="26"/>
          <w:szCs w:val="26"/>
        </w:rPr>
      </w:pPr>
      <w:r w:rsidRPr="00C64576">
        <w:rPr>
          <w:rFonts w:asciiTheme="minorHAnsi" w:hAnsiTheme="minorHAnsi" w:cstheme="minorHAnsi"/>
          <w:color w:val="0E101A"/>
          <w:sz w:val="26"/>
          <w:szCs w:val="26"/>
        </w:rPr>
        <w:t>California’s Paid Family Leave program allows California workers to take paid leave to bond with a new child (through birth, adoption, or foster care)</w:t>
      </w:r>
      <w:r w:rsidR="005C523A" w:rsidRPr="00C64576">
        <w:rPr>
          <w:rFonts w:asciiTheme="minorHAnsi" w:hAnsiTheme="minorHAnsi" w:cstheme="minorHAnsi"/>
          <w:color w:val="0E101A"/>
          <w:sz w:val="26"/>
          <w:szCs w:val="26"/>
        </w:rPr>
        <w:t>,</w:t>
      </w:r>
      <w:r w:rsidRPr="00C64576">
        <w:rPr>
          <w:rFonts w:asciiTheme="minorHAnsi" w:hAnsiTheme="minorHAnsi" w:cstheme="minorHAnsi"/>
          <w:color w:val="0E101A"/>
          <w:sz w:val="26"/>
          <w:szCs w:val="26"/>
        </w:rPr>
        <w:t xml:space="preserve"> to care for a seriously ill family member</w:t>
      </w:r>
      <w:r w:rsidR="005C523A" w:rsidRPr="00C64576">
        <w:rPr>
          <w:rFonts w:asciiTheme="minorHAnsi" w:hAnsiTheme="minorHAnsi" w:cstheme="minorHAnsi"/>
          <w:color w:val="0E101A"/>
          <w:sz w:val="26"/>
          <w:szCs w:val="26"/>
        </w:rPr>
        <w:t>, or to participate in a qualifying event because of a family member’s military deployment.</w:t>
      </w:r>
    </w:p>
    <w:p w14:paraId="034981C0" w14:textId="22A17A60" w:rsidR="00D07DDB" w:rsidRPr="00C64576" w:rsidRDefault="00D07DDB" w:rsidP="00903225">
      <w:pPr>
        <w:rPr>
          <w:rFonts w:asciiTheme="minorHAnsi" w:hAnsiTheme="minorHAnsi" w:cstheme="minorHAnsi"/>
          <w:color w:val="0E101A"/>
          <w:sz w:val="26"/>
          <w:szCs w:val="26"/>
        </w:rPr>
      </w:pPr>
      <w:r w:rsidRPr="00C64576">
        <w:rPr>
          <w:rFonts w:asciiTheme="minorHAnsi" w:hAnsiTheme="minorHAnsi" w:cstheme="minorHAnsi"/>
          <w:color w:val="0E101A"/>
          <w:sz w:val="26"/>
          <w:szCs w:val="26"/>
        </w:rPr>
        <w:t xml:space="preserve">  </w:t>
      </w:r>
    </w:p>
    <w:p w14:paraId="36036211" w14:textId="77777777" w:rsidR="00D07DDB" w:rsidRPr="00C64576" w:rsidRDefault="00D07DDB" w:rsidP="00903225">
      <w:pPr>
        <w:rPr>
          <w:rFonts w:asciiTheme="minorHAnsi" w:hAnsiTheme="minorHAnsi" w:cstheme="minorHAnsi"/>
          <w:color w:val="0E101A"/>
          <w:sz w:val="26"/>
          <w:szCs w:val="26"/>
        </w:rPr>
      </w:pPr>
      <w:r w:rsidRPr="00C64576">
        <w:rPr>
          <w:rFonts w:asciiTheme="minorHAnsi" w:hAnsiTheme="minorHAnsi" w:cstheme="minorHAnsi"/>
          <w:color w:val="0E101A"/>
          <w:sz w:val="26"/>
          <w:szCs w:val="26"/>
        </w:rPr>
        <w:t>Businesses impacted by California’s Paid Family Leave program will have increased costs such as training and upskilling existing staff to cover the duties of the employee on California’s Paid Family Leave; hiring and training additional staff to cover the duties of the employee on California’s Paid Family Leave; and marketing, recruitment, and other reasonably foreseeable training costs. </w:t>
      </w:r>
    </w:p>
    <w:p w14:paraId="3AD5EC50" w14:textId="77777777" w:rsidR="00D07DDB" w:rsidRPr="00C64576" w:rsidRDefault="00D07DDB" w:rsidP="00903225">
      <w:pPr>
        <w:rPr>
          <w:rFonts w:asciiTheme="minorHAnsi" w:hAnsiTheme="minorHAnsi" w:cstheme="minorHAnsi"/>
          <w:color w:val="0E101A"/>
          <w:sz w:val="26"/>
          <w:szCs w:val="26"/>
        </w:rPr>
      </w:pPr>
      <w:r w:rsidRPr="00C64576">
        <w:rPr>
          <w:rFonts w:asciiTheme="minorHAnsi" w:hAnsiTheme="minorHAnsi" w:cstheme="minorHAnsi"/>
          <w:color w:val="0E101A"/>
          <w:sz w:val="26"/>
          <w:szCs w:val="26"/>
        </w:rPr>
        <w:t> </w:t>
      </w:r>
    </w:p>
    <w:p w14:paraId="3BD78424" w14:textId="72117D69" w:rsidR="00D07DDB" w:rsidRPr="00C64576" w:rsidRDefault="00D07DDB" w:rsidP="00903225">
      <w:pPr>
        <w:rPr>
          <w:rFonts w:asciiTheme="minorHAnsi" w:hAnsiTheme="minorHAnsi" w:cstheme="minorHAnsi"/>
          <w:color w:val="0E101A"/>
          <w:sz w:val="26"/>
          <w:szCs w:val="26"/>
        </w:rPr>
      </w:pPr>
      <w:r w:rsidRPr="00C64576">
        <w:rPr>
          <w:rFonts w:asciiTheme="minorHAnsi" w:hAnsiTheme="minorHAnsi" w:cstheme="minorHAnsi"/>
          <w:color w:val="0E101A"/>
          <w:sz w:val="26"/>
          <w:szCs w:val="26"/>
        </w:rPr>
        <w:t xml:space="preserve">For more information, eligibility details, and to apply, visit CaliforniaPFL.com or call </w:t>
      </w:r>
      <w:r w:rsidR="005C523A" w:rsidRPr="00C64576">
        <w:rPr>
          <w:rFonts w:asciiTheme="minorHAnsi" w:hAnsiTheme="minorHAnsi" w:cstheme="minorHAnsi"/>
          <w:color w:val="0E101A"/>
          <w:sz w:val="26"/>
          <w:szCs w:val="26"/>
          <w:highlight w:val="yellow"/>
        </w:rPr>
        <w:t xml:space="preserve">insert your </w:t>
      </w:r>
      <w:proofErr w:type="gramStart"/>
      <w:r w:rsidR="005C523A" w:rsidRPr="00C64576">
        <w:rPr>
          <w:rFonts w:asciiTheme="minorHAnsi" w:hAnsiTheme="minorHAnsi" w:cstheme="minorHAnsi"/>
          <w:color w:val="0E101A"/>
          <w:sz w:val="26"/>
          <w:szCs w:val="26"/>
          <w:highlight w:val="yellow"/>
        </w:rPr>
        <w:t>number</w:t>
      </w:r>
      <w:proofErr w:type="gramEnd"/>
      <w:r w:rsidR="005C523A" w:rsidRPr="00C64576">
        <w:rPr>
          <w:rFonts w:asciiTheme="minorHAnsi" w:hAnsiTheme="minorHAnsi" w:cstheme="minorHAnsi"/>
          <w:color w:val="0E101A"/>
          <w:sz w:val="26"/>
          <w:szCs w:val="26"/>
          <w:highlight w:val="yellow"/>
        </w:rPr>
        <w:t xml:space="preserve"> or you can use ours 818-989-0300</w:t>
      </w:r>
      <w:r w:rsidRPr="00C64576">
        <w:rPr>
          <w:rFonts w:asciiTheme="minorHAnsi" w:hAnsiTheme="minorHAnsi" w:cstheme="minorHAnsi"/>
          <w:color w:val="0E101A"/>
          <w:sz w:val="26"/>
          <w:szCs w:val="26"/>
          <w:highlight w:val="yellow"/>
        </w:rPr>
        <w:t>.</w:t>
      </w:r>
    </w:p>
    <w:p w14:paraId="1B42D57C" w14:textId="52244246" w:rsidR="0061086A" w:rsidRPr="00C64576" w:rsidRDefault="0061086A" w:rsidP="00903225">
      <w:pPr>
        <w:rPr>
          <w:rFonts w:asciiTheme="minorHAnsi" w:hAnsiTheme="minorHAnsi" w:cstheme="minorHAnsi"/>
          <w:sz w:val="26"/>
          <w:szCs w:val="26"/>
        </w:rPr>
      </w:pPr>
    </w:p>
    <w:p w14:paraId="3C7010BC" w14:textId="197B6600" w:rsidR="0061086A" w:rsidRPr="00C64576" w:rsidRDefault="0061086A" w:rsidP="00903225">
      <w:pPr>
        <w:rPr>
          <w:rFonts w:asciiTheme="minorHAnsi" w:hAnsiTheme="minorHAnsi" w:cstheme="minorHAnsi"/>
          <w:sz w:val="26"/>
          <w:szCs w:val="26"/>
        </w:rPr>
      </w:pPr>
    </w:p>
    <w:p w14:paraId="2E04D76E" w14:textId="1D8CD061" w:rsidR="0061086A" w:rsidRPr="00C64576" w:rsidRDefault="0061086A" w:rsidP="00903225">
      <w:pPr>
        <w:jc w:val="center"/>
        <w:rPr>
          <w:rFonts w:asciiTheme="minorHAnsi" w:hAnsiTheme="minorHAnsi" w:cstheme="minorHAnsi"/>
          <w:sz w:val="26"/>
          <w:szCs w:val="26"/>
        </w:rPr>
      </w:pPr>
      <w:r w:rsidRPr="00C64576">
        <w:rPr>
          <w:rFonts w:asciiTheme="minorHAnsi" w:hAnsiTheme="minorHAnsi" w:cstheme="minorHAnsi"/>
          <w:sz w:val="26"/>
          <w:szCs w:val="26"/>
        </w:rPr>
        <w:t>###</w:t>
      </w:r>
    </w:p>
    <w:p w14:paraId="1C433179" w14:textId="2B36E9A3" w:rsidR="001D4F87" w:rsidRDefault="001D4F87">
      <w:pPr>
        <w:rPr>
          <w:rFonts w:asciiTheme="minorHAnsi" w:hAnsiTheme="minorHAnsi" w:cstheme="minorHAnsi"/>
          <w:b/>
          <w:bCs/>
          <w:color w:val="1D5E97"/>
          <w:sz w:val="26"/>
          <w:szCs w:val="26"/>
        </w:rPr>
      </w:pPr>
      <w:r>
        <w:rPr>
          <w:rFonts w:asciiTheme="minorHAnsi" w:hAnsiTheme="minorHAnsi" w:cstheme="minorHAnsi"/>
          <w:sz w:val="26"/>
          <w:szCs w:val="26"/>
        </w:rPr>
        <w:br w:type="page"/>
      </w:r>
    </w:p>
    <w:p w14:paraId="4B631381" w14:textId="77777777" w:rsidR="001D4F87" w:rsidRDefault="001D4F87" w:rsidP="001D4F87">
      <w:pPr>
        <w:pStyle w:val="Heading1"/>
        <w:rPr>
          <w:rFonts w:asciiTheme="minorHAnsi" w:hAnsiTheme="minorHAnsi" w:cstheme="minorHAnsi"/>
          <w:sz w:val="32"/>
          <w:szCs w:val="32"/>
          <w:u w:val="single"/>
        </w:rPr>
      </w:pPr>
    </w:p>
    <w:p w14:paraId="4B6E109A" w14:textId="413A8B05" w:rsidR="001D4F87" w:rsidRPr="00C64576" w:rsidRDefault="001D4F87" w:rsidP="001D4F87">
      <w:pPr>
        <w:pStyle w:val="Heading1"/>
        <w:rPr>
          <w:rFonts w:asciiTheme="minorHAnsi" w:hAnsiTheme="minorHAnsi" w:cstheme="minorHAnsi"/>
          <w:sz w:val="32"/>
          <w:szCs w:val="32"/>
          <w:u w:val="single"/>
        </w:rPr>
      </w:pPr>
      <w:r w:rsidRPr="00C64576">
        <w:rPr>
          <w:rFonts w:asciiTheme="minorHAnsi" w:hAnsiTheme="minorHAnsi" w:cstheme="minorHAnsi"/>
          <w:sz w:val="32"/>
          <w:szCs w:val="32"/>
          <w:u w:val="single"/>
        </w:rPr>
        <w:t>Sample Press Release</w:t>
      </w:r>
      <w:r>
        <w:rPr>
          <w:rFonts w:asciiTheme="minorHAnsi" w:hAnsiTheme="minorHAnsi" w:cstheme="minorHAnsi"/>
          <w:sz w:val="32"/>
          <w:szCs w:val="32"/>
          <w:u w:val="single"/>
        </w:rPr>
        <w:t xml:space="preserve"> - </w:t>
      </w:r>
      <w:r>
        <w:rPr>
          <w:rFonts w:asciiTheme="minorHAnsi" w:hAnsiTheme="minorHAnsi" w:cstheme="minorHAnsi"/>
          <w:sz w:val="32"/>
          <w:szCs w:val="32"/>
          <w:u w:val="single"/>
        </w:rPr>
        <w:t>Spanish</w:t>
      </w:r>
    </w:p>
    <w:p w14:paraId="587FBADC" w14:textId="77777777" w:rsidR="001D4F87" w:rsidRPr="00C64576" w:rsidRDefault="001D4F87" w:rsidP="001D4F87">
      <w:pPr>
        <w:rPr>
          <w:rFonts w:asciiTheme="minorHAnsi" w:hAnsiTheme="minorHAnsi" w:cstheme="minorHAnsi"/>
          <w:b/>
          <w:bCs/>
          <w:color w:val="1D5E97"/>
          <w:sz w:val="26"/>
          <w:szCs w:val="26"/>
        </w:rPr>
      </w:pPr>
    </w:p>
    <w:p w14:paraId="37307EBC" w14:textId="77777777" w:rsidR="001D4F87" w:rsidRPr="00C64576" w:rsidRDefault="001D4F87" w:rsidP="001D4F87">
      <w:pPr>
        <w:rPr>
          <w:rFonts w:asciiTheme="minorHAnsi" w:hAnsiTheme="minorHAnsi" w:cstheme="minorHAnsi"/>
          <w:b/>
          <w:bCs/>
          <w:sz w:val="26"/>
          <w:szCs w:val="26"/>
          <w:highlight w:val="lightGray"/>
        </w:rPr>
      </w:pPr>
      <w:r w:rsidRPr="00C64576">
        <w:rPr>
          <w:rFonts w:asciiTheme="minorHAnsi" w:hAnsiTheme="minorHAnsi" w:cstheme="minorHAnsi"/>
          <w:b/>
          <w:bCs/>
          <w:sz w:val="26"/>
          <w:szCs w:val="26"/>
          <w:highlight w:val="yellow"/>
        </w:rPr>
        <w:t>[Your Organization Logo]</w:t>
      </w:r>
      <w:r w:rsidRPr="00C64576">
        <w:rPr>
          <w:rFonts w:asciiTheme="minorHAnsi" w:hAnsiTheme="minorHAnsi" w:cstheme="minorHAnsi"/>
          <w:b/>
          <w:bCs/>
          <w:sz w:val="26"/>
          <w:szCs w:val="26"/>
          <w:highlight w:val="yellow"/>
        </w:rPr>
        <w:tab/>
      </w:r>
      <w:r w:rsidRPr="00C64576">
        <w:rPr>
          <w:rFonts w:asciiTheme="minorHAnsi" w:hAnsiTheme="minorHAnsi" w:cstheme="minorHAnsi"/>
          <w:b/>
          <w:bCs/>
          <w:sz w:val="26"/>
          <w:szCs w:val="26"/>
        </w:rPr>
        <w:t xml:space="preserve"> </w:t>
      </w:r>
      <w:r w:rsidRPr="00C64576">
        <w:rPr>
          <w:rFonts w:asciiTheme="minorHAnsi" w:hAnsiTheme="minorHAnsi" w:cstheme="minorHAnsi"/>
          <w:b/>
          <w:bCs/>
          <w:noProof/>
          <w:sz w:val="26"/>
          <w:szCs w:val="26"/>
        </w:rPr>
        <w:drawing>
          <wp:inline distT="0" distB="0" distL="0" distR="0" wp14:anchorId="6EFC139B" wp14:editId="405C2CFE">
            <wp:extent cx="2167465" cy="609600"/>
            <wp:effectExtent l="0" t="0" r="4445" b="0"/>
            <wp:docPr id="1844095562" name="Picture 1844095562"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4095562" name="Picture 1844095562" descr="A blue text on a black background&#10;&#10;Description automatically generated"/>
                    <pic:cNvPicPr/>
                  </pic:nvPicPr>
                  <pic:blipFill>
                    <a:blip r:embed="rId7">
                      <a:extLst>
                        <a:ext uri="{28A0092B-C50C-407E-A947-70E740481C1C}">
                          <a14:useLocalDpi xmlns:a14="http://schemas.microsoft.com/office/drawing/2010/main" val="0"/>
                        </a:ext>
                      </a:extLst>
                    </a:blip>
                    <a:stretch>
                      <a:fillRect/>
                    </a:stretch>
                  </pic:blipFill>
                  <pic:spPr>
                    <a:xfrm>
                      <a:off x="0" y="0"/>
                      <a:ext cx="2194938" cy="617327"/>
                    </a:xfrm>
                    <a:prstGeom prst="rect">
                      <a:avLst/>
                    </a:prstGeom>
                  </pic:spPr>
                </pic:pic>
              </a:graphicData>
            </a:graphic>
          </wp:inline>
        </w:drawing>
      </w:r>
    </w:p>
    <w:p w14:paraId="5A7AD2F4" w14:textId="77777777" w:rsidR="001D4F87" w:rsidRPr="001D4F87" w:rsidRDefault="001D4F87" w:rsidP="001D4F87">
      <w:pPr>
        <w:rPr>
          <w:rFonts w:asciiTheme="minorHAnsi" w:hAnsiTheme="minorHAnsi" w:cstheme="minorHAnsi"/>
          <w:b/>
          <w:bCs/>
          <w:sz w:val="16"/>
          <w:szCs w:val="16"/>
          <w:highlight w:val="lightGray"/>
        </w:rPr>
      </w:pPr>
    </w:p>
    <w:p w14:paraId="34FBC09E" w14:textId="77777777" w:rsidR="001D4F87" w:rsidRPr="00C64576" w:rsidRDefault="001D4F87" w:rsidP="001D4F87">
      <w:pPr>
        <w:rPr>
          <w:rFonts w:asciiTheme="minorHAnsi" w:hAnsiTheme="minorHAnsi" w:cstheme="minorHAnsi"/>
          <w:b/>
          <w:bCs/>
          <w:sz w:val="26"/>
          <w:szCs w:val="26"/>
        </w:rPr>
      </w:pPr>
      <w:r w:rsidRPr="00C64576">
        <w:rPr>
          <w:rFonts w:asciiTheme="minorHAnsi" w:hAnsiTheme="minorHAnsi" w:cstheme="minorHAnsi"/>
          <w:b/>
          <w:bCs/>
          <w:sz w:val="26"/>
          <w:szCs w:val="26"/>
        </w:rPr>
        <w:t>FOR IMMEDIATE RELEASE</w:t>
      </w:r>
    </w:p>
    <w:p w14:paraId="39194F68" w14:textId="77777777" w:rsidR="001D4F87" w:rsidRPr="001D4F87" w:rsidRDefault="001D4F87" w:rsidP="001D4F87">
      <w:pPr>
        <w:rPr>
          <w:rFonts w:asciiTheme="minorHAnsi" w:hAnsiTheme="minorHAnsi" w:cstheme="minorHAnsi"/>
          <w:b/>
          <w:bCs/>
          <w:sz w:val="16"/>
          <w:szCs w:val="16"/>
          <w:highlight w:val="lightGray"/>
        </w:rPr>
      </w:pPr>
    </w:p>
    <w:p w14:paraId="1B0812BD" w14:textId="77777777" w:rsidR="001D4F87" w:rsidRPr="00C64576" w:rsidRDefault="001D4F87" w:rsidP="001D4F87">
      <w:pPr>
        <w:rPr>
          <w:rFonts w:asciiTheme="minorHAnsi" w:hAnsiTheme="minorHAnsi" w:cstheme="minorHAnsi"/>
          <w:b/>
          <w:bCs/>
          <w:sz w:val="26"/>
          <w:szCs w:val="26"/>
          <w:highlight w:val="lightGray"/>
        </w:rPr>
      </w:pPr>
      <w:r w:rsidRPr="00C64576">
        <w:rPr>
          <w:rFonts w:asciiTheme="minorHAnsi" w:hAnsiTheme="minorHAnsi" w:cstheme="minorHAnsi"/>
          <w:b/>
          <w:bCs/>
          <w:sz w:val="26"/>
          <w:szCs w:val="26"/>
        </w:rPr>
        <w:t>Press Contact:</w:t>
      </w:r>
    </w:p>
    <w:p w14:paraId="1FC39ADA" w14:textId="77777777" w:rsidR="001D4F87" w:rsidRPr="00C64576" w:rsidRDefault="001D4F87" w:rsidP="001D4F87">
      <w:pPr>
        <w:rPr>
          <w:rFonts w:asciiTheme="minorHAnsi" w:hAnsiTheme="minorHAnsi" w:cstheme="minorHAnsi"/>
          <w:sz w:val="26"/>
          <w:szCs w:val="26"/>
          <w:highlight w:val="yellow"/>
        </w:rPr>
      </w:pPr>
      <w:r w:rsidRPr="00C64576">
        <w:rPr>
          <w:rFonts w:asciiTheme="minorHAnsi" w:hAnsiTheme="minorHAnsi" w:cstheme="minorHAnsi"/>
          <w:sz w:val="26"/>
          <w:szCs w:val="26"/>
          <w:highlight w:val="yellow"/>
        </w:rPr>
        <w:t>[add your info and include contact below]</w:t>
      </w:r>
    </w:p>
    <w:p w14:paraId="239D0C65" w14:textId="77777777" w:rsidR="001D4F87" w:rsidRDefault="001D4F87" w:rsidP="001D4F87">
      <w:pPr>
        <w:rPr>
          <w:rFonts w:asciiTheme="minorHAnsi" w:hAnsiTheme="minorHAnsi" w:cstheme="minorHAnsi"/>
          <w:color w:val="0E101A"/>
        </w:rPr>
      </w:pPr>
    </w:p>
    <w:p w14:paraId="741195F0" w14:textId="526263D7" w:rsidR="001D4F87" w:rsidRPr="001D4F87" w:rsidRDefault="001D4F87" w:rsidP="001D4F87">
      <w:pPr>
        <w:rPr>
          <w:rFonts w:asciiTheme="minorHAnsi" w:hAnsiTheme="minorHAnsi" w:cstheme="minorHAnsi"/>
          <w:color w:val="0E101A"/>
        </w:rPr>
      </w:pPr>
      <w:r w:rsidRPr="001D4F87">
        <w:rPr>
          <w:rFonts w:asciiTheme="minorHAnsi" w:hAnsiTheme="minorHAnsi" w:cstheme="minorHAnsi"/>
          <w:color w:val="0E101A"/>
        </w:rPr>
        <w:t xml:space="preserve">Las </w:t>
      </w:r>
      <w:proofErr w:type="spellStart"/>
      <w:r w:rsidRPr="001D4F87">
        <w:rPr>
          <w:rFonts w:asciiTheme="minorHAnsi" w:hAnsiTheme="minorHAnsi" w:cstheme="minorHAnsi"/>
          <w:color w:val="0E101A"/>
        </w:rPr>
        <w:t>pequeñas</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empresas</w:t>
      </w:r>
      <w:proofErr w:type="spellEnd"/>
      <w:r w:rsidRPr="001D4F87">
        <w:rPr>
          <w:rFonts w:asciiTheme="minorHAnsi" w:hAnsiTheme="minorHAnsi" w:cstheme="minorHAnsi"/>
          <w:color w:val="0E101A"/>
        </w:rPr>
        <w:t xml:space="preserve"> de California que </w:t>
      </w:r>
      <w:proofErr w:type="spellStart"/>
      <w:r w:rsidRPr="001D4F87">
        <w:rPr>
          <w:rFonts w:asciiTheme="minorHAnsi" w:hAnsiTheme="minorHAnsi" w:cstheme="minorHAnsi"/>
          <w:color w:val="0E101A"/>
        </w:rPr>
        <w:t>reúnan</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todos</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los</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requisitos</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ya</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pueden</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solicitar</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subvenciones</w:t>
      </w:r>
      <w:proofErr w:type="spellEnd"/>
      <w:r w:rsidRPr="001D4F87">
        <w:rPr>
          <w:rFonts w:asciiTheme="minorHAnsi" w:hAnsiTheme="minorHAnsi" w:cstheme="minorHAnsi"/>
          <w:color w:val="0E101A"/>
        </w:rPr>
        <w:t xml:space="preserve"> de hasta 2000 </w:t>
      </w:r>
      <w:proofErr w:type="spellStart"/>
      <w:r w:rsidRPr="001D4F87">
        <w:rPr>
          <w:rFonts w:asciiTheme="minorHAnsi" w:hAnsiTheme="minorHAnsi" w:cstheme="minorHAnsi"/>
          <w:color w:val="0E101A"/>
        </w:rPr>
        <w:t>dólares</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por</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empleado</w:t>
      </w:r>
      <w:proofErr w:type="spellEnd"/>
      <w:r w:rsidRPr="001D4F87">
        <w:rPr>
          <w:rFonts w:asciiTheme="minorHAnsi" w:hAnsiTheme="minorHAnsi" w:cstheme="minorHAnsi"/>
          <w:color w:val="0E101A"/>
        </w:rPr>
        <w:t xml:space="preserve"> a </w:t>
      </w:r>
      <w:proofErr w:type="spellStart"/>
      <w:r w:rsidRPr="001D4F87">
        <w:rPr>
          <w:rFonts w:asciiTheme="minorHAnsi" w:hAnsiTheme="minorHAnsi" w:cstheme="minorHAnsi"/>
          <w:color w:val="0E101A"/>
        </w:rPr>
        <w:t>través</w:t>
      </w:r>
      <w:proofErr w:type="spellEnd"/>
      <w:r w:rsidRPr="001D4F87">
        <w:rPr>
          <w:rFonts w:asciiTheme="minorHAnsi" w:hAnsiTheme="minorHAnsi" w:cstheme="minorHAnsi"/>
          <w:color w:val="0E101A"/>
        </w:rPr>
        <w:t xml:space="preserve"> del </w:t>
      </w:r>
      <w:proofErr w:type="spellStart"/>
      <w:r w:rsidRPr="001D4F87">
        <w:rPr>
          <w:rFonts w:asciiTheme="minorHAnsi" w:hAnsiTheme="minorHAnsi" w:cstheme="minorHAnsi"/>
          <w:color w:val="0E101A"/>
        </w:rPr>
        <w:t>programa</w:t>
      </w:r>
      <w:proofErr w:type="spellEnd"/>
      <w:r w:rsidRPr="001D4F87">
        <w:rPr>
          <w:rFonts w:asciiTheme="minorHAnsi" w:hAnsiTheme="minorHAnsi" w:cstheme="minorHAnsi"/>
          <w:color w:val="0E101A"/>
        </w:rPr>
        <w:t xml:space="preserve"> de </w:t>
      </w:r>
      <w:proofErr w:type="spellStart"/>
      <w:r w:rsidRPr="001D4F87">
        <w:rPr>
          <w:rFonts w:asciiTheme="minorHAnsi" w:hAnsiTheme="minorHAnsi" w:cstheme="minorHAnsi"/>
          <w:color w:val="0E101A"/>
        </w:rPr>
        <w:t>Permiso</w:t>
      </w:r>
      <w:proofErr w:type="spellEnd"/>
      <w:r w:rsidRPr="001D4F87">
        <w:rPr>
          <w:rFonts w:asciiTheme="minorHAnsi" w:hAnsiTheme="minorHAnsi" w:cstheme="minorHAnsi"/>
          <w:color w:val="0E101A"/>
        </w:rPr>
        <w:t xml:space="preserve"> Familiar </w:t>
      </w:r>
      <w:proofErr w:type="spellStart"/>
      <w:r w:rsidRPr="001D4F87">
        <w:rPr>
          <w:rFonts w:asciiTheme="minorHAnsi" w:hAnsiTheme="minorHAnsi" w:cstheme="minorHAnsi"/>
          <w:color w:val="0E101A"/>
        </w:rPr>
        <w:t>Retribuido</w:t>
      </w:r>
      <w:proofErr w:type="spellEnd"/>
      <w:r w:rsidRPr="001D4F87">
        <w:rPr>
          <w:rFonts w:asciiTheme="minorHAnsi" w:hAnsiTheme="minorHAnsi" w:cstheme="minorHAnsi"/>
          <w:color w:val="0E101A"/>
        </w:rPr>
        <w:t xml:space="preserve"> (Paid Family Leave, PFL) de California. Esta </w:t>
      </w:r>
      <w:proofErr w:type="spellStart"/>
      <w:r w:rsidRPr="001D4F87">
        <w:rPr>
          <w:rFonts w:asciiTheme="minorHAnsi" w:hAnsiTheme="minorHAnsi" w:cstheme="minorHAnsi"/>
          <w:color w:val="0E101A"/>
        </w:rPr>
        <w:t>iniciativa</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financiada</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por</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el</w:t>
      </w:r>
      <w:proofErr w:type="spellEnd"/>
      <w:r w:rsidRPr="001D4F87">
        <w:rPr>
          <w:rFonts w:asciiTheme="minorHAnsi" w:hAnsiTheme="minorHAnsi" w:cstheme="minorHAnsi"/>
          <w:color w:val="0E101A"/>
        </w:rPr>
        <w:t xml:space="preserve"> Panel de </w:t>
      </w:r>
      <w:proofErr w:type="spellStart"/>
      <w:r w:rsidRPr="001D4F87">
        <w:rPr>
          <w:rFonts w:asciiTheme="minorHAnsi" w:hAnsiTheme="minorHAnsi" w:cstheme="minorHAnsi"/>
          <w:color w:val="0E101A"/>
        </w:rPr>
        <w:t>Formación</w:t>
      </w:r>
      <w:proofErr w:type="spellEnd"/>
      <w:r w:rsidRPr="001D4F87">
        <w:rPr>
          <w:rFonts w:asciiTheme="minorHAnsi" w:hAnsiTheme="minorHAnsi" w:cstheme="minorHAnsi"/>
          <w:color w:val="0E101A"/>
        </w:rPr>
        <w:t xml:space="preserve"> para </w:t>
      </w:r>
      <w:proofErr w:type="spellStart"/>
      <w:r w:rsidRPr="001D4F87">
        <w:rPr>
          <w:rFonts w:asciiTheme="minorHAnsi" w:hAnsiTheme="minorHAnsi" w:cstheme="minorHAnsi"/>
          <w:color w:val="0E101A"/>
        </w:rPr>
        <w:t>el</w:t>
      </w:r>
      <w:proofErr w:type="spellEnd"/>
      <w:r w:rsidRPr="001D4F87">
        <w:rPr>
          <w:rFonts w:asciiTheme="minorHAnsi" w:hAnsiTheme="minorHAnsi" w:cstheme="minorHAnsi"/>
          <w:color w:val="0E101A"/>
        </w:rPr>
        <w:t xml:space="preserve"> Empleo de California y la </w:t>
      </w:r>
      <w:proofErr w:type="spellStart"/>
      <w:r w:rsidRPr="001D4F87">
        <w:rPr>
          <w:rFonts w:asciiTheme="minorHAnsi" w:hAnsiTheme="minorHAnsi" w:cstheme="minorHAnsi"/>
          <w:color w:val="0E101A"/>
        </w:rPr>
        <w:t>Agencia</w:t>
      </w:r>
      <w:proofErr w:type="spellEnd"/>
      <w:r w:rsidRPr="001D4F87">
        <w:rPr>
          <w:rFonts w:asciiTheme="minorHAnsi" w:hAnsiTheme="minorHAnsi" w:cstheme="minorHAnsi"/>
          <w:color w:val="0E101A"/>
        </w:rPr>
        <w:t xml:space="preserve"> de </w:t>
      </w:r>
      <w:proofErr w:type="spellStart"/>
      <w:r w:rsidRPr="001D4F87">
        <w:rPr>
          <w:rFonts w:asciiTheme="minorHAnsi" w:hAnsiTheme="minorHAnsi" w:cstheme="minorHAnsi"/>
          <w:color w:val="0E101A"/>
        </w:rPr>
        <w:t>Trabajo</w:t>
      </w:r>
      <w:proofErr w:type="spellEnd"/>
      <w:r w:rsidRPr="001D4F87">
        <w:rPr>
          <w:rFonts w:asciiTheme="minorHAnsi" w:hAnsiTheme="minorHAnsi" w:cstheme="minorHAnsi"/>
          <w:color w:val="0E101A"/>
        </w:rPr>
        <w:t xml:space="preserve"> y Desarrollo de Mano de Obra de California, </w:t>
      </w:r>
      <w:proofErr w:type="spellStart"/>
      <w:r w:rsidRPr="001D4F87">
        <w:rPr>
          <w:rFonts w:asciiTheme="minorHAnsi" w:hAnsiTheme="minorHAnsi" w:cstheme="minorHAnsi"/>
          <w:color w:val="0E101A"/>
        </w:rPr>
        <w:t>tiene</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como</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finalidad</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ayudar</w:t>
      </w:r>
      <w:proofErr w:type="spellEnd"/>
      <w:r w:rsidRPr="001D4F87">
        <w:rPr>
          <w:rFonts w:asciiTheme="minorHAnsi" w:hAnsiTheme="minorHAnsi" w:cstheme="minorHAnsi"/>
          <w:color w:val="0E101A"/>
        </w:rPr>
        <w:t xml:space="preserve"> a las </w:t>
      </w:r>
      <w:proofErr w:type="spellStart"/>
      <w:r w:rsidRPr="001D4F87">
        <w:rPr>
          <w:rFonts w:asciiTheme="minorHAnsi" w:hAnsiTheme="minorHAnsi" w:cstheme="minorHAnsi"/>
          <w:color w:val="0E101A"/>
        </w:rPr>
        <w:t>pequeñas</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empresas</w:t>
      </w:r>
      <w:proofErr w:type="spellEnd"/>
      <w:r w:rsidRPr="001D4F87">
        <w:rPr>
          <w:rFonts w:asciiTheme="minorHAnsi" w:hAnsiTheme="minorHAnsi" w:cstheme="minorHAnsi"/>
          <w:color w:val="0E101A"/>
        </w:rPr>
        <w:t xml:space="preserve"> a </w:t>
      </w:r>
      <w:proofErr w:type="spellStart"/>
      <w:r w:rsidRPr="001D4F87">
        <w:rPr>
          <w:rFonts w:asciiTheme="minorHAnsi" w:hAnsiTheme="minorHAnsi" w:cstheme="minorHAnsi"/>
          <w:color w:val="0E101A"/>
        </w:rPr>
        <w:t>gestionar</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los</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costos</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adicionales</w:t>
      </w:r>
      <w:proofErr w:type="spellEnd"/>
      <w:r w:rsidRPr="001D4F87">
        <w:rPr>
          <w:rFonts w:asciiTheme="minorHAnsi" w:hAnsiTheme="minorHAnsi" w:cstheme="minorHAnsi"/>
          <w:color w:val="0E101A"/>
        </w:rPr>
        <w:t xml:space="preserve"> que se </w:t>
      </w:r>
      <w:proofErr w:type="spellStart"/>
      <w:r w:rsidRPr="001D4F87">
        <w:rPr>
          <w:rFonts w:asciiTheme="minorHAnsi" w:hAnsiTheme="minorHAnsi" w:cstheme="minorHAnsi"/>
          <w:color w:val="0E101A"/>
        </w:rPr>
        <w:t>generan</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cuando</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los</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empleados</w:t>
      </w:r>
      <w:proofErr w:type="spellEnd"/>
      <w:r w:rsidRPr="001D4F87">
        <w:rPr>
          <w:rFonts w:asciiTheme="minorHAnsi" w:hAnsiTheme="minorHAnsi" w:cstheme="minorHAnsi"/>
          <w:color w:val="0E101A"/>
        </w:rPr>
        <w:t xml:space="preserve"> se </w:t>
      </w:r>
      <w:proofErr w:type="spellStart"/>
      <w:r w:rsidRPr="001D4F87">
        <w:rPr>
          <w:rFonts w:asciiTheme="minorHAnsi" w:hAnsiTheme="minorHAnsi" w:cstheme="minorHAnsi"/>
          <w:color w:val="0E101A"/>
        </w:rPr>
        <w:t>acogen</w:t>
      </w:r>
      <w:proofErr w:type="spellEnd"/>
      <w:r w:rsidRPr="001D4F87">
        <w:rPr>
          <w:rFonts w:asciiTheme="minorHAnsi" w:hAnsiTheme="minorHAnsi" w:cstheme="minorHAnsi"/>
          <w:color w:val="0E101A"/>
        </w:rPr>
        <w:t xml:space="preserve"> a un </w:t>
      </w:r>
      <w:proofErr w:type="spellStart"/>
      <w:r w:rsidRPr="001D4F87">
        <w:rPr>
          <w:rFonts w:asciiTheme="minorHAnsi" w:hAnsiTheme="minorHAnsi" w:cstheme="minorHAnsi"/>
          <w:color w:val="0E101A"/>
        </w:rPr>
        <w:t>permiso</w:t>
      </w:r>
      <w:proofErr w:type="spellEnd"/>
      <w:r w:rsidRPr="001D4F87">
        <w:rPr>
          <w:rFonts w:asciiTheme="minorHAnsi" w:hAnsiTheme="minorHAnsi" w:cstheme="minorHAnsi"/>
          <w:color w:val="0E101A"/>
        </w:rPr>
        <w:t>.</w:t>
      </w:r>
    </w:p>
    <w:p w14:paraId="61B2049B" w14:textId="77777777" w:rsidR="001D4F87" w:rsidRPr="001D4F87" w:rsidRDefault="001D4F87" w:rsidP="001D4F87">
      <w:pPr>
        <w:rPr>
          <w:rFonts w:asciiTheme="minorHAnsi" w:hAnsiTheme="minorHAnsi" w:cstheme="minorHAnsi"/>
          <w:color w:val="0E101A"/>
          <w:sz w:val="16"/>
          <w:szCs w:val="16"/>
        </w:rPr>
      </w:pPr>
    </w:p>
    <w:p w14:paraId="0567A839" w14:textId="77777777" w:rsidR="001D4F87" w:rsidRPr="001D4F87" w:rsidRDefault="001D4F87" w:rsidP="001D4F87">
      <w:pPr>
        <w:rPr>
          <w:rFonts w:asciiTheme="minorHAnsi" w:hAnsiTheme="minorHAnsi" w:cstheme="minorHAnsi"/>
          <w:color w:val="0E101A"/>
        </w:rPr>
      </w:pPr>
      <w:proofErr w:type="spellStart"/>
      <w:r w:rsidRPr="001D4F87">
        <w:rPr>
          <w:rFonts w:asciiTheme="minorHAnsi" w:hAnsiTheme="minorHAnsi" w:cstheme="minorHAnsi"/>
          <w:color w:val="0E101A"/>
        </w:rPr>
        <w:t>Estas</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subvenciones</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están</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concebidas</w:t>
      </w:r>
      <w:proofErr w:type="spellEnd"/>
      <w:r w:rsidRPr="001D4F87">
        <w:rPr>
          <w:rFonts w:asciiTheme="minorHAnsi" w:hAnsiTheme="minorHAnsi" w:cstheme="minorHAnsi"/>
          <w:color w:val="0E101A"/>
        </w:rPr>
        <w:t xml:space="preserve"> para </w:t>
      </w:r>
      <w:proofErr w:type="spellStart"/>
      <w:r w:rsidRPr="001D4F87">
        <w:rPr>
          <w:rFonts w:asciiTheme="minorHAnsi" w:hAnsiTheme="minorHAnsi" w:cstheme="minorHAnsi"/>
          <w:color w:val="0E101A"/>
        </w:rPr>
        <w:t>ayudar</w:t>
      </w:r>
      <w:proofErr w:type="spellEnd"/>
      <w:r w:rsidRPr="001D4F87">
        <w:rPr>
          <w:rFonts w:asciiTheme="minorHAnsi" w:hAnsiTheme="minorHAnsi" w:cstheme="minorHAnsi"/>
          <w:color w:val="0E101A"/>
        </w:rPr>
        <w:t xml:space="preserve"> a las </w:t>
      </w:r>
      <w:proofErr w:type="spellStart"/>
      <w:r w:rsidRPr="001D4F87">
        <w:rPr>
          <w:rFonts w:asciiTheme="minorHAnsi" w:hAnsiTheme="minorHAnsi" w:cstheme="minorHAnsi"/>
          <w:color w:val="0E101A"/>
        </w:rPr>
        <w:t>pequeñas</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empresas</w:t>
      </w:r>
      <w:proofErr w:type="spellEnd"/>
      <w:r w:rsidRPr="001D4F87">
        <w:rPr>
          <w:rFonts w:asciiTheme="minorHAnsi" w:hAnsiTheme="minorHAnsi" w:cstheme="minorHAnsi"/>
          <w:color w:val="0E101A"/>
        </w:rPr>
        <w:t xml:space="preserve"> a </w:t>
      </w:r>
      <w:proofErr w:type="spellStart"/>
      <w:r w:rsidRPr="001D4F87">
        <w:rPr>
          <w:rFonts w:asciiTheme="minorHAnsi" w:hAnsiTheme="minorHAnsi" w:cstheme="minorHAnsi"/>
          <w:color w:val="0E101A"/>
        </w:rPr>
        <w:t>sufragar</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gastos</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como</w:t>
      </w:r>
      <w:proofErr w:type="spellEnd"/>
      <w:r w:rsidRPr="001D4F87">
        <w:rPr>
          <w:rFonts w:asciiTheme="minorHAnsi" w:hAnsiTheme="minorHAnsi" w:cstheme="minorHAnsi"/>
          <w:color w:val="0E101A"/>
        </w:rPr>
        <w:t xml:space="preserve"> la </w:t>
      </w:r>
      <w:proofErr w:type="spellStart"/>
      <w:r w:rsidRPr="001D4F87">
        <w:rPr>
          <w:rFonts w:asciiTheme="minorHAnsi" w:hAnsiTheme="minorHAnsi" w:cstheme="minorHAnsi"/>
          <w:color w:val="0E101A"/>
        </w:rPr>
        <w:t>formación</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cruzada</w:t>
      </w:r>
      <w:proofErr w:type="spellEnd"/>
      <w:r w:rsidRPr="001D4F87">
        <w:rPr>
          <w:rFonts w:asciiTheme="minorHAnsi" w:hAnsiTheme="minorHAnsi" w:cstheme="minorHAnsi"/>
          <w:color w:val="0E101A"/>
        </w:rPr>
        <w:t xml:space="preserve"> del personal </w:t>
      </w:r>
      <w:proofErr w:type="spellStart"/>
      <w:r w:rsidRPr="001D4F87">
        <w:rPr>
          <w:rFonts w:asciiTheme="minorHAnsi" w:hAnsiTheme="minorHAnsi" w:cstheme="minorHAnsi"/>
          <w:color w:val="0E101A"/>
        </w:rPr>
        <w:t>existente</w:t>
      </w:r>
      <w:proofErr w:type="spellEnd"/>
      <w:r w:rsidRPr="001D4F87">
        <w:rPr>
          <w:rFonts w:asciiTheme="minorHAnsi" w:hAnsiTheme="minorHAnsi" w:cstheme="minorHAnsi"/>
          <w:color w:val="0E101A"/>
        </w:rPr>
        <w:t xml:space="preserve"> y la </w:t>
      </w:r>
      <w:proofErr w:type="spellStart"/>
      <w:r w:rsidRPr="001D4F87">
        <w:rPr>
          <w:rFonts w:asciiTheme="minorHAnsi" w:hAnsiTheme="minorHAnsi" w:cstheme="minorHAnsi"/>
          <w:color w:val="0E101A"/>
        </w:rPr>
        <w:t>contratación</w:t>
      </w:r>
      <w:proofErr w:type="spellEnd"/>
      <w:r w:rsidRPr="001D4F87">
        <w:rPr>
          <w:rFonts w:asciiTheme="minorHAnsi" w:hAnsiTheme="minorHAnsi" w:cstheme="minorHAnsi"/>
          <w:color w:val="0E101A"/>
        </w:rPr>
        <w:t xml:space="preserve"> y </w:t>
      </w:r>
      <w:proofErr w:type="spellStart"/>
      <w:r w:rsidRPr="001D4F87">
        <w:rPr>
          <w:rFonts w:asciiTheme="minorHAnsi" w:hAnsiTheme="minorHAnsi" w:cstheme="minorHAnsi"/>
          <w:color w:val="0E101A"/>
        </w:rPr>
        <w:t>formación</w:t>
      </w:r>
      <w:proofErr w:type="spellEnd"/>
      <w:r w:rsidRPr="001D4F87">
        <w:rPr>
          <w:rFonts w:asciiTheme="minorHAnsi" w:hAnsiTheme="minorHAnsi" w:cstheme="minorHAnsi"/>
          <w:color w:val="0E101A"/>
        </w:rPr>
        <w:t xml:space="preserve"> de </w:t>
      </w:r>
      <w:proofErr w:type="spellStart"/>
      <w:r w:rsidRPr="001D4F87">
        <w:rPr>
          <w:rFonts w:asciiTheme="minorHAnsi" w:hAnsiTheme="minorHAnsi" w:cstheme="minorHAnsi"/>
          <w:color w:val="0E101A"/>
        </w:rPr>
        <w:t>empleados</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nuevos</w:t>
      </w:r>
      <w:proofErr w:type="spellEnd"/>
      <w:r w:rsidRPr="001D4F87">
        <w:rPr>
          <w:rFonts w:asciiTheme="minorHAnsi" w:hAnsiTheme="minorHAnsi" w:cstheme="minorHAnsi"/>
          <w:color w:val="0E101A"/>
        </w:rPr>
        <w:t xml:space="preserve"> o </w:t>
      </w:r>
      <w:proofErr w:type="spellStart"/>
      <w:r w:rsidRPr="001D4F87">
        <w:rPr>
          <w:rFonts w:asciiTheme="minorHAnsi" w:hAnsiTheme="minorHAnsi" w:cstheme="minorHAnsi"/>
          <w:color w:val="0E101A"/>
        </w:rPr>
        <w:t>temporales</w:t>
      </w:r>
      <w:proofErr w:type="spellEnd"/>
      <w:r w:rsidRPr="001D4F87">
        <w:rPr>
          <w:rFonts w:asciiTheme="minorHAnsi" w:hAnsiTheme="minorHAnsi" w:cstheme="minorHAnsi"/>
          <w:color w:val="0E101A"/>
        </w:rPr>
        <w:t xml:space="preserve">. Al </w:t>
      </w:r>
      <w:proofErr w:type="spellStart"/>
      <w:r w:rsidRPr="001D4F87">
        <w:rPr>
          <w:rFonts w:asciiTheme="minorHAnsi" w:hAnsiTheme="minorHAnsi" w:cstheme="minorHAnsi"/>
          <w:color w:val="0E101A"/>
        </w:rPr>
        <w:t>paliar</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estas</w:t>
      </w:r>
      <w:proofErr w:type="spellEnd"/>
      <w:r w:rsidRPr="001D4F87">
        <w:rPr>
          <w:rFonts w:asciiTheme="minorHAnsi" w:hAnsiTheme="minorHAnsi" w:cstheme="minorHAnsi"/>
          <w:color w:val="0E101A"/>
        </w:rPr>
        <w:t xml:space="preserve"> cargas </w:t>
      </w:r>
      <w:proofErr w:type="spellStart"/>
      <w:r w:rsidRPr="001D4F87">
        <w:rPr>
          <w:rFonts w:asciiTheme="minorHAnsi" w:hAnsiTheme="minorHAnsi" w:cstheme="minorHAnsi"/>
          <w:color w:val="0E101A"/>
        </w:rPr>
        <w:t>financieras</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el</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programa</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pretende</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garantizar</w:t>
      </w:r>
      <w:proofErr w:type="spellEnd"/>
      <w:r w:rsidRPr="001D4F87">
        <w:rPr>
          <w:rFonts w:asciiTheme="minorHAnsi" w:hAnsiTheme="minorHAnsi" w:cstheme="minorHAnsi"/>
          <w:color w:val="0E101A"/>
        </w:rPr>
        <w:t xml:space="preserve"> que las </w:t>
      </w:r>
      <w:proofErr w:type="spellStart"/>
      <w:r w:rsidRPr="001D4F87">
        <w:rPr>
          <w:rFonts w:asciiTheme="minorHAnsi" w:hAnsiTheme="minorHAnsi" w:cstheme="minorHAnsi"/>
          <w:color w:val="0E101A"/>
        </w:rPr>
        <w:t>empresas</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puedan</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seguir</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funcionando</w:t>
      </w:r>
      <w:proofErr w:type="spellEnd"/>
      <w:r w:rsidRPr="001D4F87">
        <w:rPr>
          <w:rFonts w:asciiTheme="minorHAnsi" w:hAnsiTheme="minorHAnsi" w:cstheme="minorHAnsi"/>
          <w:color w:val="0E101A"/>
        </w:rPr>
        <w:t xml:space="preserve"> sin </w:t>
      </w:r>
      <w:proofErr w:type="spellStart"/>
      <w:r w:rsidRPr="001D4F87">
        <w:rPr>
          <w:rFonts w:asciiTheme="minorHAnsi" w:hAnsiTheme="minorHAnsi" w:cstheme="minorHAnsi"/>
          <w:color w:val="0E101A"/>
        </w:rPr>
        <w:t>problemas</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mientras</w:t>
      </w:r>
      <w:proofErr w:type="spellEnd"/>
      <w:r w:rsidRPr="001D4F87">
        <w:rPr>
          <w:rFonts w:asciiTheme="minorHAnsi" w:hAnsiTheme="minorHAnsi" w:cstheme="minorHAnsi"/>
          <w:color w:val="0E101A"/>
        </w:rPr>
        <w:t xml:space="preserve"> sus </w:t>
      </w:r>
      <w:proofErr w:type="spellStart"/>
      <w:r w:rsidRPr="001D4F87">
        <w:rPr>
          <w:rFonts w:asciiTheme="minorHAnsi" w:hAnsiTheme="minorHAnsi" w:cstheme="minorHAnsi"/>
          <w:color w:val="0E101A"/>
        </w:rPr>
        <w:t>empleados</w:t>
      </w:r>
      <w:proofErr w:type="spellEnd"/>
      <w:r w:rsidRPr="001D4F87">
        <w:rPr>
          <w:rFonts w:asciiTheme="minorHAnsi" w:hAnsiTheme="minorHAnsi" w:cstheme="minorHAnsi"/>
          <w:color w:val="0E101A"/>
        </w:rPr>
        <w:t xml:space="preserve"> se toman </w:t>
      </w:r>
      <w:proofErr w:type="spellStart"/>
      <w:r w:rsidRPr="001D4F87">
        <w:rPr>
          <w:rFonts w:asciiTheme="minorHAnsi" w:hAnsiTheme="minorHAnsi" w:cstheme="minorHAnsi"/>
          <w:color w:val="0E101A"/>
        </w:rPr>
        <w:t>el</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tiempo</w:t>
      </w:r>
      <w:proofErr w:type="spellEnd"/>
      <w:r w:rsidRPr="001D4F87">
        <w:rPr>
          <w:rFonts w:asciiTheme="minorHAnsi" w:hAnsiTheme="minorHAnsi" w:cstheme="minorHAnsi"/>
          <w:color w:val="0E101A"/>
        </w:rPr>
        <w:t xml:space="preserve"> libre </w:t>
      </w:r>
      <w:proofErr w:type="spellStart"/>
      <w:r w:rsidRPr="001D4F87">
        <w:rPr>
          <w:rFonts w:asciiTheme="minorHAnsi" w:hAnsiTheme="minorHAnsi" w:cstheme="minorHAnsi"/>
          <w:color w:val="0E101A"/>
        </w:rPr>
        <w:t>necesario</w:t>
      </w:r>
      <w:proofErr w:type="spellEnd"/>
      <w:r w:rsidRPr="001D4F87">
        <w:rPr>
          <w:rFonts w:asciiTheme="minorHAnsi" w:hAnsiTheme="minorHAnsi" w:cstheme="minorHAnsi"/>
          <w:color w:val="0E101A"/>
        </w:rPr>
        <w:t>.</w:t>
      </w:r>
    </w:p>
    <w:p w14:paraId="74AD341F" w14:textId="77777777" w:rsidR="001D4F87" w:rsidRPr="001D4F87" w:rsidRDefault="001D4F87" w:rsidP="001D4F87">
      <w:pPr>
        <w:rPr>
          <w:rFonts w:asciiTheme="minorHAnsi" w:hAnsiTheme="minorHAnsi" w:cstheme="minorHAnsi"/>
          <w:color w:val="0E101A"/>
          <w:sz w:val="16"/>
          <w:szCs w:val="16"/>
        </w:rPr>
      </w:pPr>
    </w:p>
    <w:p w14:paraId="33B589EA" w14:textId="77777777" w:rsidR="001D4F87" w:rsidRPr="001D4F87" w:rsidRDefault="001D4F87" w:rsidP="001D4F87">
      <w:pPr>
        <w:rPr>
          <w:rFonts w:asciiTheme="minorHAnsi" w:hAnsiTheme="minorHAnsi" w:cstheme="minorHAnsi"/>
          <w:color w:val="0E101A"/>
        </w:rPr>
      </w:pPr>
      <w:r w:rsidRPr="001D4F87">
        <w:rPr>
          <w:rFonts w:asciiTheme="minorHAnsi" w:hAnsiTheme="minorHAnsi" w:cstheme="minorHAnsi"/>
          <w:color w:val="0E101A"/>
        </w:rPr>
        <w:t xml:space="preserve">El </w:t>
      </w:r>
      <w:proofErr w:type="spellStart"/>
      <w:r w:rsidRPr="001D4F87">
        <w:rPr>
          <w:rFonts w:asciiTheme="minorHAnsi" w:hAnsiTheme="minorHAnsi" w:cstheme="minorHAnsi"/>
          <w:color w:val="0E101A"/>
        </w:rPr>
        <w:t>programa</w:t>
      </w:r>
      <w:proofErr w:type="spellEnd"/>
      <w:r w:rsidRPr="001D4F87">
        <w:rPr>
          <w:rFonts w:asciiTheme="minorHAnsi" w:hAnsiTheme="minorHAnsi" w:cstheme="minorHAnsi"/>
          <w:color w:val="0E101A"/>
        </w:rPr>
        <w:t xml:space="preserve"> PFL de California </w:t>
      </w:r>
      <w:proofErr w:type="spellStart"/>
      <w:r w:rsidRPr="001D4F87">
        <w:rPr>
          <w:rFonts w:asciiTheme="minorHAnsi" w:hAnsiTheme="minorHAnsi" w:cstheme="minorHAnsi"/>
          <w:color w:val="0E101A"/>
        </w:rPr>
        <w:t>ofrece</w:t>
      </w:r>
      <w:proofErr w:type="spellEnd"/>
      <w:r w:rsidRPr="001D4F87">
        <w:rPr>
          <w:rFonts w:asciiTheme="minorHAnsi" w:hAnsiTheme="minorHAnsi" w:cstheme="minorHAnsi"/>
          <w:color w:val="0E101A"/>
        </w:rPr>
        <w:t xml:space="preserve"> a </w:t>
      </w:r>
      <w:proofErr w:type="spellStart"/>
      <w:r w:rsidRPr="001D4F87">
        <w:rPr>
          <w:rFonts w:asciiTheme="minorHAnsi" w:hAnsiTheme="minorHAnsi" w:cstheme="minorHAnsi"/>
          <w:color w:val="0E101A"/>
        </w:rPr>
        <w:t>los</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empleados</w:t>
      </w:r>
      <w:proofErr w:type="spellEnd"/>
      <w:r w:rsidRPr="001D4F87">
        <w:rPr>
          <w:rFonts w:asciiTheme="minorHAnsi" w:hAnsiTheme="minorHAnsi" w:cstheme="minorHAnsi"/>
          <w:color w:val="0E101A"/>
        </w:rPr>
        <w:t xml:space="preserve"> que </w:t>
      </w:r>
      <w:proofErr w:type="spellStart"/>
      <w:r w:rsidRPr="001D4F87">
        <w:rPr>
          <w:rFonts w:asciiTheme="minorHAnsi" w:hAnsiTheme="minorHAnsi" w:cstheme="minorHAnsi"/>
          <w:color w:val="0E101A"/>
        </w:rPr>
        <w:t>reúnan</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los</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requisitos</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necesarios</w:t>
      </w:r>
      <w:proofErr w:type="spellEnd"/>
      <w:r w:rsidRPr="001D4F87">
        <w:rPr>
          <w:rFonts w:asciiTheme="minorHAnsi" w:hAnsiTheme="minorHAnsi" w:cstheme="minorHAnsi"/>
          <w:color w:val="0E101A"/>
        </w:rPr>
        <w:t xml:space="preserve"> hasta </w:t>
      </w:r>
      <w:proofErr w:type="spellStart"/>
      <w:r w:rsidRPr="001D4F87">
        <w:rPr>
          <w:rFonts w:asciiTheme="minorHAnsi" w:hAnsiTheme="minorHAnsi" w:cstheme="minorHAnsi"/>
          <w:color w:val="0E101A"/>
        </w:rPr>
        <w:t>ocho</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semanas</w:t>
      </w:r>
      <w:proofErr w:type="spellEnd"/>
      <w:r w:rsidRPr="001D4F87">
        <w:rPr>
          <w:rFonts w:asciiTheme="minorHAnsi" w:hAnsiTheme="minorHAnsi" w:cstheme="minorHAnsi"/>
          <w:color w:val="0E101A"/>
        </w:rPr>
        <w:t xml:space="preserve"> de </w:t>
      </w:r>
      <w:proofErr w:type="spellStart"/>
      <w:r w:rsidRPr="001D4F87">
        <w:rPr>
          <w:rFonts w:asciiTheme="minorHAnsi" w:hAnsiTheme="minorHAnsi" w:cstheme="minorHAnsi"/>
          <w:color w:val="0E101A"/>
        </w:rPr>
        <w:t>prestaciones</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sustitutorias</w:t>
      </w:r>
      <w:proofErr w:type="spellEnd"/>
      <w:r w:rsidRPr="001D4F87">
        <w:rPr>
          <w:rFonts w:asciiTheme="minorHAnsi" w:hAnsiTheme="minorHAnsi" w:cstheme="minorHAnsi"/>
          <w:color w:val="0E101A"/>
        </w:rPr>
        <w:t xml:space="preserve"> del </w:t>
      </w:r>
      <w:proofErr w:type="spellStart"/>
      <w:r w:rsidRPr="001D4F87">
        <w:rPr>
          <w:rFonts w:asciiTheme="minorHAnsi" w:hAnsiTheme="minorHAnsi" w:cstheme="minorHAnsi"/>
          <w:color w:val="0E101A"/>
        </w:rPr>
        <w:t>salario</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por</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razones</w:t>
      </w:r>
      <w:proofErr w:type="spellEnd"/>
      <w:r w:rsidRPr="001D4F87">
        <w:rPr>
          <w:rFonts w:asciiTheme="minorHAnsi" w:hAnsiTheme="minorHAnsi" w:cstheme="minorHAnsi"/>
          <w:color w:val="0E101A"/>
        </w:rPr>
        <w:t xml:space="preserve"> que </w:t>
      </w:r>
      <w:proofErr w:type="spellStart"/>
      <w:r w:rsidRPr="001D4F87">
        <w:rPr>
          <w:rFonts w:asciiTheme="minorHAnsi" w:hAnsiTheme="minorHAnsi" w:cstheme="minorHAnsi"/>
          <w:color w:val="0E101A"/>
        </w:rPr>
        <w:t>reúnan</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determinadas</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condiciones</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como</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el</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establecimiento</w:t>
      </w:r>
      <w:proofErr w:type="spellEnd"/>
      <w:r w:rsidRPr="001D4F87">
        <w:rPr>
          <w:rFonts w:asciiTheme="minorHAnsi" w:hAnsiTheme="minorHAnsi" w:cstheme="minorHAnsi"/>
          <w:color w:val="0E101A"/>
        </w:rPr>
        <w:t xml:space="preserve"> de </w:t>
      </w:r>
      <w:proofErr w:type="spellStart"/>
      <w:r w:rsidRPr="001D4F87">
        <w:rPr>
          <w:rFonts w:asciiTheme="minorHAnsi" w:hAnsiTheme="minorHAnsi" w:cstheme="minorHAnsi"/>
          <w:color w:val="0E101A"/>
        </w:rPr>
        <w:t>vínculos</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afectivos</w:t>
      </w:r>
      <w:proofErr w:type="spellEnd"/>
      <w:r w:rsidRPr="001D4F87">
        <w:rPr>
          <w:rFonts w:asciiTheme="minorHAnsi" w:hAnsiTheme="minorHAnsi" w:cstheme="minorHAnsi"/>
          <w:color w:val="0E101A"/>
        </w:rPr>
        <w:t xml:space="preserve"> con un nuevo </w:t>
      </w:r>
      <w:proofErr w:type="spellStart"/>
      <w:r w:rsidRPr="001D4F87">
        <w:rPr>
          <w:rFonts w:asciiTheme="minorHAnsi" w:hAnsiTheme="minorHAnsi" w:cstheme="minorHAnsi"/>
          <w:color w:val="0E101A"/>
        </w:rPr>
        <w:t>hijo</w:t>
      </w:r>
      <w:proofErr w:type="spellEnd"/>
      <w:r w:rsidRPr="001D4F87">
        <w:rPr>
          <w:rFonts w:asciiTheme="minorHAnsi" w:hAnsiTheme="minorHAnsi" w:cstheme="minorHAnsi"/>
          <w:color w:val="0E101A"/>
        </w:rPr>
        <w:t xml:space="preserve"> o </w:t>
      </w:r>
      <w:proofErr w:type="spellStart"/>
      <w:r w:rsidRPr="001D4F87">
        <w:rPr>
          <w:rFonts w:asciiTheme="minorHAnsi" w:hAnsiTheme="minorHAnsi" w:cstheme="minorHAnsi"/>
          <w:color w:val="0E101A"/>
        </w:rPr>
        <w:t>el</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cuidado</w:t>
      </w:r>
      <w:proofErr w:type="spellEnd"/>
      <w:r w:rsidRPr="001D4F87">
        <w:rPr>
          <w:rFonts w:asciiTheme="minorHAnsi" w:hAnsiTheme="minorHAnsi" w:cstheme="minorHAnsi"/>
          <w:color w:val="0E101A"/>
        </w:rPr>
        <w:t xml:space="preserve"> de </w:t>
      </w:r>
      <w:proofErr w:type="gramStart"/>
      <w:r w:rsidRPr="001D4F87">
        <w:rPr>
          <w:rFonts w:asciiTheme="minorHAnsi" w:hAnsiTheme="minorHAnsi" w:cstheme="minorHAnsi"/>
          <w:color w:val="0E101A"/>
        </w:rPr>
        <w:t>un familiar</w:t>
      </w:r>
      <w:proofErr w:type="gram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gravemente</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enfermo</w:t>
      </w:r>
      <w:proofErr w:type="spellEnd"/>
      <w:r w:rsidRPr="001D4F87">
        <w:rPr>
          <w:rFonts w:asciiTheme="minorHAnsi" w:hAnsiTheme="minorHAnsi" w:cstheme="minorHAnsi"/>
          <w:color w:val="0E101A"/>
        </w:rPr>
        <w:t>.</w:t>
      </w:r>
    </w:p>
    <w:p w14:paraId="5678AB33" w14:textId="77777777" w:rsidR="001D4F87" w:rsidRPr="001D4F87" w:rsidRDefault="001D4F87" w:rsidP="001D4F87">
      <w:pPr>
        <w:rPr>
          <w:rFonts w:asciiTheme="minorHAnsi" w:hAnsiTheme="minorHAnsi" w:cstheme="minorHAnsi"/>
          <w:color w:val="0E101A"/>
          <w:sz w:val="16"/>
          <w:szCs w:val="16"/>
        </w:rPr>
      </w:pPr>
    </w:p>
    <w:p w14:paraId="6E4CB185" w14:textId="77777777" w:rsidR="001D4F87" w:rsidRPr="001D4F87" w:rsidRDefault="001D4F87" w:rsidP="001D4F87">
      <w:pPr>
        <w:rPr>
          <w:rFonts w:asciiTheme="minorHAnsi" w:hAnsiTheme="minorHAnsi" w:cstheme="minorHAnsi"/>
          <w:color w:val="0E101A"/>
        </w:rPr>
      </w:pPr>
      <w:r w:rsidRPr="001D4F87">
        <w:rPr>
          <w:rFonts w:asciiTheme="minorHAnsi" w:hAnsiTheme="minorHAnsi" w:cstheme="minorHAnsi"/>
          <w:color w:val="0E101A"/>
        </w:rPr>
        <w:t xml:space="preserve">Se </w:t>
      </w:r>
      <w:proofErr w:type="spellStart"/>
      <w:r w:rsidRPr="001D4F87">
        <w:rPr>
          <w:rFonts w:asciiTheme="minorHAnsi" w:hAnsiTheme="minorHAnsi" w:cstheme="minorHAnsi"/>
          <w:color w:val="0E101A"/>
        </w:rPr>
        <w:t>invita</w:t>
      </w:r>
      <w:proofErr w:type="spellEnd"/>
      <w:r w:rsidRPr="001D4F87">
        <w:rPr>
          <w:rFonts w:asciiTheme="minorHAnsi" w:hAnsiTheme="minorHAnsi" w:cstheme="minorHAnsi"/>
          <w:color w:val="0E101A"/>
        </w:rPr>
        <w:t xml:space="preserve"> a las </w:t>
      </w:r>
      <w:proofErr w:type="spellStart"/>
      <w:r w:rsidRPr="001D4F87">
        <w:rPr>
          <w:rFonts w:asciiTheme="minorHAnsi" w:hAnsiTheme="minorHAnsi" w:cstheme="minorHAnsi"/>
          <w:color w:val="0E101A"/>
        </w:rPr>
        <w:t>pequeñas</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empresas</w:t>
      </w:r>
      <w:proofErr w:type="spellEnd"/>
      <w:r w:rsidRPr="001D4F87">
        <w:rPr>
          <w:rFonts w:asciiTheme="minorHAnsi" w:hAnsiTheme="minorHAnsi" w:cstheme="minorHAnsi"/>
          <w:color w:val="0E101A"/>
        </w:rPr>
        <w:t xml:space="preserve"> de 1 a 100 </w:t>
      </w:r>
      <w:proofErr w:type="spellStart"/>
      <w:r w:rsidRPr="001D4F87">
        <w:rPr>
          <w:rFonts w:asciiTheme="minorHAnsi" w:hAnsiTheme="minorHAnsi" w:cstheme="minorHAnsi"/>
          <w:color w:val="0E101A"/>
        </w:rPr>
        <w:t>empleados</w:t>
      </w:r>
      <w:proofErr w:type="spellEnd"/>
      <w:r w:rsidRPr="001D4F87">
        <w:rPr>
          <w:rFonts w:asciiTheme="minorHAnsi" w:hAnsiTheme="minorHAnsi" w:cstheme="minorHAnsi"/>
          <w:color w:val="0E101A"/>
        </w:rPr>
        <w:t xml:space="preserve"> que </w:t>
      </w:r>
      <w:proofErr w:type="spellStart"/>
      <w:r w:rsidRPr="001D4F87">
        <w:rPr>
          <w:rFonts w:asciiTheme="minorHAnsi" w:hAnsiTheme="minorHAnsi" w:cstheme="minorHAnsi"/>
          <w:color w:val="0E101A"/>
        </w:rPr>
        <w:t>tengan</w:t>
      </w:r>
      <w:proofErr w:type="spellEnd"/>
      <w:r w:rsidRPr="001D4F87">
        <w:rPr>
          <w:rFonts w:asciiTheme="minorHAnsi" w:hAnsiTheme="minorHAnsi" w:cstheme="minorHAnsi"/>
          <w:color w:val="0E101A"/>
        </w:rPr>
        <w:t xml:space="preserve"> al </w:t>
      </w:r>
      <w:proofErr w:type="spellStart"/>
      <w:r w:rsidRPr="001D4F87">
        <w:rPr>
          <w:rFonts w:asciiTheme="minorHAnsi" w:hAnsiTheme="minorHAnsi" w:cstheme="minorHAnsi"/>
          <w:color w:val="0E101A"/>
        </w:rPr>
        <w:t>menos</w:t>
      </w:r>
      <w:proofErr w:type="spellEnd"/>
      <w:r w:rsidRPr="001D4F87">
        <w:rPr>
          <w:rFonts w:asciiTheme="minorHAnsi" w:hAnsiTheme="minorHAnsi" w:cstheme="minorHAnsi"/>
          <w:color w:val="0E101A"/>
        </w:rPr>
        <w:t xml:space="preserve"> un </w:t>
      </w:r>
      <w:proofErr w:type="spellStart"/>
      <w:r w:rsidRPr="001D4F87">
        <w:rPr>
          <w:rFonts w:asciiTheme="minorHAnsi" w:hAnsiTheme="minorHAnsi" w:cstheme="minorHAnsi"/>
          <w:color w:val="0E101A"/>
        </w:rPr>
        <w:t>empleado</w:t>
      </w:r>
      <w:proofErr w:type="spellEnd"/>
      <w:r w:rsidRPr="001D4F87">
        <w:rPr>
          <w:rFonts w:asciiTheme="minorHAnsi" w:hAnsiTheme="minorHAnsi" w:cstheme="minorHAnsi"/>
          <w:color w:val="0E101A"/>
        </w:rPr>
        <w:t xml:space="preserve"> que </w:t>
      </w:r>
      <w:proofErr w:type="spellStart"/>
      <w:r w:rsidRPr="001D4F87">
        <w:rPr>
          <w:rFonts w:asciiTheme="minorHAnsi" w:hAnsiTheme="minorHAnsi" w:cstheme="minorHAnsi"/>
          <w:color w:val="0E101A"/>
        </w:rPr>
        <w:t>utilice</w:t>
      </w:r>
      <w:proofErr w:type="spellEnd"/>
      <w:r w:rsidRPr="001D4F87">
        <w:rPr>
          <w:rFonts w:asciiTheme="minorHAnsi" w:hAnsiTheme="minorHAnsi" w:cstheme="minorHAnsi"/>
          <w:color w:val="0E101A"/>
        </w:rPr>
        <w:t xml:space="preserve"> PFL a </w:t>
      </w:r>
      <w:proofErr w:type="spellStart"/>
      <w:r w:rsidRPr="001D4F87">
        <w:rPr>
          <w:rFonts w:asciiTheme="minorHAnsi" w:hAnsiTheme="minorHAnsi" w:cstheme="minorHAnsi"/>
          <w:color w:val="0E101A"/>
        </w:rPr>
        <w:t>partir</w:t>
      </w:r>
      <w:proofErr w:type="spellEnd"/>
      <w:r w:rsidRPr="001D4F87">
        <w:rPr>
          <w:rFonts w:asciiTheme="minorHAnsi" w:hAnsiTheme="minorHAnsi" w:cstheme="minorHAnsi"/>
          <w:color w:val="0E101A"/>
        </w:rPr>
        <w:t xml:space="preserve"> del 1 de </w:t>
      </w:r>
      <w:proofErr w:type="spellStart"/>
      <w:r w:rsidRPr="001D4F87">
        <w:rPr>
          <w:rFonts w:asciiTheme="minorHAnsi" w:hAnsiTheme="minorHAnsi" w:cstheme="minorHAnsi"/>
          <w:color w:val="0E101A"/>
        </w:rPr>
        <w:t>junio</w:t>
      </w:r>
      <w:proofErr w:type="spellEnd"/>
      <w:r w:rsidRPr="001D4F87">
        <w:rPr>
          <w:rFonts w:asciiTheme="minorHAnsi" w:hAnsiTheme="minorHAnsi" w:cstheme="minorHAnsi"/>
          <w:color w:val="0E101A"/>
        </w:rPr>
        <w:t xml:space="preserve"> de 2024 a que </w:t>
      </w:r>
      <w:proofErr w:type="spellStart"/>
      <w:r w:rsidRPr="001D4F87">
        <w:rPr>
          <w:rFonts w:asciiTheme="minorHAnsi" w:hAnsiTheme="minorHAnsi" w:cstheme="minorHAnsi"/>
          <w:color w:val="0E101A"/>
        </w:rPr>
        <w:t>soliciten</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estas</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subvenciones</w:t>
      </w:r>
      <w:proofErr w:type="spellEnd"/>
      <w:r w:rsidRPr="001D4F87">
        <w:rPr>
          <w:rFonts w:asciiTheme="minorHAnsi" w:hAnsiTheme="minorHAnsi" w:cstheme="minorHAnsi"/>
          <w:color w:val="0E101A"/>
        </w:rPr>
        <w:t>.</w:t>
      </w:r>
    </w:p>
    <w:p w14:paraId="0F432E09" w14:textId="77777777" w:rsidR="001D4F87" w:rsidRPr="001D4F87" w:rsidRDefault="001D4F87" w:rsidP="001D4F87">
      <w:pPr>
        <w:rPr>
          <w:rFonts w:asciiTheme="minorHAnsi" w:hAnsiTheme="minorHAnsi" w:cstheme="minorHAnsi"/>
          <w:color w:val="0E101A"/>
          <w:sz w:val="16"/>
          <w:szCs w:val="16"/>
        </w:rPr>
      </w:pPr>
    </w:p>
    <w:p w14:paraId="1F49C658" w14:textId="77777777" w:rsidR="001D4F87" w:rsidRPr="001D4F87" w:rsidRDefault="001D4F87" w:rsidP="001D4F87">
      <w:pPr>
        <w:rPr>
          <w:rFonts w:asciiTheme="minorHAnsi" w:hAnsiTheme="minorHAnsi" w:cstheme="minorHAnsi"/>
          <w:color w:val="0E101A"/>
        </w:rPr>
      </w:pPr>
      <w:proofErr w:type="spellStart"/>
      <w:r w:rsidRPr="001D4F87">
        <w:rPr>
          <w:rFonts w:asciiTheme="minorHAnsi" w:hAnsiTheme="minorHAnsi" w:cstheme="minorHAnsi"/>
          <w:color w:val="0E101A"/>
        </w:rPr>
        <w:t>Además</w:t>
      </w:r>
      <w:proofErr w:type="spellEnd"/>
      <w:r w:rsidRPr="001D4F87">
        <w:rPr>
          <w:rFonts w:asciiTheme="minorHAnsi" w:hAnsiTheme="minorHAnsi" w:cstheme="minorHAnsi"/>
          <w:color w:val="0E101A"/>
        </w:rPr>
        <w:t xml:space="preserve">, para </w:t>
      </w:r>
      <w:proofErr w:type="spellStart"/>
      <w:r w:rsidRPr="001D4F87">
        <w:rPr>
          <w:rFonts w:asciiTheme="minorHAnsi" w:hAnsiTheme="minorHAnsi" w:cstheme="minorHAnsi"/>
          <w:color w:val="0E101A"/>
        </w:rPr>
        <w:t>poder</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optar</w:t>
      </w:r>
      <w:proofErr w:type="spellEnd"/>
      <w:r w:rsidRPr="001D4F87">
        <w:rPr>
          <w:rFonts w:asciiTheme="minorHAnsi" w:hAnsiTheme="minorHAnsi" w:cstheme="minorHAnsi"/>
          <w:color w:val="0E101A"/>
        </w:rPr>
        <w:t xml:space="preserve"> a la </w:t>
      </w:r>
      <w:proofErr w:type="spellStart"/>
      <w:r w:rsidRPr="001D4F87">
        <w:rPr>
          <w:rFonts w:asciiTheme="minorHAnsi" w:hAnsiTheme="minorHAnsi" w:cstheme="minorHAnsi"/>
          <w:color w:val="0E101A"/>
        </w:rPr>
        <w:t>subvención</w:t>
      </w:r>
      <w:proofErr w:type="spellEnd"/>
      <w:r w:rsidRPr="001D4F87">
        <w:rPr>
          <w:rFonts w:asciiTheme="minorHAnsi" w:hAnsiTheme="minorHAnsi" w:cstheme="minorHAnsi"/>
          <w:color w:val="0E101A"/>
        </w:rPr>
        <w:t xml:space="preserve">, las </w:t>
      </w:r>
      <w:proofErr w:type="spellStart"/>
      <w:r w:rsidRPr="001D4F87">
        <w:rPr>
          <w:rFonts w:asciiTheme="minorHAnsi" w:hAnsiTheme="minorHAnsi" w:cstheme="minorHAnsi"/>
          <w:color w:val="0E101A"/>
        </w:rPr>
        <w:t>empresas</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deben</w:t>
      </w:r>
      <w:proofErr w:type="spellEnd"/>
      <w:r w:rsidRPr="001D4F87">
        <w:rPr>
          <w:rFonts w:asciiTheme="minorHAnsi" w:hAnsiTheme="minorHAnsi" w:cstheme="minorHAnsi"/>
          <w:color w:val="0E101A"/>
        </w:rPr>
        <w:t>:</w:t>
      </w:r>
    </w:p>
    <w:p w14:paraId="103A5298" w14:textId="77777777" w:rsidR="001D4F87" w:rsidRPr="001D4F87" w:rsidRDefault="001D4F87" w:rsidP="001D4F87">
      <w:pPr>
        <w:pStyle w:val="ListParagraph"/>
        <w:numPr>
          <w:ilvl w:val="0"/>
          <w:numId w:val="14"/>
        </w:numPr>
        <w:rPr>
          <w:rFonts w:asciiTheme="minorHAnsi" w:hAnsiTheme="minorHAnsi" w:cstheme="minorHAnsi"/>
          <w:color w:val="0E101A"/>
        </w:rPr>
      </w:pPr>
      <w:r w:rsidRPr="001D4F87">
        <w:rPr>
          <w:rFonts w:asciiTheme="minorHAnsi" w:hAnsiTheme="minorHAnsi" w:cstheme="minorHAnsi"/>
          <w:color w:val="0E101A"/>
        </w:rPr>
        <w:t xml:space="preserve">Estar </w:t>
      </w:r>
      <w:proofErr w:type="spellStart"/>
      <w:r w:rsidRPr="001D4F87">
        <w:rPr>
          <w:rFonts w:asciiTheme="minorHAnsi" w:hAnsiTheme="minorHAnsi" w:cstheme="minorHAnsi"/>
          <w:color w:val="0E101A"/>
        </w:rPr>
        <w:t>registradas</w:t>
      </w:r>
      <w:proofErr w:type="spellEnd"/>
      <w:r w:rsidRPr="001D4F87">
        <w:rPr>
          <w:rFonts w:asciiTheme="minorHAnsi" w:hAnsiTheme="minorHAnsi" w:cstheme="minorHAnsi"/>
          <w:color w:val="0E101A"/>
        </w:rPr>
        <w:t xml:space="preserve"> para </w:t>
      </w:r>
      <w:proofErr w:type="spellStart"/>
      <w:r w:rsidRPr="001D4F87">
        <w:rPr>
          <w:rFonts w:asciiTheme="minorHAnsi" w:hAnsiTheme="minorHAnsi" w:cstheme="minorHAnsi"/>
          <w:color w:val="0E101A"/>
        </w:rPr>
        <w:t>desarrollar</w:t>
      </w:r>
      <w:proofErr w:type="spellEnd"/>
      <w:r w:rsidRPr="001D4F87">
        <w:rPr>
          <w:rFonts w:asciiTheme="minorHAnsi" w:hAnsiTheme="minorHAnsi" w:cstheme="minorHAnsi"/>
          <w:color w:val="0E101A"/>
        </w:rPr>
        <w:t xml:space="preserve"> sus </w:t>
      </w:r>
      <w:proofErr w:type="spellStart"/>
      <w:r w:rsidRPr="001D4F87">
        <w:rPr>
          <w:rFonts w:asciiTheme="minorHAnsi" w:hAnsiTheme="minorHAnsi" w:cstheme="minorHAnsi"/>
          <w:color w:val="0E101A"/>
        </w:rPr>
        <w:t>negocios</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en</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el</w:t>
      </w:r>
      <w:proofErr w:type="spellEnd"/>
      <w:r w:rsidRPr="001D4F87">
        <w:rPr>
          <w:rFonts w:asciiTheme="minorHAnsi" w:hAnsiTheme="minorHAnsi" w:cstheme="minorHAnsi"/>
          <w:color w:val="0E101A"/>
        </w:rPr>
        <w:t xml:space="preserve"> Estado de California</w:t>
      </w:r>
    </w:p>
    <w:p w14:paraId="287F4B24" w14:textId="77777777" w:rsidR="001D4F87" w:rsidRPr="001D4F87" w:rsidRDefault="001D4F87" w:rsidP="001D4F87">
      <w:pPr>
        <w:pStyle w:val="ListParagraph"/>
        <w:numPr>
          <w:ilvl w:val="0"/>
          <w:numId w:val="14"/>
        </w:numPr>
        <w:rPr>
          <w:rFonts w:asciiTheme="minorHAnsi" w:hAnsiTheme="minorHAnsi" w:cstheme="minorHAnsi"/>
          <w:color w:val="0E101A"/>
        </w:rPr>
      </w:pPr>
      <w:r w:rsidRPr="001D4F87">
        <w:rPr>
          <w:rFonts w:asciiTheme="minorHAnsi" w:hAnsiTheme="minorHAnsi" w:cstheme="minorHAnsi"/>
          <w:color w:val="0E101A"/>
        </w:rPr>
        <w:t xml:space="preserve">Estar </w:t>
      </w:r>
      <w:proofErr w:type="spellStart"/>
      <w:r w:rsidRPr="001D4F87">
        <w:rPr>
          <w:rFonts w:asciiTheme="minorHAnsi" w:hAnsiTheme="minorHAnsi" w:cstheme="minorHAnsi"/>
          <w:color w:val="0E101A"/>
        </w:rPr>
        <w:t>en</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situación</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activa</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en</w:t>
      </w:r>
      <w:proofErr w:type="spellEnd"/>
      <w:r w:rsidRPr="001D4F87">
        <w:rPr>
          <w:rFonts w:asciiTheme="minorHAnsi" w:hAnsiTheme="minorHAnsi" w:cstheme="minorHAnsi"/>
          <w:color w:val="0E101A"/>
        </w:rPr>
        <w:t xml:space="preserve"> la </w:t>
      </w:r>
      <w:proofErr w:type="spellStart"/>
      <w:r w:rsidRPr="001D4F87">
        <w:rPr>
          <w:rFonts w:asciiTheme="minorHAnsi" w:hAnsiTheme="minorHAnsi" w:cstheme="minorHAnsi"/>
          <w:color w:val="0E101A"/>
        </w:rPr>
        <w:t>Oficina</w:t>
      </w:r>
      <w:proofErr w:type="spellEnd"/>
      <w:r w:rsidRPr="001D4F87">
        <w:rPr>
          <w:rFonts w:asciiTheme="minorHAnsi" w:hAnsiTheme="minorHAnsi" w:cstheme="minorHAnsi"/>
          <w:color w:val="0E101A"/>
        </w:rPr>
        <w:t xml:space="preserve"> del </w:t>
      </w:r>
      <w:proofErr w:type="spellStart"/>
      <w:r w:rsidRPr="001D4F87">
        <w:rPr>
          <w:rFonts w:asciiTheme="minorHAnsi" w:hAnsiTheme="minorHAnsi" w:cstheme="minorHAnsi"/>
          <w:color w:val="0E101A"/>
        </w:rPr>
        <w:t>Secretario</w:t>
      </w:r>
      <w:proofErr w:type="spellEnd"/>
      <w:r w:rsidRPr="001D4F87">
        <w:rPr>
          <w:rFonts w:asciiTheme="minorHAnsi" w:hAnsiTheme="minorHAnsi" w:cstheme="minorHAnsi"/>
          <w:color w:val="0E101A"/>
        </w:rPr>
        <w:t xml:space="preserve"> de Estado de California</w:t>
      </w:r>
    </w:p>
    <w:p w14:paraId="36726737" w14:textId="77777777" w:rsidR="001D4F87" w:rsidRDefault="001D4F87" w:rsidP="001D4F87">
      <w:pPr>
        <w:pStyle w:val="ListParagraph"/>
        <w:numPr>
          <w:ilvl w:val="0"/>
          <w:numId w:val="14"/>
        </w:numPr>
        <w:rPr>
          <w:rFonts w:asciiTheme="minorHAnsi" w:hAnsiTheme="minorHAnsi" w:cstheme="minorHAnsi"/>
          <w:color w:val="0E101A"/>
        </w:rPr>
      </w:pPr>
      <w:r w:rsidRPr="001D4F87">
        <w:rPr>
          <w:rFonts w:asciiTheme="minorHAnsi" w:hAnsiTheme="minorHAnsi" w:cstheme="minorHAnsi"/>
          <w:color w:val="0E101A"/>
        </w:rPr>
        <w:t xml:space="preserve">Tener un </w:t>
      </w:r>
      <w:proofErr w:type="spellStart"/>
      <w:r w:rsidRPr="001D4F87">
        <w:rPr>
          <w:rFonts w:asciiTheme="minorHAnsi" w:hAnsiTheme="minorHAnsi" w:cstheme="minorHAnsi"/>
          <w:color w:val="0E101A"/>
        </w:rPr>
        <w:t>número</w:t>
      </w:r>
      <w:proofErr w:type="spellEnd"/>
      <w:r w:rsidRPr="001D4F87">
        <w:rPr>
          <w:rFonts w:asciiTheme="minorHAnsi" w:hAnsiTheme="minorHAnsi" w:cstheme="minorHAnsi"/>
          <w:color w:val="0E101A"/>
        </w:rPr>
        <w:t xml:space="preserve"> de </w:t>
      </w:r>
      <w:proofErr w:type="spellStart"/>
      <w:r w:rsidRPr="001D4F87">
        <w:rPr>
          <w:rFonts w:asciiTheme="minorHAnsi" w:hAnsiTheme="minorHAnsi" w:cstheme="minorHAnsi"/>
          <w:color w:val="0E101A"/>
        </w:rPr>
        <w:t>cuenta</w:t>
      </w:r>
      <w:proofErr w:type="spellEnd"/>
      <w:r w:rsidRPr="001D4F87">
        <w:rPr>
          <w:rFonts w:asciiTheme="minorHAnsi" w:hAnsiTheme="minorHAnsi" w:cstheme="minorHAnsi"/>
          <w:color w:val="0E101A"/>
        </w:rPr>
        <w:t xml:space="preserve"> de </w:t>
      </w:r>
      <w:proofErr w:type="spellStart"/>
      <w:r w:rsidRPr="001D4F87">
        <w:rPr>
          <w:rFonts w:asciiTheme="minorHAnsi" w:hAnsiTheme="minorHAnsi" w:cstheme="minorHAnsi"/>
          <w:color w:val="0E101A"/>
        </w:rPr>
        <w:t>empleador</w:t>
      </w:r>
      <w:proofErr w:type="spellEnd"/>
      <w:r w:rsidRPr="001D4F87">
        <w:rPr>
          <w:rFonts w:asciiTheme="minorHAnsi" w:hAnsiTheme="minorHAnsi" w:cstheme="minorHAnsi"/>
          <w:color w:val="0E101A"/>
        </w:rPr>
        <w:t xml:space="preserve"> de California </w:t>
      </w:r>
      <w:proofErr w:type="spellStart"/>
      <w:r w:rsidRPr="001D4F87">
        <w:rPr>
          <w:rFonts w:asciiTheme="minorHAnsi" w:hAnsiTheme="minorHAnsi" w:cstheme="minorHAnsi"/>
          <w:color w:val="0E101A"/>
        </w:rPr>
        <w:t>activo</w:t>
      </w:r>
      <w:proofErr w:type="spellEnd"/>
      <w:r w:rsidRPr="001D4F87">
        <w:rPr>
          <w:rFonts w:asciiTheme="minorHAnsi" w:hAnsiTheme="minorHAnsi" w:cstheme="minorHAnsi"/>
          <w:color w:val="0E101A"/>
        </w:rPr>
        <w:t xml:space="preserve"> bajo </w:t>
      </w:r>
      <w:proofErr w:type="spellStart"/>
      <w:r w:rsidRPr="001D4F87">
        <w:rPr>
          <w:rFonts w:asciiTheme="minorHAnsi" w:hAnsiTheme="minorHAnsi" w:cstheme="minorHAnsi"/>
          <w:color w:val="0E101A"/>
        </w:rPr>
        <w:t>el</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cual</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los</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empleados</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figuren</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en</w:t>
      </w:r>
      <w:proofErr w:type="spellEnd"/>
      <w:r w:rsidRPr="001D4F87">
        <w:rPr>
          <w:rFonts w:asciiTheme="minorHAnsi" w:hAnsiTheme="minorHAnsi" w:cstheme="minorHAnsi"/>
          <w:color w:val="0E101A"/>
        </w:rPr>
        <w:t xml:space="preserve"> la </w:t>
      </w:r>
      <w:proofErr w:type="spellStart"/>
      <w:r w:rsidRPr="001D4F87">
        <w:rPr>
          <w:rFonts w:asciiTheme="minorHAnsi" w:hAnsiTheme="minorHAnsi" w:cstheme="minorHAnsi"/>
          <w:color w:val="0E101A"/>
        </w:rPr>
        <w:t>nómina</w:t>
      </w:r>
      <w:proofErr w:type="spellEnd"/>
    </w:p>
    <w:p w14:paraId="5FEFD328" w14:textId="77777777" w:rsidR="001D4F87" w:rsidRPr="001D4F87" w:rsidRDefault="001D4F87" w:rsidP="001D4F87">
      <w:pPr>
        <w:rPr>
          <w:rFonts w:asciiTheme="minorHAnsi" w:hAnsiTheme="minorHAnsi" w:cstheme="minorHAnsi"/>
          <w:color w:val="0E101A"/>
          <w:sz w:val="16"/>
          <w:szCs w:val="16"/>
        </w:rPr>
      </w:pPr>
    </w:p>
    <w:p w14:paraId="5DEE793A" w14:textId="77777777" w:rsidR="001D4F87" w:rsidRPr="001D4F87" w:rsidRDefault="001D4F87" w:rsidP="001D4F87">
      <w:pPr>
        <w:rPr>
          <w:rFonts w:asciiTheme="minorHAnsi" w:hAnsiTheme="minorHAnsi" w:cstheme="minorHAnsi"/>
          <w:color w:val="0E101A"/>
        </w:rPr>
      </w:pPr>
      <w:r w:rsidRPr="001D4F87">
        <w:rPr>
          <w:rFonts w:asciiTheme="minorHAnsi" w:hAnsiTheme="minorHAnsi" w:cstheme="minorHAnsi"/>
          <w:color w:val="0E101A"/>
        </w:rPr>
        <w:t xml:space="preserve">Las </w:t>
      </w:r>
      <w:proofErr w:type="spellStart"/>
      <w:r w:rsidRPr="001D4F87">
        <w:rPr>
          <w:rFonts w:asciiTheme="minorHAnsi" w:hAnsiTheme="minorHAnsi" w:cstheme="minorHAnsi"/>
          <w:color w:val="0E101A"/>
        </w:rPr>
        <w:t>pequeñas</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empresas</w:t>
      </w:r>
      <w:proofErr w:type="spellEnd"/>
      <w:r w:rsidRPr="001D4F87">
        <w:rPr>
          <w:rFonts w:asciiTheme="minorHAnsi" w:hAnsiTheme="minorHAnsi" w:cstheme="minorHAnsi"/>
          <w:color w:val="0E101A"/>
        </w:rPr>
        <w:t xml:space="preserve"> que </w:t>
      </w:r>
      <w:proofErr w:type="spellStart"/>
      <w:r w:rsidRPr="001D4F87">
        <w:rPr>
          <w:rFonts w:asciiTheme="minorHAnsi" w:hAnsiTheme="minorHAnsi" w:cstheme="minorHAnsi"/>
          <w:color w:val="0E101A"/>
        </w:rPr>
        <w:t>utilizan</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una</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Organización</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Profesional</w:t>
      </w:r>
      <w:proofErr w:type="spellEnd"/>
      <w:r w:rsidRPr="001D4F87">
        <w:rPr>
          <w:rFonts w:asciiTheme="minorHAnsi" w:hAnsiTheme="minorHAnsi" w:cstheme="minorHAnsi"/>
          <w:color w:val="0E101A"/>
        </w:rPr>
        <w:t xml:space="preserve"> de </w:t>
      </w:r>
      <w:proofErr w:type="spellStart"/>
      <w:r w:rsidRPr="001D4F87">
        <w:rPr>
          <w:rFonts w:asciiTheme="minorHAnsi" w:hAnsiTheme="minorHAnsi" w:cstheme="minorHAnsi"/>
          <w:color w:val="0E101A"/>
        </w:rPr>
        <w:t>Empleadores</w:t>
      </w:r>
      <w:proofErr w:type="spellEnd"/>
      <w:r w:rsidRPr="001D4F87">
        <w:rPr>
          <w:rFonts w:asciiTheme="minorHAnsi" w:hAnsiTheme="minorHAnsi" w:cstheme="minorHAnsi"/>
          <w:color w:val="0E101A"/>
        </w:rPr>
        <w:t xml:space="preserve"> (OPE) para </w:t>
      </w:r>
      <w:proofErr w:type="spellStart"/>
      <w:r w:rsidRPr="001D4F87">
        <w:rPr>
          <w:rFonts w:asciiTheme="minorHAnsi" w:hAnsiTheme="minorHAnsi" w:cstheme="minorHAnsi"/>
          <w:color w:val="0E101A"/>
        </w:rPr>
        <w:t>los</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servicios</w:t>
      </w:r>
      <w:proofErr w:type="spellEnd"/>
      <w:r w:rsidRPr="001D4F87">
        <w:rPr>
          <w:rFonts w:asciiTheme="minorHAnsi" w:hAnsiTheme="minorHAnsi" w:cstheme="minorHAnsi"/>
          <w:color w:val="0E101A"/>
        </w:rPr>
        <w:t xml:space="preserve"> de </w:t>
      </w:r>
      <w:proofErr w:type="spellStart"/>
      <w:r w:rsidRPr="001D4F87">
        <w:rPr>
          <w:rFonts w:asciiTheme="minorHAnsi" w:hAnsiTheme="minorHAnsi" w:cstheme="minorHAnsi"/>
          <w:color w:val="0E101A"/>
        </w:rPr>
        <w:t>nóminas</w:t>
      </w:r>
      <w:proofErr w:type="spellEnd"/>
      <w:r w:rsidRPr="001D4F87">
        <w:rPr>
          <w:rFonts w:asciiTheme="minorHAnsi" w:hAnsiTheme="minorHAnsi" w:cstheme="minorHAnsi"/>
          <w:color w:val="0E101A"/>
        </w:rPr>
        <w:t xml:space="preserve"> no </w:t>
      </w:r>
      <w:proofErr w:type="spellStart"/>
      <w:r w:rsidRPr="001D4F87">
        <w:rPr>
          <w:rFonts w:asciiTheme="minorHAnsi" w:hAnsiTheme="minorHAnsi" w:cstheme="minorHAnsi"/>
          <w:color w:val="0E101A"/>
        </w:rPr>
        <w:t>pueden</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optar</w:t>
      </w:r>
      <w:proofErr w:type="spellEnd"/>
      <w:r w:rsidRPr="001D4F87">
        <w:rPr>
          <w:rFonts w:asciiTheme="minorHAnsi" w:hAnsiTheme="minorHAnsi" w:cstheme="minorHAnsi"/>
          <w:color w:val="0E101A"/>
        </w:rPr>
        <w:t xml:space="preserve"> a la </w:t>
      </w:r>
      <w:proofErr w:type="spellStart"/>
      <w:r w:rsidRPr="001D4F87">
        <w:rPr>
          <w:rFonts w:asciiTheme="minorHAnsi" w:hAnsiTheme="minorHAnsi" w:cstheme="minorHAnsi"/>
          <w:color w:val="0E101A"/>
        </w:rPr>
        <w:t>subvención</w:t>
      </w:r>
      <w:proofErr w:type="spellEnd"/>
      <w:r w:rsidRPr="001D4F87">
        <w:rPr>
          <w:rFonts w:asciiTheme="minorHAnsi" w:hAnsiTheme="minorHAnsi" w:cstheme="minorHAnsi"/>
          <w:color w:val="0E101A"/>
        </w:rPr>
        <w:t>.</w:t>
      </w:r>
    </w:p>
    <w:p w14:paraId="20AD9484" w14:textId="77777777" w:rsidR="001D4F87" w:rsidRPr="001D4F87" w:rsidRDefault="001D4F87" w:rsidP="001D4F87">
      <w:pPr>
        <w:rPr>
          <w:rFonts w:asciiTheme="minorHAnsi" w:hAnsiTheme="minorHAnsi" w:cstheme="minorHAnsi"/>
          <w:color w:val="0E101A"/>
          <w:sz w:val="16"/>
          <w:szCs w:val="16"/>
        </w:rPr>
      </w:pPr>
    </w:p>
    <w:p w14:paraId="3E275BC1" w14:textId="77777777" w:rsidR="001D4F87" w:rsidRPr="001D4F87" w:rsidRDefault="001D4F87" w:rsidP="001D4F87">
      <w:pPr>
        <w:rPr>
          <w:rFonts w:asciiTheme="minorHAnsi" w:hAnsiTheme="minorHAnsi" w:cstheme="minorHAnsi"/>
          <w:color w:val="0E101A"/>
        </w:rPr>
      </w:pPr>
      <w:r w:rsidRPr="001D4F87">
        <w:rPr>
          <w:rFonts w:asciiTheme="minorHAnsi" w:hAnsiTheme="minorHAnsi" w:cstheme="minorHAnsi"/>
          <w:color w:val="0E101A"/>
        </w:rPr>
        <w:t xml:space="preserve">Los empresarios </w:t>
      </w:r>
      <w:proofErr w:type="spellStart"/>
      <w:r w:rsidRPr="001D4F87">
        <w:rPr>
          <w:rFonts w:asciiTheme="minorHAnsi" w:hAnsiTheme="minorHAnsi" w:cstheme="minorHAnsi"/>
          <w:color w:val="0E101A"/>
        </w:rPr>
        <w:t>interesados</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en</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solicitar</w:t>
      </w:r>
      <w:proofErr w:type="spellEnd"/>
      <w:r w:rsidRPr="001D4F87">
        <w:rPr>
          <w:rFonts w:asciiTheme="minorHAnsi" w:hAnsiTheme="minorHAnsi" w:cstheme="minorHAnsi"/>
          <w:color w:val="0E101A"/>
        </w:rPr>
        <w:t xml:space="preserve"> la </w:t>
      </w:r>
      <w:proofErr w:type="spellStart"/>
      <w:r w:rsidRPr="001D4F87">
        <w:rPr>
          <w:rFonts w:asciiTheme="minorHAnsi" w:hAnsiTheme="minorHAnsi" w:cstheme="minorHAnsi"/>
          <w:color w:val="0E101A"/>
        </w:rPr>
        <w:t>subvención</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pueden</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hacerlo</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desde</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el</w:t>
      </w:r>
      <w:proofErr w:type="spellEnd"/>
      <w:r w:rsidRPr="001D4F87">
        <w:rPr>
          <w:rFonts w:asciiTheme="minorHAnsi" w:hAnsiTheme="minorHAnsi" w:cstheme="minorHAnsi"/>
          <w:color w:val="0E101A"/>
        </w:rPr>
        <w:t xml:space="preserve"> sitio web </w:t>
      </w:r>
      <w:proofErr w:type="spellStart"/>
      <w:r w:rsidRPr="001D4F87">
        <w:rPr>
          <w:rFonts w:asciiTheme="minorHAnsi" w:hAnsiTheme="minorHAnsi" w:cstheme="minorHAnsi"/>
          <w:color w:val="0E101A"/>
        </w:rPr>
        <w:t>oficial</w:t>
      </w:r>
      <w:proofErr w:type="spellEnd"/>
      <w:r w:rsidRPr="001D4F87">
        <w:rPr>
          <w:rFonts w:asciiTheme="minorHAnsi" w:hAnsiTheme="minorHAnsi" w:cstheme="minorHAnsi"/>
          <w:color w:val="0E101A"/>
        </w:rPr>
        <w:t xml:space="preserve"> de la </w:t>
      </w:r>
      <w:proofErr w:type="spellStart"/>
      <w:r w:rsidRPr="001D4F87">
        <w:rPr>
          <w:rFonts w:asciiTheme="minorHAnsi" w:hAnsiTheme="minorHAnsi" w:cstheme="minorHAnsi"/>
          <w:color w:val="0E101A"/>
        </w:rPr>
        <w:t>subvención</w:t>
      </w:r>
      <w:proofErr w:type="spellEnd"/>
      <w:r w:rsidRPr="001D4F87">
        <w:rPr>
          <w:rFonts w:asciiTheme="minorHAnsi" w:hAnsiTheme="minorHAnsi" w:cstheme="minorHAnsi"/>
          <w:color w:val="0E101A"/>
        </w:rPr>
        <w:t xml:space="preserve"> </w:t>
      </w:r>
      <w:proofErr w:type="spellStart"/>
      <w:r w:rsidRPr="001D4F87">
        <w:rPr>
          <w:rFonts w:asciiTheme="minorHAnsi" w:hAnsiTheme="minorHAnsi" w:cstheme="minorHAnsi"/>
          <w:color w:val="0E101A"/>
        </w:rPr>
        <w:t>en</w:t>
      </w:r>
      <w:proofErr w:type="spellEnd"/>
      <w:r w:rsidRPr="001D4F87">
        <w:rPr>
          <w:rFonts w:asciiTheme="minorHAnsi" w:hAnsiTheme="minorHAnsi" w:cstheme="minorHAnsi"/>
          <w:color w:val="0E101A"/>
        </w:rPr>
        <w:t xml:space="preserve"> Californiapfl.com.</w:t>
      </w:r>
    </w:p>
    <w:p w14:paraId="06F7BFC0" w14:textId="77777777" w:rsidR="001D4F87" w:rsidRPr="001D4F87" w:rsidRDefault="001D4F87" w:rsidP="001D4F87">
      <w:pPr>
        <w:rPr>
          <w:rFonts w:asciiTheme="minorHAnsi" w:hAnsiTheme="minorHAnsi" w:cstheme="minorHAnsi"/>
          <w:color w:val="0E101A"/>
          <w:sz w:val="16"/>
          <w:szCs w:val="16"/>
        </w:rPr>
      </w:pPr>
    </w:p>
    <w:p w14:paraId="79C5F0E6" w14:textId="2452219F" w:rsidR="001D4F87" w:rsidRPr="001D4F87" w:rsidRDefault="001D4F87" w:rsidP="001D4F87">
      <w:pPr>
        <w:jc w:val="center"/>
        <w:rPr>
          <w:rFonts w:asciiTheme="minorHAnsi" w:hAnsiTheme="minorHAnsi" w:cstheme="minorHAnsi"/>
        </w:rPr>
      </w:pPr>
      <w:r>
        <w:rPr>
          <w:rFonts w:asciiTheme="minorHAnsi" w:hAnsiTheme="minorHAnsi" w:cstheme="minorHAnsi"/>
        </w:rPr>
        <w:t>###</w:t>
      </w:r>
    </w:p>
    <w:p w14:paraId="1B9CF1FC" w14:textId="77777777" w:rsidR="001D4F87" w:rsidRPr="001D4F87" w:rsidRDefault="001D4F87" w:rsidP="001D4F87">
      <w:pPr>
        <w:pStyle w:val="Heading1"/>
        <w:rPr>
          <w:rFonts w:asciiTheme="minorHAnsi" w:hAnsiTheme="minorHAnsi" w:cstheme="minorHAnsi"/>
          <w:sz w:val="24"/>
          <w:szCs w:val="24"/>
        </w:rPr>
      </w:pPr>
      <w:r w:rsidRPr="001D4F87">
        <w:rPr>
          <w:rFonts w:asciiTheme="minorHAnsi" w:hAnsiTheme="minorHAnsi" w:cstheme="minorHAnsi"/>
          <w:sz w:val="24"/>
          <w:szCs w:val="24"/>
        </w:rPr>
        <w:br w:type="page"/>
      </w:r>
    </w:p>
    <w:p w14:paraId="312AA0F8" w14:textId="77777777" w:rsidR="00C64576" w:rsidRDefault="00C64576" w:rsidP="00952D4F">
      <w:pPr>
        <w:pStyle w:val="Heading1"/>
        <w:rPr>
          <w:rFonts w:asciiTheme="minorHAnsi" w:hAnsiTheme="minorHAnsi" w:cstheme="minorHAnsi"/>
          <w:sz w:val="26"/>
          <w:szCs w:val="26"/>
        </w:rPr>
      </w:pPr>
    </w:p>
    <w:p w14:paraId="646D0787" w14:textId="77777777" w:rsidR="00C64576" w:rsidRDefault="00C64576" w:rsidP="00952D4F">
      <w:pPr>
        <w:pStyle w:val="Heading1"/>
        <w:rPr>
          <w:rFonts w:asciiTheme="minorHAnsi" w:hAnsiTheme="minorHAnsi" w:cstheme="minorHAnsi"/>
          <w:sz w:val="26"/>
          <w:szCs w:val="26"/>
        </w:rPr>
      </w:pPr>
    </w:p>
    <w:p w14:paraId="69F065D4" w14:textId="58CDA62E" w:rsidR="00952D4F" w:rsidRPr="00C64576" w:rsidRDefault="00952D4F" w:rsidP="00952D4F">
      <w:pPr>
        <w:pStyle w:val="Heading1"/>
        <w:rPr>
          <w:rFonts w:asciiTheme="minorHAnsi" w:hAnsiTheme="minorHAnsi" w:cstheme="minorHAnsi"/>
          <w:sz w:val="32"/>
          <w:szCs w:val="32"/>
          <w:u w:val="single"/>
        </w:rPr>
      </w:pPr>
      <w:r w:rsidRPr="00C64576">
        <w:rPr>
          <w:rFonts w:asciiTheme="minorHAnsi" w:hAnsiTheme="minorHAnsi" w:cstheme="minorHAnsi"/>
          <w:sz w:val="32"/>
          <w:szCs w:val="32"/>
          <w:u w:val="single"/>
        </w:rPr>
        <w:t>Sample Newsletter Content</w:t>
      </w:r>
    </w:p>
    <w:p w14:paraId="2F1A0710" w14:textId="67ACD9F4" w:rsidR="00952D4F" w:rsidRPr="00C64576" w:rsidRDefault="00952D4F" w:rsidP="00903225">
      <w:pPr>
        <w:rPr>
          <w:rFonts w:asciiTheme="minorHAnsi" w:hAnsiTheme="minorHAnsi" w:cstheme="minorHAnsi"/>
          <w:b/>
          <w:bCs/>
          <w:color w:val="1D5E97"/>
          <w:sz w:val="26"/>
          <w:szCs w:val="26"/>
        </w:rPr>
      </w:pPr>
    </w:p>
    <w:p w14:paraId="6D3264F1" w14:textId="0C525D20" w:rsidR="00743155" w:rsidRPr="00C64576" w:rsidRDefault="00743155" w:rsidP="00903225">
      <w:pPr>
        <w:rPr>
          <w:rFonts w:asciiTheme="minorHAnsi" w:hAnsiTheme="minorHAnsi" w:cstheme="minorHAnsi"/>
          <w:b/>
          <w:bCs/>
          <w:sz w:val="26"/>
          <w:szCs w:val="26"/>
          <w:u w:val="single"/>
        </w:rPr>
      </w:pPr>
      <w:r w:rsidRPr="00C64576">
        <w:rPr>
          <w:rFonts w:asciiTheme="minorHAnsi" w:hAnsiTheme="minorHAnsi" w:cstheme="minorHAnsi"/>
          <w:b/>
          <w:bCs/>
          <w:sz w:val="26"/>
          <w:szCs w:val="26"/>
          <w:u w:val="single"/>
        </w:rPr>
        <w:t>Sample 1</w:t>
      </w:r>
    </w:p>
    <w:p w14:paraId="388A473C" w14:textId="3320E329" w:rsidR="00743155" w:rsidRPr="00C64576" w:rsidRDefault="00743155" w:rsidP="00952D4F">
      <w:pPr>
        <w:rPr>
          <w:rFonts w:asciiTheme="minorHAnsi" w:hAnsiTheme="minorHAnsi" w:cstheme="minorHAnsi"/>
          <w:b/>
          <w:sz w:val="26"/>
          <w:szCs w:val="26"/>
        </w:rPr>
      </w:pPr>
      <w:r w:rsidRPr="00C64576">
        <w:rPr>
          <w:rFonts w:asciiTheme="minorHAnsi" w:hAnsiTheme="minorHAnsi" w:cstheme="minorHAnsi"/>
          <w:b/>
          <w:color w:val="0E101A"/>
          <w:sz w:val="26"/>
          <w:szCs w:val="26"/>
          <w:highlight w:val="yellow"/>
        </w:rPr>
        <w:t>[Insert Name of Chamber]</w:t>
      </w:r>
      <w:r w:rsidRPr="00C64576">
        <w:rPr>
          <w:rFonts w:asciiTheme="minorHAnsi" w:hAnsiTheme="minorHAnsi" w:cstheme="minorHAnsi"/>
          <w:b/>
          <w:color w:val="0E101A"/>
          <w:sz w:val="26"/>
          <w:szCs w:val="26"/>
        </w:rPr>
        <w:t xml:space="preserve"> </w:t>
      </w:r>
      <w:r w:rsidRPr="00C64576">
        <w:rPr>
          <w:rFonts w:asciiTheme="minorHAnsi" w:hAnsiTheme="minorHAnsi" w:cstheme="minorHAnsi"/>
          <w:b/>
          <w:sz w:val="26"/>
          <w:szCs w:val="26"/>
        </w:rPr>
        <w:t>Partners with California Paid Family Leave Grant to Get Money into the Hands of Small Business</w:t>
      </w:r>
    </w:p>
    <w:p w14:paraId="0FB76999" w14:textId="77777777" w:rsidR="00743155" w:rsidRPr="00C64576" w:rsidRDefault="00743155" w:rsidP="00952D4F">
      <w:pPr>
        <w:rPr>
          <w:rFonts w:asciiTheme="minorHAnsi" w:hAnsiTheme="minorHAnsi" w:cstheme="minorHAnsi"/>
          <w:b/>
          <w:sz w:val="26"/>
          <w:szCs w:val="26"/>
        </w:rPr>
      </w:pPr>
    </w:p>
    <w:p w14:paraId="00FD3A10" w14:textId="69262F8B" w:rsidR="00952D4F" w:rsidRPr="00C64576" w:rsidRDefault="00743155" w:rsidP="00952D4F">
      <w:pPr>
        <w:rPr>
          <w:rFonts w:asciiTheme="minorHAnsi" w:hAnsiTheme="minorHAnsi" w:cstheme="minorHAnsi"/>
          <w:color w:val="0E101A"/>
          <w:sz w:val="26"/>
          <w:szCs w:val="26"/>
        </w:rPr>
      </w:pPr>
      <w:r w:rsidRPr="00C64576">
        <w:rPr>
          <w:rFonts w:asciiTheme="minorHAnsi" w:hAnsiTheme="minorHAnsi" w:cstheme="minorHAnsi"/>
          <w:color w:val="0E101A"/>
          <w:sz w:val="26"/>
          <w:szCs w:val="26"/>
          <w:highlight w:val="yellow"/>
        </w:rPr>
        <w:t>[Insert Name of Chamber]</w:t>
      </w:r>
      <w:r w:rsidRPr="00C64576">
        <w:rPr>
          <w:rFonts w:asciiTheme="minorHAnsi" w:hAnsiTheme="minorHAnsi" w:cstheme="minorHAnsi"/>
          <w:color w:val="0E101A"/>
          <w:sz w:val="26"/>
          <w:szCs w:val="26"/>
        </w:rPr>
        <w:t xml:space="preserve"> is </w:t>
      </w:r>
      <w:r w:rsidR="00952D4F" w:rsidRPr="00C64576">
        <w:rPr>
          <w:rFonts w:asciiTheme="minorHAnsi" w:hAnsiTheme="minorHAnsi" w:cstheme="minorHAnsi"/>
          <w:color w:val="0E101A"/>
          <w:sz w:val="26"/>
          <w:szCs w:val="26"/>
        </w:rPr>
        <w:t>pleased to announce its partnership with California Paid Family Leave Grant (CPFLG). CPFLG allows eligible small businesses in California with 1-100 employees with at least one (1) employee utilizing California’s Paid Family Leave program to apply for grants up to $2,000 per employee to offset the increased costs associated with the employee out on leave.</w:t>
      </w:r>
    </w:p>
    <w:p w14:paraId="090FCD89" w14:textId="716EEC67" w:rsidR="00952D4F" w:rsidRPr="00C64576" w:rsidRDefault="00952D4F" w:rsidP="00952D4F">
      <w:pPr>
        <w:rPr>
          <w:rFonts w:asciiTheme="minorHAnsi" w:hAnsiTheme="minorHAnsi" w:cstheme="minorHAnsi"/>
          <w:color w:val="0E101A"/>
          <w:sz w:val="26"/>
          <w:szCs w:val="26"/>
        </w:rPr>
      </w:pPr>
      <w:r w:rsidRPr="00C64576">
        <w:rPr>
          <w:rFonts w:asciiTheme="minorHAnsi" w:hAnsiTheme="minorHAnsi" w:cstheme="minorHAnsi"/>
          <w:color w:val="0E101A"/>
          <w:sz w:val="26"/>
          <w:szCs w:val="26"/>
        </w:rPr>
        <w:t> </w:t>
      </w:r>
    </w:p>
    <w:p w14:paraId="3E4CBC9A" w14:textId="4C9D1340" w:rsidR="00952D4F" w:rsidRPr="00C64576" w:rsidRDefault="00952D4F" w:rsidP="00952D4F">
      <w:pPr>
        <w:rPr>
          <w:rFonts w:asciiTheme="minorHAnsi" w:hAnsiTheme="minorHAnsi" w:cstheme="minorHAnsi"/>
          <w:color w:val="0E101A"/>
          <w:sz w:val="26"/>
          <w:szCs w:val="26"/>
        </w:rPr>
      </w:pPr>
      <w:r w:rsidRPr="00C64576">
        <w:rPr>
          <w:rFonts w:asciiTheme="minorHAnsi" w:hAnsiTheme="minorHAnsi" w:cstheme="minorHAnsi"/>
          <w:color w:val="0E101A"/>
          <w:sz w:val="26"/>
          <w:szCs w:val="26"/>
        </w:rPr>
        <w:t>California’s Paid Family Leave program allows California workers to take paid leave to bond with a new child (through birth, adoption, or foster care)</w:t>
      </w:r>
      <w:r w:rsidR="005C523A" w:rsidRPr="00C64576">
        <w:rPr>
          <w:rFonts w:asciiTheme="minorHAnsi" w:hAnsiTheme="minorHAnsi" w:cstheme="minorHAnsi"/>
          <w:color w:val="0E101A"/>
          <w:sz w:val="26"/>
          <w:szCs w:val="26"/>
        </w:rPr>
        <w:t xml:space="preserve">, </w:t>
      </w:r>
      <w:r w:rsidRPr="00C64576">
        <w:rPr>
          <w:rFonts w:asciiTheme="minorHAnsi" w:hAnsiTheme="minorHAnsi" w:cstheme="minorHAnsi"/>
          <w:color w:val="0E101A"/>
          <w:sz w:val="26"/>
          <w:szCs w:val="26"/>
        </w:rPr>
        <w:t>to care for a seriously ill family member</w:t>
      </w:r>
      <w:r w:rsidR="005C523A" w:rsidRPr="00C64576">
        <w:rPr>
          <w:rFonts w:asciiTheme="minorHAnsi" w:hAnsiTheme="minorHAnsi" w:cstheme="minorHAnsi"/>
          <w:color w:val="0E101A"/>
          <w:sz w:val="26"/>
          <w:szCs w:val="26"/>
        </w:rPr>
        <w:t>, or to participate in a qualifying event because of a family member’s military deployment.</w:t>
      </w:r>
    </w:p>
    <w:p w14:paraId="20EC2824" w14:textId="77777777" w:rsidR="00952D4F" w:rsidRPr="00C64576" w:rsidRDefault="00952D4F" w:rsidP="00952D4F">
      <w:pPr>
        <w:rPr>
          <w:rFonts w:asciiTheme="minorHAnsi" w:hAnsiTheme="minorHAnsi" w:cstheme="minorHAnsi"/>
          <w:color w:val="0E101A"/>
          <w:sz w:val="26"/>
          <w:szCs w:val="26"/>
        </w:rPr>
      </w:pPr>
      <w:r w:rsidRPr="00C64576">
        <w:rPr>
          <w:rFonts w:asciiTheme="minorHAnsi" w:hAnsiTheme="minorHAnsi" w:cstheme="minorHAnsi"/>
          <w:color w:val="0E101A"/>
          <w:sz w:val="26"/>
          <w:szCs w:val="26"/>
        </w:rPr>
        <w:t> </w:t>
      </w:r>
    </w:p>
    <w:p w14:paraId="1ECCB41D" w14:textId="77777777" w:rsidR="00952D4F" w:rsidRPr="00C64576" w:rsidRDefault="00952D4F" w:rsidP="00952D4F">
      <w:pPr>
        <w:rPr>
          <w:rFonts w:asciiTheme="minorHAnsi" w:hAnsiTheme="minorHAnsi" w:cstheme="minorHAnsi"/>
          <w:color w:val="0E101A"/>
          <w:sz w:val="26"/>
          <w:szCs w:val="26"/>
        </w:rPr>
      </w:pPr>
      <w:r w:rsidRPr="00C64576">
        <w:rPr>
          <w:rFonts w:asciiTheme="minorHAnsi" w:hAnsiTheme="minorHAnsi" w:cstheme="minorHAnsi"/>
          <w:color w:val="0E101A"/>
          <w:sz w:val="26"/>
          <w:szCs w:val="26"/>
        </w:rPr>
        <w:t>Businesses impacted by California’s Paid Family Leave program will have increased costs such as training and upskilling existing staff to cover the duties of the employee on California’s Paid Family Leave; hiring and training additional staff to cover the duties of the employee on California’s Paid Family Leave; and marketing, recruitment, and other reasonably foreseeable training costs. </w:t>
      </w:r>
    </w:p>
    <w:p w14:paraId="2E267781" w14:textId="77777777" w:rsidR="00952D4F" w:rsidRPr="00C64576" w:rsidRDefault="00952D4F" w:rsidP="00952D4F">
      <w:pPr>
        <w:rPr>
          <w:rFonts w:asciiTheme="minorHAnsi" w:hAnsiTheme="minorHAnsi" w:cstheme="minorHAnsi"/>
          <w:color w:val="0E101A"/>
          <w:sz w:val="26"/>
          <w:szCs w:val="26"/>
        </w:rPr>
      </w:pPr>
      <w:r w:rsidRPr="00C64576">
        <w:rPr>
          <w:rFonts w:asciiTheme="minorHAnsi" w:hAnsiTheme="minorHAnsi" w:cstheme="minorHAnsi"/>
          <w:color w:val="0E101A"/>
          <w:sz w:val="26"/>
          <w:szCs w:val="26"/>
        </w:rPr>
        <w:t> </w:t>
      </w:r>
    </w:p>
    <w:p w14:paraId="14C367D5" w14:textId="38A9A1A7" w:rsidR="00952D4F" w:rsidRPr="00C64576" w:rsidRDefault="00952D4F" w:rsidP="00952D4F">
      <w:pPr>
        <w:rPr>
          <w:rFonts w:asciiTheme="minorHAnsi" w:hAnsiTheme="minorHAnsi" w:cstheme="minorHAnsi"/>
          <w:color w:val="0E101A"/>
          <w:sz w:val="26"/>
          <w:szCs w:val="26"/>
        </w:rPr>
      </w:pPr>
      <w:r w:rsidRPr="00C64576">
        <w:rPr>
          <w:rFonts w:asciiTheme="minorHAnsi" w:hAnsiTheme="minorHAnsi" w:cstheme="minorHAnsi"/>
          <w:color w:val="0E101A"/>
          <w:sz w:val="26"/>
          <w:szCs w:val="26"/>
        </w:rPr>
        <w:t>For more information, eligibility details, and to apply, visit CaliforniaPFL.com</w:t>
      </w:r>
      <w:r w:rsidR="005C523A" w:rsidRPr="00C64576">
        <w:rPr>
          <w:rFonts w:asciiTheme="minorHAnsi" w:hAnsiTheme="minorHAnsi" w:cstheme="minorHAnsi"/>
          <w:color w:val="0E101A"/>
          <w:sz w:val="26"/>
          <w:szCs w:val="26"/>
        </w:rPr>
        <w:t>.</w:t>
      </w:r>
    </w:p>
    <w:p w14:paraId="6B88DFED" w14:textId="77777777" w:rsidR="005C523A" w:rsidRPr="00C64576" w:rsidRDefault="005C523A" w:rsidP="00952D4F">
      <w:pPr>
        <w:rPr>
          <w:rFonts w:asciiTheme="minorHAnsi" w:hAnsiTheme="minorHAnsi" w:cstheme="minorHAnsi"/>
          <w:color w:val="0E101A"/>
          <w:sz w:val="26"/>
          <w:szCs w:val="26"/>
        </w:rPr>
      </w:pPr>
    </w:p>
    <w:p w14:paraId="7472828D" w14:textId="59EE59CF" w:rsidR="00743155" w:rsidRPr="00C64576" w:rsidRDefault="00743155" w:rsidP="00903225">
      <w:pPr>
        <w:rPr>
          <w:rFonts w:asciiTheme="minorHAnsi" w:hAnsiTheme="minorHAnsi" w:cstheme="minorHAnsi"/>
          <w:b/>
          <w:bCs/>
          <w:sz w:val="26"/>
          <w:szCs w:val="26"/>
          <w:u w:val="single"/>
        </w:rPr>
      </w:pPr>
      <w:r w:rsidRPr="00C64576">
        <w:rPr>
          <w:rFonts w:asciiTheme="minorHAnsi" w:hAnsiTheme="minorHAnsi" w:cstheme="minorHAnsi"/>
          <w:b/>
          <w:bCs/>
          <w:sz w:val="26"/>
          <w:szCs w:val="26"/>
          <w:u w:val="single"/>
        </w:rPr>
        <w:t>Sample 2</w:t>
      </w:r>
    </w:p>
    <w:p w14:paraId="5EBB9498" w14:textId="7F7D05DD" w:rsidR="00743155" w:rsidRPr="00C64576" w:rsidRDefault="00743155" w:rsidP="00743155">
      <w:pPr>
        <w:rPr>
          <w:rFonts w:asciiTheme="minorHAnsi" w:hAnsiTheme="minorHAnsi" w:cstheme="minorHAnsi"/>
          <w:b/>
          <w:bCs/>
          <w:sz w:val="26"/>
          <w:szCs w:val="26"/>
        </w:rPr>
      </w:pPr>
      <w:bookmarkStart w:id="10" w:name="_Partner_Sample_Social"/>
      <w:bookmarkStart w:id="11" w:name="_Toc39220591"/>
      <w:bookmarkEnd w:id="10"/>
      <w:r w:rsidRPr="00C64576">
        <w:rPr>
          <w:rFonts w:asciiTheme="minorHAnsi" w:hAnsiTheme="minorHAnsi" w:cstheme="minorHAnsi"/>
          <w:b/>
          <w:bCs/>
          <w:sz w:val="26"/>
          <w:szCs w:val="26"/>
        </w:rPr>
        <w:t>Get grants of up to $2,000 per employee out on Paid Family Leave</w:t>
      </w:r>
    </w:p>
    <w:p w14:paraId="1EFC311F" w14:textId="24D46699" w:rsidR="001F3AA9" w:rsidRPr="00C64576" w:rsidRDefault="00743155" w:rsidP="001F3AA9">
      <w:pPr>
        <w:rPr>
          <w:rFonts w:asciiTheme="minorHAnsi" w:hAnsiTheme="minorHAnsi" w:cstheme="minorHAnsi"/>
          <w:color w:val="0E101A"/>
          <w:sz w:val="26"/>
          <w:szCs w:val="26"/>
        </w:rPr>
      </w:pPr>
      <w:r w:rsidRPr="00C64576">
        <w:rPr>
          <w:rFonts w:asciiTheme="minorHAnsi" w:hAnsiTheme="minorHAnsi" w:cstheme="minorHAnsi"/>
          <w:bCs/>
          <w:sz w:val="26"/>
          <w:szCs w:val="26"/>
        </w:rPr>
        <w:t xml:space="preserve">Do you have employees out on California Paid Family Leave? The California Paid </w:t>
      </w:r>
      <w:proofErr w:type="spellStart"/>
      <w:r w:rsidRPr="00C64576">
        <w:rPr>
          <w:rFonts w:asciiTheme="minorHAnsi" w:hAnsiTheme="minorHAnsi" w:cstheme="minorHAnsi"/>
          <w:bCs/>
          <w:sz w:val="26"/>
          <w:szCs w:val="26"/>
        </w:rPr>
        <w:t>Familiy</w:t>
      </w:r>
      <w:proofErr w:type="spellEnd"/>
      <w:r w:rsidRPr="00C64576">
        <w:rPr>
          <w:rFonts w:asciiTheme="minorHAnsi" w:hAnsiTheme="minorHAnsi" w:cstheme="minorHAnsi"/>
          <w:bCs/>
          <w:sz w:val="26"/>
          <w:szCs w:val="26"/>
        </w:rPr>
        <w:t xml:space="preserve"> Leave Grant (CPFLG)</w:t>
      </w:r>
      <w:r w:rsidR="001F3AA9" w:rsidRPr="00C64576">
        <w:rPr>
          <w:rFonts w:asciiTheme="minorHAnsi" w:hAnsiTheme="minorHAnsi" w:cstheme="minorHAnsi"/>
          <w:color w:val="0E101A"/>
          <w:sz w:val="26"/>
          <w:szCs w:val="26"/>
        </w:rPr>
        <w:t xml:space="preserve"> allows eligible small businesses in California with 1-100 employees with at least one (1) employee utilizing California’s Paid Family Leave program to apply for grants up to $2,000 per employee to offset the increased costs associated with the employee out on leave.</w:t>
      </w:r>
    </w:p>
    <w:p w14:paraId="4BF534B9" w14:textId="77777777" w:rsidR="001F3AA9" w:rsidRPr="00C64576" w:rsidRDefault="001F3AA9" w:rsidP="001F3AA9">
      <w:pPr>
        <w:rPr>
          <w:rFonts w:asciiTheme="minorHAnsi" w:hAnsiTheme="minorHAnsi" w:cstheme="minorHAnsi"/>
          <w:color w:val="0E101A"/>
          <w:sz w:val="26"/>
          <w:szCs w:val="26"/>
        </w:rPr>
      </w:pPr>
      <w:r w:rsidRPr="00C64576">
        <w:rPr>
          <w:rFonts w:asciiTheme="minorHAnsi" w:hAnsiTheme="minorHAnsi" w:cstheme="minorHAnsi"/>
          <w:color w:val="0E101A"/>
          <w:sz w:val="26"/>
          <w:szCs w:val="26"/>
        </w:rPr>
        <w:t> </w:t>
      </w:r>
    </w:p>
    <w:p w14:paraId="61D848D8" w14:textId="77777777" w:rsidR="001F3AA9" w:rsidRPr="00C64576" w:rsidRDefault="001F3AA9" w:rsidP="001F3AA9">
      <w:pPr>
        <w:rPr>
          <w:rFonts w:asciiTheme="minorHAnsi" w:hAnsiTheme="minorHAnsi" w:cstheme="minorHAnsi"/>
          <w:color w:val="0E101A"/>
          <w:sz w:val="26"/>
          <w:szCs w:val="26"/>
        </w:rPr>
      </w:pPr>
      <w:r w:rsidRPr="00C64576">
        <w:rPr>
          <w:rFonts w:asciiTheme="minorHAnsi" w:hAnsiTheme="minorHAnsi" w:cstheme="minorHAnsi"/>
          <w:color w:val="0E101A"/>
          <w:sz w:val="26"/>
          <w:szCs w:val="26"/>
        </w:rPr>
        <w:t>Businesses impacted by California’s Paid Family Leave program will have increased costs such as training and upskilling existing staff to cover the duties of the employee on California’s Paid Family Leave; hiring and training additional staff to cover the duties of the employee on California’s Paid Family Leave; and marketing, recruitment, and other reasonably foreseeable training costs. </w:t>
      </w:r>
    </w:p>
    <w:p w14:paraId="416F6ACC" w14:textId="77777777" w:rsidR="001F3AA9" w:rsidRPr="00C64576" w:rsidRDefault="001F3AA9" w:rsidP="001F3AA9">
      <w:pPr>
        <w:rPr>
          <w:rFonts w:asciiTheme="minorHAnsi" w:hAnsiTheme="minorHAnsi" w:cstheme="minorHAnsi"/>
          <w:color w:val="0E101A"/>
          <w:sz w:val="26"/>
          <w:szCs w:val="26"/>
        </w:rPr>
      </w:pPr>
      <w:r w:rsidRPr="00C64576">
        <w:rPr>
          <w:rFonts w:asciiTheme="minorHAnsi" w:hAnsiTheme="minorHAnsi" w:cstheme="minorHAnsi"/>
          <w:color w:val="0E101A"/>
          <w:sz w:val="26"/>
          <w:szCs w:val="26"/>
        </w:rPr>
        <w:t> </w:t>
      </w:r>
    </w:p>
    <w:p w14:paraId="6A60F643" w14:textId="679969C1" w:rsidR="001F3AA9" w:rsidRPr="00C64576" w:rsidRDefault="001F3AA9" w:rsidP="001F3AA9">
      <w:pPr>
        <w:rPr>
          <w:rFonts w:asciiTheme="minorHAnsi" w:hAnsiTheme="minorHAnsi" w:cstheme="minorHAnsi"/>
          <w:color w:val="0E101A"/>
          <w:sz w:val="26"/>
          <w:szCs w:val="26"/>
        </w:rPr>
      </w:pPr>
      <w:r w:rsidRPr="00C64576">
        <w:rPr>
          <w:rFonts w:asciiTheme="minorHAnsi" w:hAnsiTheme="minorHAnsi" w:cstheme="minorHAnsi"/>
          <w:color w:val="0E101A"/>
          <w:sz w:val="26"/>
          <w:szCs w:val="26"/>
        </w:rPr>
        <w:t>For more information, eligibility details, and to apply, visit CaliforniaPFL.com</w:t>
      </w:r>
      <w:r w:rsidR="005C523A" w:rsidRPr="00C64576">
        <w:rPr>
          <w:rFonts w:asciiTheme="minorHAnsi" w:hAnsiTheme="minorHAnsi" w:cstheme="minorHAnsi"/>
          <w:color w:val="0E101A"/>
          <w:sz w:val="26"/>
          <w:szCs w:val="26"/>
        </w:rPr>
        <w:t>.</w:t>
      </w:r>
    </w:p>
    <w:p w14:paraId="0BC01855" w14:textId="02C52E97" w:rsidR="00743155" w:rsidRPr="00C64576" w:rsidRDefault="00743155" w:rsidP="00743155">
      <w:pPr>
        <w:rPr>
          <w:rFonts w:asciiTheme="minorHAnsi" w:hAnsiTheme="minorHAnsi" w:cstheme="minorHAnsi"/>
          <w:sz w:val="26"/>
          <w:szCs w:val="26"/>
        </w:rPr>
      </w:pPr>
      <w:r w:rsidRPr="00C64576">
        <w:rPr>
          <w:rFonts w:asciiTheme="minorHAnsi" w:hAnsiTheme="minorHAnsi" w:cstheme="minorHAnsi"/>
          <w:bCs/>
          <w:sz w:val="26"/>
          <w:szCs w:val="26"/>
        </w:rPr>
        <w:t xml:space="preserve"> </w:t>
      </w:r>
    </w:p>
    <w:p w14:paraId="20E45E2A" w14:textId="77777777" w:rsidR="005C523A" w:rsidRPr="00C64576" w:rsidRDefault="005C523A">
      <w:pPr>
        <w:rPr>
          <w:rFonts w:asciiTheme="minorHAnsi" w:hAnsiTheme="minorHAnsi" w:cstheme="minorHAnsi"/>
          <w:b/>
          <w:bCs/>
          <w:color w:val="1D5E97"/>
          <w:sz w:val="26"/>
          <w:szCs w:val="26"/>
          <w:u w:val="single"/>
        </w:rPr>
      </w:pPr>
      <w:r w:rsidRPr="00C64576">
        <w:rPr>
          <w:rFonts w:asciiTheme="minorHAnsi" w:hAnsiTheme="minorHAnsi" w:cstheme="minorHAnsi"/>
          <w:sz w:val="26"/>
          <w:szCs w:val="26"/>
          <w:u w:val="single"/>
        </w:rPr>
        <w:br w:type="page"/>
      </w:r>
    </w:p>
    <w:p w14:paraId="67B1C900" w14:textId="037B010F" w:rsidR="00164554" w:rsidRPr="00C64576" w:rsidRDefault="0022437E" w:rsidP="00743155">
      <w:pPr>
        <w:pStyle w:val="Heading1"/>
        <w:rPr>
          <w:rFonts w:asciiTheme="minorHAnsi" w:hAnsiTheme="minorHAnsi" w:cstheme="minorHAnsi"/>
          <w:sz w:val="26"/>
          <w:szCs w:val="26"/>
          <w:u w:val="single"/>
        </w:rPr>
      </w:pPr>
      <w:r w:rsidRPr="00C64576">
        <w:rPr>
          <w:rFonts w:asciiTheme="minorHAnsi" w:hAnsiTheme="minorHAnsi" w:cstheme="minorHAnsi"/>
          <w:sz w:val="26"/>
          <w:szCs w:val="26"/>
          <w:u w:val="single"/>
        </w:rPr>
        <w:lastRenderedPageBreak/>
        <w:t>Sample Social Media</w:t>
      </w:r>
      <w:bookmarkEnd w:id="11"/>
    </w:p>
    <w:p w14:paraId="4A3C2C67" w14:textId="77777777" w:rsidR="00C64576" w:rsidRDefault="00C64576" w:rsidP="00903225">
      <w:pPr>
        <w:rPr>
          <w:rFonts w:asciiTheme="minorHAnsi" w:hAnsiTheme="minorHAnsi" w:cstheme="minorHAnsi"/>
          <w:b/>
          <w:bCs/>
          <w:color w:val="FF0000"/>
          <w:sz w:val="26"/>
          <w:szCs w:val="26"/>
        </w:rPr>
      </w:pPr>
    </w:p>
    <w:p w14:paraId="52F1D499" w14:textId="3BCD3377" w:rsidR="00743155" w:rsidRPr="00C64576" w:rsidRDefault="00743155" w:rsidP="00903225">
      <w:pPr>
        <w:rPr>
          <w:rFonts w:asciiTheme="minorHAnsi" w:hAnsiTheme="minorHAnsi" w:cstheme="minorHAnsi"/>
          <w:b/>
          <w:bCs/>
          <w:color w:val="FF0000"/>
          <w:sz w:val="32"/>
          <w:szCs w:val="32"/>
        </w:rPr>
      </w:pPr>
      <w:r w:rsidRPr="00C64576">
        <w:rPr>
          <w:rFonts w:asciiTheme="minorHAnsi" w:hAnsiTheme="minorHAnsi" w:cstheme="minorHAnsi"/>
          <w:b/>
          <w:bCs/>
          <w:color w:val="FF0000"/>
          <w:sz w:val="32"/>
          <w:szCs w:val="32"/>
        </w:rPr>
        <w:t xml:space="preserve">Use #CaliforniaPFL on all your posts </w:t>
      </w:r>
    </w:p>
    <w:p w14:paraId="01660EB9" w14:textId="6EC136D1" w:rsidR="00743155" w:rsidRPr="003A7BD0" w:rsidRDefault="00743155" w:rsidP="00903225">
      <w:pPr>
        <w:rPr>
          <w:rFonts w:asciiTheme="minorHAnsi" w:hAnsiTheme="minorHAnsi" w:cstheme="minorHAnsi"/>
          <w:b/>
          <w:bCs/>
          <w:color w:val="1D5E97"/>
          <w:sz w:val="16"/>
          <w:szCs w:val="16"/>
        </w:rPr>
      </w:pPr>
    </w:p>
    <w:p w14:paraId="0560EC3C" w14:textId="19EA2632" w:rsidR="005E28DB" w:rsidRPr="00C64576" w:rsidRDefault="001D4F87" w:rsidP="00903225">
      <w:pPr>
        <w:rPr>
          <w:rFonts w:asciiTheme="minorHAnsi" w:hAnsiTheme="minorHAnsi" w:cstheme="minorHAnsi"/>
          <w:b/>
          <w:sz w:val="26"/>
          <w:szCs w:val="26"/>
        </w:rPr>
      </w:pPr>
      <w:hyperlink r:id="rId9" w:history="1">
        <w:r w:rsidR="005E28DB" w:rsidRPr="00C64576">
          <w:rPr>
            <w:rStyle w:val="Hyperlink"/>
            <w:rFonts w:asciiTheme="minorHAnsi" w:hAnsiTheme="minorHAnsi" w:cstheme="minorHAnsi"/>
            <w:b/>
            <w:sz w:val="26"/>
            <w:szCs w:val="26"/>
          </w:rPr>
          <w:t>Link to all</w:t>
        </w:r>
        <w:r w:rsidR="00230B47" w:rsidRPr="00C64576">
          <w:rPr>
            <w:rStyle w:val="Hyperlink"/>
            <w:rFonts w:asciiTheme="minorHAnsi" w:hAnsiTheme="minorHAnsi" w:cstheme="minorHAnsi"/>
            <w:b/>
            <w:sz w:val="26"/>
            <w:szCs w:val="26"/>
          </w:rPr>
          <w:t xml:space="preserve"> logos,</w:t>
        </w:r>
        <w:r w:rsidR="005E28DB" w:rsidRPr="00C64576">
          <w:rPr>
            <w:rStyle w:val="Hyperlink"/>
            <w:rFonts w:asciiTheme="minorHAnsi" w:hAnsiTheme="minorHAnsi" w:cstheme="minorHAnsi"/>
            <w:b/>
            <w:sz w:val="26"/>
            <w:szCs w:val="26"/>
          </w:rPr>
          <w:t xml:space="preserve"> graphics</w:t>
        </w:r>
        <w:r w:rsidR="00230B47" w:rsidRPr="00C64576">
          <w:rPr>
            <w:rStyle w:val="Hyperlink"/>
            <w:rFonts w:asciiTheme="minorHAnsi" w:hAnsiTheme="minorHAnsi" w:cstheme="minorHAnsi"/>
            <w:b/>
            <w:sz w:val="26"/>
            <w:szCs w:val="26"/>
          </w:rPr>
          <w:t xml:space="preserve"> &amp; social images</w:t>
        </w:r>
      </w:hyperlink>
    </w:p>
    <w:p w14:paraId="3FD9B52D" w14:textId="77777777" w:rsidR="005E28DB" w:rsidRPr="00C64576" w:rsidRDefault="005E28DB" w:rsidP="00903225">
      <w:pPr>
        <w:rPr>
          <w:rFonts w:asciiTheme="minorHAnsi" w:hAnsiTheme="minorHAnsi" w:cstheme="minorHAnsi"/>
          <w:b/>
          <w:bCs/>
          <w:color w:val="1D5E97"/>
          <w:sz w:val="26"/>
          <w:szCs w:val="26"/>
        </w:rPr>
      </w:pPr>
    </w:p>
    <w:p w14:paraId="30360107" w14:textId="5ABACA56" w:rsidR="00AF55B6" w:rsidRPr="00C64576" w:rsidRDefault="005C523A" w:rsidP="00903225">
      <w:pPr>
        <w:rPr>
          <w:rFonts w:asciiTheme="minorHAnsi" w:hAnsiTheme="minorHAnsi" w:cstheme="minorHAnsi"/>
          <w:b/>
          <w:bCs/>
          <w:color w:val="FF5050"/>
          <w:sz w:val="26"/>
          <w:szCs w:val="26"/>
        </w:rPr>
      </w:pPr>
      <w:r w:rsidRPr="00C64576">
        <w:rPr>
          <w:rFonts w:asciiTheme="minorHAnsi" w:hAnsiTheme="minorHAnsi" w:cstheme="minorHAnsi"/>
          <w:b/>
          <w:bCs/>
          <w:color w:val="FF5050"/>
          <w:sz w:val="26"/>
          <w:szCs w:val="26"/>
        </w:rPr>
        <w:t xml:space="preserve">X (formerly </w:t>
      </w:r>
      <w:r w:rsidR="00AF55B6" w:rsidRPr="00C64576">
        <w:rPr>
          <w:rFonts w:asciiTheme="minorHAnsi" w:hAnsiTheme="minorHAnsi" w:cstheme="minorHAnsi"/>
          <w:b/>
          <w:bCs/>
          <w:color w:val="FF5050"/>
          <w:sz w:val="26"/>
          <w:szCs w:val="26"/>
        </w:rPr>
        <w:t>Twitter</w:t>
      </w:r>
      <w:r w:rsidRPr="00C64576">
        <w:rPr>
          <w:rFonts w:asciiTheme="minorHAnsi" w:hAnsiTheme="minorHAnsi" w:cstheme="minorHAnsi"/>
          <w:b/>
          <w:bCs/>
          <w:color w:val="FF5050"/>
          <w:sz w:val="26"/>
          <w:szCs w:val="26"/>
        </w:rPr>
        <w:t>)</w:t>
      </w:r>
    </w:p>
    <w:p w14:paraId="5E0515D0" w14:textId="77777777" w:rsidR="00BB6F38" w:rsidRPr="00C64576" w:rsidRDefault="00BB6F38" w:rsidP="004769C3">
      <w:pPr>
        <w:rPr>
          <w:rFonts w:asciiTheme="minorHAnsi" w:hAnsiTheme="minorHAnsi" w:cstheme="minorHAnsi"/>
          <w:b/>
          <w:bCs/>
          <w:sz w:val="26"/>
          <w:szCs w:val="26"/>
          <w:u w:val="single"/>
        </w:rPr>
      </w:pPr>
    </w:p>
    <w:p w14:paraId="54E91DFA" w14:textId="4CDD39F4" w:rsidR="004769C3" w:rsidRPr="00C64576" w:rsidRDefault="004769C3" w:rsidP="004769C3">
      <w:pPr>
        <w:rPr>
          <w:rFonts w:asciiTheme="minorHAnsi" w:hAnsiTheme="minorHAnsi" w:cstheme="minorHAnsi"/>
          <w:b/>
          <w:bCs/>
          <w:sz w:val="26"/>
          <w:szCs w:val="26"/>
          <w:u w:val="single"/>
        </w:rPr>
      </w:pPr>
      <w:r w:rsidRPr="00C64576">
        <w:rPr>
          <w:rFonts w:asciiTheme="minorHAnsi" w:hAnsiTheme="minorHAnsi" w:cstheme="minorHAnsi"/>
          <w:b/>
          <w:bCs/>
          <w:sz w:val="26"/>
          <w:szCs w:val="26"/>
          <w:u w:val="single"/>
        </w:rPr>
        <w:t>Sample 1</w:t>
      </w:r>
    </w:p>
    <w:p w14:paraId="0E2FE341" w14:textId="77777777" w:rsidR="004769C3" w:rsidRPr="00C64576" w:rsidRDefault="004769C3" w:rsidP="004769C3">
      <w:pPr>
        <w:pStyle w:val="NormalWeb"/>
        <w:spacing w:before="0" w:beforeAutospacing="0" w:after="0" w:afterAutospacing="0"/>
        <w:rPr>
          <w:rFonts w:asciiTheme="minorHAnsi" w:hAnsiTheme="minorHAnsi" w:cstheme="minorHAnsi"/>
          <w:color w:val="0E101A"/>
          <w:sz w:val="26"/>
          <w:szCs w:val="26"/>
        </w:rPr>
      </w:pPr>
      <w:r w:rsidRPr="00C64576">
        <w:rPr>
          <w:rFonts w:asciiTheme="minorHAnsi" w:hAnsiTheme="minorHAnsi" w:cstheme="minorHAnsi"/>
          <w:color w:val="0E101A"/>
          <w:sz w:val="26"/>
          <w:szCs w:val="26"/>
        </w:rPr>
        <w:t>The California Paid Family Leave Grant offers mini-grants up to $2,000 to qualified businesses with employees on Paid Family Leave to offset the costs of cross-training and recruitment. To learn more and apply: </w:t>
      </w:r>
      <w:hyperlink r:id="rId10" w:tgtFrame="_blank" w:history="1">
        <w:r w:rsidRPr="00C64576">
          <w:rPr>
            <w:rStyle w:val="Hyperlink"/>
            <w:rFonts w:asciiTheme="minorHAnsi" w:hAnsiTheme="minorHAnsi" w:cstheme="minorHAnsi"/>
            <w:color w:val="4A6EE0"/>
            <w:sz w:val="26"/>
            <w:szCs w:val="26"/>
          </w:rPr>
          <w:t>http://CaliforniaPFL.com</w:t>
        </w:r>
      </w:hyperlink>
    </w:p>
    <w:p w14:paraId="5E2DE983" w14:textId="77777777" w:rsidR="004769C3" w:rsidRPr="00C64576" w:rsidRDefault="004769C3" w:rsidP="004769C3">
      <w:pPr>
        <w:pStyle w:val="NormalWeb"/>
        <w:spacing w:before="0" w:beforeAutospacing="0" w:after="0" w:afterAutospacing="0"/>
        <w:rPr>
          <w:rFonts w:asciiTheme="minorHAnsi" w:hAnsiTheme="minorHAnsi" w:cstheme="minorHAnsi"/>
          <w:color w:val="0E101A"/>
          <w:sz w:val="26"/>
          <w:szCs w:val="26"/>
        </w:rPr>
      </w:pPr>
    </w:p>
    <w:p w14:paraId="22642992" w14:textId="77777777" w:rsidR="004769C3" w:rsidRPr="00C64576" w:rsidRDefault="004769C3" w:rsidP="004769C3">
      <w:pPr>
        <w:pStyle w:val="NormalWeb"/>
        <w:spacing w:before="0" w:beforeAutospacing="0" w:after="0" w:afterAutospacing="0"/>
        <w:rPr>
          <w:rFonts w:asciiTheme="minorHAnsi" w:hAnsiTheme="minorHAnsi" w:cstheme="minorHAnsi"/>
          <w:b/>
          <w:bCs/>
          <w:color w:val="0E101A"/>
          <w:sz w:val="26"/>
          <w:szCs w:val="26"/>
          <w:u w:val="single"/>
        </w:rPr>
      </w:pPr>
      <w:r w:rsidRPr="00C64576">
        <w:rPr>
          <w:rFonts w:asciiTheme="minorHAnsi" w:hAnsiTheme="minorHAnsi" w:cstheme="minorHAnsi"/>
          <w:b/>
          <w:bCs/>
          <w:color w:val="0E101A"/>
          <w:sz w:val="26"/>
          <w:szCs w:val="26"/>
          <w:u w:val="single"/>
        </w:rPr>
        <w:t>Sample 2</w:t>
      </w:r>
    </w:p>
    <w:p w14:paraId="779B9DDA" w14:textId="77777777" w:rsidR="004769C3" w:rsidRPr="00C64576" w:rsidRDefault="004769C3" w:rsidP="004769C3">
      <w:pPr>
        <w:pStyle w:val="NormalWeb"/>
        <w:spacing w:before="0" w:beforeAutospacing="0" w:after="0" w:afterAutospacing="0"/>
        <w:rPr>
          <w:rFonts w:asciiTheme="minorHAnsi" w:hAnsiTheme="minorHAnsi" w:cstheme="minorHAnsi"/>
          <w:color w:val="0E101A"/>
          <w:sz w:val="26"/>
          <w:szCs w:val="26"/>
        </w:rPr>
      </w:pPr>
      <w:r w:rsidRPr="00C64576">
        <w:rPr>
          <w:rFonts w:asciiTheme="minorHAnsi" w:hAnsiTheme="minorHAnsi" w:cstheme="minorHAnsi"/>
          <w:color w:val="0E101A"/>
          <w:sz w:val="26"/>
          <w:szCs w:val="26"/>
        </w:rPr>
        <w:t>#California business owners, this one is for you. #Grants are available for companies with employees out on CA Paid Family Leave. The application portal is open: </w:t>
      </w:r>
      <w:hyperlink r:id="rId11" w:tgtFrame="_blank" w:history="1">
        <w:r w:rsidRPr="00C64576">
          <w:rPr>
            <w:rStyle w:val="Hyperlink"/>
            <w:rFonts w:asciiTheme="minorHAnsi" w:hAnsiTheme="minorHAnsi" w:cstheme="minorHAnsi"/>
            <w:color w:val="4A6EE0"/>
            <w:sz w:val="26"/>
            <w:szCs w:val="26"/>
          </w:rPr>
          <w:t>http://CaliforniaPFL.com</w:t>
        </w:r>
      </w:hyperlink>
    </w:p>
    <w:p w14:paraId="2803AFE7" w14:textId="77777777" w:rsidR="004769C3" w:rsidRPr="00C64576" w:rsidRDefault="004769C3" w:rsidP="004769C3">
      <w:pPr>
        <w:pStyle w:val="NormalWeb"/>
        <w:spacing w:before="0" w:beforeAutospacing="0" w:after="0" w:afterAutospacing="0"/>
        <w:rPr>
          <w:rFonts w:asciiTheme="minorHAnsi" w:hAnsiTheme="minorHAnsi" w:cstheme="minorHAnsi"/>
          <w:color w:val="0E101A"/>
          <w:sz w:val="26"/>
          <w:szCs w:val="26"/>
        </w:rPr>
      </w:pPr>
    </w:p>
    <w:p w14:paraId="30800690" w14:textId="77777777" w:rsidR="004769C3" w:rsidRPr="00C64576" w:rsidRDefault="004769C3" w:rsidP="004769C3">
      <w:pPr>
        <w:pStyle w:val="NormalWeb"/>
        <w:spacing w:before="0" w:beforeAutospacing="0" w:after="0" w:afterAutospacing="0"/>
        <w:rPr>
          <w:rFonts w:asciiTheme="minorHAnsi" w:hAnsiTheme="minorHAnsi" w:cstheme="minorHAnsi"/>
          <w:b/>
          <w:bCs/>
          <w:color w:val="0E101A"/>
          <w:sz w:val="26"/>
          <w:szCs w:val="26"/>
          <w:u w:val="single"/>
        </w:rPr>
      </w:pPr>
      <w:r w:rsidRPr="00C64576">
        <w:rPr>
          <w:rFonts w:asciiTheme="minorHAnsi" w:hAnsiTheme="minorHAnsi" w:cstheme="minorHAnsi"/>
          <w:b/>
          <w:bCs/>
          <w:color w:val="0E101A"/>
          <w:sz w:val="26"/>
          <w:szCs w:val="26"/>
          <w:u w:val="single"/>
        </w:rPr>
        <w:t>Sample 3</w:t>
      </w:r>
    </w:p>
    <w:p w14:paraId="3A888D64" w14:textId="77777777" w:rsidR="004769C3" w:rsidRPr="00C64576" w:rsidRDefault="004769C3" w:rsidP="004769C3">
      <w:pPr>
        <w:pStyle w:val="NormalWeb"/>
        <w:spacing w:before="0" w:beforeAutospacing="0" w:after="0" w:afterAutospacing="0"/>
        <w:rPr>
          <w:rFonts w:asciiTheme="minorHAnsi" w:hAnsiTheme="minorHAnsi" w:cstheme="minorHAnsi"/>
          <w:color w:val="0E101A"/>
          <w:sz w:val="26"/>
          <w:szCs w:val="26"/>
        </w:rPr>
      </w:pPr>
      <w:r w:rsidRPr="00C64576">
        <w:rPr>
          <w:rFonts w:asciiTheme="minorHAnsi" w:hAnsiTheme="minorHAnsi" w:cstheme="minorHAnsi"/>
          <w:color w:val="0E101A"/>
          <w:sz w:val="26"/>
          <w:szCs w:val="26"/>
        </w:rPr>
        <w:t>Business grants are available for companies with employees out on CA Paid Family Leave. To apply or find out if your business is eligible, visit </w:t>
      </w:r>
      <w:hyperlink r:id="rId12" w:tgtFrame="_blank" w:history="1">
        <w:r w:rsidRPr="00C64576">
          <w:rPr>
            <w:rStyle w:val="Hyperlink"/>
            <w:rFonts w:asciiTheme="minorHAnsi" w:hAnsiTheme="minorHAnsi" w:cstheme="minorHAnsi"/>
            <w:color w:val="4A6EE0"/>
            <w:sz w:val="26"/>
            <w:szCs w:val="26"/>
          </w:rPr>
          <w:t>http://CaliforniaPFL.com</w:t>
        </w:r>
      </w:hyperlink>
    </w:p>
    <w:p w14:paraId="23A50F52" w14:textId="77777777" w:rsidR="004769C3" w:rsidRPr="00C64576" w:rsidRDefault="004769C3" w:rsidP="004769C3">
      <w:pPr>
        <w:pStyle w:val="NormalWeb"/>
        <w:spacing w:before="0" w:beforeAutospacing="0" w:after="0" w:afterAutospacing="0"/>
        <w:rPr>
          <w:rFonts w:asciiTheme="minorHAnsi" w:hAnsiTheme="minorHAnsi" w:cstheme="minorHAnsi"/>
          <w:color w:val="0E101A"/>
          <w:sz w:val="26"/>
          <w:szCs w:val="26"/>
        </w:rPr>
      </w:pPr>
    </w:p>
    <w:p w14:paraId="0E49760A" w14:textId="77777777" w:rsidR="004769C3" w:rsidRPr="00C64576" w:rsidRDefault="004769C3" w:rsidP="004769C3">
      <w:pPr>
        <w:pStyle w:val="NormalWeb"/>
        <w:spacing w:before="0" w:beforeAutospacing="0" w:after="0" w:afterAutospacing="0"/>
        <w:rPr>
          <w:rFonts w:asciiTheme="minorHAnsi" w:hAnsiTheme="minorHAnsi" w:cstheme="minorHAnsi"/>
          <w:b/>
          <w:bCs/>
          <w:color w:val="0E101A"/>
          <w:sz w:val="26"/>
          <w:szCs w:val="26"/>
          <w:u w:val="single"/>
        </w:rPr>
      </w:pPr>
      <w:r w:rsidRPr="00C64576">
        <w:rPr>
          <w:rFonts w:asciiTheme="minorHAnsi" w:hAnsiTheme="minorHAnsi" w:cstheme="minorHAnsi"/>
          <w:b/>
          <w:bCs/>
          <w:color w:val="0E101A"/>
          <w:sz w:val="26"/>
          <w:szCs w:val="26"/>
          <w:u w:val="single"/>
        </w:rPr>
        <w:t>Sample 4</w:t>
      </w:r>
    </w:p>
    <w:p w14:paraId="3342086B" w14:textId="77777777" w:rsidR="004769C3" w:rsidRPr="00C64576" w:rsidRDefault="004769C3" w:rsidP="004769C3">
      <w:pPr>
        <w:pStyle w:val="NormalWeb"/>
        <w:spacing w:before="0" w:beforeAutospacing="0" w:after="0" w:afterAutospacing="0"/>
        <w:rPr>
          <w:rFonts w:asciiTheme="minorHAnsi" w:hAnsiTheme="minorHAnsi" w:cstheme="minorHAnsi"/>
          <w:color w:val="0E101A"/>
          <w:sz w:val="26"/>
          <w:szCs w:val="26"/>
        </w:rPr>
      </w:pPr>
      <w:r w:rsidRPr="00C64576">
        <w:rPr>
          <w:rFonts w:asciiTheme="minorHAnsi" w:hAnsiTheme="minorHAnsi" w:cstheme="minorHAnsi"/>
          <w:color w:val="0E101A"/>
          <w:sz w:val="26"/>
          <w:szCs w:val="26"/>
        </w:rPr>
        <w:t>Do you have an employee out on California Paid Family Leave? You could be eligible for a grant of up to $2000 to offset the costs of training to cover the person out on PFL. To find out more and apply: </w:t>
      </w:r>
      <w:hyperlink r:id="rId13" w:tgtFrame="_blank" w:history="1">
        <w:r w:rsidRPr="00C64576">
          <w:rPr>
            <w:rStyle w:val="Hyperlink"/>
            <w:rFonts w:asciiTheme="minorHAnsi" w:hAnsiTheme="minorHAnsi" w:cstheme="minorHAnsi"/>
            <w:color w:val="4A6EE0"/>
            <w:sz w:val="26"/>
            <w:szCs w:val="26"/>
          </w:rPr>
          <w:t>http://CaliforniaPFL.com</w:t>
        </w:r>
      </w:hyperlink>
    </w:p>
    <w:p w14:paraId="0749BFD9" w14:textId="77777777" w:rsidR="004769C3" w:rsidRPr="00C64576" w:rsidRDefault="004769C3" w:rsidP="004769C3">
      <w:pPr>
        <w:pStyle w:val="NormalWeb"/>
        <w:spacing w:before="0" w:beforeAutospacing="0" w:after="0" w:afterAutospacing="0"/>
        <w:rPr>
          <w:rFonts w:asciiTheme="minorHAnsi" w:hAnsiTheme="minorHAnsi" w:cstheme="minorHAnsi"/>
          <w:color w:val="0E101A"/>
          <w:sz w:val="26"/>
          <w:szCs w:val="26"/>
        </w:rPr>
      </w:pPr>
    </w:p>
    <w:p w14:paraId="3351AC8B" w14:textId="77777777" w:rsidR="004769C3" w:rsidRPr="00C64576" w:rsidRDefault="004769C3" w:rsidP="004769C3">
      <w:pPr>
        <w:pStyle w:val="NormalWeb"/>
        <w:spacing w:before="0" w:beforeAutospacing="0" w:after="0" w:afterAutospacing="0"/>
        <w:rPr>
          <w:rFonts w:asciiTheme="minorHAnsi" w:hAnsiTheme="minorHAnsi" w:cstheme="minorHAnsi"/>
          <w:b/>
          <w:bCs/>
          <w:color w:val="0E101A"/>
          <w:sz w:val="26"/>
          <w:szCs w:val="26"/>
          <w:u w:val="single"/>
        </w:rPr>
      </w:pPr>
      <w:r w:rsidRPr="00C64576">
        <w:rPr>
          <w:rFonts w:asciiTheme="minorHAnsi" w:hAnsiTheme="minorHAnsi" w:cstheme="minorHAnsi"/>
          <w:b/>
          <w:bCs/>
          <w:color w:val="0E101A"/>
          <w:sz w:val="26"/>
          <w:szCs w:val="26"/>
          <w:u w:val="single"/>
        </w:rPr>
        <w:t>Sample 5</w:t>
      </w:r>
    </w:p>
    <w:p w14:paraId="5F5519A0" w14:textId="77777777" w:rsidR="004769C3" w:rsidRPr="00C64576" w:rsidRDefault="004769C3" w:rsidP="004769C3">
      <w:pPr>
        <w:pStyle w:val="NormalWeb"/>
        <w:spacing w:before="0" w:beforeAutospacing="0" w:after="0" w:afterAutospacing="0"/>
        <w:rPr>
          <w:rFonts w:asciiTheme="minorHAnsi" w:hAnsiTheme="minorHAnsi" w:cstheme="minorHAnsi"/>
          <w:color w:val="0E101A"/>
          <w:sz w:val="26"/>
          <w:szCs w:val="26"/>
        </w:rPr>
      </w:pPr>
      <w:r w:rsidRPr="00C64576">
        <w:rPr>
          <w:rFonts w:asciiTheme="minorHAnsi" w:hAnsiTheme="minorHAnsi" w:cstheme="minorHAnsi"/>
          <w:color w:val="0E101A"/>
          <w:sz w:val="26"/>
          <w:szCs w:val="26"/>
        </w:rPr>
        <w:t>Get up to $2,000 per employee out on California Paid Family Leave... Your business can receive up to $2,000 to help offset the costs of training to cover the duties of the individual utilizing Paid Family Leave. Apply today at </w:t>
      </w:r>
      <w:hyperlink r:id="rId14" w:tgtFrame="_blank" w:history="1">
        <w:r w:rsidRPr="00C64576">
          <w:rPr>
            <w:rStyle w:val="Hyperlink"/>
            <w:rFonts w:asciiTheme="minorHAnsi" w:hAnsiTheme="minorHAnsi" w:cstheme="minorHAnsi"/>
            <w:color w:val="4A6EE0"/>
            <w:sz w:val="26"/>
            <w:szCs w:val="26"/>
          </w:rPr>
          <w:t>http://CaliforniaPFL.com</w:t>
        </w:r>
      </w:hyperlink>
    </w:p>
    <w:p w14:paraId="22D24508" w14:textId="77777777" w:rsidR="00AF55B6" w:rsidRPr="00C64576" w:rsidRDefault="00AF55B6" w:rsidP="00903225">
      <w:pPr>
        <w:rPr>
          <w:rFonts w:asciiTheme="minorHAnsi" w:hAnsiTheme="minorHAnsi" w:cstheme="minorHAnsi"/>
          <w:sz w:val="26"/>
          <w:szCs w:val="26"/>
        </w:rPr>
      </w:pPr>
    </w:p>
    <w:p w14:paraId="1120D0AF" w14:textId="77777777" w:rsidR="00AF55B6" w:rsidRPr="00C64576" w:rsidRDefault="00AF55B6" w:rsidP="00903225">
      <w:pPr>
        <w:rPr>
          <w:rFonts w:asciiTheme="minorHAnsi" w:hAnsiTheme="minorHAnsi" w:cstheme="minorHAnsi"/>
          <w:b/>
          <w:bCs/>
          <w:sz w:val="26"/>
          <w:szCs w:val="26"/>
        </w:rPr>
      </w:pPr>
    </w:p>
    <w:p w14:paraId="351CFA05" w14:textId="77777777" w:rsidR="005C523A" w:rsidRPr="00C64576" w:rsidRDefault="005C523A" w:rsidP="00903225">
      <w:pPr>
        <w:rPr>
          <w:rFonts w:asciiTheme="minorHAnsi" w:hAnsiTheme="minorHAnsi" w:cstheme="minorHAnsi"/>
          <w:b/>
          <w:bCs/>
          <w:color w:val="FF5050"/>
          <w:sz w:val="26"/>
          <w:szCs w:val="26"/>
        </w:rPr>
      </w:pPr>
      <w:r w:rsidRPr="00C64576">
        <w:rPr>
          <w:rFonts w:asciiTheme="minorHAnsi" w:hAnsiTheme="minorHAnsi" w:cstheme="minorHAnsi"/>
          <w:b/>
          <w:bCs/>
          <w:color w:val="FF5050"/>
          <w:sz w:val="26"/>
          <w:szCs w:val="26"/>
        </w:rPr>
        <w:br/>
      </w:r>
    </w:p>
    <w:p w14:paraId="100B15A2" w14:textId="77777777" w:rsidR="005C523A" w:rsidRPr="00C64576" w:rsidRDefault="005C523A">
      <w:pPr>
        <w:rPr>
          <w:rFonts w:asciiTheme="minorHAnsi" w:hAnsiTheme="minorHAnsi" w:cstheme="minorHAnsi"/>
          <w:b/>
          <w:bCs/>
          <w:color w:val="FF5050"/>
          <w:sz w:val="26"/>
          <w:szCs w:val="26"/>
        </w:rPr>
      </w:pPr>
      <w:r w:rsidRPr="00C64576">
        <w:rPr>
          <w:rFonts w:asciiTheme="minorHAnsi" w:hAnsiTheme="minorHAnsi" w:cstheme="minorHAnsi"/>
          <w:b/>
          <w:bCs/>
          <w:color w:val="FF5050"/>
          <w:sz w:val="26"/>
          <w:szCs w:val="26"/>
        </w:rPr>
        <w:br w:type="page"/>
      </w:r>
    </w:p>
    <w:p w14:paraId="725865CF" w14:textId="77777777" w:rsidR="00C64576" w:rsidRDefault="00C64576" w:rsidP="00903225">
      <w:pPr>
        <w:rPr>
          <w:rFonts w:asciiTheme="minorHAnsi" w:hAnsiTheme="minorHAnsi" w:cstheme="minorHAnsi"/>
          <w:b/>
          <w:bCs/>
          <w:color w:val="FF5050"/>
          <w:sz w:val="26"/>
          <w:szCs w:val="26"/>
        </w:rPr>
      </w:pPr>
    </w:p>
    <w:p w14:paraId="55276200" w14:textId="77777777" w:rsidR="003A7BD0" w:rsidRDefault="003A7BD0" w:rsidP="00903225">
      <w:pPr>
        <w:rPr>
          <w:rFonts w:asciiTheme="minorHAnsi" w:hAnsiTheme="minorHAnsi" w:cstheme="minorHAnsi"/>
          <w:b/>
          <w:bCs/>
          <w:color w:val="FF5050"/>
          <w:sz w:val="32"/>
          <w:szCs w:val="32"/>
        </w:rPr>
      </w:pPr>
    </w:p>
    <w:p w14:paraId="4CF8F29B" w14:textId="34B9C0D4" w:rsidR="00EF45B1" w:rsidRPr="00C64576" w:rsidRDefault="00AF55B6" w:rsidP="00903225">
      <w:pPr>
        <w:rPr>
          <w:rFonts w:asciiTheme="minorHAnsi" w:hAnsiTheme="minorHAnsi" w:cstheme="minorHAnsi"/>
          <w:b/>
          <w:bCs/>
          <w:color w:val="FF5050"/>
          <w:sz w:val="32"/>
          <w:szCs w:val="32"/>
        </w:rPr>
      </w:pPr>
      <w:r w:rsidRPr="00C64576">
        <w:rPr>
          <w:rFonts w:asciiTheme="minorHAnsi" w:hAnsiTheme="minorHAnsi" w:cstheme="minorHAnsi"/>
          <w:b/>
          <w:bCs/>
          <w:color w:val="FF5050"/>
          <w:sz w:val="32"/>
          <w:szCs w:val="32"/>
        </w:rPr>
        <w:t>Facebook</w:t>
      </w:r>
      <w:r w:rsidR="00E1183F" w:rsidRPr="00C64576">
        <w:rPr>
          <w:rFonts w:asciiTheme="minorHAnsi" w:hAnsiTheme="minorHAnsi" w:cstheme="minorHAnsi"/>
          <w:b/>
          <w:bCs/>
          <w:color w:val="FF5050"/>
          <w:sz w:val="32"/>
          <w:szCs w:val="32"/>
        </w:rPr>
        <w:t>/LinkedIn</w:t>
      </w:r>
      <w:r w:rsidR="00EF45B1" w:rsidRPr="00C64576">
        <w:rPr>
          <w:rFonts w:asciiTheme="minorHAnsi" w:hAnsiTheme="minorHAnsi" w:cstheme="minorHAnsi"/>
          <w:b/>
          <w:bCs/>
          <w:color w:val="FF5050"/>
          <w:sz w:val="32"/>
          <w:szCs w:val="32"/>
        </w:rPr>
        <w:t xml:space="preserve"> </w:t>
      </w:r>
    </w:p>
    <w:p w14:paraId="62608C40" w14:textId="77777777" w:rsidR="00BB6F38" w:rsidRPr="003A7BD0" w:rsidRDefault="00BB6F38" w:rsidP="00BB6F38">
      <w:pPr>
        <w:rPr>
          <w:rFonts w:asciiTheme="minorHAnsi" w:hAnsiTheme="minorHAnsi" w:cstheme="minorHAnsi"/>
          <w:b/>
          <w:bCs/>
          <w:sz w:val="16"/>
          <w:szCs w:val="16"/>
          <w:u w:val="single"/>
        </w:rPr>
      </w:pPr>
    </w:p>
    <w:p w14:paraId="316CFB5F" w14:textId="465913FC" w:rsidR="00BB6F38" w:rsidRPr="00C64576" w:rsidRDefault="00BB6F38" w:rsidP="00BB6F38">
      <w:pPr>
        <w:rPr>
          <w:rFonts w:asciiTheme="minorHAnsi" w:hAnsiTheme="minorHAnsi" w:cstheme="minorHAnsi"/>
          <w:b/>
          <w:bCs/>
          <w:sz w:val="26"/>
          <w:szCs w:val="26"/>
          <w:u w:val="single"/>
        </w:rPr>
      </w:pPr>
      <w:r w:rsidRPr="00C64576">
        <w:rPr>
          <w:rFonts w:asciiTheme="minorHAnsi" w:hAnsiTheme="minorHAnsi" w:cstheme="minorHAnsi"/>
          <w:b/>
          <w:bCs/>
          <w:sz w:val="26"/>
          <w:szCs w:val="26"/>
          <w:u w:val="single"/>
        </w:rPr>
        <w:t>Sample 1</w:t>
      </w:r>
    </w:p>
    <w:p w14:paraId="16CC7C0D" w14:textId="6EE3BA3F" w:rsidR="00BB6F38" w:rsidRPr="00C64576" w:rsidRDefault="00BB6F38" w:rsidP="00BB6F38">
      <w:pPr>
        <w:rPr>
          <w:rFonts w:asciiTheme="minorHAnsi" w:hAnsiTheme="minorHAnsi" w:cstheme="minorHAnsi"/>
          <w:color w:val="0E101A"/>
          <w:sz w:val="26"/>
          <w:szCs w:val="26"/>
        </w:rPr>
      </w:pPr>
      <w:r w:rsidRPr="00C64576">
        <w:rPr>
          <w:rFonts w:asciiTheme="minorHAnsi" w:hAnsiTheme="minorHAnsi" w:cstheme="minorHAnsi"/>
          <w:color w:val="0E101A"/>
          <w:sz w:val="26"/>
          <w:szCs w:val="26"/>
        </w:rPr>
        <w:t>We are excited to announce our partnership with California Paid Family Leave Grant (CPFLG). CPFLG allows eligible small businesses in California with 1-100 employees with at least one (1) employee utilizing California’s Paid Family Leave program to apply for grants up to $2,000 per employee to offset the increased costs associated with the employee out on leave.</w:t>
      </w:r>
    </w:p>
    <w:p w14:paraId="3DBFA995" w14:textId="77777777" w:rsidR="00BB6F38" w:rsidRPr="00C64576" w:rsidRDefault="00BB6F38" w:rsidP="00BB6F38">
      <w:pPr>
        <w:rPr>
          <w:rFonts w:asciiTheme="minorHAnsi" w:hAnsiTheme="minorHAnsi" w:cstheme="minorHAnsi"/>
          <w:color w:val="0E101A"/>
          <w:sz w:val="26"/>
          <w:szCs w:val="26"/>
        </w:rPr>
      </w:pPr>
    </w:p>
    <w:p w14:paraId="7CD98F11" w14:textId="77777777" w:rsidR="00BB6F38" w:rsidRPr="00C64576" w:rsidRDefault="00BB6F38" w:rsidP="00BB6F38">
      <w:pPr>
        <w:rPr>
          <w:rFonts w:asciiTheme="minorHAnsi" w:hAnsiTheme="minorHAnsi" w:cstheme="minorHAnsi"/>
          <w:color w:val="0E101A"/>
          <w:sz w:val="26"/>
          <w:szCs w:val="26"/>
        </w:rPr>
      </w:pPr>
      <w:r w:rsidRPr="00C64576">
        <w:rPr>
          <w:rFonts w:asciiTheme="minorHAnsi" w:hAnsiTheme="minorHAnsi" w:cstheme="minorHAnsi"/>
          <w:color w:val="0E101A"/>
          <w:sz w:val="26"/>
          <w:szCs w:val="26"/>
        </w:rPr>
        <w:t>Businesses impacted by California’s Paid Family Leave program will have increased costs such as</w:t>
      </w:r>
    </w:p>
    <w:p w14:paraId="41528C7E" w14:textId="77777777" w:rsidR="00BB6F38" w:rsidRPr="00C64576" w:rsidRDefault="00BB6F38" w:rsidP="00BB6F38">
      <w:pPr>
        <w:numPr>
          <w:ilvl w:val="0"/>
          <w:numId w:val="11"/>
        </w:numPr>
        <w:rPr>
          <w:rFonts w:asciiTheme="minorHAnsi" w:eastAsia="Times New Roman" w:hAnsiTheme="minorHAnsi" w:cstheme="minorHAnsi"/>
          <w:color w:val="0E101A"/>
          <w:sz w:val="26"/>
          <w:szCs w:val="26"/>
        </w:rPr>
      </w:pPr>
      <w:r w:rsidRPr="00C64576">
        <w:rPr>
          <w:rFonts w:asciiTheme="minorHAnsi" w:eastAsia="Times New Roman" w:hAnsiTheme="minorHAnsi" w:cstheme="minorHAnsi"/>
          <w:color w:val="0E101A"/>
          <w:sz w:val="26"/>
          <w:szCs w:val="26"/>
        </w:rPr>
        <w:t xml:space="preserve">Training and upskilling existing staff to cover the duties of the employee on California’s Paid Family </w:t>
      </w:r>
      <w:proofErr w:type="gramStart"/>
      <w:r w:rsidRPr="00C64576">
        <w:rPr>
          <w:rFonts w:asciiTheme="minorHAnsi" w:eastAsia="Times New Roman" w:hAnsiTheme="minorHAnsi" w:cstheme="minorHAnsi"/>
          <w:color w:val="0E101A"/>
          <w:sz w:val="26"/>
          <w:szCs w:val="26"/>
        </w:rPr>
        <w:t>Leave;</w:t>
      </w:r>
      <w:proofErr w:type="gramEnd"/>
      <w:r w:rsidRPr="00C64576">
        <w:rPr>
          <w:rFonts w:asciiTheme="minorHAnsi" w:eastAsia="Times New Roman" w:hAnsiTheme="minorHAnsi" w:cstheme="minorHAnsi"/>
          <w:color w:val="0E101A"/>
          <w:sz w:val="26"/>
          <w:szCs w:val="26"/>
        </w:rPr>
        <w:t> </w:t>
      </w:r>
    </w:p>
    <w:p w14:paraId="16E4876E" w14:textId="77777777" w:rsidR="00BB6F38" w:rsidRPr="00C64576" w:rsidRDefault="00BB6F38" w:rsidP="00BB6F38">
      <w:pPr>
        <w:numPr>
          <w:ilvl w:val="0"/>
          <w:numId w:val="11"/>
        </w:numPr>
        <w:rPr>
          <w:rFonts w:asciiTheme="minorHAnsi" w:eastAsia="Times New Roman" w:hAnsiTheme="minorHAnsi" w:cstheme="minorHAnsi"/>
          <w:color w:val="0E101A"/>
          <w:sz w:val="26"/>
          <w:szCs w:val="26"/>
        </w:rPr>
      </w:pPr>
      <w:r w:rsidRPr="00C64576">
        <w:rPr>
          <w:rFonts w:asciiTheme="minorHAnsi" w:eastAsia="Times New Roman" w:hAnsiTheme="minorHAnsi" w:cstheme="minorHAnsi"/>
          <w:color w:val="0E101A"/>
          <w:sz w:val="26"/>
          <w:szCs w:val="26"/>
        </w:rPr>
        <w:t>Hiring and training additional staff to cover the duties of the employee on California’s Paid Family Leave; and </w:t>
      </w:r>
    </w:p>
    <w:p w14:paraId="582C4FA4" w14:textId="77777777" w:rsidR="00BB6F38" w:rsidRPr="00C64576" w:rsidRDefault="00BB6F38" w:rsidP="00BB6F38">
      <w:pPr>
        <w:numPr>
          <w:ilvl w:val="0"/>
          <w:numId w:val="11"/>
        </w:numPr>
        <w:rPr>
          <w:rFonts w:asciiTheme="minorHAnsi" w:eastAsia="Times New Roman" w:hAnsiTheme="minorHAnsi" w:cstheme="minorHAnsi"/>
          <w:color w:val="0E101A"/>
          <w:sz w:val="26"/>
          <w:szCs w:val="26"/>
        </w:rPr>
      </w:pPr>
      <w:r w:rsidRPr="00C64576">
        <w:rPr>
          <w:rFonts w:asciiTheme="minorHAnsi" w:eastAsia="Times New Roman" w:hAnsiTheme="minorHAnsi" w:cstheme="minorHAnsi"/>
          <w:color w:val="0E101A"/>
          <w:sz w:val="26"/>
          <w:szCs w:val="26"/>
        </w:rPr>
        <w:t>Marketing, recruitment, and other reasonably foreseeable training costs. </w:t>
      </w:r>
    </w:p>
    <w:p w14:paraId="36F827C3" w14:textId="77777777" w:rsidR="00BB6F38" w:rsidRPr="00C64576" w:rsidRDefault="00BB6F38" w:rsidP="00BB6F38">
      <w:pPr>
        <w:rPr>
          <w:rFonts w:asciiTheme="minorHAnsi" w:hAnsiTheme="minorHAnsi" w:cstheme="minorHAnsi"/>
          <w:color w:val="0E101A"/>
          <w:sz w:val="26"/>
          <w:szCs w:val="26"/>
        </w:rPr>
      </w:pPr>
    </w:p>
    <w:p w14:paraId="691A2DDE" w14:textId="0D4D770D" w:rsidR="00BB6F38" w:rsidRPr="00C64576" w:rsidRDefault="00BB6F38" w:rsidP="00BB6F38">
      <w:pPr>
        <w:rPr>
          <w:rFonts w:asciiTheme="minorHAnsi" w:hAnsiTheme="minorHAnsi" w:cstheme="minorHAnsi"/>
          <w:color w:val="0E101A"/>
          <w:sz w:val="26"/>
          <w:szCs w:val="26"/>
        </w:rPr>
      </w:pPr>
      <w:r w:rsidRPr="00C64576">
        <w:rPr>
          <w:rFonts w:asciiTheme="minorHAnsi" w:hAnsiTheme="minorHAnsi" w:cstheme="minorHAnsi"/>
          <w:color w:val="0E101A"/>
          <w:sz w:val="26"/>
          <w:szCs w:val="26"/>
        </w:rPr>
        <w:t>California’s Paid Family Leave program allows California workers to take paid leave to bond with a new child</w:t>
      </w:r>
      <w:r w:rsidR="00C64576" w:rsidRPr="00C64576">
        <w:rPr>
          <w:rFonts w:asciiTheme="minorHAnsi" w:hAnsiTheme="minorHAnsi" w:cstheme="minorHAnsi"/>
          <w:color w:val="0E101A"/>
          <w:sz w:val="26"/>
          <w:szCs w:val="26"/>
        </w:rPr>
        <w:t xml:space="preserve">, </w:t>
      </w:r>
      <w:r w:rsidRPr="00C64576">
        <w:rPr>
          <w:rFonts w:asciiTheme="minorHAnsi" w:hAnsiTheme="minorHAnsi" w:cstheme="minorHAnsi"/>
          <w:color w:val="0E101A"/>
          <w:sz w:val="26"/>
          <w:szCs w:val="26"/>
        </w:rPr>
        <w:t>to care for a seriously ill family member</w:t>
      </w:r>
      <w:r w:rsidR="00C64576" w:rsidRPr="00C64576">
        <w:rPr>
          <w:rFonts w:asciiTheme="minorHAnsi" w:hAnsiTheme="minorHAnsi" w:cstheme="minorHAnsi"/>
          <w:color w:val="0E101A"/>
          <w:sz w:val="26"/>
          <w:szCs w:val="26"/>
        </w:rPr>
        <w:t xml:space="preserve">, or participate in qualifying event because of a family member’s military deployment. </w:t>
      </w:r>
    </w:p>
    <w:p w14:paraId="2C5E892C" w14:textId="77777777" w:rsidR="00BB6F38" w:rsidRPr="00C64576" w:rsidRDefault="00BB6F38" w:rsidP="00BB6F38">
      <w:pPr>
        <w:rPr>
          <w:rFonts w:asciiTheme="minorHAnsi" w:hAnsiTheme="minorHAnsi" w:cstheme="minorHAnsi"/>
          <w:color w:val="0E101A"/>
          <w:sz w:val="26"/>
          <w:szCs w:val="26"/>
        </w:rPr>
      </w:pPr>
    </w:p>
    <w:p w14:paraId="41C12990" w14:textId="77777777" w:rsidR="00BB6F38" w:rsidRPr="00C64576" w:rsidRDefault="00BB6F38" w:rsidP="00BB6F38">
      <w:pPr>
        <w:rPr>
          <w:rFonts w:asciiTheme="minorHAnsi" w:hAnsiTheme="minorHAnsi" w:cstheme="minorHAnsi"/>
          <w:color w:val="0E101A"/>
          <w:sz w:val="26"/>
          <w:szCs w:val="26"/>
        </w:rPr>
      </w:pPr>
      <w:r w:rsidRPr="00C64576">
        <w:rPr>
          <w:rFonts w:asciiTheme="minorHAnsi" w:hAnsiTheme="minorHAnsi" w:cstheme="minorHAnsi"/>
          <w:color w:val="0E101A"/>
          <w:sz w:val="26"/>
          <w:szCs w:val="26"/>
        </w:rPr>
        <w:t>For more information, eligibility details, and to apply, visit CaliforniaPFL.com or call (818)989-0300.</w:t>
      </w:r>
    </w:p>
    <w:p w14:paraId="2A644537" w14:textId="77777777" w:rsidR="00BB6F38" w:rsidRPr="00C64576" w:rsidRDefault="00BB6F38" w:rsidP="00BB6F38">
      <w:pPr>
        <w:rPr>
          <w:rFonts w:asciiTheme="minorHAnsi" w:hAnsiTheme="minorHAnsi" w:cstheme="minorHAnsi"/>
          <w:sz w:val="26"/>
          <w:szCs w:val="26"/>
        </w:rPr>
      </w:pPr>
    </w:p>
    <w:p w14:paraId="2410C5C7" w14:textId="77777777" w:rsidR="00BB6F38" w:rsidRPr="00C64576" w:rsidRDefault="00BB6F38" w:rsidP="00BB6F38">
      <w:pPr>
        <w:pStyle w:val="NoSpacing"/>
        <w:rPr>
          <w:rFonts w:cstheme="minorHAnsi"/>
          <w:b/>
          <w:bCs/>
          <w:sz w:val="26"/>
          <w:szCs w:val="26"/>
          <w:u w:val="single"/>
        </w:rPr>
      </w:pPr>
      <w:r w:rsidRPr="00C64576">
        <w:rPr>
          <w:rFonts w:cstheme="minorHAnsi"/>
          <w:b/>
          <w:bCs/>
          <w:sz w:val="26"/>
          <w:szCs w:val="26"/>
          <w:u w:val="single"/>
        </w:rPr>
        <w:t>Sample 2</w:t>
      </w:r>
    </w:p>
    <w:p w14:paraId="07ADCCEA" w14:textId="77777777" w:rsidR="00BB6F38" w:rsidRPr="00C64576" w:rsidRDefault="00BB6F38" w:rsidP="00BB6F38">
      <w:pPr>
        <w:rPr>
          <w:rFonts w:asciiTheme="minorHAnsi" w:hAnsiTheme="minorHAnsi" w:cstheme="minorHAnsi"/>
          <w:color w:val="0E101A"/>
          <w:sz w:val="26"/>
          <w:szCs w:val="26"/>
        </w:rPr>
      </w:pPr>
      <w:r w:rsidRPr="00C64576">
        <w:rPr>
          <w:rFonts w:asciiTheme="minorHAnsi" w:hAnsiTheme="minorHAnsi" w:cstheme="minorHAnsi"/>
          <w:color w:val="0E101A"/>
          <w:sz w:val="26"/>
          <w:szCs w:val="26"/>
        </w:rPr>
        <w:t>We are excited to be part of a network of over 25 chambers of commerce throughout the state to offer the California Paid Family Leave Grant (CPFLG). CPFLG allows eligible small businesses in California with 1-100 employees with at least one (1) employee utilizing California’s Paid Family Leave program to apply for grants up to $2,000 per employee to offset the increased costs associated with the employee out on leave.</w:t>
      </w:r>
    </w:p>
    <w:p w14:paraId="319AF4A4" w14:textId="77777777" w:rsidR="00BB6F38" w:rsidRPr="00C64576" w:rsidRDefault="00BB6F38" w:rsidP="00BB6F38">
      <w:pPr>
        <w:rPr>
          <w:rFonts w:asciiTheme="minorHAnsi" w:hAnsiTheme="minorHAnsi" w:cstheme="minorHAnsi"/>
          <w:color w:val="0E101A"/>
          <w:sz w:val="26"/>
          <w:szCs w:val="26"/>
        </w:rPr>
      </w:pPr>
    </w:p>
    <w:p w14:paraId="20A803EF" w14:textId="77777777" w:rsidR="00BB6F38" w:rsidRPr="00C64576" w:rsidRDefault="00BB6F38" w:rsidP="00BB6F38">
      <w:pPr>
        <w:rPr>
          <w:rFonts w:asciiTheme="minorHAnsi" w:hAnsiTheme="minorHAnsi" w:cstheme="minorHAnsi"/>
          <w:color w:val="0E101A"/>
          <w:sz w:val="26"/>
          <w:szCs w:val="26"/>
        </w:rPr>
      </w:pPr>
      <w:r w:rsidRPr="00C64576">
        <w:rPr>
          <w:rFonts w:asciiTheme="minorHAnsi" w:hAnsiTheme="minorHAnsi" w:cstheme="minorHAnsi"/>
          <w:color w:val="0E101A"/>
          <w:sz w:val="26"/>
          <w:szCs w:val="26"/>
        </w:rPr>
        <w:t>Businesses impacted by California’s Paid Family Leave program will have increased costs such as</w:t>
      </w:r>
    </w:p>
    <w:p w14:paraId="68AB9ED2" w14:textId="77777777" w:rsidR="00BB6F38" w:rsidRPr="00C64576" w:rsidRDefault="00BB6F38" w:rsidP="00BB6F38">
      <w:pPr>
        <w:numPr>
          <w:ilvl w:val="0"/>
          <w:numId w:val="13"/>
        </w:numPr>
        <w:rPr>
          <w:rFonts w:asciiTheme="minorHAnsi" w:eastAsia="Times New Roman" w:hAnsiTheme="minorHAnsi" w:cstheme="minorHAnsi"/>
          <w:color w:val="0E101A"/>
          <w:sz w:val="26"/>
          <w:szCs w:val="26"/>
        </w:rPr>
      </w:pPr>
      <w:r w:rsidRPr="00C64576">
        <w:rPr>
          <w:rFonts w:asciiTheme="minorHAnsi" w:eastAsia="Times New Roman" w:hAnsiTheme="minorHAnsi" w:cstheme="minorHAnsi"/>
          <w:color w:val="0E101A"/>
          <w:sz w:val="26"/>
          <w:szCs w:val="26"/>
        </w:rPr>
        <w:t xml:space="preserve">Training and upskilling existing staff to cover the duties of the employee on California’s Paid Family </w:t>
      </w:r>
      <w:proofErr w:type="gramStart"/>
      <w:r w:rsidRPr="00C64576">
        <w:rPr>
          <w:rFonts w:asciiTheme="minorHAnsi" w:eastAsia="Times New Roman" w:hAnsiTheme="minorHAnsi" w:cstheme="minorHAnsi"/>
          <w:color w:val="0E101A"/>
          <w:sz w:val="26"/>
          <w:szCs w:val="26"/>
        </w:rPr>
        <w:t>Leave;</w:t>
      </w:r>
      <w:proofErr w:type="gramEnd"/>
      <w:r w:rsidRPr="00C64576">
        <w:rPr>
          <w:rFonts w:asciiTheme="minorHAnsi" w:eastAsia="Times New Roman" w:hAnsiTheme="minorHAnsi" w:cstheme="minorHAnsi"/>
          <w:color w:val="0E101A"/>
          <w:sz w:val="26"/>
          <w:szCs w:val="26"/>
        </w:rPr>
        <w:t> </w:t>
      </w:r>
    </w:p>
    <w:p w14:paraId="1AF8C492" w14:textId="77777777" w:rsidR="00BB6F38" w:rsidRPr="00C64576" w:rsidRDefault="00BB6F38" w:rsidP="00BB6F38">
      <w:pPr>
        <w:numPr>
          <w:ilvl w:val="0"/>
          <w:numId w:val="13"/>
        </w:numPr>
        <w:rPr>
          <w:rFonts w:asciiTheme="minorHAnsi" w:eastAsia="Times New Roman" w:hAnsiTheme="minorHAnsi" w:cstheme="minorHAnsi"/>
          <w:color w:val="0E101A"/>
          <w:sz w:val="26"/>
          <w:szCs w:val="26"/>
        </w:rPr>
      </w:pPr>
      <w:r w:rsidRPr="00C64576">
        <w:rPr>
          <w:rFonts w:asciiTheme="minorHAnsi" w:eastAsia="Times New Roman" w:hAnsiTheme="minorHAnsi" w:cstheme="minorHAnsi"/>
          <w:color w:val="0E101A"/>
          <w:sz w:val="26"/>
          <w:szCs w:val="26"/>
        </w:rPr>
        <w:t>Hiring and training additional staff to cover the duties of the employee on California’s Paid Family Leave; and </w:t>
      </w:r>
    </w:p>
    <w:p w14:paraId="5499C631" w14:textId="77777777" w:rsidR="00BB6F38" w:rsidRPr="00C64576" w:rsidRDefault="00BB6F38" w:rsidP="00BB6F38">
      <w:pPr>
        <w:numPr>
          <w:ilvl w:val="0"/>
          <w:numId w:val="13"/>
        </w:numPr>
        <w:rPr>
          <w:rFonts w:asciiTheme="minorHAnsi" w:eastAsia="Times New Roman" w:hAnsiTheme="minorHAnsi" w:cstheme="minorHAnsi"/>
          <w:color w:val="0E101A"/>
          <w:sz w:val="26"/>
          <w:szCs w:val="26"/>
        </w:rPr>
      </w:pPr>
      <w:r w:rsidRPr="00C64576">
        <w:rPr>
          <w:rFonts w:asciiTheme="minorHAnsi" w:eastAsia="Times New Roman" w:hAnsiTheme="minorHAnsi" w:cstheme="minorHAnsi"/>
          <w:color w:val="0E101A"/>
          <w:sz w:val="26"/>
          <w:szCs w:val="26"/>
        </w:rPr>
        <w:t>Marketing, recruitment, and other reasonably foreseeable training costs. </w:t>
      </w:r>
    </w:p>
    <w:p w14:paraId="2A5525A3" w14:textId="77777777" w:rsidR="00BB6F38" w:rsidRPr="00C64576" w:rsidRDefault="00BB6F38" w:rsidP="00BB6F38">
      <w:pPr>
        <w:rPr>
          <w:rFonts w:asciiTheme="minorHAnsi" w:hAnsiTheme="minorHAnsi" w:cstheme="minorHAnsi"/>
          <w:color w:val="0E101A"/>
          <w:sz w:val="26"/>
          <w:szCs w:val="26"/>
        </w:rPr>
      </w:pPr>
    </w:p>
    <w:p w14:paraId="1F919DE8" w14:textId="77777777" w:rsidR="00BB6F38" w:rsidRPr="00C64576" w:rsidRDefault="00BB6F38" w:rsidP="00BB6F38">
      <w:pPr>
        <w:rPr>
          <w:rFonts w:asciiTheme="minorHAnsi" w:hAnsiTheme="minorHAnsi" w:cstheme="minorHAnsi"/>
          <w:color w:val="0E101A"/>
          <w:sz w:val="26"/>
          <w:szCs w:val="26"/>
        </w:rPr>
      </w:pPr>
      <w:r w:rsidRPr="00C64576">
        <w:rPr>
          <w:rFonts w:asciiTheme="minorHAnsi" w:hAnsiTheme="minorHAnsi" w:cstheme="minorHAnsi"/>
          <w:color w:val="0E101A"/>
          <w:sz w:val="26"/>
          <w:szCs w:val="26"/>
        </w:rPr>
        <w:t>For more information, eligibility details, and to apply, visit CaliforniaPFL.com </w:t>
      </w:r>
    </w:p>
    <w:p w14:paraId="670F5623" w14:textId="77777777" w:rsidR="00BB6F38" w:rsidRPr="00C64576" w:rsidRDefault="00BB6F38" w:rsidP="00BB6F38">
      <w:pPr>
        <w:pStyle w:val="NormalWeb"/>
        <w:spacing w:before="0" w:beforeAutospacing="0" w:after="0" w:afterAutospacing="0"/>
        <w:rPr>
          <w:rFonts w:asciiTheme="minorHAnsi" w:hAnsiTheme="minorHAnsi" w:cstheme="minorHAnsi"/>
          <w:b/>
          <w:bCs/>
          <w:sz w:val="26"/>
          <w:szCs w:val="26"/>
          <w:u w:val="single"/>
        </w:rPr>
      </w:pPr>
    </w:p>
    <w:p w14:paraId="2AEA4570" w14:textId="77777777" w:rsidR="005E28DB" w:rsidRPr="00C64576" w:rsidRDefault="005E28DB" w:rsidP="00BB6F38">
      <w:pPr>
        <w:pStyle w:val="NormalWeb"/>
        <w:spacing w:before="0" w:beforeAutospacing="0" w:after="0" w:afterAutospacing="0"/>
        <w:rPr>
          <w:rFonts w:asciiTheme="minorHAnsi" w:hAnsiTheme="minorHAnsi" w:cstheme="minorHAnsi"/>
          <w:b/>
          <w:bCs/>
          <w:sz w:val="26"/>
          <w:szCs w:val="26"/>
          <w:u w:val="single"/>
        </w:rPr>
      </w:pPr>
    </w:p>
    <w:p w14:paraId="0748183F" w14:textId="77777777" w:rsidR="00C64576" w:rsidRPr="00C64576" w:rsidRDefault="00C64576" w:rsidP="00BB6F38">
      <w:pPr>
        <w:pStyle w:val="NormalWeb"/>
        <w:spacing w:before="0" w:beforeAutospacing="0" w:after="0" w:afterAutospacing="0"/>
        <w:rPr>
          <w:rFonts w:asciiTheme="minorHAnsi" w:hAnsiTheme="minorHAnsi" w:cstheme="minorHAnsi"/>
          <w:b/>
          <w:bCs/>
          <w:sz w:val="26"/>
          <w:szCs w:val="26"/>
          <w:u w:val="single"/>
        </w:rPr>
      </w:pPr>
    </w:p>
    <w:p w14:paraId="15D92190" w14:textId="77777777" w:rsidR="00C64576" w:rsidRPr="00C64576" w:rsidRDefault="00C64576" w:rsidP="00BB6F38">
      <w:pPr>
        <w:pStyle w:val="NormalWeb"/>
        <w:spacing w:before="0" w:beforeAutospacing="0" w:after="0" w:afterAutospacing="0"/>
        <w:rPr>
          <w:rFonts w:asciiTheme="minorHAnsi" w:hAnsiTheme="minorHAnsi" w:cstheme="minorHAnsi"/>
          <w:b/>
          <w:bCs/>
          <w:sz w:val="26"/>
          <w:szCs w:val="26"/>
          <w:u w:val="single"/>
        </w:rPr>
      </w:pPr>
    </w:p>
    <w:p w14:paraId="437B1B2E" w14:textId="0C6286E2" w:rsidR="00BB6F38" w:rsidRPr="00C64576" w:rsidRDefault="00BB6F38" w:rsidP="00BB6F38">
      <w:pPr>
        <w:pStyle w:val="NormalWeb"/>
        <w:spacing w:before="0" w:beforeAutospacing="0" w:after="0" w:afterAutospacing="0"/>
        <w:rPr>
          <w:rFonts w:asciiTheme="minorHAnsi" w:hAnsiTheme="minorHAnsi" w:cstheme="minorHAnsi"/>
          <w:b/>
          <w:bCs/>
          <w:sz w:val="26"/>
          <w:szCs w:val="26"/>
          <w:u w:val="single"/>
        </w:rPr>
      </w:pPr>
      <w:r w:rsidRPr="00C64576">
        <w:rPr>
          <w:rFonts w:asciiTheme="minorHAnsi" w:hAnsiTheme="minorHAnsi" w:cstheme="minorHAnsi"/>
          <w:b/>
          <w:bCs/>
          <w:sz w:val="26"/>
          <w:szCs w:val="26"/>
          <w:u w:val="single"/>
        </w:rPr>
        <w:t>Sample 3</w:t>
      </w:r>
    </w:p>
    <w:p w14:paraId="5DEDB1D4" w14:textId="3617A0A8" w:rsidR="00BB6F38" w:rsidRPr="00C64576" w:rsidRDefault="00BB6F38" w:rsidP="00BB6F38">
      <w:pPr>
        <w:pStyle w:val="NoSpacing"/>
        <w:rPr>
          <w:rFonts w:cstheme="minorHAnsi"/>
          <w:sz w:val="26"/>
          <w:szCs w:val="26"/>
        </w:rPr>
      </w:pPr>
      <w:r w:rsidRPr="00C64576">
        <w:rPr>
          <w:rFonts w:cstheme="minorHAnsi"/>
          <w:sz w:val="26"/>
          <w:szCs w:val="26"/>
        </w:rPr>
        <w:t xml:space="preserve">California Paid Family Leave (PFL) Grant Program awards grants to assist California's small businesses impacted by the Paid Family Leave (PFL) Program. </w:t>
      </w:r>
    </w:p>
    <w:p w14:paraId="02CC0DA7" w14:textId="77777777" w:rsidR="00BB6F38" w:rsidRPr="00C64576" w:rsidRDefault="00BB6F38" w:rsidP="00BB6F38">
      <w:pPr>
        <w:pStyle w:val="NoSpacing"/>
        <w:rPr>
          <w:rFonts w:cstheme="minorHAnsi"/>
          <w:sz w:val="26"/>
          <w:szCs w:val="26"/>
        </w:rPr>
      </w:pPr>
    </w:p>
    <w:p w14:paraId="693467E7" w14:textId="77777777" w:rsidR="00BB6F38" w:rsidRPr="00C64576" w:rsidRDefault="00BB6F38" w:rsidP="00BB6F38">
      <w:pPr>
        <w:pStyle w:val="NoSpacing"/>
        <w:rPr>
          <w:rFonts w:cstheme="minorHAnsi"/>
          <w:sz w:val="26"/>
          <w:szCs w:val="26"/>
        </w:rPr>
      </w:pPr>
      <w:r w:rsidRPr="00C64576">
        <w:rPr>
          <w:rFonts w:cstheme="minorHAnsi"/>
          <w:sz w:val="26"/>
          <w:szCs w:val="26"/>
        </w:rPr>
        <w:t>Businesses impacted by California's Paid Family Leave program will have:</w:t>
      </w:r>
    </w:p>
    <w:p w14:paraId="1A82F784" w14:textId="77777777" w:rsidR="00BB6F38" w:rsidRPr="00C64576" w:rsidRDefault="00BB6F38" w:rsidP="00BB6F38">
      <w:pPr>
        <w:numPr>
          <w:ilvl w:val="0"/>
          <w:numId w:val="12"/>
        </w:numPr>
        <w:rPr>
          <w:rFonts w:asciiTheme="minorHAnsi" w:eastAsia="Times New Roman" w:hAnsiTheme="minorHAnsi" w:cstheme="minorHAnsi"/>
          <w:sz w:val="26"/>
          <w:szCs w:val="26"/>
        </w:rPr>
      </w:pPr>
      <w:r w:rsidRPr="00C64576">
        <w:rPr>
          <w:rFonts w:asciiTheme="minorHAnsi" w:eastAsia="Times New Roman" w:hAnsiTheme="minorHAnsi" w:cstheme="minorHAnsi"/>
          <w:sz w:val="26"/>
          <w:szCs w:val="26"/>
        </w:rPr>
        <w:t xml:space="preserve">Increased costs such as training and upskilling existing staff to cover the duties of the employee on California's Paid Family </w:t>
      </w:r>
      <w:proofErr w:type="gramStart"/>
      <w:r w:rsidRPr="00C64576">
        <w:rPr>
          <w:rFonts w:asciiTheme="minorHAnsi" w:eastAsia="Times New Roman" w:hAnsiTheme="minorHAnsi" w:cstheme="minorHAnsi"/>
          <w:sz w:val="26"/>
          <w:szCs w:val="26"/>
        </w:rPr>
        <w:t>Leave;</w:t>
      </w:r>
      <w:proofErr w:type="gramEnd"/>
      <w:r w:rsidRPr="00C64576">
        <w:rPr>
          <w:rFonts w:asciiTheme="minorHAnsi" w:eastAsia="Times New Roman" w:hAnsiTheme="minorHAnsi" w:cstheme="minorHAnsi"/>
          <w:sz w:val="26"/>
          <w:szCs w:val="26"/>
        </w:rPr>
        <w:t xml:space="preserve"> </w:t>
      </w:r>
    </w:p>
    <w:p w14:paraId="2D5E5154" w14:textId="77777777" w:rsidR="00BB6F38" w:rsidRPr="00C64576" w:rsidRDefault="00BB6F38" w:rsidP="00BB6F38">
      <w:pPr>
        <w:numPr>
          <w:ilvl w:val="0"/>
          <w:numId w:val="12"/>
        </w:numPr>
        <w:rPr>
          <w:rFonts w:asciiTheme="minorHAnsi" w:eastAsia="Times New Roman" w:hAnsiTheme="minorHAnsi" w:cstheme="minorHAnsi"/>
          <w:sz w:val="26"/>
          <w:szCs w:val="26"/>
        </w:rPr>
      </w:pPr>
      <w:r w:rsidRPr="00C64576">
        <w:rPr>
          <w:rFonts w:asciiTheme="minorHAnsi" w:eastAsia="Times New Roman" w:hAnsiTheme="minorHAnsi" w:cstheme="minorHAnsi"/>
          <w:sz w:val="26"/>
          <w:szCs w:val="26"/>
        </w:rPr>
        <w:t xml:space="preserve">Hiring and training additional staff to cover the duties of the employee on California's Paid Family </w:t>
      </w:r>
      <w:proofErr w:type="gramStart"/>
      <w:r w:rsidRPr="00C64576">
        <w:rPr>
          <w:rFonts w:asciiTheme="minorHAnsi" w:eastAsia="Times New Roman" w:hAnsiTheme="minorHAnsi" w:cstheme="minorHAnsi"/>
          <w:sz w:val="26"/>
          <w:szCs w:val="26"/>
        </w:rPr>
        <w:t>Leave;</w:t>
      </w:r>
      <w:proofErr w:type="gramEnd"/>
      <w:r w:rsidRPr="00C64576">
        <w:rPr>
          <w:rFonts w:asciiTheme="minorHAnsi" w:eastAsia="Times New Roman" w:hAnsiTheme="minorHAnsi" w:cstheme="minorHAnsi"/>
          <w:sz w:val="26"/>
          <w:szCs w:val="26"/>
        </w:rPr>
        <w:t xml:space="preserve"> and marketing, recruitment, and</w:t>
      </w:r>
    </w:p>
    <w:p w14:paraId="1662DD35" w14:textId="77777777" w:rsidR="00BB6F38" w:rsidRPr="00C64576" w:rsidRDefault="00BB6F38" w:rsidP="00BB6F38">
      <w:pPr>
        <w:numPr>
          <w:ilvl w:val="0"/>
          <w:numId w:val="12"/>
        </w:numPr>
        <w:rPr>
          <w:rFonts w:asciiTheme="minorHAnsi" w:eastAsia="Times New Roman" w:hAnsiTheme="minorHAnsi" w:cstheme="minorHAnsi"/>
          <w:sz w:val="26"/>
          <w:szCs w:val="26"/>
        </w:rPr>
      </w:pPr>
      <w:r w:rsidRPr="00C64576">
        <w:rPr>
          <w:rFonts w:asciiTheme="minorHAnsi" w:eastAsia="Times New Roman" w:hAnsiTheme="minorHAnsi" w:cstheme="minorHAnsi"/>
          <w:sz w:val="26"/>
          <w:szCs w:val="26"/>
        </w:rPr>
        <w:t>Other reasonably foreseeable training costs</w:t>
      </w:r>
    </w:p>
    <w:p w14:paraId="69CCFDFD" w14:textId="77777777" w:rsidR="00BB6F38" w:rsidRPr="00C64576" w:rsidRDefault="00BB6F38" w:rsidP="00BB6F38">
      <w:pPr>
        <w:pStyle w:val="NoSpacing"/>
        <w:rPr>
          <w:rFonts w:cstheme="minorHAnsi"/>
          <w:sz w:val="26"/>
          <w:szCs w:val="26"/>
        </w:rPr>
      </w:pPr>
    </w:p>
    <w:p w14:paraId="7838B48A" w14:textId="77777777" w:rsidR="00BB6F38" w:rsidRPr="00C64576" w:rsidRDefault="00BB6F38" w:rsidP="00BB6F38">
      <w:pPr>
        <w:pStyle w:val="NoSpacing"/>
        <w:rPr>
          <w:rFonts w:cstheme="minorHAnsi"/>
          <w:color w:val="203053"/>
          <w:sz w:val="26"/>
          <w:szCs w:val="26"/>
        </w:rPr>
      </w:pPr>
      <w:r w:rsidRPr="00C64576">
        <w:rPr>
          <w:rFonts w:cstheme="minorHAnsi"/>
          <w:sz w:val="26"/>
          <w:szCs w:val="26"/>
        </w:rPr>
        <w:t xml:space="preserve">The PFL Grant Program allows eligible small businesses in California with 1-100 employees with at least one (1) employee utilizing California's Paid Family Leave program to apply for grants up to $2,000 per employee to offset the increased costs associated with the employee out on leave. Apply online at </w:t>
      </w:r>
      <w:hyperlink r:id="rId15" w:history="1">
        <w:r w:rsidRPr="00C64576">
          <w:rPr>
            <w:rStyle w:val="Hyperlink"/>
            <w:rFonts w:cstheme="minorHAnsi"/>
            <w:sz w:val="26"/>
            <w:szCs w:val="26"/>
          </w:rPr>
          <w:t>www.californiapfl.com</w:t>
        </w:r>
      </w:hyperlink>
    </w:p>
    <w:p w14:paraId="327305F9" w14:textId="77777777" w:rsidR="00BB6F38" w:rsidRPr="00C64576" w:rsidRDefault="00BB6F38" w:rsidP="00BB6F38">
      <w:pPr>
        <w:pStyle w:val="NoSpacing"/>
        <w:rPr>
          <w:rFonts w:cstheme="minorHAnsi"/>
          <w:color w:val="203053"/>
          <w:sz w:val="26"/>
          <w:szCs w:val="26"/>
        </w:rPr>
      </w:pPr>
    </w:p>
    <w:p w14:paraId="467873FA" w14:textId="733612A7" w:rsidR="00743155" w:rsidRPr="00C64576" w:rsidRDefault="00743155" w:rsidP="00BB6F38">
      <w:pPr>
        <w:pStyle w:val="NormalWeb"/>
        <w:spacing w:before="0" w:beforeAutospacing="0" w:after="0" w:afterAutospacing="0"/>
        <w:rPr>
          <w:rFonts w:asciiTheme="minorHAnsi" w:hAnsiTheme="minorHAnsi" w:cstheme="minorHAnsi"/>
          <w:b/>
          <w:bCs/>
          <w:sz w:val="26"/>
          <w:szCs w:val="26"/>
          <w:u w:val="single"/>
        </w:rPr>
      </w:pPr>
      <w:r w:rsidRPr="00C64576">
        <w:rPr>
          <w:rFonts w:asciiTheme="minorHAnsi" w:hAnsiTheme="minorHAnsi" w:cstheme="minorHAnsi"/>
          <w:b/>
          <w:bCs/>
          <w:sz w:val="26"/>
          <w:szCs w:val="26"/>
          <w:u w:val="single"/>
        </w:rPr>
        <w:t>Sample 4</w:t>
      </w:r>
    </w:p>
    <w:p w14:paraId="2F84F02E" w14:textId="2627230D" w:rsidR="00BB6F38" w:rsidRPr="00C64576" w:rsidRDefault="00BB6F38" w:rsidP="00BB6F38">
      <w:pPr>
        <w:pStyle w:val="NormalWeb"/>
        <w:spacing w:before="0" w:beforeAutospacing="0" w:after="0" w:afterAutospacing="0"/>
        <w:rPr>
          <w:rFonts w:asciiTheme="minorHAnsi" w:hAnsiTheme="minorHAnsi" w:cstheme="minorHAnsi"/>
          <w:color w:val="0E101A"/>
          <w:sz w:val="26"/>
          <w:szCs w:val="26"/>
        </w:rPr>
      </w:pPr>
      <w:r w:rsidRPr="00C64576">
        <w:rPr>
          <w:rFonts w:asciiTheme="minorHAnsi" w:hAnsiTheme="minorHAnsi" w:cstheme="minorHAnsi"/>
          <w:color w:val="0E101A"/>
          <w:sz w:val="26"/>
          <w:szCs w:val="26"/>
        </w:rPr>
        <w:t>The California Paid Family Leave Grant offers mini-grants up to $2,000 to qualified businesses with employees on Paid Family Leave to offset the costs of cross-training and recruitment. To learn more and apply: </w:t>
      </w:r>
      <w:hyperlink r:id="rId16" w:tgtFrame="_blank" w:history="1">
        <w:r w:rsidRPr="00C64576">
          <w:rPr>
            <w:rStyle w:val="Hyperlink"/>
            <w:rFonts w:asciiTheme="minorHAnsi" w:hAnsiTheme="minorHAnsi" w:cstheme="minorHAnsi"/>
            <w:color w:val="4A6EE0"/>
            <w:sz w:val="26"/>
            <w:szCs w:val="26"/>
          </w:rPr>
          <w:t>http://CaliforniaPFL.com</w:t>
        </w:r>
      </w:hyperlink>
    </w:p>
    <w:p w14:paraId="19FEE99C" w14:textId="77777777" w:rsidR="00BB6F38" w:rsidRPr="00C64576" w:rsidRDefault="00BB6F38" w:rsidP="00BB6F38">
      <w:pPr>
        <w:pStyle w:val="NormalWeb"/>
        <w:spacing w:before="0" w:beforeAutospacing="0" w:after="0" w:afterAutospacing="0"/>
        <w:rPr>
          <w:rFonts w:asciiTheme="minorHAnsi" w:hAnsiTheme="minorHAnsi" w:cstheme="minorHAnsi"/>
          <w:color w:val="0E101A"/>
          <w:sz w:val="26"/>
          <w:szCs w:val="26"/>
        </w:rPr>
      </w:pPr>
    </w:p>
    <w:p w14:paraId="6354C86E" w14:textId="4DA98585" w:rsidR="00BB6F38" w:rsidRPr="00C64576" w:rsidRDefault="00743155" w:rsidP="00BB6F38">
      <w:pPr>
        <w:pStyle w:val="NormalWeb"/>
        <w:spacing w:before="0" w:beforeAutospacing="0" w:after="0" w:afterAutospacing="0"/>
        <w:rPr>
          <w:rFonts w:asciiTheme="minorHAnsi" w:hAnsiTheme="minorHAnsi" w:cstheme="minorHAnsi"/>
          <w:color w:val="0E101A"/>
          <w:sz w:val="26"/>
          <w:szCs w:val="26"/>
        </w:rPr>
      </w:pPr>
      <w:r w:rsidRPr="00C64576">
        <w:rPr>
          <w:rFonts w:asciiTheme="minorHAnsi" w:hAnsiTheme="minorHAnsi" w:cstheme="minorHAnsi"/>
          <w:b/>
          <w:bCs/>
          <w:sz w:val="26"/>
          <w:szCs w:val="26"/>
          <w:u w:val="single"/>
        </w:rPr>
        <w:t>Sample 5</w:t>
      </w:r>
      <w:r w:rsidR="00BB6F38" w:rsidRPr="00C64576">
        <w:rPr>
          <w:rFonts w:asciiTheme="minorHAnsi" w:hAnsiTheme="minorHAnsi" w:cstheme="minorHAnsi"/>
          <w:color w:val="0E101A"/>
          <w:sz w:val="26"/>
          <w:szCs w:val="26"/>
        </w:rPr>
        <w:br/>
        <w:t xml:space="preserve">Businesses impacted by California’s Paid Family Leave program will have increased costs such as training and upskilling existing staff to cover the duties of the employee on California’s Paid Family Leave; hiring and training additional staff to cover the duties of the employee on California’s Paid Family Leave; and marketing, recruitment, and other reasonably foreseeable training costs. </w:t>
      </w:r>
    </w:p>
    <w:p w14:paraId="21A1C3D1" w14:textId="77777777" w:rsidR="00C64576" w:rsidRPr="00C64576" w:rsidRDefault="00C64576" w:rsidP="00BB6F38">
      <w:pPr>
        <w:pStyle w:val="NormalWeb"/>
        <w:spacing w:before="0" w:beforeAutospacing="0" w:after="0" w:afterAutospacing="0"/>
        <w:rPr>
          <w:rFonts w:asciiTheme="minorHAnsi" w:hAnsiTheme="minorHAnsi" w:cstheme="minorHAnsi"/>
          <w:b/>
          <w:bCs/>
          <w:sz w:val="26"/>
          <w:szCs w:val="26"/>
          <w:u w:val="single"/>
        </w:rPr>
      </w:pPr>
    </w:p>
    <w:p w14:paraId="469A1E18" w14:textId="54A8EEE6" w:rsidR="00BB6F38" w:rsidRPr="00C64576" w:rsidRDefault="00BB6F38" w:rsidP="00BB6F38">
      <w:pPr>
        <w:pStyle w:val="NormalWeb"/>
        <w:spacing w:before="0" w:beforeAutospacing="0" w:after="0" w:afterAutospacing="0"/>
        <w:rPr>
          <w:rFonts w:asciiTheme="minorHAnsi" w:hAnsiTheme="minorHAnsi" w:cstheme="minorHAnsi"/>
          <w:color w:val="0E101A"/>
          <w:sz w:val="26"/>
          <w:szCs w:val="26"/>
        </w:rPr>
      </w:pPr>
      <w:r w:rsidRPr="00C64576">
        <w:rPr>
          <w:rFonts w:asciiTheme="minorHAnsi" w:hAnsiTheme="minorHAnsi" w:cstheme="minorHAnsi"/>
          <w:color w:val="0E101A"/>
          <w:sz w:val="26"/>
          <w:szCs w:val="26"/>
        </w:rPr>
        <w:t>Small businesses in California with 1-100 employees with at least one (1) employee utilizing California’s Paid Family Leave program (on or after June 1, 202</w:t>
      </w:r>
      <w:r w:rsidR="00C64576" w:rsidRPr="00C64576">
        <w:rPr>
          <w:rFonts w:asciiTheme="minorHAnsi" w:hAnsiTheme="minorHAnsi" w:cstheme="minorHAnsi"/>
          <w:color w:val="0E101A"/>
          <w:sz w:val="26"/>
          <w:szCs w:val="26"/>
        </w:rPr>
        <w:t>4</w:t>
      </w:r>
      <w:r w:rsidRPr="00C64576">
        <w:rPr>
          <w:rFonts w:asciiTheme="minorHAnsi" w:hAnsiTheme="minorHAnsi" w:cstheme="minorHAnsi"/>
          <w:color w:val="0E101A"/>
          <w:sz w:val="26"/>
          <w:szCs w:val="26"/>
        </w:rPr>
        <w:t>) are eligible to apply for grants up to $2,000 per employee on PFL to offset the increased costs associated with the employee out on leave.</w:t>
      </w:r>
    </w:p>
    <w:p w14:paraId="21815B68" w14:textId="77777777" w:rsidR="00BB6F38" w:rsidRPr="00C64576" w:rsidRDefault="00BB6F38" w:rsidP="00BB6F38">
      <w:pPr>
        <w:pStyle w:val="NormalWeb"/>
        <w:spacing w:before="0" w:beforeAutospacing="0" w:after="0" w:afterAutospacing="0"/>
        <w:rPr>
          <w:rFonts w:asciiTheme="minorHAnsi" w:hAnsiTheme="minorHAnsi" w:cstheme="minorHAnsi"/>
          <w:color w:val="0E101A"/>
          <w:sz w:val="26"/>
          <w:szCs w:val="26"/>
        </w:rPr>
      </w:pPr>
    </w:p>
    <w:p w14:paraId="7A9C72B4" w14:textId="77777777" w:rsidR="00BB6F38" w:rsidRPr="00C64576" w:rsidRDefault="00BB6F38" w:rsidP="00BB6F38">
      <w:pPr>
        <w:pStyle w:val="NormalWeb"/>
        <w:spacing w:before="0" w:beforeAutospacing="0" w:after="0" w:afterAutospacing="0"/>
        <w:rPr>
          <w:rFonts w:asciiTheme="minorHAnsi" w:hAnsiTheme="minorHAnsi" w:cstheme="minorHAnsi"/>
          <w:color w:val="0E101A"/>
          <w:sz w:val="26"/>
          <w:szCs w:val="26"/>
        </w:rPr>
      </w:pPr>
      <w:r w:rsidRPr="00C64576">
        <w:rPr>
          <w:rFonts w:asciiTheme="minorHAnsi" w:hAnsiTheme="minorHAnsi" w:cstheme="minorHAnsi"/>
          <w:color w:val="0E101A"/>
          <w:sz w:val="26"/>
          <w:szCs w:val="26"/>
        </w:rPr>
        <w:t xml:space="preserve">Apply today at </w:t>
      </w:r>
      <w:hyperlink r:id="rId17" w:history="1">
        <w:r w:rsidRPr="00C64576">
          <w:rPr>
            <w:rStyle w:val="Hyperlink"/>
            <w:rFonts w:asciiTheme="minorHAnsi" w:hAnsiTheme="minorHAnsi" w:cstheme="minorHAnsi"/>
            <w:sz w:val="26"/>
            <w:szCs w:val="26"/>
          </w:rPr>
          <w:t>www.californiapfl.com</w:t>
        </w:r>
      </w:hyperlink>
      <w:r w:rsidRPr="00C64576">
        <w:rPr>
          <w:rFonts w:asciiTheme="minorHAnsi" w:hAnsiTheme="minorHAnsi" w:cstheme="minorHAnsi"/>
          <w:color w:val="0E101A"/>
          <w:sz w:val="26"/>
          <w:szCs w:val="26"/>
        </w:rPr>
        <w:t>.</w:t>
      </w:r>
    </w:p>
    <w:p w14:paraId="4A5FC3E9" w14:textId="3D4DD8AA" w:rsidR="00EF45B1" w:rsidRPr="00C64576" w:rsidRDefault="00EF45B1" w:rsidP="00903225">
      <w:pPr>
        <w:rPr>
          <w:rFonts w:asciiTheme="minorHAnsi" w:hAnsiTheme="minorHAnsi" w:cstheme="minorHAnsi"/>
          <w:b/>
          <w:bCs/>
          <w:color w:val="203053"/>
          <w:sz w:val="26"/>
          <w:szCs w:val="26"/>
        </w:rPr>
      </w:pPr>
    </w:p>
    <w:p w14:paraId="32F274F5" w14:textId="0A5D9FA8" w:rsidR="00AF55B6" w:rsidRPr="00C64576" w:rsidRDefault="00EF45B1" w:rsidP="00903225">
      <w:pPr>
        <w:rPr>
          <w:rFonts w:asciiTheme="minorHAnsi" w:hAnsiTheme="minorHAnsi" w:cstheme="minorHAnsi"/>
          <w:b/>
          <w:bCs/>
          <w:color w:val="FF5050"/>
          <w:sz w:val="26"/>
          <w:szCs w:val="26"/>
        </w:rPr>
      </w:pPr>
      <w:r w:rsidRPr="00C64576">
        <w:rPr>
          <w:rFonts w:asciiTheme="minorHAnsi" w:hAnsiTheme="minorHAnsi" w:cstheme="minorHAnsi"/>
          <w:b/>
          <w:bCs/>
          <w:color w:val="FF5050"/>
          <w:sz w:val="26"/>
          <w:szCs w:val="26"/>
        </w:rPr>
        <w:t>Instagram</w:t>
      </w:r>
    </w:p>
    <w:p w14:paraId="61E4B8B8" w14:textId="19BB2C1D" w:rsidR="002B2CBE" w:rsidRPr="003A7BD0" w:rsidRDefault="002B2CBE" w:rsidP="00903225">
      <w:pPr>
        <w:rPr>
          <w:rFonts w:asciiTheme="minorHAnsi" w:hAnsiTheme="minorHAnsi" w:cstheme="minorHAnsi"/>
          <w:bCs/>
          <w:color w:val="203053"/>
          <w:sz w:val="16"/>
          <w:szCs w:val="16"/>
        </w:rPr>
      </w:pPr>
    </w:p>
    <w:p w14:paraId="3C980E01" w14:textId="162406FA" w:rsidR="002A5072" w:rsidRPr="00C64576" w:rsidRDefault="002A5072" w:rsidP="00903225">
      <w:pPr>
        <w:rPr>
          <w:rFonts w:asciiTheme="minorHAnsi" w:hAnsiTheme="minorHAnsi" w:cstheme="minorHAnsi"/>
          <w:bCs/>
          <w:color w:val="203053"/>
          <w:sz w:val="26"/>
          <w:szCs w:val="26"/>
        </w:rPr>
      </w:pPr>
      <w:r w:rsidRPr="00C64576">
        <w:rPr>
          <w:rFonts w:asciiTheme="minorHAnsi" w:hAnsiTheme="minorHAnsi" w:cstheme="minorHAnsi"/>
          <w:b/>
          <w:bCs/>
          <w:sz w:val="26"/>
          <w:szCs w:val="26"/>
          <w:u w:val="single"/>
        </w:rPr>
        <w:t>Sample 1</w:t>
      </w:r>
    </w:p>
    <w:p w14:paraId="44C2B87D" w14:textId="1EEF6AE6" w:rsidR="00787D9B" w:rsidRPr="00C64576" w:rsidRDefault="002B2CBE" w:rsidP="00903225">
      <w:pPr>
        <w:rPr>
          <w:rFonts w:asciiTheme="minorHAnsi" w:hAnsiTheme="minorHAnsi" w:cstheme="minorHAnsi"/>
          <w:bCs/>
          <w:sz w:val="26"/>
          <w:szCs w:val="26"/>
        </w:rPr>
      </w:pPr>
      <w:r w:rsidRPr="00C64576">
        <w:rPr>
          <w:rFonts w:asciiTheme="minorHAnsi" w:hAnsiTheme="minorHAnsi" w:cstheme="minorHAnsi"/>
          <w:bCs/>
          <w:sz w:val="26"/>
          <w:szCs w:val="26"/>
        </w:rPr>
        <w:t>Find out how to g</w:t>
      </w:r>
      <w:r w:rsidR="00787D9B" w:rsidRPr="00C64576">
        <w:rPr>
          <w:rFonts w:asciiTheme="minorHAnsi" w:hAnsiTheme="minorHAnsi" w:cstheme="minorHAnsi"/>
          <w:bCs/>
          <w:sz w:val="26"/>
          <w:szCs w:val="26"/>
        </w:rPr>
        <w:t>et up to $2,000 per employee out on Paid Family</w:t>
      </w:r>
      <w:r w:rsidRPr="00C64576">
        <w:rPr>
          <w:rFonts w:asciiTheme="minorHAnsi" w:hAnsiTheme="minorHAnsi" w:cstheme="minorHAnsi"/>
          <w:bCs/>
          <w:sz w:val="26"/>
          <w:szCs w:val="26"/>
        </w:rPr>
        <w:t xml:space="preserve"> </w:t>
      </w:r>
      <w:r w:rsidR="00787D9B" w:rsidRPr="00C64576">
        <w:rPr>
          <w:rFonts w:asciiTheme="minorHAnsi" w:hAnsiTheme="minorHAnsi" w:cstheme="minorHAnsi"/>
          <w:bCs/>
          <w:sz w:val="26"/>
          <w:szCs w:val="26"/>
        </w:rPr>
        <w:t>Leave</w:t>
      </w:r>
      <w:r w:rsidRPr="00C64576">
        <w:rPr>
          <w:rFonts w:asciiTheme="minorHAnsi" w:hAnsiTheme="minorHAnsi" w:cstheme="minorHAnsi"/>
          <w:bCs/>
          <w:sz w:val="26"/>
          <w:szCs w:val="26"/>
        </w:rPr>
        <w:t>. Apply now for the California Paid Family Leave Grant. Go to CaliforniaPFL.com or link in bio.</w:t>
      </w:r>
    </w:p>
    <w:p w14:paraId="20DDE83E" w14:textId="77777777" w:rsidR="00C64576" w:rsidRDefault="00C64576" w:rsidP="00903225">
      <w:pPr>
        <w:rPr>
          <w:rFonts w:asciiTheme="minorHAnsi" w:hAnsiTheme="minorHAnsi" w:cstheme="minorHAnsi"/>
          <w:bCs/>
          <w:sz w:val="26"/>
          <w:szCs w:val="26"/>
        </w:rPr>
      </w:pPr>
    </w:p>
    <w:p w14:paraId="750128F7" w14:textId="77777777" w:rsidR="00C64576" w:rsidRDefault="00C64576" w:rsidP="00903225">
      <w:pPr>
        <w:rPr>
          <w:rFonts w:asciiTheme="minorHAnsi" w:hAnsiTheme="minorHAnsi" w:cstheme="minorHAnsi"/>
          <w:bCs/>
          <w:sz w:val="26"/>
          <w:szCs w:val="26"/>
        </w:rPr>
      </w:pPr>
    </w:p>
    <w:p w14:paraId="76A8FF50" w14:textId="77777777" w:rsidR="00C64576" w:rsidRDefault="00C64576" w:rsidP="00903225">
      <w:pPr>
        <w:rPr>
          <w:rFonts w:asciiTheme="minorHAnsi" w:hAnsiTheme="minorHAnsi" w:cstheme="minorHAnsi"/>
          <w:bCs/>
          <w:sz w:val="26"/>
          <w:szCs w:val="26"/>
        </w:rPr>
      </w:pPr>
    </w:p>
    <w:p w14:paraId="57F70A85" w14:textId="77777777" w:rsidR="00C64576" w:rsidRDefault="00C64576" w:rsidP="00903225">
      <w:pPr>
        <w:rPr>
          <w:rFonts w:asciiTheme="minorHAnsi" w:hAnsiTheme="minorHAnsi" w:cstheme="minorHAnsi"/>
          <w:bCs/>
          <w:sz w:val="26"/>
          <w:szCs w:val="26"/>
        </w:rPr>
      </w:pPr>
    </w:p>
    <w:p w14:paraId="46571AB6" w14:textId="4C579B8B" w:rsidR="002A5072" w:rsidRPr="00C64576" w:rsidRDefault="002A5072" w:rsidP="00903225">
      <w:pPr>
        <w:rPr>
          <w:rFonts w:asciiTheme="minorHAnsi" w:hAnsiTheme="minorHAnsi" w:cstheme="minorHAnsi"/>
          <w:bCs/>
          <w:sz w:val="26"/>
          <w:szCs w:val="26"/>
        </w:rPr>
      </w:pPr>
      <w:r w:rsidRPr="00C64576">
        <w:rPr>
          <w:rFonts w:asciiTheme="minorHAnsi" w:hAnsiTheme="minorHAnsi" w:cstheme="minorHAnsi"/>
          <w:b/>
          <w:bCs/>
          <w:sz w:val="26"/>
          <w:szCs w:val="26"/>
          <w:u w:val="single"/>
        </w:rPr>
        <w:t>Sample 2</w:t>
      </w:r>
    </w:p>
    <w:p w14:paraId="724EC11A" w14:textId="3A78371D" w:rsidR="002B2CBE" w:rsidRPr="00C64576" w:rsidRDefault="002B2CBE" w:rsidP="00903225">
      <w:pPr>
        <w:rPr>
          <w:rFonts w:asciiTheme="minorHAnsi" w:hAnsiTheme="minorHAnsi" w:cstheme="minorHAnsi"/>
          <w:bCs/>
          <w:sz w:val="26"/>
          <w:szCs w:val="26"/>
        </w:rPr>
      </w:pPr>
      <w:r w:rsidRPr="00C64576">
        <w:rPr>
          <w:rFonts w:asciiTheme="minorHAnsi" w:hAnsiTheme="minorHAnsi" w:cstheme="minorHAnsi"/>
          <w:bCs/>
          <w:sz w:val="26"/>
          <w:szCs w:val="26"/>
        </w:rPr>
        <w:t>Are you eligible for up to $2,000 per employee out on Paid Family Leave? Visit CaliforniaPFL.com to find out! Link in bio.</w:t>
      </w:r>
    </w:p>
    <w:p w14:paraId="419CE01A" w14:textId="240F3ED4" w:rsidR="002B2CBE" w:rsidRPr="00C64576" w:rsidRDefault="002B2CBE" w:rsidP="00903225">
      <w:pPr>
        <w:rPr>
          <w:rFonts w:asciiTheme="minorHAnsi" w:hAnsiTheme="minorHAnsi" w:cstheme="minorHAnsi"/>
          <w:bCs/>
          <w:color w:val="203053"/>
          <w:sz w:val="26"/>
          <w:szCs w:val="26"/>
        </w:rPr>
      </w:pPr>
    </w:p>
    <w:p w14:paraId="77EA2321" w14:textId="0ECA1073" w:rsidR="002A5072" w:rsidRPr="00C64576" w:rsidRDefault="002A5072" w:rsidP="00903225">
      <w:pPr>
        <w:rPr>
          <w:rFonts w:asciiTheme="minorHAnsi" w:hAnsiTheme="minorHAnsi" w:cstheme="minorHAnsi"/>
          <w:bCs/>
          <w:color w:val="203053"/>
          <w:sz w:val="26"/>
          <w:szCs w:val="26"/>
        </w:rPr>
      </w:pPr>
      <w:r w:rsidRPr="00C64576">
        <w:rPr>
          <w:rFonts w:asciiTheme="minorHAnsi" w:hAnsiTheme="minorHAnsi" w:cstheme="minorHAnsi"/>
          <w:b/>
          <w:bCs/>
          <w:sz w:val="26"/>
          <w:szCs w:val="26"/>
          <w:u w:val="single"/>
        </w:rPr>
        <w:t>Sample 3</w:t>
      </w:r>
    </w:p>
    <w:p w14:paraId="4770BD25" w14:textId="00BD37A2" w:rsidR="002B2CBE" w:rsidRPr="00C64576" w:rsidRDefault="002B2CBE" w:rsidP="00903225">
      <w:pPr>
        <w:rPr>
          <w:rFonts w:asciiTheme="minorHAnsi" w:hAnsiTheme="minorHAnsi" w:cstheme="minorHAnsi"/>
          <w:bCs/>
          <w:color w:val="203053"/>
          <w:sz w:val="26"/>
          <w:szCs w:val="26"/>
        </w:rPr>
      </w:pPr>
      <w:r w:rsidRPr="00C64576">
        <w:rPr>
          <w:rFonts w:asciiTheme="minorHAnsi" w:hAnsiTheme="minorHAnsi" w:cstheme="minorHAnsi"/>
          <w:color w:val="242424"/>
          <w:sz w:val="26"/>
          <w:szCs w:val="26"/>
          <w:shd w:val="clear" w:color="auto" w:fill="FFFFFF"/>
        </w:rPr>
        <w:t>Have an employee out on California Paid Family Leave? Your business can receive up to $2,000 in grant funds to help offset the costs incurred when training employees to cover the duties of the individual utilizing Paid Family Leave. Apply today at </w:t>
      </w:r>
      <w:hyperlink r:id="rId18" w:tgtFrame="_blank" w:tooltip="https://www.californiapfl.com/" w:history="1">
        <w:r w:rsidRPr="00C64576">
          <w:rPr>
            <w:rStyle w:val="Hyperlink"/>
            <w:rFonts w:asciiTheme="minorHAnsi" w:hAnsiTheme="minorHAnsi" w:cstheme="minorHAnsi"/>
            <w:color w:val="4F52B2"/>
            <w:sz w:val="26"/>
            <w:szCs w:val="26"/>
            <w:shd w:val="clear" w:color="auto" w:fill="FFFFFF"/>
          </w:rPr>
          <w:t>www.CaliforniaPFL.com</w:t>
        </w:r>
      </w:hyperlink>
    </w:p>
    <w:p w14:paraId="54BE24D0" w14:textId="77777777" w:rsidR="002B2CBE" w:rsidRPr="00C64576" w:rsidRDefault="002B2CBE" w:rsidP="00903225">
      <w:pPr>
        <w:rPr>
          <w:rFonts w:asciiTheme="minorHAnsi" w:hAnsiTheme="minorHAnsi" w:cstheme="minorHAnsi"/>
          <w:bCs/>
          <w:color w:val="203053"/>
          <w:sz w:val="26"/>
          <w:szCs w:val="26"/>
        </w:rPr>
      </w:pPr>
    </w:p>
    <w:p w14:paraId="1A7DBB5D" w14:textId="77777777" w:rsidR="00AF55B6" w:rsidRPr="00C64576" w:rsidRDefault="00AF55B6" w:rsidP="00903225">
      <w:pPr>
        <w:rPr>
          <w:rFonts w:asciiTheme="minorHAnsi" w:hAnsiTheme="minorHAnsi" w:cstheme="minorHAnsi"/>
          <w:sz w:val="26"/>
          <w:szCs w:val="26"/>
        </w:rPr>
      </w:pPr>
    </w:p>
    <w:sectPr w:rsidR="00AF55B6" w:rsidRPr="00C64576" w:rsidSect="00C64576">
      <w:headerReference w:type="even" r:id="rId19"/>
      <w:headerReference w:type="default" r:id="rId20"/>
      <w:pgSz w:w="12240" w:h="15840"/>
      <w:pgMar w:top="720" w:right="1440" w:bottom="720" w:left="1440"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953FC35" w14:textId="77777777" w:rsidR="0002056B" w:rsidRDefault="0002056B" w:rsidP="000E36E3">
      <w:r>
        <w:separator/>
      </w:r>
    </w:p>
  </w:endnote>
  <w:endnote w:type="continuationSeparator" w:id="0">
    <w:p w14:paraId="53661B4E" w14:textId="77777777" w:rsidR="0002056B" w:rsidRDefault="0002056B" w:rsidP="000E36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Body CS)">
    <w:altName w:val="Times New Roman"/>
    <w:charset w:val="00"/>
    <w:family w:val="roman"/>
    <w:pitch w:val="variable"/>
    <w:sig w:usb0="E0002AE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E34B4D2" w14:textId="77777777" w:rsidR="0002056B" w:rsidRDefault="0002056B" w:rsidP="000E36E3">
      <w:r>
        <w:separator/>
      </w:r>
    </w:p>
  </w:footnote>
  <w:footnote w:type="continuationSeparator" w:id="0">
    <w:p w14:paraId="5E2938DE" w14:textId="77777777" w:rsidR="0002056B" w:rsidRDefault="0002056B" w:rsidP="000E36E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391118524"/>
      <w:docPartObj>
        <w:docPartGallery w:val="Page Numbers (Top of Page)"/>
        <w:docPartUnique/>
      </w:docPartObj>
    </w:sdtPr>
    <w:sdtEndPr>
      <w:rPr>
        <w:rStyle w:val="PageNumber"/>
      </w:rPr>
    </w:sdtEndPr>
    <w:sdtContent>
      <w:p w14:paraId="6B3CE650" w14:textId="6AF5C5D8" w:rsidR="000E36E3" w:rsidRDefault="000E36E3" w:rsidP="00933D6C">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0B44D8C6" w14:textId="77777777" w:rsidR="000E36E3" w:rsidRDefault="000E36E3" w:rsidP="000E36E3">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Tahoma" w:hAnsi="Tahoma" w:cs="Tahoma"/>
        <w:b/>
        <w:bCs/>
        <w:color w:val="203053"/>
        <w:sz w:val="22"/>
        <w:szCs w:val="22"/>
      </w:rPr>
      <w:id w:val="-1098795290"/>
      <w:docPartObj>
        <w:docPartGallery w:val="Page Numbers (Top of Page)"/>
        <w:docPartUnique/>
      </w:docPartObj>
    </w:sdtPr>
    <w:sdtEndPr>
      <w:rPr>
        <w:rStyle w:val="PageNumber"/>
      </w:rPr>
    </w:sdtEndPr>
    <w:sdtContent>
      <w:p w14:paraId="73507136" w14:textId="4DD1E07E" w:rsidR="000E36E3" w:rsidRPr="000E36E3" w:rsidRDefault="000E36E3" w:rsidP="00933D6C">
        <w:pPr>
          <w:pStyle w:val="Header"/>
          <w:framePr w:wrap="none" w:vAnchor="text" w:hAnchor="margin" w:xAlign="right" w:y="1"/>
          <w:rPr>
            <w:rStyle w:val="PageNumber"/>
            <w:rFonts w:ascii="Tahoma" w:hAnsi="Tahoma" w:cs="Tahoma"/>
            <w:b/>
            <w:bCs/>
            <w:color w:val="203053"/>
            <w:sz w:val="22"/>
            <w:szCs w:val="22"/>
          </w:rPr>
        </w:pPr>
        <w:r w:rsidRPr="000E36E3">
          <w:rPr>
            <w:rStyle w:val="PageNumber"/>
            <w:rFonts w:ascii="Tahoma" w:hAnsi="Tahoma" w:cs="Tahoma"/>
            <w:b/>
            <w:bCs/>
            <w:color w:val="203053"/>
            <w:sz w:val="22"/>
            <w:szCs w:val="22"/>
          </w:rPr>
          <w:fldChar w:fldCharType="begin"/>
        </w:r>
        <w:r w:rsidRPr="000E36E3">
          <w:rPr>
            <w:rStyle w:val="PageNumber"/>
            <w:rFonts w:ascii="Tahoma" w:hAnsi="Tahoma" w:cs="Tahoma"/>
            <w:b/>
            <w:bCs/>
            <w:color w:val="203053"/>
            <w:sz w:val="22"/>
            <w:szCs w:val="22"/>
          </w:rPr>
          <w:instrText xml:space="preserve"> PAGE </w:instrText>
        </w:r>
        <w:r w:rsidRPr="000E36E3">
          <w:rPr>
            <w:rStyle w:val="PageNumber"/>
            <w:rFonts w:ascii="Tahoma" w:hAnsi="Tahoma" w:cs="Tahoma"/>
            <w:b/>
            <w:bCs/>
            <w:color w:val="203053"/>
            <w:sz w:val="22"/>
            <w:szCs w:val="22"/>
          </w:rPr>
          <w:fldChar w:fldCharType="separate"/>
        </w:r>
        <w:r w:rsidR="00916F64">
          <w:rPr>
            <w:rStyle w:val="PageNumber"/>
            <w:rFonts w:ascii="Tahoma" w:hAnsi="Tahoma" w:cs="Tahoma"/>
            <w:b/>
            <w:bCs/>
            <w:noProof/>
            <w:color w:val="203053"/>
            <w:sz w:val="22"/>
            <w:szCs w:val="22"/>
          </w:rPr>
          <w:t>7</w:t>
        </w:r>
        <w:r w:rsidRPr="000E36E3">
          <w:rPr>
            <w:rStyle w:val="PageNumber"/>
            <w:rFonts w:ascii="Tahoma" w:hAnsi="Tahoma" w:cs="Tahoma"/>
            <w:b/>
            <w:bCs/>
            <w:color w:val="203053"/>
            <w:sz w:val="22"/>
            <w:szCs w:val="22"/>
          </w:rPr>
          <w:fldChar w:fldCharType="end"/>
        </w:r>
      </w:p>
    </w:sdtContent>
  </w:sdt>
  <w:p w14:paraId="5AE74708" w14:textId="0B5FA22D" w:rsidR="000E36E3" w:rsidRDefault="007E6A0B" w:rsidP="000E36E3">
    <w:pPr>
      <w:pStyle w:val="Header"/>
      <w:ind w:right="360"/>
    </w:pPr>
    <w:r>
      <w:rPr>
        <w:noProof/>
      </w:rPr>
      <w:drawing>
        <wp:anchor distT="0" distB="0" distL="114300" distR="114300" simplePos="0" relativeHeight="251661312" behindDoc="1" locked="0" layoutInCell="1" allowOverlap="1" wp14:anchorId="38D02499" wp14:editId="0471B534">
          <wp:simplePos x="0" y="0"/>
          <wp:positionH relativeFrom="column">
            <wp:posOffset>-67310</wp:posOffset>
          </wp:positionH>
          <wp:positionV relativeFrom="paragraph">
            <wp:posOffset>-276225</wp:posOffset>
          </wp:positionV>
          <wp:extent cx="2068830" cy="581025"/>
          <wp:effectExtent l="0" t="0" r="7620" b="9525"/>
          <wp:wrapTight wrapText="bothSides">
            <wp:wrapPolygon edited="0">
              <wp:start x="1591" y="0"/>
              <wp:lineTo x="0" y="4249"/>
              <wp:lineTo x="0" y="17705"/>
              <wp:lineTo x="1591" y="21246"/>
              <wp:lineTo x="4376" y="21246"/>
              <wp:lineTo x="21481" y="18413"/>
              <wp:lineTo x="21481" y="4249"/>
              <wp:lineTo x="4376" y="0"/>
              <wp:lineTo x="1591" y="0"/>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SSBC Logo Small.jpg"/>
                  <pic:cNvPicPr/>
                </pic:nvPicPr>
                <pic:blipFill>
                  <a:blip r:embed="rId1">
                    <a:extLst>
                      <a:ext uri="{28A0092B-C50C-407E-A947-70E740481C1C}">
                        <a14:useLocalDpi xmlns:a14="http://schemas.microsoft.com/office/drawing/2010/main" val="0"/>
                      </a:ext>
                    </a:extLst>
                  </a:blip>
                  <a:stretch>
                    <a:fillRect/>
                  </a:stretch>
                </pic:blipFill>
                <pic:spPr>
                  <a:xfrm>
                    <a:off x="0" y="0"/>
                    <a:ext cx="2068830" cy="581025"/>
                  </a:xfrm>
                  <a:prstGeom prst="rect">
                    <a:avLst/>
                  </a:prstGeom>
                </pic:spPr>
              </pic:pic>
            </a:graphicData>
          </a:graphic>
          <wp14:sizeRelH relativeFrom="margin">
            <wp14:pctWidth>0</wp14:pctWidth>
          </wp14:sizeRelH>
          <wp14:sizeRelV relativeFrom="margin">
            <wp14:pctHeight>0</wp14:pctHeight>
          </wp14:sizeRelV>
        </wp:anchor>
      </w:drawing>
    </w:r>
    <w:r w:rsidR="000E36E3">
      <w:rPr>
        <w:noProof/>
      </w:rPr>
      <mc:AlternateContent>
        <mc:Choice Requires="wps">
          <w:drawing>
            <wp:anchor distT="0" distB="0" distL="114300" distR="114300" simplePos="0" relativeHeight="251659264" behindDoc="0" locked="0" layoutInCell="1" allowOverlap="1" wp14:anchorId="2E762955" wp14:editId="0E8DA1AE">
              <wp:simplePos x="0" y="0"/>
              <wp:positionH relativeFrom="column">
                <wp:posOffset>-990600</wp:posOffset>
              </wp:positionH>
              <wp:positionV relativeFrom="paragraph">
                <wp:posOffset>355600</wp:posOffset>
              </wp:positionV>
              <wp:extent cx="7823200" cy="0"/>
              <wp:effectExtent l="0" t="12700" r="12700" b="12700"/>
              <wp:wrapNone/>
              <wp:docPr id="1" name="Straight Connector 1"/>
              <wp:cNvGraphicFramePr/>
              <a:graphic xmlns:a="http://schemas.openxmlformats.org/drawingml/2006/main">
                <a:graphicData uri="http://schemas.microsoft.com/office/word/2010/wordprocessingShape">
                  <wps:wsp>
                    <wps:cNvCnPr/>
                    <wps:spPr>
                      <a:xfrm>
                        <a:off x="0" y="0"/>
                        <a:ext cx="7823200" cy="0"/>
                      </a:xfrm>
                      <a:prstGeom prst="line">
                        <a:avLst/>
                      </a:prstGeom>
                      <a:ln w="28575">
                        <a:solidFill>
                          <a:srgbClr val="1B5F97"/>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6E2BEBE6" id="Straight Connector 1" o:spid="_x0000_s1026" style="position:absolute;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78pt,28pt" to="538pt,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" strokecolor="#1b5f97" strokeweight="2.2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684BAF"/>
    <w:multiLevelType w:val="hybridMultilevel"/>
    <w:tmpl w:val="F0F8F60A"/>
    <w:lvl w:ilvl="0" w:tplc="0409000F">
      <w:start w:val="1"/>
      <w:numFmt w:val="decimal"/>
      <w:lvlText w:val="%1."/>
      <w:lvlJc w:val="left"/>
      <w:pPr>
        <w:ind w:left="720" w:hanging="360"/>
      </w:pPr>
      <w:rPr>
        <w:rFonts w:hint="default"/>
      </w:rPr>
    </w:lvl>
    <w:lvl w:ilvl="1" w:tplc="A170F690">
      <w:start w:val="1"/>
      <w:numFmt w:val="lowerLetter"/>
      <w:lvlText w:val="%2."/>
      <w:lvlJc w:val="left"/>
      <w:pPr>
        <w:ind w:left="1440" w:hanging="360"/>
      </w:pPr>
      <w:rPr>
        <w:b/>
        <w:bCs/>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C1540AB"/>
    <w:multiLevelType w:val="hybridMultilevel"/>
    <w:tmpl w:val="4AF2B188"/>
    <w:lvl w:ilvl="0" w:tplc="85EE623A">
      <w:start w:val="1"/>
      <w:numFmt w:val="bullet"/>
      <w:lvlText w:val="–"/>
      <w:lvlJc w:val="left"/>
      <w:pPr>
        <w:ind w:left="720" w:hanging="360"/>
      </w:pPr>
      <w:rPr>
        <w:rFonts w:hint="default"/>
        <w:color w:val="203053"/>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4832B9C"/>
    <w:multiLevelType w:val="multilevel"/>
    <w:tmpl w:val="6652F2C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C343DB7"/>
    <w:multiLevelType w:val="hybridMultilevel"/>
    <w:tmpl w:val="A11055D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228454B2"/>
    <w:multiLevelType w:val="hybridMultilevel"/>
    <w:tmpl w:val="14CA0C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DE57958"/>
    <w:multiLevelType w:val="hybridMultilevel"/>
    <w:tmpl w:val="E71014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F73199F"/>
    <w:multiLevelType w:val="hybridMultilevel"/>
    <w:tmpl w:val="2B50132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316E7ED6"/>
    <w:multiLevelType w:val="hybridMultilevel"/>
    <w:tmpl w:val="816ED41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38B36501"/>
    <w:multiLevelType w:val="hybridMultilevel"/>
    <w:tmpl w:val="3CC248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C281BDF"/>
    <w:multiLevelType w:val="multilevel"/>
    <w:tmpl w:val="E8D02BA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71B91A68"/>
    <w:multiLevelType w:val="hybridMultilevel"/>
    <w:tmpl w:val="88860326"/>
    <w:lvl w:ilvl="0" w:tplc="85EE623A">
      <w:start w:val="1"/>
      <w:numFmt w:val="bullet"/>
      <w:lvlText w:val="–"/>
      <w:lvlJc w:val="left"/>
      <w:pPr>
        <w:ind w:left="720" w:hanging="360"/>
      </w:pPr>
      <w:rPr>
        <w:rFonts w:hint="default"/>
        <w:color w:val="203053"/>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4EA0AF3"/>
    <w:multiLevelType w:val="hybridMultilevel"/>
    <w:tmpl w:val="8348FCD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7FF93964"/>
    <w:multiLevelType w:val="hybridMultilevel"/>
    <w:tmpl w:val="E05814CA"/>
    <w:lvl w:ilvl="0" w:tplc="85EE623A">
      <w:start w:val="1"/>
      <w:numFmt w:val="bullet"/>
      <w:lvlText w:val="–"/>
      <w:lvlJc w:val="left"/>
      <w:pPr>
        <w:ind w:left="720" w:hanging="360"/>
      </w:pPr>
      <w:rPr>
        <w:rFonts w:hint="default"/>
        <w:color w:val="203053"/>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15956857">
    <w:abstractNumId w:val="10"/>
  </w:num>
  <w:num w:numId="2" w16cid:durableId="677535883">
    <w:abstractNumId w:val="0"/>
  </w:num>
  <w:num w:numId="3" w16cid:durableId="1747725639">
    <w:abstractNumId w:val="12"/>
  </w:num>
  <w:num w:numId="4" w16cid:durableId="1101145762">
    <w:abstractNumId w:val="1"/>
  </w:num>
  <w:num w:numId="5" w16cid:durableId="386413555">
    <w:abstractNumId w:val="4"/>
  </w:num>
  <w:num w:numId="6" w16cid:durableId="731924707">
    <w:abstractNumId w:val="8"/>
  </w:num>
  <w:num w:numId="7" w16cid:durableId="1731923133">
    <w:abstractNumId w:val="7"/>
  </w:num>
  <w:num w:numId="8" w16cid:durableId="1382091482">
    <w:abstractNumId w:val="6"/>
  </w:num>
  <w:num w:numId="9" w16cid:durableId="1962108488">
    <w:abstractNumId w:val="3"/>
  </w:num>
  <w:num w:numId="10" w16cid:durableId="359551719">
    <w:abstractNumId w:val="11"/>
  </w:num>
  <w:num w:numId="11" w16cid:durableId="1466001178">
    <w:abstractNumId w:val="9"/>
  </w:num>
  <w:num w:numId="12" w16cid:durableId="1952738289">
    <w:abstractNumId w:val="8"/>
  </w:num>
  <w:num w:numId="13" w16cid:durableId="1224947803">
    <w:abstractNumId w:val="2"/>
  </w:num>
  <w:num w:numId="14" w16cid:durableId="194406564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hideSpellingErrors/>
  <w:hideGrammaticalErrors/>
  <w:proofState w:spelling="clean" w:grammar="clean"/>
  <w:defaultTabStop w:val="720"/>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rK0NDM0MTAyMDMyNzBV0lEKTi0uzszPAykwrAUAoblnriwAAAA="/>
  </w:docVars>
  <w:rsids>
    <w:rsidRoot w:val="000E36E3"/>
    <w:rsid w:val="000074B3"/>
    <w:rsid w:val="00015FC5"/>
    <w:rsid w:val="0002056B"/>
    <w:rsid w:val="0002189F"/>
    <w:rsid w:val="00021EBB"/>
    <w:rsid w:val="00023AE2"/>
    <w:rsid w:val="0003171D"/>
    <w:rsid w:val="000412AC"/>
    <w:rsid w:val="00042E4C"/>
    <w:rsid w:val="00046A8D"/>
    <w:rsid w:val="00054374"/>
    <w:rsid w:val="00056064"/>
    <w:rsid w:val="00057FEB"/>
    <w:rsid w:val="00076823"/>
    <w:rsid w:val="0009276C"/>
    <w:rsid w:val="00093289"/>
    <w:rsid w:val="000A0019"/>
    <w:rsid w:val="000A287A"/>
    <w:rsid w:val="000B2231"/>
    <w:rsid w:val="000B5FDA"/>
    <w:rsid w:val="000C160E"/>
    <w:rsid w:val="000D4236"/>
    <w:rsid w:val="000D71A3"/>
    <w:rsid w:val="000E116D"/>
    <w:rsid w:val="000E12D2"/>
    <w:rsid w:val="000E36E3"/>
    <w:rsid w:val="000F06BB"/>
    <w:rsid w:val="000F5CE7"/>
    <w:rsid w:val="00101AC7"/>
    <w:rsid w:val="00103F16"/>
    <w:rsid w:val="00103FC8"/>
    <w:rsid w:val="00105FF4"/>
    <w:rsid w:val="00120009"/>
    <w:rsid w:val="00120C7C"/>
    <w:rsid w:val="00122BE1"/>
    <w:rsid w:val="00150219"/>
    <w:rsid w:val="00164554"/>
    <w:rsid w:val="00194A7E"/>
    <w:rsid w:val="00196645"/>
    <w:rsid w:val="00196714"/>
    <w:rsid w:val="001C3A81"/>
    <w:rsid w:val="001C4C98"/>
    <w:rsid w:val="001D3C29"/>
    <w:rsid w:val="001D4F87"/>
    <w:rsid w:val="001D6575"/>
    <w:rsid w:val="001E1265"/>
    <w:rsid w:val="001F0C39"/>
    <w:rsid w:val="001F3AA9"/>
    <w:rsid w:val="002007CD"/>
    <w:rsid w:val="002120CA"/>
    <w:rsid w:val="00222C1A"/>
    <w:rsid w:val="00222E51"/>
    <w:rsid w:val="00223CE6"/>
    <w:rsid w:val="00223F1D"/>
    <w:rsid w:val="0022437E"/>
    <w:rsid w:val="00226FFD"/>
    <w:rsid w:val="00230B47"/>
    <w:rsid w:val="0026499D"/>
    <w:rsid w:val="00267BAF"/>
    <w:rsid w:val="00283A46"/>
    <w:rsid w:val="0029448B"/>
    <w:rsid w:val="00294960"/>
    <w:rsid w:val="002A5072"/>
    <w:rsid w:val="002B2CBE"/>
    <w:rsid w:val="002B4343"/>
    <w:rsid w:val="002B6798"/>
    <w:rsid w:val="002C380E"/>
    <w:rsid w:val="002E2014"/>
    <w:rsid w:val="002E29FF"/>
    <w:rsid w:val="00304AF5"/>
    <w:rsid w:val="00325764"/>
    <w:rsid w:val="003338F4"/>
    <w:rsid w:val="003372F9"/>
    <w:rsid w:val="00343A1A"/>
    <w:rsid w:val="00353A66"/>
    <w:rsid w:val="0035568F"/>
    <w:rsid w:val="00360755"/>
    <w:rsid w:val="0036242A"/>
    <w:rsid w:val="00372C7D"/>
    <w:rsid w:val="003A6133"/>
    <w:rsid w:val="003A7BD0"/>
    <w:rsid w:val="003B05B0"/>
    <w:rsid w:val="003B66FB"/>
    <w:rsid w:val="003C0C3C"/>
    <w:rsid w:val="003D1A68"/>
    <w:rsid w:val="003E7A8C"/>
    <w:rsid w:val="00400910"/>
    <w:rsid w:val="00401308"/>
    <w:rsid w:val="00406F00"/>
    <w:rsid w:val="004102C3"/>
    <w:rsid w:val="0042348C"/>
    <w:rsid w:val="004335CB"/>
    <w:rsid w:val="004343C9"/>
    <w:rsid w:val="00435EF8"/>
    <w:rsid w:val="00444F60"/>
    <w:rsid w:val="00445EA8"/>
    <w:rsid w:val="004603E0"/>
    <w:rsid w:val="0046775C"/>
    <w:rsid w:val="00472432"/>
    <w:rsid w:val="004769C3"/>
    <w:rsid w:val="0048306A"/>
    <w:rsid w:val="00490CC8"/>
    <w:rsid w:val="0049618D"/>
    <w:rsid w:val="00497E0B"/>
    <w:rsid w:val="004A6F6E"/>
    <w:rsid w:val="004C226C"/>
    <w:rsid w:val="004D1DF7"/>
    <w:rsid w:val="004D5D44"/>
    <w:rsid w:val="004D6A92"/>
    <w:rsid w:val="004F03B6"/>
    <w:rsid w:val="004F3C17"/>
    <w:rsid w:val="00530727"/>
    <w:rsid w:val="00536FC6"/>
    <w:rsid w:val="00544D43"/>
    <w:rsid w:val="00545A09"/>
    <w:rsid w:val="00554564"/>
    <w:rsid w:val="00570B7F"/>
    <w:rsid w:val="00573B6E"/>
    <w:rsid w:val="00581368"/>
    <w:rsid w:val="005C523A"/>
    <w:rsid w:val="005C6AD0"/>
    <w:rsid w:val="005C740C"/>
    <w:rsid w:val="005E28DB"/>
    <w:rsid w:val="005F7404"/>
    <w:rsid w:val="00607F70"/>
    <w:rsid w:val="0061086A"/>
    <w:rsid w:val="0061160B"/>
    <w:rsid w:val="0061495A"/>
    <w:rsid w:val="00624964"/>
    <w:rsid w:val="00626427"/>
    <w:rsid w:val="00626653"/>
    <w:rsid w:val="0063037F"/>
    <w:rsid w:val="0065427C"/>
    <w:rsid w:val="00663F9F"/>
    <w:rsid w:val="00664EFD"/>
    <w:rsid w:val="00665888"/>
    <w:rsid w:val="006806AC"/>
    <w:rsid w:val="006A2AF9"/>
    <w:rsid w:val="006C0EF6"/>
    <w:rsid w:val="006C2807"/>
    <w:rsid w:val="0072160E"/>
    <w:rsid w:val="00743155"/>
    <w:rsid w:val="00755FA1"/>
    <w:rsid w:val="00764655"/>
    <w:rsid w:val="00770A2B"/>
    <w:rsid w:val="00777B1C"/>
    <w:rsid w:val="00787D9B"/>
    <w:rsid w:val="007A2AF7"/>
    <w:rsid w:val="007B7D08"/>
    <w:rsid w:val="007C123A"/>
    <w:rsid w:val="007D7364"/>
    <w:rsid w:val="007E0366"/>
    <w:rsid w:val="007E6200"/>
    <w:rsid w:val="007E679F"/>
    <w:rsid w:val="007E6A0B"/>
    <w:rsid w:val="007F0AFE"/>
    <w:rsid w:val="007F3D93"/>
    <w:rsid w:val="007F504E"/>
    <w:rsid w:val="008028DF"/>
    <w:rsid w:val="00813FF7"/>
    <w:rsid w:val="008200EA"/>
    <w:rsid w:val="00834A56"/>
    <w:rsid w:val="00851060"/>
    <w:rsid w:val="00851E2E"/>
    <w:rsid w:val="00852ACA"/>
    <w:rsid w:val="00884C7E"/>
    <w:rsid w:val="00885C36"/>
    <w:rsid w:val="008C1C06"/>
    <w:rsid w:val="008C280A"/>
    <w:rsid w:val="008D4560"/>
    <w:rsid w:val="008D67F1"/>
    <w:rsid w:val="008D742A"/>
    <w:rsid w:val="008E55FC"/>
    <w:rsid w:val="008F7305"/>
    <w:rsid w:val="00903225"/>
    <w:rsid w:val="00916F64"/>
    <w:rsid w:val="00921467"/>
    <w:rsid w:val="00923819"/>
    <w:rsid w:val="00936C84"/>
    <w:rsid w:val="0094099F"/>
    <w:rsid w:val="00952D4F"/>
    <w:rsid w:val="009555D7"/>
    <w:rsid w:val="00971B86"/>
    <w:rsid w:val="00980154"/>
    <w:rsid w:val="00990013"/>
    <w:rsid w:val="009A4681"/>
    <w:rsid w:val="009D07FF"/>
    <w:rsid w:val="009E05B0"/>
    <w:rsid w:val="009E4298"/>
    <w:rsid w:val="00A27CD1"/>
    <w:rsid w:val="00A34AD4"/>
    <w:rsid w:val="00A35903"/>
    <w:rsid w:val="00A45550"/>
    <w:rsid w:val="00A4562C"/>
    <w:rsid w:val="00A53B29"/>
    <w:rsid w:val="00A54163"/>
    <w:rsid w:val="00A84026"/>
    <w:rsid w:val="00A9365B"/>
    <w:rsid w:val="00AB6BE8"/>
    <w:rsid w:val="00AE41F5"/>
    <w:rsid w:val="00AE5246"/>
    <w:rsid w:val="00AE7AA5"/>
    <w:rsid w:val="00AF2E1C"/>
    <w:rsid w:val="00AF55B6"/>
    <w:rsid w:val="00B06784"/>
    <w:rsid w:val="00B2701F"/>
    <w:rsid w:val="00B43AE3"/>
    <w:rsid w:val="00B50F0A"/>
    <w:rsid w:val="00B57C8D"/>
    <w:rsid w:val="00B6371C"/>
    <w:rsid w:val="00B946AF"/>
    <w:rsid w:val="00B949FA"/>
    <w:rsid w:val="00BA5EB7"/>
    <w:rsid w:val="00BA6C8E"/>
    <w:rsid w:val="00BB6F38"/>
    <w:rsid w:val="00BC3E4B"/>
    <w:rsid w:val="00BC6D97"/>
    <w:rsid w:val="00BD54A3"/>
    <w:rsid w:val="00BD5FD8"/>
    <w:rsid w:val="00BE0689"/>
    <w:rsid w:val="00BE23BF"/>
    <w:rsid w:val="00BE43E0"/>
    <w:rsid w:val="00BE579C"/>
    <w:rsid w:val="00BF21BF"/>
    <w:rsid w:val="00BF270D"/>
    <w:rsid w:val="00C00CE0"/>
    <w:rsid w:val="00C012C7"/>
    <w:rsid w:val="00C16C8D"/>
    <w:rsid w:val="00C264A7"/>
    <w:rsid w:val="00C30122"/>
    <w:rsid w:val="00C3330C"/>
    <w:rsid w:val="00C338B7"/>
    <w:rsid w:val="00C42A51"/>
    <w:rsid w:val="00C54599"/>
    <w:rsid w:val="00C64576"/>
    <w:rsid w:val="00C72ACA"/>
    <w:rsid w:val="00C76B8A"/>
    <w:rsid w:val="00C80FCD"/>
    <w:rsid w:val="00C97D61"/>
    <w:rsid w:val="00CA6152"/>
    <w:rsid w:val="00CB3216"/>
    <w:rsid w:val="00CC3A79"/>
    <w:rsid w:val="00CE0B7B"/>
    <w:rsid w:val="00CE382A"/>
    <w:rsid w:val="00CE78DC"/>
    <w:rsid w:val="00CF3CEB"/>
    <w:rsid w:val="00CF4AB9"/>
    <w:rsid w:val="00D0696F"/>
    <w:rsid w:val="00D07DDB"/>
    <w:rsid w:val="00D11F7E"/>
    <w:rsid w:val="00D20498"/>
    <w:rsid w:val="00D214F5"/>
    <w:rsid w:val="00D25420"/>
    <w:rsid w:val="00D26707"/>
    <w:rsid w:val="00D340E6"/>
    <w:rsid w:val="00D412B4"/>
    <w:rsid w:val="00D548F8"/>
    <w:rsid w:val="00D64016"/>
    <w:rsid w:val="00D64ECD"/>
    <w:rsid w:val="00D664B6"/>
    <w:rsid w:val="00D71200"/>
    <w:rsid w:val="00DA477C"/>
    <w:rsid w:val="00DB1968"/>
    <w:rsid w:val="00DB3A33"/>
    <w:rsid w:val="00DB3C0D"/>
    <w:rsid w:val="00DB57DD"/>
    <w:rsid w:val="00DB5853"/>
    <w:rsid w:val="00DB5C38"/>
    <w:rsid w:val="00DC74AA"/>
    <w:rsid w:val="00DE639C"/>
    <w:rsid w:val="00DF5B36"/>
    <w:rsid w:val="00DF76CC"/>
    <w:rsid w:val="00E1183F"/>
    <w:rsid w:val="00E15A49"/>
    <w:rsid w:val="00E469CA"/>
    <w:rsid w:val="00E57B18"/>
    <w:rsid w:val="00E6368A"/>
    <w:rsid w:val="00E74BD4"/>
    <w:rsid w:val="00EA70C0"/>
    <w:rsid w:val="00EB5BE5"/>
    <w:rsid w:val="00EC6360"/>
    <w:rsid w:val="00EC7E96"/>
    <w:rsid w:val="00ED1EC5"/>
    <w:rsid w:val="00EE634B"/>
    <w:rsid w:val="00EF32FF"/>
    <w:rsid w:val="00EF45B1"/>
    <w:rsid w:val="00F20C62"/>
    <w:rsid w:val="00F257CB"/>
    <w:rsid w:val="00F3148F"/>
    <w:rsid w:val="00F63628"/>
    <w:rsid w:val="00F639D8"/>
    <w:rsid w:val="00F858DB"/>
    <w:rsid w:val="00F8799D"/>
    <w:rsid w:val="00F9320A"/>
    <w:rsid w:val="00FC4FD1"/>
    <w:rsid w:val="00FE4CFA"/>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2E5A3FFE"/>
  <w15:chartTrackingRefBased/>
  <w15:docId w15:val="{FF24776C-2C1C-5642-90AE-0D8758064D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Theme="minorHAnsi" w:hAnsi="Arial" w:cs="Times New Roman (Body CS)"/>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3AA9"/>
  </w:style>
  <w:style w:type="paragraph" w:styleId="Heading1">
    <w:name w:val="heading 1"/>
    <w:basedOn w:val="Normal"/>
    <w:next w:val="Normal"/>
    <w:link w:val="Heading1Char"/>
    <w:uiPriority w:val="9"/>
    <w:qFormat/>
    <w:rsid w:val="00042E4C"/>
    <w:pPr>
      <w:outlineLvl w:val="0"/>
    </w:pPr>
    <w:rPr>
      <w:rFonts w:ascii="Tahoma" w:hAnsi="Tahoma" w:cs="Tahoma"/>
      <w:b/>
      <w:bCs/>
      <w:color w:val="1D5E97"/>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E36E3"/>
    <w:pPr>
      <w:tabs>
        <w:tab w:val="center" w:pos="4680"/>
        <w:tab w:val="right" w:pos="9360"/>
      </w:tabs>
    </w:pPr>
  </w:style>
  <w:style w:type="character" w:customStyle="1" w:styleId="HeaderChar">
    <w:name w:val="Header Char"/>
    <w:basedOn w:val="DefaultParagraphFont"/>
    <w:link w:val="Header"/>
    <w:uiPriority w:val="99"/>
    <w:rsid w:val="000E36E3"/>
  </w:style>
  <w:style w:type="paragraph" w:styleId="Footer">
    <w:name w:val="footer"/>
    <w:basedOn w:val="Normal"/>
    <w:link w:val="FooterChar"/>
    <w:uiPriority w:val="99"/>
    <w:unhideWhenUsed/>
    <w:rsid w:val="000E36E3"/>
    <w:pPr>
      <w:tabs>
        <w:tab w:val="center" w:pos="4680"/>
        <w:tab w:val="right" w:pos="9360"/>
      </w:tabs>
    </w:pPr>
  </w:style>
  <w:style w:type="character" w:customStyle="1" w:styleId="FooterChar">
    <w:name w:val="Footer Char"/>
    <w:basedOn w:val="DefaultParagraphFont"/>
    <w:link w:val="Footer"/>
    <w:uiPriority w:val="99"/>
    <w:rsid w:val="000E36E3"/>
  </w:style>
  <w:style w:type="character" w:styleId="PageNumber">
    <w:name w:val="page number"/>
    <w:basedOn w:val="DefaultParagraphFont"/>
    <w:uiPriority w:val="99"/>
    <w:semiHidden/>
    <w:unhideWhenUsed/>
    <w:rsid w:val="000E36E3"/>
  </w:style>
  <w:style w:type="character" w:customStyle="1" w:styleId="Heading1Char">
    <w:name w:val="Heading 1 Char"/>
    <w:basedOn w:val="DefaultParagraphFont"/>
    <w:link w:val="Heading1"/>
    <w:uiPriority w:val="9"/>
    <w:rsid w:val="00042E4C"/>
    <w:rPr>
      <w:rFonts w:ascii="Tahoma" w:hAnsi="Tahoma" w:cs="Tahoma"/>
      <w:b/>
      <w:bCs/>
      <w:color w:val="1D5E97"/>
      <w:sz w:val="28"/>
      <w:szCs w:val="28"/>
    </w:rPr>
  </w:style>
  <w:style w:type="paragraph" w:styleId="ListParagraph">
    <w:name w:val="List Paragraph"/>
    <w:basedOn w:val="Normal"/>
    <w:uiPriority w:val="34"/>
    <w:qFormat/>
    <w:rsid w:val="00BA5EB7"/>
    <w:pPr>
      <w:ind w:left="720"/>
      <w:contextualSpacing/>
    </w:pPr>
  </w:style>
  <w:style w:type="character" w:styleId="Hyperlink">
    <w:name w:val="Hyperlink"/>
    <w:basedOn w:val="DefaultParagraphFont"/>
    <w:uiPriority w:val="99"/>
    <w:unhideWhenUsed/>
    <w:rsid w:val="0035568F"/>
    <w:rPr>
      <w:color w:val="0563C1" w:themeColor="hyperlink"/>
      <w:u w:val="single"/>
    </w:rPr>
  </w:style>
  <w:style w:type="character" w:styleId="FollowedHyperlink">
    <w:name w:val="FollowedHyperlink"/>
    <w:basedOn w:val="DefaultParagraphFont"/>
    <w:uiPriority w:val="99"/>
    <w:semiHidden/>
    <w:unhideWhenUsed/>
    <w:rsid w:val="00DE639C"/>
    <w:rPr>
      <w:color w:val="954F72" w:themeColor="followedHyperlink"/>
      <w:u w:val="single"/>
    </w:rPr>
  </w:style>
  <w:style w:type="paragraph" w:styleId="BalloonText">
    <w:name w:val="Balloon Text"/>
    <w:basedOn w:val="Normal"/>
    <w:link w:val="BalloonTextChar"/>
    <w:uiPriority w:val="99"/>
    <w:semiHidden/>
    <w:unhideWhenUsed/>
    <w:rsid w:val="00EB5BE5"/>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EB5BE5"/>
    <w:rPr>
      <w:rFonts w:ascii="Times New Roman" w:hAnsi="Times New Roman" w:cs="Times New Roman"/>
      <w:sz w:val="18"/>
      <w:szCs w:val="18"/>
    </w:rPr>
  </w:style>
  <w:style w:type="paragraph" w:styleId="NoSpacing">
    <w:name w:val="No Spacing"/>
    <w:uiPriority w:val="1"/>
    <w:qFormat/>
    <w:rsid w:val="00EB5BE5"/>
    <w:rPr>
      <w:rFonts w:asciiTheme="minorHAnsi" w:hAnsiTheme="minorHAnsi" w:cstheme="minorBidi"/>
      <w:sz w:val="22"/>
      <w:szCs w:val="22"/>
    </w:rPr>
  </w:style>
  <w:style w:type="paragraph" w:styleId="TOC1">
    <w:name w:val="toc 1"/>
    <w:basedOn w:val="Normal"/>
    <w:next w:val="Normal"/>
    <w:autoRedefine/>
    <w:uiPriority w:val="39"/>
    <w:unhideWhenUsed/>
    <w:rsid w:val="00923819"/>
    <w:pPr>
      <w:spacing w:before="120"/>
    </w:pPr>
    <w:rPr>
      <w:rFonts w:asciiTheme="minorHAnsi" w:hAnsiTheme="minorHAnsi" w:cstheme="minorHAnsi"/>
      <w:b/>
      <w:bCs/>
      <w:i/>
      <w:iCs/>
    </w:rPr>
  </w:style>
  <w:style w:type="paragraph" w:styleId="TOC2">
    <w:name w:val="toc 2"/>
    <w:basedOn w:val="Normal"/>
    <w:next w:val="Normal"/>
    <w:autoRedefine/>
    <w:uiPriority w:val="39"/>
    <w:unhideWhenUsed/>
    <w:rsid w:val="00923819"/>
    <w:pPr>
      <w:spacing w:before="120"/>
      <w:ind w:left="240"/>
    </w:pPr>
    <w:rPr>
      <w:rFonts w:asciiTheme="minorHAnsi" w:hAnsiTheme="minorHAnsi" w:cstheme="minorHAnsi"/>
      <w:b/>
      <w:bCs/>
      <w:sz w:val="22"/>
      <w:szCs w:val="22"/>
    </w:rPr>
  </w:style>
  <w:style w:type="paragraph" w:styleId="TOC3">
    <w:name w:val="toc 3"/>
    <w:basedOn w:val="Normal"/>
    <w:next w:val="Normal"/>
    <w:autoRedefine/>
    <w:uiPriority w:val="39"/>
    <w:unhideWhenUsed/>
    <w:rsid w:val="00923819"/>
    <w:pPr>
      <w:ind w:left="480"/>
    </w:pPr>
    <w:rPr>
      <w:rFonts w:asciiTheme="minorHAnsi" w:hAnsiTheme="minorHAnsi" w:cstheme="minorHAnsi"/>
      <w:sz w:val="20"/>
      <w:szCs w:val="20"/>
    </w:rPr>
  </w:style>
  <w:style w:type="paragraph" w:styleId="TOC4">
    <w:name w:val="toc 4"/>
    <w:basedOn w:val="Normal"/>
    <w:next w:val="Normal"/>
    <w:autoRedefine/>
    <w:uiPriority w:val="39"/>
    <w:unhideWhenUsed/>
    <w:rsid w:val="00923819"/>
    <w:pPr>
      <w:ind w:left="720"/>
    </w:pPr>
    <w:rPr>
      <w:rFonts w:asciiTheme="minorHAnsi" w:hAnsiTheme="minorHAnsi" w:cstheme="minorHAnsi"/>
      <w:sz w:val="20"/>
      <w:szCs w:val="20"/>
    </w:rPr>
  </w:style>
  <w:style w:type="paragraph" w:styleId="TOC5">
    <w:name w:val="toc 5"/>
    <w:basedOn w:val="Normal"/>
    <w:next w:val="Normal"/>
    <w:autoRedefine/>
    <w:uiPriority w:val="39"/>
    <w:unhideWhenUsed/>
    <w:rsid w:val="00923819"/>
    <w:pPr>
      <w:ind w:left="960"/>
    </w:pPr>
    <w:rPr>
      <w:rFonts w:asciiTheme="minorHAnsi" w:hAnsiTheme="minorHAnsi" w:cstheme="minorHAnsi"/>
      <w:sz w:val="20"/>
      <w:szCs w:val="20"/>
    </w:rPr>
  </w:style>
  <w:style w:type="paragraph" w:styleId="TOC6">
    <w:name w:val="toc 6"/>
    <w:basedOn w:val="Normal"/>
    <w:next w:val="Normal"/>
    <w:autoRedefine/>
    <w:uiPriority w:val="39"/>
    <w:unhideWhenUsed/>
    <w:rsid w:val="00923819"/>
    <w:pPr>
      <w:ind w:left="1200"/>
    </w:pPr>
    <w:rPr>
      <w:rFonts w:asciiTheme="minorHAnsi" w:hAnsiTheme="minorHAnsi" w:cstheme="minorHAnsi"/>
      <w:sz w:val="20"/>
      <w:szCs w:val="20"/>
    </w:rPr>
  </w:style>
  <w:style w:type="paragraph" w:styleId="TOC7">
    <w:name w:val="toc 7"/>
    <w:basedOn w:val="Normal"/>
    <w:next w:val="Normal"/>
    <w:autoRedefine/>
    <w:uiPriority w:val="39"/>
    <w:unhideWhenUsed/>
    <w:rsid w:val="00923819"/>
    <w:pPr>
      <w:ind w:left="1440"/>
    </w:pPr>
    <w:rPr>
      <w:rFonts w:asciiTheme="minorHAnsi" w:hAnsiTheme="minorHAnsi" w:cstheme="minorHAnsi"/>
      <w:sz w:val="20"/>
      <w:szCs w:val="20"/>
    </w:rPr>
  </w:style>
  <w:style w:type="paragraph" w:styleId="TOC8">
    <w:name w:val="toc 8"/>
    <w:basedOn w:val="Normal"/>
    <w:next w:val="Normal"/>
    <w:autoRedefine/>
    <w:uiPriority w:val="39"/>
    <w:unhideWhenUsed/>
    <w:rsid w:val="00923819"/>
    <w:pPr>
      <w:ind w:left="1680"/>
    </w:pPr>
    <w:rPr>
      <w:rFonts w:asciiTheme="minorHAnsi" w:hAnsiTheme="minorHAnsi" w:cstheme="minorHAnsi"/>
      <w:sz w:val="20"/>
      <w:szCs w:val="20"/>
    </w:rPr>
  </w:style>
  <w:style w:type="paragraph" w:styleId="TOC9">
    <w:name w:val="toc 9"/>
    <w:basedOn w:val="Normal"/>
    <w:next w:val="Normal"/>
    <w:autoRedefine/>
    <w:uiPriority w:val="39"/>
    <w:unhideWhenUsed/>
    <w:rsid w:val="00923819"/>
    <w:pPr>
      <w:ind w:left="1920"/>
    </w:pPr>
    <w:rPr>
      <w:rFonts w:asciiTheme="minorHAnsi" w:hAnsiTheme="minorHAnsi" w:cstheme="minorHAnsi"/>
      <w:sz w:val="20"/>
      <w:szCs w:val="20"/>
    </w:rPr>
  </w:style>
  <w:style w:type="character" w:customStyle="1" w:styleId="UnresolvedMention1">
    <w:name w:val="Unresolved Mention1"/>
    <w:basedOn w:val="DefaultParagraphFont"/>
    <w:uiPriority w:val="99"/>
    <w:semiHidden/>
    <w:unhideWhenUsed/>
    <w:rsid w:val="00CB3216"/>
    <w:rPr>
      <w:color w:val="605E5C"/>
      <w:shd w:val="clear" w:color="auto" w:fill="E1DFDD"/>
    </w:rPr>
  </w:style>
  <w:style w:type="paragraph" w:styleId="NormalWeb">
    <w:name w:val="Normal (Web)"/>
    <w:basedOn w:val="Normal"/>
    <w:uiPriority w:val="99"/>
    <w:unhideWhenUsed/>
    <w:rsid w:val="00AE41F5"/>
    <w:pPr>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5296363">
      <w:bodyDiv w:val="1"/>
      <w:marLeft w:val="0"/>
      <w:marRight w:val="0"/>
      <w:marTop w:val="0"/>
      <w:marBottom w:val="0"/>
      <w:divBdr>
        <w:top w:val="none" w:sz="0" w:space="0" w:color="auto"/>
        <w:left w:val="none" w:sz="0" w:space="0" w:color="auto"/>
        <w:bottom w:val="none" w:sz="0" w:space="0" w:color="auto"/>
        <w:right w:val="none" w:sz="0" w:space="0" w:color="auto"/>
      </w:divBdr>
    </w:div>
    <w:div w:id="839000570">
      <w:bodyDiv w:val="1"/>
      <w:marLeft w:val="0"/>
      <w:marRight w:val="0"/>
      <w:marTop w:val="0"/>
      <w:marBottom w:val="0"/>
      <w:divBdr>
        <w:top w:val="none" w:sz="0" w:space="0" w:color="auto"/>
        <w:left w:val="none" w:sz="0" w:space="0" w:color="auto"/>
        <w:bottom w:val="none" w:sz="0" w:space="0" w:color="auto"/>
        <w:right w:val="none" w:sz="0" w:space="0" w:color="auto"/>
      </w:divBdr>
    </w:div>
    <w:div w:id="939485916">
      <w:bodyDiv w:val="1"/>
      <w:marLeft w:val="0"/>
      <w:marRight w:val="0"/>
      <w:marTop w:val="0"/>
      <w:marBottom w:val="0"/>
      <w:divBdr>
        <w:top w:val="none" w:sz="0" w:space="0" w:color="auto"/>
        <w:left w:val="none" w:sz="0" w:space="0" w:color="auto"/>
        <w:bottom w:val="none" w:sz="0" w:space="0" w:color="auto"/>
        <w:right w:val="none" w:sz="0" w:space="0" w:color="auto"/>
      </w:divBdr>
    </w:div>
    <w:div w:id="983895456">
      <w:bodyDiv w:val="1"/>
      <w:marLeft w:val="0"/>
      <w:marRight w:val="0"/>
      <w:marTop w:val="0"/>
      <w:marBottom w:val="0"/>
      <w:divBdr>
        <w:top w:val="none" w:sz="0" w:space="0" w:color="auto"/>
        <w:left w:val="none" w:sz="0" w:space="0" w:color="auto"/>
        <w:bottom w:val="none" w:sz="0" w:space="0" w:color="auto"/>
        <w:right w:val="none" w:sz="0" w:space="0" w:color="auto"/>
      </w:divBdr>
    </w:div>
    <w:div w:id="988245030">
      <w:bodyDiv w:val="1"/>
      <w:marLeft w:val="0"/>
      <w:marRight w:val="0"/>
      <w:marTop w:val="0"/>
      <w:marBottom w:val="0"/>
      <w:divBdr>
        <w:top w:val="none" w:sz="0" w:space="0" w:color="auto"/>
        <w:left w:val="none" w:sz="0" w:space="0" w:color="auto"/>
        <w:bottom w:val="none" w:sz="0" w:space="0" w:color="auto"/>
        <w:right w:val="none" w:sz="0" w:space="0" w:color="auto"/>
      </w:divBdr>
    </w:div>
    <w:div w:id="1269040935">
      <w:bodyDiv w:val="1"/>
      <w:marLeft w:val="0"/>
      <w:marRight w:val="0"/>
      <w:marTop w:val="0"/>
      <w:marBottom w:val="0"/>
      <w:divBdr>
        <w:top w:val="none" w:sz="0" w:space="0" w:color="auto"/>
        <w:left w:val="none" w:sz="0" w:space="0" w:color="auto"/>
        <w:bottom w:val="none" w:sz="0" w:space="0" w:color="auto"/>
        <w:right w:val="none" w:sz="0" w:space="0" w:color="auto"/>
      </w:divBdr>
    </w:div>
    <w:div w:id="1305620864">
      <w:bodyDiv w:val="1"/>
      <w:marLeft w:val="0"/>
      <w:marRight w:val="0"/>
      <w:marTop w:val="0"/>
      <w:marBottom w:val="0"/>
      <w:divBdr>
        <w:top w:val="none" w:sz="0" w:space="0" w:color="auto"/>
        <w:left w:val="none" w:sz="0" w:space="0" w:color="auto"/>
        <w:bottom w:val="none" w:sz="0" w:space="0" w:color="auto"/>
        <w:right w:val="none" w:sz="0" w:space="0" w:color="auto"/>
      </w:divBdr>
      <w:divsChild>
        <w:div w:id="95683249">
          <w:marLeft w:val="0"/>
          <w:marRight w:val="0"/>
          <w:marTop w:val="0"/>
          <w:marBottom w:val="0"/>
          <w:divBdr>
            <w:top w:val="none" w:sz="0" w:space="0" w:color="auto"/>
            <w:left w:val="none" w:sz="0" w:space="0" w:color="auto"/>
            <w:bottom w:val="none" w:sz="0" w:space="0" w:color="auto"/>
            <w:right w:val="none" w:sz="0" w:space="0" w:color="auto"/>
          </w:divBdr>
        </w:div>
      </w:divsChild>
    </w:div>
    <w:div w:id="1604071510">
      <w:bodyDiv w:val="1"/>
      <w:marLeft w:val="0"/>
      <w:marRight w:val="0"/>
      <w:marTop w:val="0"/>
      <w:marBottom w:val="0"/>
      <w:divBdr>
        <w:top w:val="none" w:sz="0" w:space="0" w:color="auto"/>
        <w:left w:val="none" w:sz="0" w:space="0" w:color="auto"/>
        <w:bottom w:val="none" w:sz="0" w:space="0" w:color="auto"/>
        <w:right w:val="none" w:sz="0" w:space="0" w:color="auto"/>
      </w:divBdr>
    </w:div>
    <w:div w:id="2090038988">
      <w:bodyDiv w:val="1"/>
      <w:marLeft w:val="0"/>
      <w:marRight w:val="0"/>
      <w:marTop w:val="0"/>
      <w:marBottom w:val="0"/>
      <w:divBdr>
        <w:top w:val="none" w:sz="0" w:space="0" w:color="auto"/>
        <w:left w:val="none" w:sz="0" w:space="0" w:color="auto"/>
        <w:bottom w:val="none" w:sz="0" w:space="0" w:color="auto"/>
        <w:right w:val="none" w:sz="0" w:space="0" w:color="auto"/>
      </w:divBdr>
      <w:divsChild>
        <w:div w:id="130877852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aliforniapfl.com" TargetMode="External"/><Relationship Id="rId13" Type="http://schemas.openxmlformats.org/officeDocument/2006/relationships/hyperlink" Target="https://t.co/r3XGMxHeAt" TargetMode="External"/><Relationship Id="rId18" Type="http://schemas.openxmlformats.org/officeDocument/2006/relationships/hyperlink" Target="https://www.californiapfl.com/"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yperlink" Target="https://t.co/r3XGMxHeAt" TargetMode="External"/><Relationship Id="rId17" Type="http://schemas.openxmlformats.org/officeDocument/2006/relationships/hyperlink" Target="http://www.californiapfl.com" TargetMode="External"/><Relationship Id="rId2" Type="http://schemas.openxmlformats.org/officeDocument/2006/relationships/styles" Target="styles.xml"/><Relationship Id="rId16" Type="http://schemas.openxmlformats.org/officeDocument/2006/relationships/hyperlink" Target="https://t.co/r3XGMxHeAt" TargetMode="External"/><Relationship Id="rId20"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t.co/r3XGMxHeAt" TargetMode="External"/><Relationship Id="rId5" Type="http://schemas.openxmlformats.org/officeDocument/2006/relationships/footnotes" Target="footnotes.xml"/><Relationship Id="rId15" Type="http://schemas.openxmlformats.org/officeDocument/2006/relationships/hyperlink" Target="http://www.californiapfl.com" TargetMode="External"/><Relationship Id="rId10" Type="http://schemas.openxmlformats.org/officeDocument/2006/relationships/hyperlink" Target="https://t.co/r3XGMxHeAt"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dropbox.com/scl/fo/m81hrf2i1za956qfxls31/h?dl=0&amp;rlkey=bpyx8ukl4ovdsko6d5ec99wtz" TargetMode="External"/><Relationship Id="rId14" Type="http://schemas.openxmlformats.org/officeDocument/2006/relationships/hyperlink" Target="https://t.co/r3XGMxHeAt" TargetMode="External"/><Relationship Id="rId22"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59</TotalTime>
  <Pages>10</Pages>
  <Words>2348</Words>
  <Characters>13386</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15703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Hannah Ricketts</dc:creator>
  <cp:keywords/>
  <dc:description/>
  <cp:lastModifiedBy>Nancy</cp:lastModifiedBy>
  <cp:revision>2</cp:revision>
  <dcterms:created xsi:type="dcterms:W3CDTF">2024-06-11T22:29:00Z</dcterms:created>
  <dcterms:modified xsi:type="dcterms:W3CDTF">2024-06-11T22:29:00Z</dcterms:modified>
</cp:coreProperties>
</file>