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AEEAC" w14:textId="77777777" w:rsidR="003231AF" w:rsidRPr="00F358E8" w:rsidRDefault="003231AF" w:rsidP="003231AF">
      <w:pPr>
        <w:jc w:val="center"/>
        <w:rPr>
          <w:rFonts w:eastAsia="Calibri"/>
          <w:b/>
          <w:sz w:val="24"/>
          <w:szCs w:val="24"/>
        </w:rPr>
      </w:pPr>
      <w:r w:rsidRPr="00F358E8">
        <w:rPr>
          <w:b/>
          <w:noProof/>
          <w:sz w:val="24"/>
          <w:szCs w:val="24"/>
        </w:rPr>
        <w:drawing>
          <wp:anchor distT="0" distB="0" distL="114300" distR="114300" simplePos="0" relativeHeight="251659264" behindDoc="0" locked="0" layoutInCell="0" allowOverlap="1" wp14:anchorId="314D9910" wp14:editId="08F5D76D">
            <wp:simplePos x="0" y="0"/>
            <wp:positionH relativeFrom="column">
              <wp:posOffset>332980</wp:posOffset>
            </wp:positionH>
            <wp:positionV relativeFrom="paragraph">
              <wp:posOffset>4014</wp:posOffset>
            </wp:positionV>
            <wp:extent cx="548640" cy="543560"/>
            <wp:effectExtent l="0" t="0" r="0" b="0"/>
            <wp:wrapNone/>
            <wp:docPr id="2" name="Picture 2" descr="Logo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B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 cy="543560"/>
                    </a:xfrm>
                    <a:prstGeom prst="rect">
                      <a:avLst/>
                    </a:prstGeom>
                    <a:noFill/>
                    <a:ln>
                      <a:noFill/>
                    </a:ln>
                  </pic:spPr>
                </pic:pic>
              </a:graphicData>
            </a:graphic>
            <wp14:sizeRelH relativeFrom="page">
              <wp14:pctWidth>0</wp14:pctWidth>
            </wp14:sizeRelH>
            <wp14:sizeRelV relativeFrom="page">
              <wp14:pctHeight>0</wp14:pctHeight>
            </wp14:sizeRelV>
          </wp:anchor>
        </w:drawing>
      </w:r>
      <w:r w:rsidR="00AD729A" w:rsidRPr="00F358E8">
        <w:rPr>
          <w:b/>
          <w:noProof/>
          <w:sz w:val="24"/>
          <w:szCs w:val="24"/>
        </w:rPr>
        <w:t xml:space="preserve">BID </w:t>
      </w:r>
      <w:r w:rsidR="00164828" w:rsidRPr="00F358E8">
        <w:rPr>
          <w:b/>
          <w:noProof/>
          <w:sz w:val="24"/>
          <w:szCs w:val="24"/>
        </w:rPr>
        <w:t>DOCUMENT</w:t>
      </w:r>
    </w:p>
    <w:p w14:paraId="5F432442" w14:textId="77777777" w:rsidR="003231AF" w:rsidRPr="00F358E8" w:rsidRDefault="003231AF" w:rsidP="003231AF">
      <w:pPr>
        <w:jc w:val="center"/>
        <w:rPr>
          <w:rFonts w:eastAsia="Calibri"/>
          <w:sz w:val="24"/>
          <w:szCs w:val="24"/>
        </w:rPr>
      </w:pPr>
      <w:r w:rsidRPr="00F358E8">
        <w:rPr>
          <w:rFonts w:eastAsia="Calibri"/>
          <w:sz w:val="24"/>
          <w:szCs w:val="24"/>
        </w:rPr>
        <w:t>City of Grand Rapids, Purchasing Department</w:t>
      </w:r>
    </w:p>
    <w:p w14:paraId="2DD2E7D9" w14:textId="77777777" w:rsidR="003231AF" w:rsidRPr="00F358E8" w:rsidRDefault="003231AF" w:rsidP="003231AF">
      <w:pPr>
        <w:jc w:val="center"/>
        <w:rPr>
          <w:rFonts w:eastAsia="Calibri"/>
          <w:sz w:val="24"/>
          <w:szCs w:val="24"/>
        </w:rPr>
      </w:pPr>
      <w:r w:rsidRPr="00F358E8">
        <w:rPr>
          <w:rFonts w:eastAsia="Calibri"/>
          <w:sz w:val="24"/>
          <w:szCs w:val="24"/>
        </w:rPr>
        <w:t>300 Monroe, NW Room 720 Grand Rapids, MI 49503</w:t>
      </w:r>
    </w:p>
    <w:p w14:paraId="0F152A94" w14:textId="5A7ACCE8" w:rsidR="003231AF" w:rsidRPr="00F358E8" w:rsidRDefault="003231AF" w:rsidP="003231AF">
      <w:pPr>
        <w:jc w:val="center"/>
        <w:rPr>
          <w:rFonts w:eastAsia="Calibri"/>
          <w:sz w:val="24"/>
          <w:szCs w:val="24"/>
        </w:rPr>
      </w:pPr>
      <w:r w:rsidRPr="00F358E8">
        <w:rPr>
          <w:rFonts w:eastAsia="Calibri"/>
          <w:sz w:val="24"/>
          <w:szCs w:val="24"/>
        </w:rPr>
        <w:t>Buyer:</w:t>
      </w:r>
      <w:r w:rsidR="008F05EF" w:rsidRPr="00F358E8">
        <w:rPr>
          <w:rFonts w:eastAsia="Calibri"/>
          <w:sz w:val="24"/>
          <w:szCs w:val="24"/>
        </w:rPr>
        <w:t xml:space="preserve"> Daniel Williamson</w:t>
      </w:r>
      <w:r w:rsidR="00F84BF1" w:rsidRPr="00F358E8">
        <w:rPr>
          <w:rFonts w:eastAsia="Calibri"/>
          <w:sz w:val="24"/>
          <w:szCs w:val="24"/>
        </w:rPr>
        <w:t xml:space="preserve">    </w:t>
      </w:r>
      <w:r w:rsidR="008F05EF" w:rsidRPr="00F358E8">
        <w:rPr>
          <w:rFonts w:eastAsia="Calibri"/>
          <w:sz w:val="24"/>
          <w:szCs w:val="24"/>
        </w:rPr>
        <w:t>Email</w:t>
      </w:r>
      <w:r w:rsidR="00B40B68" w:rsidRPr="00F358E8">
        <w:rPr>
          <w:rFonts w:eastAsia="Calibri"/>
          <w:sz w:val="24"/>
          <w:szCs w:val="24"/>
        </w:rPr>
        <w:t xml:space="preserve">: </w:t>
      </w:r>
      <w:hyperlink r:id="rId9" w:history="1">
        <w:r w:rsidR="008F05EF" w:rsidRPr="00F358E8">
          <w:rPr>
            <w:rStyle w:val="Hyperlink"/>
            <w:rFonts w:eastAsia="Calibri"/>
            <w:sz w:val="24"/>
            <w:szCs w:val="24"/>
          </w:rPr>
          <w:t>dwilliamson@grand-rapids.mi.us</w:t>
        </w:r>
      </w:hyperlink>
    </w:p>
    <w:p w14:paraId="3A0F32D4" w14:textId="77777777" w:rsidR="003231AF" w:rsidRPr="00F358E8" w:rsidRDefault="003231AF" w:rsidP="003231AF">
      <w:pPr>
        <w:rPr>
          <w:rFonts w:eastAsia="Calibri"/>
          <w:sz w:val="24"/>
          <w:szCs w:val="24"/>
        </w:rPr>
      </w:pPr>
    </w:p>
    <w:p w14:paraId="741DB84B" w14:textId="407D0DE2" w:rsidR="0037401D" w:rsidRPr="00F358E8" w:rsidRDefault="0037401D" w:rsidP="003231AF">
      <w:pPr>
        <w:rPr>
          <w:rFonts w:eastAsia="Calibri"/>
          <w:sz w:val="24"/>
          <w:szCs w:val="24"/>
        </w:rPr>
      </w:pPr>
    </w:p>
    <w:p w14:paraId="71B936A9" w14:textId="64D0256C" w:rsidR="00FC0CFB" w:rsidRPr="00F358E8" w:rsidRDefault="00013E2F" w:rsidP="003231AF">
      <w:pPr>
        <w:jc w:val="center"/>
        <w:rPr>
          <w:rFonts w:eastAsia="Calibri"/>
          <w:sz w:val="24"/>
          <w:szCs w:val="24"/>
        </w:rPr>
      </w:pPr>
      <w:bookmarkStart w:id="0" w:name="_Hlk71894673"/>
      <w:r>
        <w:rPr>
          <w:rFonts w:eastAsia="Calibri"/>
          <w:sz w:val="24"/>
          <w:szCs w:val="24"/>
        </w:rPr>
        <w:t xml:space="preserve">General </w:t>
      </w:r>
      <w:r w:rsidR="00FC0CFB" w:rsidRPr="00F358E8">
        <w:rPr>
          <w:rFonts w:eastAsia="Calibri"/>
          <w:sz w:val="24"/>
          <w:szCs w:val="24"/>
        </w:rPr>
        <w:t>Snowplowing Serv</w:t>
      </w:r>
      <w:bookmarkEnd w:id="0"/>
      <w:r w:rsidR="00FC0CFB" w:rsidRPr="00F358E8">
        <w:rPr>
          <w:rFonts w:eastAsia="Calibri"/>
          <w:sz w:val="24"/>
          <w:szCs w:val="24"/>
        </w:rPr>
        <w:t>ices</w:t>
      </w:r>
    </w:p>
    <w:p w14:paraId="6E1C860F" w14:textId="5FDE8AFE" w:rsidR="003231AF" w:rsidRPr="00F358E8" w:rsidRDefault="00EE7455" w:rsidP="003231AF">
      <w:pPr>
        <w:jc w:val="center"/>
        <w:rPr>
          <w:rFonts w:eastAsia="Calibri"/>
          <w:sz w:val="24"/>
          <w:szCs w:val="24"/>
        </w:rPr>
      </w:pPr>
      <w:r w:rsidRPr="00F358E8">
        <w:rPr>
          <w:rFonts w:eastAsia="Calibri"/>
          <w:sz w:val="24"/>
          <w:szCs w:val="24"/>
        </w:rPr>
        <w:t>B</w:t>
      </w:r>
      <w:r w:rsidR="003231AF" w:rsidRPr="00F358E8">
        <w:rPr>
          <w:rFonts w:eastAsia="Calibri"/>
          <w:sz w:val="24"/>
          <w:szCs w:val="24"/>
        </w:rPr>
        <w:t xml:space="preserve">id </w:t>
      </w:r>
      <w:r w:rsidR="00782AEA" w:rsidRPr="00F358E8">
        <w:rPr>
          <w:rFonts w:eastAsia="Calibri"/>
          <w:sz w:val="24"/>
          <w:szCs w:val="24"/>
        </w:rPr>
        <w:t>File</w:t>
      </w:r>
      <w:r w:rsidR="00FE4EA4" w:rsidRPr="00F358E8">
        <w:rPr>
          <w:rFonts w:eastAsia="Calibri"/>
          <w:sz w:val="24"/>
          <w:szCs w:val="24"/>
        </w:rPr>
        <w:t xml:space="preserve"> #</w:t>
      </w:r>
      <w:r w:rsidR="00FC0CFB" w:rsidRPr="00F358E8">
        <w:rPr>
          <w:rFonts w:eastAsia="Calibri"/>
          <w:sz w:val="24"/>
          <w:szCs w:val="24"/>
        </w:rPr>
        <w:t>968-72-</w:t>
      </w:r>
      <w:r w:rsidR="00E228CD" w:rsidRPr="00F358E8">
        <w:rPr>
          <w:rFonts w:eastAsia="Calibri"/>
          <w:sz w:val="24"/>
          <w:szCs w:val="24"/>
        </w:rPr>
        <w:t>23</w:t>
      </w:r>
    </w:p>
    <w:p w14:paraId="2EC1E3D6" w14:textId="2795CE7D" w:rsidR="009A43CE" w:rsidRPr="00F358E8" w:rsidRDefault="009A43CE" w:rsidP="003231AF">
      <w:pPr>
        <w:jc w:val="center"/>
        <w:rPr>
          <w:rFonts w:eastAsia="Calibri"/>
          <w:sz w:val="24"/>
          <w:szCs w:val="24"/>
        </w:rPr>
      </w:pPr>
      <w:r w:rsidRPr="00F358E8">
        <w:rPr>
          <w:rFonts w:eastAsia="Calibri"/>
          <w:sz w:val="24"/>
          <w:szCs w:val="24"/>
        </w:rPr>
        <w:t>Solicitation Due Date:</w:t>
      </w:r>
      <w:r w:rsidR="00E228CD" w:rsidRPr="00F358E8">
        <w:rPr>
          <w:rFonts w:eastAsia="Calibri"/>
          <w:sz w:val="24"/>
          <w:szCs w:val="24"/>
        </w:rPr>
        <w:t xml:space="preserve"> </w:t>
      </w:r>
      <w:r w:rsidR="00337DAF" w:rsidRPr="00F358E8">
        <w:rPr>
          <w:rFonts w:eastAsia="Calibri"/>
          <w:sz w:val="24"/>
          <w:szCs w:val="24"/>
        </w:rPr>
        <w:t xml:space="preserve">September </w:t>
      </w:r>
      <w:r w:rsidR="00EC7BA0">
        <w:rPr>
          <w:rFonts w:eastAsia="Calibri"/>
          <w:sz w:val="24"/>
          <w:szCs w:val="24"/>
        </w:rPr>
        <w:t>1</w:t>
      </w:r>
      <w:r w:rsidR="00013E2F">
        <w:rPr>
          <w:rFonts w:eastAsia="Calibri"/>
          <w:sz w:val="24"/>
          <w:szCs w:val="24"/>
        </w:rPr>
        <w:t>2</w:t>
      </w:r>
      <w:r w:rsidR="00E228CD" w:rsidRPr="00F358E8">
        <w:rPr>
          <w:rFonts w:eastAsia="Calibri"/>
          <w:sz w:val="24"/>
          <w:szCs w:val="24"/>
        </w:rPr>
        <w:t>, 2025</w:t>
      </w:r>
      <w:r w:rsidR="00337DAF" w:rsidRPr="00F358E8">
        <w:rPr>
          <w:rFonts w:eastAsia="Calibri"/>
          <w:sz w:val="24"/>
          <w:szCs w:val="24"/>
        </w:rPr>
        <w:t xml:space="preserve"> @ 11:00AM</w:t>
      </w:r>
    </w:p>
    <w:p w14:paraId="5F4E49A1" w14:textId="77777777" w:rsidR="003231AF" w:rsidRPr="00C40B82" w:rsidRDefault="003231AF" w:rsidP="003231AF">
      <w:pPr>
        <w:jc w:val="center"/>
        <w:rPr>
          <w:rFonts w:eastAsia="Calibri"/>
          <w:sz w:val="24"/>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453"/>
        <w:gridCol w:w="2880"/>
        <w:gridCol w:w="2520"/>
        <w:gridCol w:w="3307"/>
      </w:tblGrid>
      <w:tr w:rsidR="003231AF" w:rsidRPr="00C40B82" w14:paraId="52939D1A" w14:textId="77777777" w:rsidTr="00DF2C23">
        <w:tc>
          <w:tcPr>
            <w:tcW w:w="2453" w:type="dxa"/>
          </w:tcPr>
          <w:p w14:paraId="596B8ADD" w14:textId="77777777" w:rsidR="003231AF" w:rsidRPr="00C40B82" w:rsidRDefault="003231AF" w:rsidP="00BC1BFF">
            <w:pPr>
              <w:rPr>
                <w:rFonts w:eastAsia="Calibri"/>
                <w:sz w:val="24"/>
                <w:szCs w:val="22"/>
              </w:rPr>
            </w:pPr>
            <w:r w:rsidRPr="00C40B82">
              <w:rPr>
                <w:rFonts w:eastAsia="Calibri"/>
                <w:sz w:val="24"/>
                <w:szCs w:val="22"/>
              </w:rPr>
              <w:t xml:space="preserve">Company Name: </w:t>
            </w:r>
          </w:p>
        </w:tc>
        <w:tc>
          <w:tcPr>
            <w:tcW w:w="2880" w:type="dxa"/>
          </w:tcPr>
          <w:p w14:paraId="0DBB3746" w14:textId="5D7E289F" w:rsidR="003231AF" w:rsidRPr="00C40B82" w:rsidRDefault="003A2369" w:rsidP="00BC1BFF">
            <w:pPr>
              <w:rPr>
                <w:rFonts w:eastAsia="Calibri"/>
                <w:sz w:val="24"/>
                <w:szCs w:val="22"/>
              </w:rPr>
            </w:pPr>
            <w:r w:rsidRPr="00C40B82">
              <w:rPr>
                <w:rFonts w:eastAsia="Calibri"/>
                <w:sz w:val="24"/>
                <w:szCs w:val="22"/>
              </w:rPr>
              <w:fldChar w:fldCharType="begin">
                <w:ffData>
                  <w:name w:val="Text179"/>
                  <w:enabled/>
                  <w:calcOnExit w:val="0"/>
                  <w:textInput/>
                </w:ffData>
              </w:fldChar>
            </w:r>
            <w:r w:rsidRPr="00C40B82">
              <w:rPr>
                <w:rFonts w:eastAsia="Calibri"/>
                <w:sz w:val="24"/>
                <w:szCs w:val="22"/>
              </w:rPr>
              <w:instrText xml:space="preserve"> FORMTEXT </w:instrText>
            </w:r>
            <w:r w:rsidRPr="00C40B82">
              <w:rPr>
                <w:rFonts w:eastAsia="Calibri"/>
                <w:sz w:val="24"/>
                <w:szCs w:val="22"/>
              </w:rPr>
            </w:r>
            <w:r w:rsidRPr="00C40B82">
              <w:rPr>
                <w:rFonts w:eastAsia="Calibri"/>
                <w:sz w:val="24"/>
                <w:szCs w:val="22"/>
              </w:rPr>
              <w:fldChar w:fldCharType="separate"/>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sz w:val="24"/>
                <w:szCs w:val="22"/>
              </w:rPr>
              <w:fldChar w:fldCharType="end"/>
            </w:r>
          </w:p>
        </w:tc>
        <w:tc>
          <w:tcPr>
            <w:tcW w:w="2520" w:type="dxa"/>
          </w:tcPr>
          <w:p w14:paraId="62443CFD" w14:textId="77777777" w:rsidR="003231AF" w:rsidRPr="00C40B82" w:rsidRDefault="003231AF" w:rsidP="00BC1BFF">
            <w:pPr>
              <w:rPr>
                <w:rFonts w:eastAsia="Calibri"/>
                <w:sz w:val="24"/>
                <w:szCs w:val="22"/>
              </w:rPr>
            </w:pPr>
            <w:r w:rsidRPr="00C40B82">
              <w:rPr>
                <w:rFonts w:eastAsia="Calibri"/>
                <w:sz w:val="24"/>
                <w:szCs w:val="22"/>
              </w:rPr>
              <w:t>Contact Name:</w:t>
            </w:r>
          </w:p>
        </w:tc>
        <w:tc>
          <w:tcPr>
            <w:tcW w:w="3307" w:type="dxa"/>
          </w:tcPr>
          <w:p w14:paraId="6EE49777" w14:textId="77777777" w:rsidR="003231AF" w:rsidRPr="00C40B82" w:rsidRDefault="003231AF" w:rsidP="00BC1BFF">
            <w:pPr>
              <w:rPr>
                <w:rFonts w:eastAsia="Calibri"/>
                <w:sz w:val="24"/>
                <w:szCs w:val="22"/>
              </w:rPr>
            </w:pPr>
            <w:r w:rsidRPr="00C40B82">
              <w:rPr>
                <w:rFonts w:eastAsia="Calibri"/>
                <w:sz w:val="24"/>
                <w:szCs w:val="22"/>
              </w:rPr>
              <w:fldChar w:fldCharType="begin">
                <w:ffData>
                  <w:name w:val="Text183"/>
                  <w:enabled/>
                  <w:calcOnExit w:val="0"/>
                  <w:textInput/>
                </w:ffData>
              </w:fldChar>
            </w:r>
            <w:r w:rsidRPr="00C40B82">
              <w:rPr>
                <w:rFonts w:eastAsia="Calibri"/>
                <w:sz w:val="24"/>
                <w:szCs w:val="22"/>
              </w:rPr>
              <w:instrText xml:space="preserve"> FORMTEXT </w:instrText>
            </w:r>
            <w:r w:rsidRPr="00C40B82">
              <w:rPr>
                <w:rFonts w:eastAsia="Calibri"/>
                <w:sz w:val="24"/>
                <w:szCs w:val="22"/>
              </w:rPr>
            </w:r>
            <w:r w:rsidRPr="00C40B82">
              <w:rPr>
                <w:rFonts w:eastAsia="Calibri"/>
                <w:sz w:val="24"/>
                <w:szCs w:val="22"/>
              </w:rPr>
              <w:fldChar w:fldCharType="separate"/>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sz w:val="24"/>
                <w:szCs w:val="22"/>
              </w:rPr>
              <w:fldChar w:fldCharType="end"/>
            </w:r>
          </w:p>
        </w:tc>
      </w:tr>
      <w:tr w:rsidR="003231AF" w:rsidRPr="00C40B82" w14:paraId="6FAB3945" w14:textId="77777777" w:rsidTr="00DF2C23">
        <w:tc>
          <w:tcPr>
            <w:tcW w:w="2453" w:type="dxa"/>
          </w:tcPr>
          <w:p w14:paraId="03FEC571" w14:textId="77777777" w:rsidR="003231AF" w:rsidRPr="00C40B82" w:rsidRDefault="003231AF" w:rsidP="00BC1BFF">
            <w:pPr>
              <w:rPr>
                <w:rFonts w:eastAsia="Calibri"/>
                <w:sz w:val="24"/>
                <w:szCs w:val="22"/>
              </w:rPr>
            </w:pPr>
            <w:r w:rsidRPr="00C40B82">
              <w:rPr>
                <w:rFonts w:eastAsia="Calibri"/>
                <w:sz w:val="24"/>
                <w:szCs w:val="22"/>
              </w:rPr>
              <w:t>Company Phone No:</w:t>
            </w:r>
          </w:p>
        </w:tc>
        <w:tc>
          <w:tcPr>
            <w:tcW w:w="2880" w:type="dxa"/>
          </w:tcPr>
          <w:p w14:paraId="5FE92F1B" w14:textId="77777777" w:rsidR="003231AF" w:rsidRPr="00C40B82" w:rsidRDefault="003231AF" w:rsidP="00BC1BFF">
            <w:pPr>
              <w:rPr>
                <w:rFonts w:eastAsia="Calibri"/>
                <w:sz w:val="24"/>
                <w:szCs w:val="22"/>
              </w:rPr>
            </w:pPr>
            <w:r w:rsidRPr="00C40B82">
              <w:rPr>
                <w:rFonts w:eastAsia="Calibri"/>
                <w:sz w:val="24"/>
                <w:szCs w:val="22"/>
              </w:rPr>
              <w:fldChar w:fldCharType="begin">
                <w:ffData>
                  <w:name w:val="Text179"/>
                  <w:enabled/>
                  <w:calcOnExit w:val="0"/>
                  <w:textInput/>
                </w:ffData>
              </w:fldChar>
            </w:r>
            <w:bookmarkStart w:id="1" w:name="Text179"/>
            <w:r w:rsidRPr="00C40B82">
              <w:rPr>
                <w:rFonts w:eastAsia="Calibri"/>
                <w:sz w:val="24"/>
                <w:szCs w:val="22"/>
              </w:rPr>
              <w:instrText xml:space="preserve"> FORMTEXT </w:instrText>
            </w:r>
            <w:r w:rsidRPr="00C40B82">
              <w:rPr>
                <w:rFonts w:eastAsia="Calibri"/>
                <w:sz w:val="24"/>
                <w:szCs w:val="22"/>
              </w:rPr>
            </w:r>
            <w:r w:rsidRPr="00C40B82">
              <w:rPr>
                <w:rFonts w:eastAsia="Calibri"/>
                <w:sz w:val="24"/>
                <w:szCs w:val="22"/>
              </w:rPr>
              <w:fldChar w:fldCharType="separate"/>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sz w:val="24"/>
                <w:szCs w:val="22"/>
              </w:rPr>
              <w:fldChar w:fldCharType="end"/>
            </w:r>
            <w:bookmarkEnd w:id="1"/>
          </w:p>
        </w:tc>
        <w:tc>
          <w:tcPr>
            <w:tcW w:w="2520" w:type="dxa"/>
          </w:tcPr>
          <w:p w14:paraId="0FC0FB59" w14:textId="77777777" w:rsidR="003231AF" w:rsidRPr="00C40B82" w:rsidRDefault="003231AF" w:rsidP="00BC1BFF">
            <w:pPr>
              <w:rPr>
                <w:rFonts w:eastAsia="Calibri"/>
                <w:sz w:val="24"/>
                <w:szCs w:val="22"/>
              </w:rPr>
            </w:pPr>
            <w:r w:rsidRPr="00C40B82">
              <w:rPr>
                <w:rFonts w:eastAsia="Calibri"/>
                <w:sz w:val="24"/>
                <w:szCs w:val="22"/>
              </w:rPr>
              <w:t>Contact Phone No:</w:t>
            </w:r>
          </w:p>
        </w:tc>
        <w:tc>
          <w:tcPr>
            <w:tcW w:w="3307" w:type="dxa"/>
          </w:tcPr>
          <w:p w14:paraId="79774551" w14:textId="77777777" w:rsidR="003231AF" w:rsidRPr="00C40B82" w:rsidRDefault="003231AF" w:rsidP="00BC1BFF">
            <w:pPr>
              <w:rPr>
                <w:rFonts w:eastAsia="Calibri"/>
                <w:sz w:val="24"/>
                <w:szCs w:val="22"/>
              </w:rPr>
            </w:pPr>
            <w:r w:rsidRPr="00C40B82">
              <w:rPr>
                <w:rFonts w:eastAsia="Calibri"/>
                <w:sz w:val="24"/>
                <w:szCs w:val="22"/>
              </w:rPr>
              <w:fldChar w:fldCharType="begin">
                <w:ffData>
                  <w:name w:val="Text242"/>
                  <w:enabled/>
                  <w:calcOnExit w:val="0"/>
                  <w:textInput/>
                </w:ffData>
              </w:fldChar>
            </w:r>
            <w:bookmarkStart w:id="2" w:name="Text242"/>
            <w:r w:rsidRPr="00C40B82">
              <w:rPr>
                <w:rFonts w:eastAsia="Calibri"/>
                <w:sz w:val="24"/>
                <w:szCs w:val="22"/>
              </w:rPr>
              <w:instrText xml:space="preserve"> FORMTEXT </w:instrText>
            </w:r>
            <w:r w:rsidRPr="00C40B82">
              <w:rPr>
                <w:rFonts w:eastAsia="Calibri"/>
                <w:sz w:val="24"/>
                <w:szCs w:val="22"/>
              </w:rPr>
            </w:r>
            <w:r w:rsidRPr="00C40B82">
              <w:rPr>
                <w:rFonts w:eastAsia="Calibri"/>
                <w:sz w:val="24"/>
                <w:szCs w:val="22"/>
              </w:rPr>
              <w:fldChar w:fldCharType="separate"/>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sz w:val="24"/>
                <w:szCs w:val="22"/>
              </w:rPr>
              <w:fldChar w:fldCharType="end"/>
            </w:r>
            <w:bookmarkEnd w:id="2"/>
          </w:p>
        </w:tc>
      </w:tr>
      <w:tr w:rsidR="003231AF" w:rsidRPr="00C40B82" w14:paraId="32A145E7" w14:textId="77777777" w:rsidTr="00DF2C23">
        <w:tc>
          <w:tcPr>
            <w:tcW w:w="2453" w:type="dxa"/>
          </w:tcPr>
          <w:p w14:paraId="16C10E38" w14:textId="77777777" w:rsidR="003231AF" w:rsidRPr="00C40B82" w:rsidRDefault="003231AF" w:rsidP="00BC1BFF">
            <w:pPr>
              <w:rPr>
                <w:rFonts w:eastAsia="Calibri"/>
                <w:sz w:val="24"/>
                <w:szCs w:val="22"/>
              </w:rPr>
            </w:pPr>
            <w:r w:rsidRPr="00C40B82">
              <w:rPr>
                <w:rFonts w:eastAsia="Calibri"/>
                <w:sz w:val="24"/>
                <w:szCs w:val="22"/>
              </w:rPr>
              <w:t>Company Fax No:</w:t>
            </w:r>
          </w:p>
        </w:tc>
        <w:tc>
          <w:tcPr>
            <w:tcW w:w="2880" w:type="dxa"/>
          </w:tcPr>
          <w:p w14:paraId="074B4174" w14:textId="77777777" w:rsidR="003231AF" w:rsidRPr="00C40B82" w:rsidRDefault="003231AF" w:rsidP="00BC1BFF">
            <w:pPr>
              <w:rPr>
                <w:rFonts w:eastAsia="Calibri"/>
                <w:sz w:val="24"/>
                <w:szCs w:val="22"/>
              </w:rPr>
            </w:pPr>
            <w:r w:rsidRPr="00C40B82">
              <w:rPr>
                <w:rFonts w:eastAsia="Calibri"/>
                <w:sz w:val="24"/>
                <w:szCs w:val="22"/>
              </w:rPr>
              <w:fldChar w:fldCharType="begin">
                <w:ffData>
                  <w:name w:val="Text180"/>
                  <w:enabled/>
                  <w:calcOnExit w:val="0"/>
                  <w:textInput/>
                </w:ffData>
              </w:fldChar>
            </w:r>
            <w:bookmarkStart w:id="3" w:name="Text180"/>
            <w:r w:rsidRPr="00C40B82">
              <w:rPr>
                <w:rFonts w:eastAsia="Calibri"/>
                <w:sz w:val="24"/>
                <w:szCs w:val="22"/>
              </w:rPr>
              <w:instrText xml:space="preserve"> FORMTEXT </w:instrText>
            </w:r>
            <w:r w:rsidRPr="00C40B82">
              <w:rPr>
                <w:rFonts w:eastAsia="Calibri"/>
                <w:sz w:val="24"/>
                <w:szCs w:val="22"/>
              </w:rPr>
            </w:r>
            <w:r w:rsidRPr="00C40B82">
              <w:rPr>
                <w:rFonts w:eastAsia="Calibri"/>
                <w:sz w:val="24"/>
                <w:szCs w:val="22"/>
              </w:rPr>
              <w:fldChar w:fldCharType="separate"/>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sz w:val="24"/>
                <w:szCs w:val="22"/>
              </w:rPr>
              <w:fldChar w:fldCharType="end"/>
            </w:r>
            <w:bookmarkEnd w:id="3"/>
          </w:p>
        </w:tc>
        <w:tc>
          <w:tcPr>
            <w:tcW w:w="2520" w:type="dxa"/>
          </w:tcPr>
          <w:p w14:paraId="6D1AC113" w14:textId="77777777" w:rsidR="003231AF" w:rsidRPr="00C40B82" w:rsidRDefault="003231AF" w:rsidP="00BC1BFF">
            <w:pPr>
              <w:rPr>
                <w:rFonts w:eastAsia="Calibri"/>
                <w:sz w:val="24"/>
                <w:szCs w:val="22"/>
              </w:rPr>
            </w:pPr>
            <w:r w:rsidRPr="00C40B82">
              <w:rPr>
                <w:rFonts w:eastAsia="Calibri"/>
                <w:sz w:val="24"/>
                <w:szCs w:val="22"/>
              </w:rPr>
              <w:t>Contact E-mail:</w:t>
            </w:r>
          </w:p>
        </w:tc>
        <w:tc>
          <w:tcPr>
            <w:tcW w:w="3307" w:type="dxa"/>
          </w:tcPr>
          <w:p w14:paraId="366DF01C" w14:textId="77777777" w:rsidR="003231AF" w:rsidRPr="00C40B82" w:rsidRDefault="003231AF" w:rsidP="00BC1BFF">
            <w:pPr>
              <w:rPr>
                <w:rFonts w:eastAsia="Calibri"/>
                <w:sz w:val="24"/>
                <w:szCs w:val="22"/>
              </w:rPr>
            </w:pPr>
            <w:r w:rsidRPr="00C40B82">
              <w:rPr>
                <w:rFonts w:eastAsia="Calibri"/>
                <w:sz w:val="24"/>
                <w:szCs w:val="22"/>
              </w:rPr>
              <w:fldChar w:fldCharType="begin">
                <w:ffData>
                  <w:name w:val="Text185"/>
                  <w:enabled/>
                  <w:calcOnExit w:val="0"/>
                  <w:textInput/>
                </w:ffData>
              </w:fldChar>
            </w:r>
            <w:r w:rsidRPr="00C40B82">
              <w:rPr>
                <w:rFonts w:eastAsia="Calibri"/>
                <w:sz w:val="24"/>
                <w:szCs w:val="22"/>
              </w:rPr>
              <w:instrText xml:space="preserve"> FORMTEXT </w:instrText>
            </w:r>
            <w:r w:rsidRPr="00C40B82">
              <w:rPr>
                <w:rFonts w:eastAsia="Calibri"/>
                <w:sz w:val="24"/>
                <w:szCs w:val="22"/>
              </w:rPr>
            </w:r>
            <w:r w:rsidRPr="00C40B82">
              <w:rPr>
                <w:rFonts w:eastAsia="Calibri"/>
                <w:sz w:val="24"/>
                <w:szCs w:val="22"/>
              </w:rPr>
              <w:fldChar w:fldCharType="separate"/>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sz w:val="24"/>
                <w:szCs w:val="22"/>
              </w:rPr>
              <w:fldChar w:fldCharType="end"/>
            </w:r>
          </w:p>
        </w:tc>
      </w:tr>
      <w:tr w:rsidR="003231AF" w:rsidRPr="00C40B82" w14:paraId="18081A80" w14:textId="77777777" w:rsidTr="00DF2C23">
        <w:tc>
          <w:tcPr>
            <w:tcW w:w="2453" w:type="dxa"/>
          </w:tcPr>
          <w:p w14:paraId="70037FB0" w14:textId="77777777" w:rsidR="003231AF" w:rsidRPr="00C40B82" w:rsidRDefault="003231AF" w:rsidP="00BC1BFF">
            <w:pPr>
              <w:rPr>
                <w:rFonts w:eastAsia="Calibri"/>
                <w:sz w:val="24"/>
                <w:szCs w:val="22"/>
              </w:rPr>
            </w:pPr>
            <w:r w:rsidRPr="00C40B82">
              <w:rPr>
                <w:rFonts w:eastAsia="Calibri"/>
                <w:sz w:val="24"/>
                <w:szCs w:val="22"/>
              </w:rPr>
              <w:t>Company Address:</w:t>
            </w:r>
          </w:p>
        </w:tc>
        <w:tc>
          <w:tcPr>
            <w:tcW w:w="8707" w:type="dxa"/>
            <w:gridSpan w:val="3"/>
          </w:tcPr>
          <w:p w14:paraId="51467BCC" w14:textId="77777777" w:rsidR="003231AF" w:rsidRPr="00C40B82" w:rsidRDefault="003231AF" w:rsidP="00BC1BFF">
            <w:pPr>
              <w:rPr>
                <w:rFonts w:eastAsia="Calibri"/>
                <w:sz w:val="24"/>
                <w:szCs w:val="22"/>
              </w:rPr>
            </w:pPr>
            <w:r w:rsidRPr="00C40B82">
              <w:rPr>
                <w:rFonts w:eastAsia="Calibri"/>
                <w:sz w:val="24"/>
                <w:szCs w:val="22"/>
              </w:rPr>
              <w:fldChar w:fldCharType="begin">
                <w:ffData>
                  <w:name w:val="Text241"/>
                  <w:enabled/>
                  <w:calcOnExit w:val="0"/>
                  <w:textInput/>
                </w:ffData>
              </w:fldChar>
            </w:r>
            <w:bookmarkStart w:id="4" w:name="Text241"/>
            <w:r w:rsidRPr="00C40B82">
              <w:rPr>
                <w:rFonts w:eastAsia="Calibri"/>
                <w:sz w:val="24"/>
                <w:szCs w:val="22"/>
              </w:rPr>
              <w:instrText xml:space="preserve"> FORMTEXT </w:instrText>
            </w:r>
            <w:r w:rsidRPr="00C40B82">
              <w:rPr>
                <w:rFonts w:eastAsia="Calibri"/>
                <w:sz w:val="24"/>
                <w:szCs w:val="22"/>
              </w:rPr>
            </w:r>
            <w:r w:rsidRPr="00C40B82">
              <w:rPr>
                <w:rFonts w:eastAsia="Calibri"/>
                <w:sz w:val="24"/>
                <w:szCs w:val="22"/>
              </w:rPr>
              <w:fldChar w:fldCharType="separate"/>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sz w:val="24"/>
                <w:szCs w:val="22"/>
              </w:rPr>
              <w:fldChar w:fldCharType="end"/>
            </w:r>
            <w:bookmarkEnd w:id="4"/>
          </w:p>
        </w:tc>
      </w:tr>
      <w:tr w:rsidR="003B4297" w:rsidRPr="00C40B82" w14:paraId="62718A45" w14:textId="77777777" w:rsidTr="00DF2C23">
        <w:tc>
          <w:tcPr>
            <w:tcW w:w="2453" w:type="dxa"/>
          </w:tcPr>
          <w:p w14:paraId="09ED6EBB" w14:textId="77777777" w:rsidR="003B4297" w:rsidRPr="00C40B82" w:rsidRDefault="003B4297" w:rsidP="00A151BC">
            <w:pPr>
              <w:rPr>
                <w:rFonts w:eastAsia="Calibri"/>
                <w:sz w:val="24"/>
                <w:szCs w:val="22"/>
              </w:rPr>
            </w:pPr>
            <w:r w:rsidRPr="00C40B82">
              <w:rPr>
                <w:rFonts w:eastAsia="Calibri"/>
                <w:sz w:val="24"/>
                <w:szCs w:val="22"/>
              </w:rPr>
              <w:t>Web</w:t>
            </w:r>
            <w:r w:rsidR="00A151BC">
              <w:rPr>
                <w:rFonts w:eastAsia="Calibri"/>
                <w:sz w:val="24"/>
                <w:szCs w:val="22"/>
              </w:rPr>
              <w:t>s</w:t>
            </w:r>
            <w:r w:rsidRPr="00C40B82">
              <w:rPr>
                <w:rFonts w:eastAsia="Calibri"/>
                <w:sz w:val="24"/>
                <w:szCs w:val="22"/>
              </w:rPr>
              <w:t>ite Address</w:t>
            </w:r>
          </w:p>
        </w:tc>
        <w:tc>
          <w:tcPr>
            <w:tcW w:w="2880" w:type="dxa"/>
          </w:tcPr>
          <w:p w14:paraId="74BDA152" w14:textId="77777777" w:rsidR="003B4297" w:rsidRPr="00C40B82" w:rsidRDefault="003B4297" w:rsidP="00BC1BFF">
            <w:pPr>
              <w:rPr>
                <w:rFonts w:eastAsia="Calibri"/>
                <w:sz w:val="24"/>
                <w:szCs w:val="22"/>
              </w:rPr>
            </w:pPr>
            <w:r w:rsidRPr="00C40B82">
              <w:rPr>
                <w:rFonts w:eastAsia="Calibri"/>
                <w:sz w:val="24"/>
                <w:szCs w:val="22"/>
              </w:rPr>
              <w:fldChar w:fldCharType="begin">
                <w:ffData>
                  <w:name w:val="Text182"/>
                  <w:enabled/>
                  <w:calcOnExit w:val="0"/>
                  <w:textInput/>
                </w:ffData>
              </w:fldChar>
            </w:r>
            <w:bookmarkStart w:id="5" w:name="Text182"/>
            <w:r w:rsidRPr="00C40B82">
              <w:rPr>
                <w:rFonts w:eastAsia="Calibri"/>
                <w:sz w:val="24"/>
                <w:szCs w:val="22"/>
              </w:rPr>
              <w:instrText xml:space="preserve"> FORMTEXT </w:instrText>
            </w:r>
            <w:r w:rsidRPr="00C40B82">
              <w:rPr>
                <w:rFonts w:eastAsia="Calibri"/>
                <w:sz w:val="24"/>
                <w:szCs w:val="22"/>
              </w:rPr>
            </w:r>
            <w:r w:rsidRPr="00C40B82">
              <w:rPr>
                <w:rFonts w:eastAsia="Calibri"/>
                <w:sz w:val="24"/>
                <w:szCs w:val="22"/>
              </w:rPr>
              <w:fldChar w:fldCharType="separate"/>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sz w:val="24"/>
                <w:szCs w:val="22"/>
              </w:rPr>
              <w:fldChar w:fldCharType="end"/>
            </w:r>
            <w:bookmarkEnd w:id="5"/>
          </w:p>
        </w:tc>
        <w:tc>
          <w:tcPr>
            <w:tcW w:w="2520" w:type="dxa"/>
          </w:tcPr>
          <w:p w14:paraId="29E2B922" w14:textId="77777777" w:rsidR="003B4297" w:rsidRPr="00C40B82" w:rsidRDefault="003B4297" w:rsidP="003041C3">
            <w:pPr>
              <w:rPr>
                <w:rFonts w:eastAsia="Calibri"/>
                <w:sz w:val="24"/>
                <w:szCs w:val="22"/>
              </w:rPr>
            </w:pPr>
            <w:r>
              <w:rPr>
                <w:rFonts w:eastAsia="Calibri"/>
                <w:sz w:val="24"/>
                <w:szCs w:val="22"/>
              </w:rPr>
              <w:t>Federal Taxpayer ID #:</w:t>
            </w:r>
          </w:p>
        </w:tc>
        <w:tc>
          <w:tcPr>
            <w:tcW w:w="3307" w:type="dxa"/>
          </w:tcPr>
          <w:p w14:paraId="79E50804" w14:textId="77777777" w:rsidR="003B4297" w:rsidRPr="00C40B82" w:rsidRDefault="003B4297" w:rsidP="003041C3">
            <w:pPr>
              <w:rPr>
                <w:rFonts w:eastAsia="Calibri"/>
                <w:sz w:val="24"/>
                <w:szCs w:val="22"/>
              </w:rPr>
            </w:pPr>
            <w:r w:rsidRPr="00C40B82">
              <w:rPr>
                <w:rFonts w:eastAsia="Calibri"/>
                <w:sz w:val="24"/>
                <w:szCs w:val="22"/>
              </w:rPr>
              <w:fldChar w:fldCharType="begin">
                <w:ffData>
                  <w:name w:val="Text182"/>
                  <w:enabled/>
                  <w:calcOnExit w:val="0"/>
                  <w:textInput/>
                </w:ffData>
              </w:fldChar>
            </w:r>
            <w:r w:rsidRPr="00C40B82">
              <w:rPr>
                <w:rFonts w:eastAsia="Calibri"/>
                <w:sz w:val="24"/>
                <w:szCs w:val="22"/>
              </w:rPr>
              <w:instrText xml:space="preserve"> FORMTEXT </w:instrText>
            </w:r>
            <w:r w:rsidRPr="00C40B82">
              <w:rPr>
                <w:rFonts w:eastAsia="Calibri"/>
                <w:sz w:val="24"/>
                <w:szCs w:val="22"/>
              </w:rPr>
            </w:r>
            <w:r w:rsidRPr="00C40B82">
              <w:rPr>
                <w:rFonts w:eastAsia="Calibri"/>
                <w:sz w:val="24"/>
                <w:szCs w:val="22"/>
              </w:rPr>
              <w:fldChar w:fldCharType="separate"/>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noProof/>
                <w:sz w:val="24"/>
                <w:szCs w:val="22"/>
              </w:rPr>
              <w:t> </w:t>
            </w:r>
            <w:r w:rsidRPr="00C40B82">
              <w:rPr>
                <w:rFonts w:eastAsia="Calibri"/>
                <w:sz w:val="24"/>
                <w:szCs w:val="22"/>
              </w:rPr>
              <w:fldChar w:fldCharType="end"/>
            </w:r>
          </w:p>
        </w:tc>
      </w:tr>
    </w:tbl>
    <w:p w14:paraId="38D26CFB" w14:textId="77777777" w:rsidR="003231AF" w:rsidRPr="008F05EF" w:rsidRDefault="003231AF" w:rsidP="003231AF">
      <w:pPr>
        <w:rPr>
          <w:rFonts w:eastAsia="Calibri"/>
          <w:sz w:val="24"/>
          <w:szCs w:val="24"/>
        </w:rPr>
      </w:pPr>
    </w:p>
    <w:p w14:paraId="61C6D23A" w14:textId="7D5BDA11" w:rsidR="00907CB8" w:rsidRPr="008F05EF" w:rsidRDefault="00907CB8" w:rsidP="00907CB8">
      <w:pPr>
        <w:rPr>
          <w:rFonts w:eastAsia="Calibri"/>
          <w:sz w:val="24"/>
          <w:szCs w:val="24"/>
        </w:rPr>
      </w:pPr>
      <w:bookmarkStart w:id="6" w:name="_Hlk80177651"/>
      <w:r w:rsidRPr="008F05EF">
        <w:rPr>
          <w:rFonts w:eastAsia="Calibri"/>
          <w:sz w:val="24"/>
          <w:szCs w:val="24"/>
        </w:rPr>
        <w:t>Bids are requested for a one-year term contract with two, one-year renewal options for snowplowing services</w:t>
      </w:r>
      <w:r w:rsidR="00BB157A" w:rsidRPr="008F05EF">
        <w:rPr>
          <w:rFonts w:eastAsia="Calibri"/>
          <w:sz w:val="24"/>
          <w:szCs w:val="24"/>
        </w:rPr>
        <w:t xml:space="preserve">, </w:t>
      </w:r>
      <w:r w:rsidRPr="008F05EF">
        <w:rPr>
          <w:rFonts w:eastAsia="Calibri"/>
          <w:sz w:val="24"/>
          <w:szCs w:val="24"/>
        </w:rPr>
        <w:t>as per the specifications contained herein.</w:t>
      </w:r>
    </w:p>
    <w:p w14:paraId="4288B7D9" w14:textId="77777777" w:rsidR="001E4599" w:rsidRDefault="001E4599" w:rsidP="001E4599">
      <w:pPr>
        <w:rPr>
          <w:rFonts w:eastAsiaTheme="minorHAnsi"/>
          <w:b/>
          <w:bCs/>
          <w:sz w:val="24"/>
          <w:szCs w:val="24"/>
        </w:rPr>
      </w:pPr>
    </w:p>
    <w:p w14:paraId="01714428" w14:textId="536E8260" w:rsidR="001E4599" w:rsidRPr="001E4599" w:rsidRDefault="001E4599" w:rsidP="001E4599">
      <w:pPr>
        <w:rPr>
          <w:rFonts w:eastAsiaTheme="minorHAnsi"/>
          <w:b/>
          <w:bCs/>
          <w:sz w:val="24"/>
          <w:szCs w:val="24"/>
        </w:rPr>
      </w:pPr>
      <w:r w:rsidRPr="001E4599">
        <w:rPr>
          <w:rFonts w:eastAsiaTheme="minorHAnsi"/>
          <w:b/>
          <w:bCs/>
          <w:sz w:val="24"/>
          <w:szCs w:val="24"/>
        </w:rPr>
        <w:t xml:space="preserve">Pre-Bid </w:t>
      </w:r>
      <w:r w:rsidR="00BA2D89" w:rsidRPr="001E4599">
        <w:rPr>
          <w:rFonts w:eastAsiaTheme="minorHAnsi"/>
          <w:b/>
          <w:bCs/>
          <w:sz w:val="24"/>
          <w:szCs w:val="24"/>
        </w:rPr>
        <w:t>Meeting</w:t>
      </w:r>
      <w:r w:rsidR="00BA2D89">
        <w:rPr>
          <w:rFonts w:eastAsiaTheme="minorHAnsi"/>
          <w:b/>
          <w:bCs/>
          <w:sz w:val="24"/>
          <w:szCs w:val="24"/>
        </w:rPr>
        <w:t xml:space="preserve"> (</w:t>
      </w:r>
      <w:r w:rsidR="006E7999">
        <w:rPr>
          <w:rFonts w:eastAsiaTheme="minorHAnsi"/>
          <w:b/>
          <w:bCs/>
          <w:sz w:val="24"/>
          <w:szCs w:val="24"/>
        </w:rPr>
        <w:t>Non-Mandatory)</w:t>
      </w:r>
      <w:r w:rsidRPr="001E4599">
        <w:rPr>
          <w:rFonts w:eastAsiaTheme="minorHAnsi"/>
          <w:b/>
          <w:bCs/>
          <w:sz w:val="24"/>
          <w:szCs w:val="24"/>
        </w:rPr>
        <w:t>:</w:t>
      </w:r>
    </w:p>
    <w:p w14:paraId="7150572B" w14:textId="14598CBB" w:rsidR="001E4599" w:rsidRPr="001E4599" w:rsidRDefault="001E4599" w:rsidP="001E4599">
      <w:pPr>
        <w:rPr>
          <w:rFonts w:eastAsiaTheme="minorHAnsi"/>
          <w:sz w:val="24"/>
          <w:szCs w:val="24"/>
        </w:rPr>
      </w:pPr>
      <w:r w:rsidRPr="001E4599">
        <w:rPr>
          <w:rFonts w:eastAsiaTheme="minorHAnsi"/>
          <w:sz w:val="24"/>
          <w:szCs w:val="24"/>
        </w:rPr>
        <w:t>All bidders are highly encouraged to attend the pre-bid meeting for verification of scope of project for each work</w:t>
      </w:r>
    </w:p>
    <w:p w14:paraId="322D0602" w14:textId="77777777" w:rsidR="001E4599" w:rsidRPr="001E4599" w:rsidRDefault="001E4599" w:rsidP="001E4599">
      <w:pPr>
        <w:rPr>
          <w:rFonts w:eastAsiaTheme="minorHAnsi"/>
          <w:sz w:val="24"/>
          <w:szCs w:val="24"/>
        </w:rPr>
      </w:pPr>
      <w:r w:rsidRPr="001E4599">
        <w:rPr>
          <w:rFonts w:eastAsiaTheme="minorHAnsi"/>
          <w:sz w:val="24"/>
          <w:szCs w:val="24"/>
        </w:rPr>
        <w:t>location/section that the bidder is submitting a bid response. Bidders shall be held to have examined the premises</w:t>
      </w:r>
    </w:p>
    <w:p w14:paraId="044C43A3" w14:textId="77777777" w:rsidR="001E4599" w:rsidRPr="001E4599" w:rsidRDefault="001E4599" w:rsidP="001E4599">
      <w:pPr>
        <w:rPr>
          <w:rFonts w:eastAsiaTheme="minorHAnsi"/>
          <w:sz w:val="24"/>
          <w:szCs w:val="24"/>
        </w:rPr>
      </w:pPr>
      <w:r w:rsidRPr="001E4599">
        <w:rPr>
          <w:rFonts w:eastAsiaTheme="minorHAnsi"/>
          <w:sz w:val="24"/>
          <w:szCs w:val="24"/>
        </w:rPr>
        <w:t>and satisfied themselves as to the areas, products, and services required which they shall be obligated to provide, or</w:t>
      </w:r>
    </w:p>
    <w:p w14:paraId="7CCB6D92" w14:textId="77777777" w:rsidR="001E4599" w:rsidRPr="001E4599" w:rsidRDefault="001E4599" w:rsidP="001E4599">
      <w:pPr>
        <w:rPr>
          <w:rFonts w:eastAsiaTheme="minorHAnsi"/>
          <w:sz w:val="24"/>
          <w:szCs w:val="24"/>
        </w:rPr>
      </w:pPr>
      <w:r w:rsidRPr="001E4599">
        <w:rPr>
          <w:rFonts w:eastAsiaTheme="minorHAnsi"/>
          <w:sz w:val="24"/>
          <w:szCs w:val="24"/>
        </w:rPr>
        <w:t>that in any way affects the work under this contract. No allowance shall be made subsequently in this connection, on</w:t>
      </w:r>
    </w:p>
    <w:p w14:paraId="2337846F" w14:textId="35D41CBA" w:rsidR="001E4599" w:rsidRPr="001E4599" w:rsidRDefault="001E4599" w:rsidP="001E4599">
      <w:pPr>
        <w:rPr>
          <w:rFonts w:eastAsiaTheme="minorHAnsi"/>
          <w:sz w:val="24"/>
          <w:szCs w:val="24"/>
        </w:rPr>
      </w:pPr>
      <w:r w:rsidRPr="001E4599">
        <w:rPr>
          <w:rFonts w:eastAsiaTheme="minorHAnsi"/>
          <w:sz w:val="24"/>
          <w:szCs w:val="24"/>
        </w:rPr>
        <w:t xml:space="preserve">behalf of the Contractor for any negligence on their part. The pre-bid meeting will be held on </w:t>
      </w:r>
      <w:r w:rsidR="00FA57D5">
        <w:rPr>
          <w:rFonts w:eastAsiaTheme="minorHAnsi"/>
          <w:sz w:val="24"/>
          <w:szCs w:val="24"/>
        </w:rPr>
        <w:t>September</w:t>
      </w:r>
      <w:r>
        <w:rPr>
          <w:rFonts w:eastAsiaTheme="minorHAnsi"/>
          <w:sz w:val="24"/>
          <w:szCs w:val="24"/>
        </w:rPr>
        <w:t xml:space="preserve"> </w:t>
      </w:r>
      <w:r w:rsidR="00EC7BA0">
        <w:rPr>
          <w:rFonts w:eastAsiaTheme="minorHAnsi"/>
          <w:sz w:val="24"/>
          <w:szCs w:val="24"/>
        </w:rPr>
        <w:t>5</w:t>
      </w:r>
      <w:r w:rsidRPr="001E4599">
        <w:rPr>
          <w:rFonts w:eastAsiaTheme="minorHAnsi"/>
          <w:sz w:val="24"/>
          <w:szCs w:val="24"/>
        </w:rPr>
        <w:t xml:space="preserve">, </w:t>
      </w:r>
      <w:r w:rsidR="00931739" w:rsidRPr="001E4599">
        <w:rPr>
          <w:rFonts w:eastAsiaTheme="minorHAnsi"/>
          <w:sz w:val="24"/>
          <w:szCs w:val="24"/>
        </w:rPr>
        <w:t>202</w:t>
      </w:r>
      <w:r w:rsidR="00931739">
        <w:rPr>
          <w:rFonts w:eastAsiaTheme="minorHAnsi"/>
          <w:sz w:val="24"/>
          <w:szCs w:val="24"/>
        </w:rPr>
        <w:t>5,</w:t>
      </w:r>
      <w:r w:rsidRPr="001E4599">
        <w:rPr>
          <w:rFonts w:eastAsiaTheme="minorHAnsi"/>
          <w:sz w:val="24"/>
          <w:szCs w:val="24"/>
        </w:rPr>
        <w:t xml:space="preserve"> at</w:t>
      </w:r>
    </w:p>
    <w:p w14:paraId="237BD98F" w14:textId="4E3362DC" w:rsidR="00907CB8" w:rsidRDefault="001E4599" w:rsidP="001E4599">
      <w:pPr>
        <w:rPr>
          <w:rFonts w:eastAsiaTheme="minorHAnsi"/>
          <w:sz w:val="24"/>
          <w:szCs w:val="24"/>
        </w:rPr>
      </w:pPr>
      <w:r w:rsidRPr="001E4599">
        <w:rPr>
          <w:rFonts w:eastAsiaTheme="minorHAnsi"/>
          <w:sz w:val="24"/>
          <w:szCs w:val="24"/>
        </w:rPr>
        <w:t xml:space="preserve">1:00 </w:t>
      </w:r>
      <w:r w:rsidR="00EC7BA0">
        <w:rPr>
          <w:rFonts w:eastAsiaTheme="minorHAnsi"/>
          <w:sz w:val="24"/>
          <w:szCs w:val="24"/>
        </w:rPr>
        <w:t>p</w:t>
      </w:r>
      <w:r w:rsidRPr="001E4599">
        <w:rPr>
          <w:rFonts w:eastAsiaTheme="minorHAnsi"/>
          <w:sz w:val="24"/>
          <w:szCs w:val="24"/>
        </w:rPr>
        <w:t xml:space="preserve">.m. at </w:t>
      </w:r>
      <w:r w:rsidR="00931739">
        <w:rPr>
          <w:rFonts w:eastAsiaTheme="minorHAnsi"/>
          <w:sz w:val="24"/>
          <w:szCs w:val="24"/>
        </w:rPr>
        <w:t>300 Monroe</w:t>
      </w:r>
      <w:r w:rsidRPr="001E4599">
        <w:rPr>
          <w:rFonts w:eastAsiaTheme="minorHAnsi"/>
          <w:sz w:val="24"/>
          <w:szCs w:val="24"/>
        </w:rPr>
        <w:t xml:space="preserve">, </w:t>
      </w:r>
      <w:r w:rsidR="00931739">
        <w:rPr>
          <w:rFonts w:eastAsiaTheme="minorHAnsi"/>
          <w:sz w:val="24"/>
          <w:szCs w:val="24"/>
        </w:rPr>
        <w:t>City Hall Multipurpose,</w:t>
      </w:r>
      <w:r w:rsidRPr="001E4599">
        <w:rPr>
          <w:rFonts w:eastAsiaTheme="minorHAnsi"/>
          <w:sz w:val="24"/>
          <w:szCs w:val="24"/>
        </w:rPr>
        <w:t xml:space="preserve"> Grand Rapids, MI 49503.</w:t>
      </w:r>
      <w:r w:rsidR="006B382F">
        <w:rPr>
          <w:rFonts w:eastAsiaTheme="minorHAnsi"/>
          <w:sz w:val="24"/>
          <w:szCs w:val="24"/>
        </w:rPr>
        <w:t xml:space="preserve"> Parking validations will be provided. </w:t>
      </w:r>
    </w:p>
    <w:p w14:paraId="57F6BF24" w14:textId="77777777" w:rsidR="00931739" w:rsidRPr="008F05EF" w:rsidRDefault="00931739" w:rsidP="001E4599">
      <w:pPr>
        <w:rPr>
          <w:rFonts w:eastAsiaTheme="minorHAnsi"/>
          <w:sz w:val="24"/>
          <w:szCs w:val="24"/>
        </w:rPr>
      </w:pPr>
    </w:p>
    <w:p w14:paraId="0B0F224C" w14:textId="77777777" w:rsidR="009B576A" w:rsidRPr="008F05EF" w:rsidRDefault="009B576A" w:rsidP="009B576A">
      <w:pPr>
        <w:pStyle w:val="NoSpacing"/>
        <w:rPr>
          <w:rFonts w:ascii="Times New Roman" w:hAnsi="Times New Roman" w:cs="Times New Roman"/>
          <w:sz w:val="24"/>
          <w:szCs w:val="24"/>
        </w:rPr>
      </w:pPr>
      <w:bookmarkStart w:id="7" w:name="_Hlk84319132"/>
      <w:bookmarkEnd w:id="6"/>
      <w:r w:rsidRPr="008F05EF">
        <w:rPr>
          <w:rFonts w:ascii="Times New Roman" w:hAnsi="Times New Roman" w:cs="Times New Roman"/>
          <w:sz w:val="24"/>
          <w:szCs w:val="24"/>
        </w:rPr>
        <w:t xml:space="preserve">All solicitation information and documents shall be available to vendors in the MITN Purchasing Group at </w:t>
      </w:r>
      <w:hyperlink r:id="rId10" w:history="1">
        <w:r w:rsidRPr="008F05EF">
          <w:rPr>
            <w:rStyle w:val="Hyperlink"/>
            <w:rFonts w:ascii="Times New Roman" w:hAnsi="Times New Roman" w:cs="Times New Roman"/>
            <w:sz w:val="24"/>
            <w:szCs w:val="24"/>
          </w:rPr>
          <w:t>https://www.bidnetdirect.com/mitn/cityofgrandrapids</w:t>
        </w:r>
      </w:hyperlink>
    </w:p>
    <w:p w14:paraId="5EA37248" w14:textId="77777777" w:rsidR="009B576A" w:rsidRPr="008F05EF" w:rsidRDefault="009B576A" w:rsidP="009B576A">
      <w:pPr>
        <w:pStyle w:val="NoSpacing"/>
        <w:rPr>
          <w:rFonts w:ascii="Times New Roman" w:hAnsi="Times New Roman" w:cs="Times New Roman"/>
          <w:sz w:val="24"/>
          <w:szCs w:val="24"/>
        </w:rPr>
      </w:pPr>
    </w:p>
    <w:p w14:paraId="3F642898" w14:textId="77777777" w:rsidR="009B576A" w:rsidRPr="008F05EF" w:rsidRDefault="009B576A" w:rsidP="009B576A">
      <w:pPr>
        <w:pStyle w:val="NoSpacing"/>
        <w:rPr>
          <w:rFonts w:ascii="Times New Roman" w:hAnsi="Times New Roman" w:cs="Times New Roman"/>
          <w:sz w:val="24"/>
          <w:szCs w:val="24"/>
        </w:rPr>
      </w:pPr>
      <w:r w:rsidRPr="008F05EF">
        <w:rPr>
          <w:rFonts w:ascii="Times New Roman" w:hAnsi="Times New Roman" w:cs="Times New Roman"/>
          <w:sz w:val="24"/>
          <w:szCs w:val="24"/>
        </w:rPr>
        <w:t xml:space="preserve">The </w:t>
      </w:r>
      <w:proofErr w:type="gramStart"/>
      <w:r w:rsidRPr="008F05EF">
        <w:rPr>
          <w:rFonts w:ascii="Times New Roman" w:hAnsi="Times New Roman" w:cs="Times New Roman"/>
          <w:sz w:val="24"/>
          <w:szCs w:val="24"/>
        </w:rPr>
        <w:t>City</w:t>
      </w:r>
      <w:proofErr w:type="gramEnd"/>
      <w:r w:rsidRPr="008F05EF">
        <w:rPr>
          <w:rFonts w:ascii="Times New Roman" w:hAnsi="Times New Roman" w:cs="Times New Roman"/>
          <w:sz w:val="24"/>
          <w:szCs w:val="24"/>
        </w:rPr>
        <w:t xml:space="preserve"> recommends that all bidders register with the MITN Purchasing Group at </w:t>
      </w:r>
      <w:hyperlink r:id="rId11" w:history="1">
        <w:r w:rsidRPr="008F05EF">
          <w:rPr>
            <w:rStyle w:val="Hyperlink"/>
            <w:rFonts w:ascii="Times New Roman" w:hAnsi="Times New Roman" w:cs="Times New Roman"/>
            <w:sz w:val="24"/>
            <w:szCs w:val="24"/>
          </w:rPr>
          <w:t>https://www.bidnetdirect.com/mitn</w:t>
        </w:r>
      </w:hyperlink>
      <w:r w:rsidRPr="008F05EF">
        <w:rPr>
          <w:rFonts w:ascii="Times New Roman" w:hAnsi="Times New Roman" w:cs="Times New Roman"/>
          <w:sz w:val="24"/>
          <w:szCs w:val="24"/>
        </w:rPr>
        <w:t xml:space="preserve"> </w:t>
      </w:r>
    </w:p>
    <w:bookmarkEnd w:id="7"/>
    <w:p w14:paraId="311CC214" w14:textId="77777777" w:rsidR="009B576A" w:rsidRPr="008F05EF" w:rsidRDefault="009B576A" w:rsidP="009B576A">
      <w:pPr>
        <w:pStyle w:val="NoSpacing"/>
        <w:rPr>
          <w:rFonts w:ascii="Times New Roman" w:hAnsi="Times New Roman" w:cs="Times New Roman"/>
          <w:sz w:val="24"/>
          <w:szCs w:val="24"/>
        </w:rPr>
      </w:pPr>
    </w:p>
    <w:p w14:paraId="7D4FF7AA" w14:textId="77777777" w:rsidR="00023867" w:rsidRPr="008F05EF" w:rsidRDefault="00023867" w:rsidP="00023867">
      <w:pPr>
        <w:pStyle w:val="NoSpacing"/>
        <w:rPr>
          <w:rFonts w:ascii="Times New Roman" w:hAnsi="Times New Roman" w:cs="Times New Roman"/>
          <w:sz w:val="24"/>
          <w:szCs w:val="24"/>
        </w:rPr>
      </w:pPr>
      <w:r w:rsidRPr="008F05EF">
        <w:rPr>
          <w:rFonts w:ascii="Times New Roman" w:hAnsi="Times New Roman" w:cs="Times New Roman"/>
          <w:sz w:val="24"/>
          <w:szCs w:val="24"/>
        </w:rPr>
        <w:t xml:space="preserve">All information in a bidder’s response and the subsequent contract is subject to the provisions of the Freedom of Information Act 1976 no. 442, as amended, MCL 15.231 or latest revision thereof.  Bidders shall note that pricing methodologies, cost and fee proposals, and any other response information related to pricing shall not be considered confidential information. </w:t>
      </w:r>
    </w:p>
    <w:p w14:paraId="76362F20" w14:textId="77777777" w:rsidR="001760EA" w:rsidRPr="008F05EF" w:rsidRDefault="001760EA" w:rsidP="00D65FC5">
      <w:pPr>
        <w:pStyle w:val="NoSpacing"/>
        <w:rPr>
          <w:rFonts w:ascii="Times New Roman" w:hAnsi="Times New Roman" w:cs="Times New Roman"/>
          <w:sz w:val="24"/>
          <w:szCs w:val="24"/>
        </w:rPr>
      </w:pPr>
    </w:p>
    <w:p w14:paraId="58BD6FA4" w14:textId="77777777" w:rsidR="008F05EF" w:rsidRPr="008F05EF" w:rsidRDefault="008F05EF" w:rsidP="008F05E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rFonts w:eastAsia="Calibri"/>
          <w:bCs/>
          <w:sz w:val="24"/>
          <w:szCs w:val="24"/>
        </w:rPr>
      </w:pPr>
      <w:r w:rsidRPr="008F05EF">
        <w:rPr>
          <w:sz w:val="24"/>
          <w:szCs w:val="24"/>
        </w:rPr>
        <w:t xml:space="preserve">It shall be the responsibility of the bidder to determine the correct product and to furnish the correct product based upon the item description and specifications provided. </w:t>
      </w:r>
      <w:r w:rsidRPr="008F05EF">
        <w:rPr>
          <w:rFonts w:eastAsia="Calibri"/>
          <w:bCs/>
          <w:sz w:val="24"/>
          <w:szCs w:val="24"/>
        </w:rPr>
        <w:t>Fields provided within this document are editable and may be completed electronically. Bidders shall download all attached bid document files, complete the documents as requested, save the completed documents under a new name and upload the saved documents to the bid response. Descriptive literature, technical specifications, licenses, attachments, etc. may also be provided as part of any submittal to this solicitation. No separate schedules, agreements, terms, conditions, etc. shall be recognized or accepted if not submitted with the response to this solicitation.</w:t>
      </w:r>
    </w:p>
    <w:p w14:paraId="7B2C76F3" w14:textId="77777777" w:rsidR="008F05EF" w:rsidRPr="008F05EF" w:rsidRDefault="008F05EF" w:rsidP="00E228CD">
      <w:pPr>
        <w:pStyle w:val="NoSpacing"/>
        <w:rPr>
          <w:rFonts w:ascii="Times New Roman" w:hAnsi="Times New Roman" w:cs="Times New Roman"/>
          <w:i/>
          <w:iCs/>
          <w:sz w:val="24"/>
          <w:szCs w:val="24"/>
        </w:rPr>
      </w:pPr>
    </w:p>
    <w:p w14:paraId="06C3048E" w14:textId="77777777" w:rsidR="00013E2F" w:rsidRPr="00013E2F" w:rsidRDefault="008F05EF" w:rsidP="00013E2F">
      <w:pPr>
        <w:pStyle w:val="NoSpacing"/>
      </w:pPr>
      <w:r w:rsidRPr="008F05EF">
        <w:rPr>
          <w:rFonts w:ascii="Times New Roman" w:hAnsi="Times New Roman" w:cs="Times New Roman"/>
          <w:bCs/>
          <w:sz w:val="24"/>
          <w:szCs w:val="24"/>
        </w:rPr>
        <w:t>Any awarded companies for this solicitation are required to be registered in the City’s financial management system, Oracle. If you are not currently registered, or wish to update an existing vendor profile, click on the following link to begin registration:</w:t>
      </w:r>
      <w:r w:rsidR="00013E2F">
        <w:t xml:space="preserve"> </w:t>
      </w:r>
      <w:hyperlink r:id="rId12" w:history="1">
        <w:r w:rsidR="00013E2F" w:rsidRPr="00013E2F">
          <w:rPr>
            <w:rStyle w:val="Hyperlink"/>
            <w:i/>
            <w:iCs/>
            <w:lang w:val="en-IN"/>
          </w:rPr>
          <w:t>https://ibmjjb.fa.ocs.oraclecloud.com/fscmUI/redwood/supplier-registration/register-supplier/register-supplier-verification?id=SJEruLv7Q8rrlibvt72B18jaLFJcst0DjVILKWIgp1ww4n0k%2BxXOGAjuYf3AjhDR</w:t>
        </w:r>
      </w:hyperlink>
    </w:p>
    <w:p w14:paraId="64793752" w14:textId="0292768F" w:rsidR="00734E98" w:rsidRPr="00E228CD" w:rsidRDefault="00BB157A" w:rsidP="00E228CD">
      <w:pPr>
        <w:pStyle w:val="NoSpacing"/>
        <w:rPr>
          <w:rFonts w:ascii="Times New Roman" w:hAnsi="Times New Roman" w:cs="Times New Roman"/>
        </w:rPr>
      </w:pPr>
      <w:r w:rsidRPr="00E03AC2">
        <w:rPr>
          <w:rFonts w:ascii="Times New Roman" w:hAnsi="Times New Roman" w:cs="Times New Roman"/>
        </w:rPr>
        <w:br w:type="page"/>
      </w:r>
    </w:p>
    <w:p w14:paraId="64929CD9" w14:textId="77777777" w:rsidR="002C7867" w:rsidRDefault="002C7867" w:rsidP="002C7867">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jc w:val="center"/>
        <w:rPr>
          <w:b/>
        </w:rPr>
      </w:pPr>
      <w:r>
        <w:rPr>
          <w:b/>
        </w:rPr>
        <w:lastRenderedPageBreak/>
        <w:t>SPECIFICATIONS</w:t>
      </w:r>
    </w:p>
    <w:p w14:paraId="6798262B" w14:textId="77777777" w:rsidR="002C7867" w:rsidRPr="002300F3" w:rsidRDefault="002C7867" w:rsidP="002C7867">
      <w:pPr>
        <w:pStyle w:val="NoSpacing"/>
        <w:rPr>
          <w:rFonts w:ascii="Times New Roman" w:hAnsi="Times New Roman" w:cs="Times New Roman"/>
          <w:b/>
          <w:sz w:val="12"/>
          <w:szCs w:val="20"/>
        </w:rPr>
      </w:pPr>
    </w:p>
    <w:p w14:paraId="617BDB71" w14:textId="1A1D6A50" w:rsidR="00996A6B" w:rsidRPr="00C530D0" w:rsidRDefault="00996A6B" w:rsidP="00996A6B">
      <w:pPr>
        <w:jc w:val="center"/>
        <w:rPr>
          <w:b/>
        </w:rPr>
      </w:pPr>
      <w:r w:rsidRPr="00C530D0">
        <w:rPr>
          <w:b/>
        </w:rPr>
        <w:t>GENERAL SPECIFICATIONS FOR ALL SNOWPLOWING SECTIONS</w:t>
      </w:r>
    </w:p>
    <w:p w14:paraId="679E6753" w14:textId="77777777" w:rsidR="00996A6B" w:rsidRPr="00C530D0" w:rsidRDefault="00996A6B" w:rsidP="00996A6B">
      <w:pPr>
        <w:jc w:val="center"/>
      </w:pPr>
    </w:p>
    <w:p w14:paraId="42EEBCDC" w14:textId="50EEF08C" w:rsidR="00996A6B" w:rsidRPr="00C530D0" w:rsidRDefault="00996A6B" w:rsidP="00996A6B">
      <w:pPr>
        <w:rPr>
          <w:b/>
        </w:rPr>
      </w:pPr>
      <w:r w:rsidRPr="00C530D0">
        <w:rPr>
          <w:b/>
        </w:rPr>
        <w:t>Scope of Work:</w:t>
      </w:r>
    </w:p>
    <w:p w14:paraId="5BD0185D" w14:textId="6DBB90F9" w:rsidR="00996A6B" w:rsidRDefault="00996A6B" w:rsidP="00996A6B">
      <w:r w:rsidRPr="00C530D0">
        <w:t xml:space="preserve">The City of Grand Rapids is requesting bids for a one-year term contract with two, one-year renewal options for snowplowing services.  The work shall include all labor, equipment, tools, vehicles, </w:t>
      </w:r>
      <w:r w:rsidR="00394F27" w:rsidRPr="00C530D0">
        <w:t>incidentals,</w:t>
      </w:r>
      <w:r w:rsidRPr="00C530D0">
        <w:t xml:space="preserve"> and traffic control devices as required to provide snowplowing, salting/de-icing, and snow relocating/snow removal services within the City of Grand Rapids.</w:t>
      </w:r>
    </w:p>
    <w:p w14:paraId="30E8624D" w14:textId="2426C266" w:rsidR="00F62ECA" w:rsidRDefault="00F62ECA" w:rsidP="00996A6B"/>
    <w:p w14:paraId="59BDCCAE" w14:textId="52684151" w:rsidR="00F62ECA" w:rsidRPr="00C530D0" w:rsidRDefault="00F62ECA" w:rsidP="00996A6B">
      <w:r>
        <w:t xml:space="preserve">The City of Grand Rapids desires local contractor(s) for services </w:t>
      </w:r>
      <w:r w:rsidRPr="00F62ECA">
        <w:rPr>
          <w:rFonts w:eastAsia="Calibri"/>
        </w:rPr>
        <w:t>contained herein</w:t>
      </w:r>
      <w:r w:rsidR="00FA57D5">
        <w:rPr>
          <w:rFonts w:eastAsia="Calibri"/>
        </w:rPr>
        <w:t>.</w:t>
      </w:r>
    </w:p>
    <w:p w14:paraId="59439CD2" w14:textId="77777777" w:rsidR="00996A6B" w:rsidRPr="00C530D0" w:rsidRDefault="00996A6B" w:rsidP="00996A6B"/>
    <w:p w14:paraId="11E419DB" w14:textId="77777777" w:rsidR="00996A6B" w:rsidRPr="00C530D0" w:rsidRDefault="00996A6B" w:rsidP="00996A6B">
      <w:pPr>
        <w:tabs>
          <w:tab w:val="left" w:pos="360"/>
        </w:tabs>
        <w:rPr>
          <w:b/>
        </w:rPr>
      </w:pPr>
      <w:r w:rsidRPr="00C530D0">
        <w:rPr>
          <w:b/>
        </w:rPr>
        <w:t>Rules and Regulations Controlling the Operation of Snowplow Vehicles (see attached Ordinance):</w:t>
      </w:r>
    </w:p>
    <w:p w14:paraId="76C099CE" w14:textId="77777777" w:rsidR="00996A6B" w:rsidRPr="00C530D0" w:rsidRDefault="00996A6B" w:rsidP="00996A6B">
      <w:r w:rsidRPr="00C530D0">
        <w:t>Section 4.98 of the City Code provides for the establishment by the City Manager of rules and regulations to control the operation of snowplows.  The following regulations have been adopted and shall be adhered to by all licensed snowplow operators:</w:t>
      </w:r>
    </w:p>
    <w:p w14:paraId="55D97D54" w14:textId="77777777" w:rsidR="00996A6B" w:rsidRPr="00C530D0" w:rsidRDefault="00996A6B" w:rsidP="00996A6B"/>
    <w:p w14:paraId="13A9E559" w14:textId="77777777" w:rsidR="00996A6B" w:rsidRPr="00C530D0" w:rsidRDefault="00996A6B" w:rsidP="00996A6B">
      <w:pPr>
        <w:ind w:left="720" w:hanging="360"/>
      </w:pPr>
      <w:r w:rsidRPr="00C530D0">
        <w:t>1.</w:t>
      </w:r>
      <w:r w:rsidRPr="00C530D0">
        <w:tab/>
        <w:t>The plowing of snow into the street and the spreading of snow within the streets is prohibited.</w:t>
      </w:r>
    </w:p>
    <w:p w14:paraId="77D03509" w14:textId="77777777" w:rsidR="00996A6B" w:rsidRPr="00C530D0" w:rsidRDefault="00996A6B" w:rsidP="00996A6B">
      <w:pPr>
        <w:ind w:left="720" w:hanging="360"/>
      </w:pPr>
      <w:r w:rsidRPr="00C530D0">
        <w:t>2</w:t>
      </w:r>
      <w:r w:rsidRPr="00C530D0">
        <w:tab/>
        <w:t>Snow plowed from driveways and sidewalks should only be deposited on the parkway of the property from which it was removed.</w:t>
      </w:r>
    </w:p>
    <w:p w14:paraId="098F92D5" w14:textId="77777777" w:rsidR="00996A6B" w:rsidRPr="00C530D0" w:rsidRDefault="00996A6B" w:rsidP="00996A6B">
      <w:pPr>
        <w:ind w:left="720" w:hanging="360"/>
      </w:pPr>
      <w:r w:rsidRPr="00C530D0">
        <w:t>3.</w:t>
      </w:r>
      <w:r w:rsidRPr="00C530D0">
        <w:tab/>
        <w:t>Snow may not be plowed or otherwise deposited onto private property unless permission is first obtained from the property owners.</w:t>
      </w:r>
    </w:p>
    <w:p w14:paraId="6400B2E5" w14:textId="77777777" w:rsidR="00996A6B" w:rsidRPr="00C530D0" w:rsidRDefault="00996A6B" w:rsidP="00996A6B">
      <w:pPr>
        <w:ind w:left="720" w:hanging="360"/>
      </w:pPr>
      <w:r w:rsidRPr="00C530D0">
        <w:t>4.</w:t>
      </w:r>
      <w:r w:rsidRPr="00C530D0">
        <w:tab/>
        <w:t>Contractors may not obstruct fire hydrants or mailboxes with snow plowed from driveways and sidewalks.</w:t>
      </w:r>
    </w:p>
    <w:p w14:paraId="09DBD9E8" w14:textId="77777777" w:rsidR="00996A6B" w:rsidRPr="00C530D0" w:rsidRDefault="00996A6B" w:rsidP="00996A6B">
      <w:pPr>
        <w:ind w:left="720" w:hanging="360"/>
      </w:pPr>
      <w:r w:rsidRPr="00C530D0">
        <w:t>5.</w:t>
      </w:r>
      <w:r w:rsidRPr="00C530D0">
        <w:tab/>
        <w:t>In distributing piles or banks of snow, contractors may not create any visual obstruction which would impair same use of streets and sidewalks.</w:t>
      </w:r>
    </w:p>
    <w:p w14:paraId="52433D2C" w14:textId="77777777" w:rsidR="00996A6B" w:rsidRPr="00C530D0" w:rsidRDefault="00996A6B" w:rsidP="00996A6B">
      <w:pPr>
        <w:ind w:left="720" w:hanging="360"/>
      </w:pPr>
      <w:r w:rsidRPr="00C530D0">
        <w:t>6.</w:t>
      </w:r>
      <w:r w:rsidRPr="00C530D0">
        <w:tab/>
        <w:t>In traveling over sidewalks, the operator shall avoid traveling over unplowed sidewalks by entering and leaving the sidewalk at driveways or other reasonable means which may be available for travel.</w:t>
      </w:r>
    </w:p>
    <w:p w14:paraId="6C3F9C19" w14:textId="77777777" w:rsidR="00266D86" w:rsidRDefault="00266D86" w:rsidP="00266D86"/>
    <w:p w14:paraId="70D97A5A" w14:textId="5DF75150" w:rsidR="00266D86" w:rsidRPr="00F57FF9" w:rsidRDefault="00266D86" w:rsidP="00266D86">
      <w:r>
        <w:t>The Contractor’s equipment shall be licensed for snowplowing by the City of Grand Rapids.  The awarded Contractor(s) shall submit a Snowplow Business License Application to the City Clerk’s office by October 1 and provide a copy of their snowplow license to the Purchasing Buyer by the end of October.  If a snowplow license is not received by the end of October, this contract may be terminated.  No contractors, subcontractors, or subs o</w:t>
      </w:r>
      <w:r w:rsidR="00F62ECA">
        <w:t>f</w:t>
      </w:r>
      <w:r>
        <w:t xml:space="preserve"> subcontractors are allowed to plow without a license.  Bidders are required to submit a list of subcontractors they intend to use with their bid.  </w:t>
      </w:r>
    </w:p>
    <w:p w14:paraId="6237D45E" w14:textId="77777777" w:rsidR="00266D86" w:rsidRPr="00E228CD" w:rsidRDefault="00266D86" w:rsidP="00266D86">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jc w:val="center"/>
        <w:rPr>
          <w:b/>
        </w:rPr>
      </w:pPr>
    </w:p>
    <w:p w14:paraId="12DAF5CA" w14:textId="77777777" w:rsidR="00266D86" w:rsidRDefault="00266D86" w:rsidP="00266D86">
      <w:pPr>
        <w:rPr>
          <w:b/>
        </w:rPr>
      </w:pPr>
      <w:r>
        <w:t xml:space="preserve">Subsequently each year on October 1, all Contractors shall submit a valid and current license and insurances to Purchasing.  </w:t>
      </w:r>
      <w:r w:rsidRPr="00EB3746">
        <w:rPr>
          <w:b/>
        </w:rPr>
        <w:t>Please refer to “</w:t>
      </w:r>
      <w:r>
        <w:rPr>
          <w:b/>
        </w:rPr>
        <w:t>Snowplow Business License Application Information</w:t>
      </w:r>
      <w:r w:rsidRPr="00EB3746">
        <w:rPr>
          <w:b/>
        </w:rPr>
        <w:t xml:space="preserve">” </w:t>
      </w:r>
      <w:r>
        <w:rPr>
          <w:b/>
        </w:rPr>
        <w:t>a</w:t>
      </w:r>
      <w:r w:rsidRPr="00EB3746">
        <w:rPr>
          <w:b/>
        </w:rPr>
        <w:t>ttachment.</w:t>
      </w:r>
    </w:p>
    <w:p w14:paraId="7513FF7A" w14:textId="77777777" w:rsidR="00266D86" w:rsidRDefault="00266D86" w:rsidP="00266D86">
      <w:pPr>
        <w:rPr>
          <w:b/>
        </w:rPr>
      </w:pPr>
    </w:p>
    <w:p w14:paraId="788E9B0C" w14:textId="2BA4F865" w:rsidR="00996A6B" w:rsidRDefault="00266D86" w:rsidP="00996A6B">
      <w:r>
        <w:t xml:space="preserve">Further information may be found on the City’s website - </w:t>
      </w:r>
      <w:hyperlink r:id="rId13" w:history="1">
        <w:r w:rsidRPr="004A4C72">
          <w:rPr>
            <w:rStyle w:val="Hyperlink"/>
          </w:rPr>
          <w:t>https://www.grandrapidsmi.gov/Services/Apply-for-a-Snowplow-Business-License</w:t>
        </w:r>
      </w:hyperlink>
      <w:r>
        <w:t xml:space="preserve"> </w:t>
      </w:r>
    </w:p>
    <w:p w14:paraId="6FB7CE33" w14:textId="13D0967B" w:rsidR="00FA57D5" w:rsidRPr="00C530D0" w:rsidRDefault="00FA57D5" w:rsidP="00996A6B"/>
    <w:p w14:paraId="11DF01F0" w14:textId="77777777" w:rsidR="00996A6B" w:rsidRPr="00C530D0" w:rsidRDefault="00996A6B" w:rsidP="00996A6B">
      <w:pPr>
        <w:rPr>
          <w:b/>
        </w:rPr>
      </w:pPr>
      <w:r w:rsidRPr="00C530D0">
        <w:rPr>
          <w:b/>
        </w:rPr>
        <w:t>Payment Schedule:</w:t>
      </w:r>
    </w:p>
    <w:p w14:paraId="335A214A" w14:textId="77777777" w:rsidR="00996A6B" w:rsidRPr="00C530D0" w:rsidRDefault="00996A6B" w:rsidP="00996A6B">
      <w:pPr>
        <w:ind w:left="360" w:hanging="360"/>
      </w:pPr>
      <w:r w:rsidRPr="00C530D0">
        <w:t>Prorated plowing (Payment Schedule II) shall assume that the average snowfall per snow season is 72 inches and, further, that the normal</w:t>
      </w:r>
    </w:p>
    <w:p w14:paraId="23BBEA34" w14:textId="17C35E38" w:rsidR="00996A6B" w:rsidRPr="00C530D0" w:rsidRDefault="00996A6B" w:rsidP="00996A6B">
      <w:r w:rsidRPr="00C530D0">
        <w:t xml:space="preserve">maximum individual snowfall within a 24-hour period is 8 inches or less.  However, should the total snowfall be any amount less than two-thirds of the normal 72 inches (i.e., 48 inches), the Contractor shall be paid only two-thirds of the total base bid amount.  If the total snowfall exceeds the two-thirds (48 inches) amount but is less than the normal amount (72 inches), the Contractor shall be paid an amount pro-rated between 48 inch and </w:t>
      </w:r>
      <w:r w:rsidR="00BB157A" w:rsidRPr="00C530D0">
        <w:t>72-inch</w:t>
      </w:r>
      <w:r w:rsidRPr="00C530D0">
        <w:t xml:space="preserve"> figures based on the actual snowfall.  The National Weather Service records shall be used to determine the snowfall amount and/or WOOD TV8 (whichever is higher for the City of Grand Rapids).</w:t>
      </w:r>
    </w:p>
    <w:p w14:paraId="7B1489F4" w14:textId="6E2648BF" w:rsidR="00996A6B" w:rsidRDefault="00996A6B" w:rsidP="00996A6B">
      <w:pPr>
        <w:ind w:left="360" w:hanging="360"/>
      </w:pPr>
    </w:p>
    <w:p w14:paraId="3EA30E64" w14:textId="77777777" w:rsidR="00E20574" w:rsidRDefault="00E20574" w:rsidP="00E20574">
      <w:pPr>
        <w:rPr>
          <w:b/>
        </w:rPr>
      </w:pPr>
      <w:r>
        <w:rPr>
          <w:b/>
        </w:rPr>
        <w:t>Contract Price and Payment Schedules:</w:t>
      </w:r>
    </w:p>
    <w:p w14:paraId="106BDB89" w14:textId="703B3054" w:rsidR="00E20574" w:rsidRDefault="00E20574" w:rsidP="00E20574">
      <w:r>
        <w:t>Payments for snowplowing shall be made in accordance with one of the following schedules:</w:t>
      </w:r>
    </w:p>
    <w:p w14:paraId="51F1E5E8" w14:textId="03E6875B" w:rsidR="00E20574" w:rsidRDefault="00E20574" w:rsidP="00E20574">
      <w:pPr>
        <w:ind w:left="720" w:hanging="360"/>
      </w:pPr>
      <w:r>
        <w:t>I.</w:t>
      </w:r>
      <w:r>
        <w:tab/>
        <w:t xml:space="preserve">Prorated payments - the prorated contract prices based on the 72” average snowfall shall be paid as follows: </w:t>
      </w:r>
      <w:r w:rsidR="00FB6151">
        <w:t xml:space="preserve">November 1, </w:t>
      </w:r>
      <w:r>
        <w:t xml:space="preserve">or shortly thereafter (1/3 the base amount), </w:t>
      </w:r>
      <w:r w:rsidR="00FB6151">
        <w:t>February</w:t>
      </w:r>
      <w:r>
        <w:t xml:space="preserve"> 1 or shortly thereafter (1/3 the base amount) and </w:t>
      </w:r>
      <w:r w:rsidR="00FB6151">
        <w:t>April 30</w:t>
      </w:r>
      <w:r>
        <w:t xml:space="preserve"> or shortly thereafter (the balance, if any). </w:t>
      </w:r>
    </w:p>
    <w:p w14:paraId="480DE36D" w14:textId="3DE367D4" w:rsidR="00E20574" w:rsidRDefault="00E20574" w:rsidP="00E20574">
      <w:pPr>
        <w:tabs>
          <w:tab w:val="left" w:pos="360"/>
        </w:tabs>
      </w:pPr>
      <w:r>
        <w:tab/>
        <w:t>II.</w:t>
      </w:r>
      <w:r>
        <w:tab/>
      </w:r>
      <w:r w:rsidRPr="00B97E78">
        <w:t>Per incident</w:t>
      </w:r>
      <w:r>
        <w:t xml:space="preserve"> - for contracts payable on an hourly rate basis, or per call basis and for “extra payments” earned on prorated </w:t>
      </w:r>
      <w:r>
        <w:tab/>
      </w:r>
      <w:r>
        <w:tab/>
      </w:r>
      <w:r>
        <w:tab/>
        <w:t xml:space="preserve">payment contracts, payments will generally be made as soon as possible after the first of the month following the month on </w:t>
      </w:r>
      <w:r>
        <w:tab/>
      </w:r>
      <w:r>
        <w:tab/>
      </w:r>
      <w:r>
        <w:tab/>
        <w:t>which the work is performed, providing the contractor submits a timely and adequate request for payment.</w:t>
      </w:r>
    </w:p>
    <w:p w14:paraId="38FF614A" w14:textId="77777777" w:rsidR="00FB6151" w:rsidRDefault="00FB6151" w:rsidP="00E20574">
      <w:pPr>
        <w:tabs>
          <w:tab w:val="left" w:pos="360"/>
        </w:tabs>
      </w:pPr>
    </w:p>
    <w:p w14:paraId="14EEB41C" w14:textId="77777777" w:rsidR="00FB6151" w:rsidRDefault="00FB6151" w:rsidP="00FB6151">
      <w:r>
        <w:t>See individual sections for method of payment for the specific section.</w:t>
      </w:r>
    </w:p>
    <w:p w14:paraId="4BDF0925" w14:textId="5BA2F06F" w:rsidR="00E20574" w:rsidRDefault="00E20574" w:rsidP="00E20574">
      <w:pPr>
        <w:tabs>
          <w:tab w:val="left" w:pos="360"/>
        </w:tabs>
      </w:pPr>
    </w:p>
    <w:p w14:paraId="77318A32" w14:textId="236277EB" w:rsidR="006E7999" w:rsidRDefault="00996A6B" w:rsidP="00F62ECA">
      <w:r w:rsidRPr="00C530D0">
        <w:t>Additional payments shall be made for each snowplowing/relocation and/or removal trip necessary after the trip which removes the 72 inches and for each plowing/relocation and/or removal of heavy snow, i.e., in excess of 8 inches in a 24-hour period based on information from the National Weather Service and/or WOOD TV8 (whichever is higher for the City of Grand Rapids).  Each said additional payment shall be 5% of the bid for each additional incident as directed by the Project Manager.  Contractor shall contact the Project Manager for verification of the excess of 8 inches in a 24-hour period prior to submission of their invoice.</w:t>
      </w:r>
    </w:p>
    <w:p w14:paraId="5BC96403" w14:textId="77777777" w:rsidR="00F62ECA" w:rsidRPr="00F62ECA" w:rsidRDefault="00F62ECA" w:rsidP="00F62ECA"/>
    <w:p w14:paraId="308309AA" w14:textId="6FC517DE" w:rsidR="006E7999" w:rsidRDefault="006E7999" w:rsidP="006E7999">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jc w:val="center"/>
        <w:rPr>
          <w:b/>
        </w:rPr>
      </w:pPr>
      <w:r w:rsidRPr="006E7999">
        <w:rPr>
          <w:b/>
        </w:rPr>
        <w:t>SPECIFICATIONS CONTINUED</w:t>
      </w:r>
    </w:p>
    <w:p w14:paraId="16FD3675" w14:textId="77777777" w:rsidR="006E7999" w:rsidRPr="006E7999" w:rsidRDefault="006E7999" w:rsidP="006E7999">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rPr>
      </w:pPr>
    </w:p>
    <w:p w14:paraId="283E83DB" w14:textId="77777777" w:rsidR="00F77E9A" w:rsidRDefault="00F77E9A" w:rsidP="00996A6B">
      <w:pPr>
        <w:ind w:left="360" w:hanging="360"/>
      </w:pPr>
    </w:p>
    <w:p w14:paraId="4B15D907" w14:textId="77777777" w:rsidR="00931739" w:rsidRPr="00BB36DE" w:rsidRDefault="00931739" w:rsidP="00931739">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B36DE">
        <w:rPr>
          <w:b/>
        </w:rPr>
        <w:t xml:space="preserve">Inspection of </w:t>
      </w:r>
      <w:r>
        <w:rPr>
          <w:b/>
        </w:rPr>
        <w:t>P</w:t>
      </w:r>
      <w:r w:rsidRPr="00BB36DE">
        <w:rPr>
          <w:b/>
        </w:rPr>
        <w:t>remises:</w:t>
      </w:r>
    </w:p>
    <w:p w14:paraId="2033BDB5" w14:textId="77777777" w:rsidR="00931739" w:rsidRPr="00BB36DE" w:rsidRDefault="00931739" w:rsidP="00931739">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sidRPr="00BB36DE">
        <w:t xml:space="preserve">Before submitting bids for </w:t>
      </w:r>
      <w:r>
        <w:t>their</w:t>
      </w:r>
      <w:r w:rsidRPr="00BB36DE">
        <w:t xml:space="preserve"> work, the Contractor </w:t>
      </w:r>
      <w:r>
        <w:t xml:space="preserve">is strongly encouraged </w:t>
      </w:r>
      <w:r w:rsidRPr="00BB36DE">
        <w:t xml:space="preserve">to have examined the premises and satisfied </w:t>
      </w:r>
      <w:r>
        <w:t>themselves</w:t>
      </w:r>
      <w:r w:rsidRPr="00BB36DE">
        <w:t xml:space="preserve"> as to the existing conditions under which </w:t>
      </w:r>
      <w:r>
        <w:t>they</w:t>
      </w:r>
      <w:r w:rsidRPr="00BB36DE">
        <w:t xml:space="preserve"> shall be obligated to operate, or that in any way affects the work under this contract. </w:t>
      </w:r>
      <w:r>
        <w:t xml:space="preserve"> </w:t>
      </w:r>
      <w:r w:rsidRPr="00BB36DE">
        <w:t xml:space="preserve">No allowance shall be made subsequently in this connection, on behalf of the Contractor for any negligence on </w:t>
      </w:r>
      <w:r>
        <w:t xml:space="preserve">their </w:t>
      </w:r>
      <w:r w:rsidRPr="00BB36DE">
        <w:t>part.</w:t>
      </w:r>
    </w:p>
    <w:p w14:paraId="394E5C96" w14:textId="77777777" w:rsidR="00F77E9A" w:rsidRPr="006E7999" w:rsidRDefault="00F77E9A" w:rsidP="006E7999">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rPr>
      </w:pPr>
    </w:p>
    <w:p w14:paraId="1D850722" w14:textId="6E7283BB" w:rsidR="00996A6B" w:rsidRPr="00C530D0" w:rsidRDefault="00996A6B" w:rsidP="00996A6B">
      <w:r w:rsidRPr="00C530D0">
        <w:t>Plowing/relocation or removal of such snow shall not interfere with the normal function or operation of the City’s departments.  The City Project Manager(s) shall determine times at which snowplowing work should be completed at each location.</w:t>
      </w:r>
    </w:p>
    <w:p w14:paraId="136F7075" w14:textId="77777777" w:rsidR="00996A6B" w:rsidRPr="00C530D0" w:rsidRDefault="00996A6B" w:rsidP="00996A6B">
      <w:pPr>
        <w:ind w:left="360" w:hanging="360"/>
      </w:pPr>
    </w:p>
    <w:p w14:paraId="3539E876" w14:textId="77777777" w:rsidR="00996A6B" w:rsidRPr="00C530D0" w:rsidRDefault="00996A6B" w:rsidP="00996A6B">
      <w:pPr>
        <w:tabs>
          <w:tab w:val="left" w:pos="360"/>
        </w:tabs>
        <w:rPr>
          <w:b/>
        </w:rPr>
      </w:pPr>
      <w:r w:rsidRPr="00C530D0">
        <w:rPr>
          <w:b/>
        </w:rPr>
        <w:t>Equipment Regulation for Snowplow Operators:</w:t>
      </w:r>
    </w:p>
    <w:p w14:paraId="0997B3F0" w14:textId="77777777" w:rsidR="00996A6B" w:rsidRPr="00C530D0" w:rsidRDefault="00996A6B" w:rsidP="00996A6B">
      <w:r w:rsidRPr="00C530D0">
        <w:t>The City’s sidewalk ordinance provides for the licensing and regulation of private snowplow operators.  In that ordinance, the City Manager is directed to establish regulations for snowplow vehicles licensed by the City.  The following regulations have been adopted and shall be adhered to by all licensed operators of sidewalk snowplows:</w:t>
      </w:r>
    </w:p>
    <w:p w14:paraId="1BDEB317" w14:textId="77777777" w:rsidR="00996A6B" w:rsidRPr="00C530D0" w:rsidRDefault="00996A6B" w:rsidP="00996A6B"/>
    <w:p w14:paraId="498935F9" w14:textId="77777777" w:rsidR="00996A6B" w:rsidRPr="00C530D0" w:rsidRDefault="00996A6B" w:rsidP="00996A6B">
      <w:pPr>
        <w:ind w:left="720" w:hanging="360"/>
      </w:pPr>
      <w:r w:rsidRPr="00C530D0">
        <w:t>1.</w:t>
      </w:r>
      <w:r w:rsidRPr="00C530D0">
        <w:tab/>
        <w:t>The weight of the vehicle shall not exceed 8,000 pounds.</w:t>
      </w:r>
    </w:p>
    <w:p w14:paraId="522947AD" w14:textId="3A4A835D" w:rsidR="00FB6151" w:rsidRPr="00931739" w:rsidRDefault="00996A6B" w:rsidP="00931739">
      <w:pPr>
        <w:ind w:left="720" w:hanging="360"/>
      </w:pPr>
      <w:r w:rsidRPr="00C530D0">
        <w:t>2.</w:t>
      </w:r>
      <w:r w:rsidRPr="00C530D0">
        <w:tab/>
        <w:t>Vehicle wheel width and plowing width shall not be wider than the sidewalk being plowed.</w:t>
      </w:r>
    </w:p>
    <w:p w14:paraId="021B77C7" w14:textId="77777777" w:rsidR="00996A6B" w:rsidRPr="00C530D0" w:rsidRDefault="00996A6B" w:rsidP="00996A6B">
      <w:pPr>
        <w:ind w:left="720" w:hanging="360"/>
      </w:pPr>
      <w:r w:rsidRPr="00C530D0">
        <w:t>3.</w:t>
      </w:r>
      <w:r w:rsidRPr="00C530D0">
        <w:tab/>
        <w:t>Vehicle shall be equipped with headlights that are visible when plow is raised to full height.</w:t>
      </w:r>
    </w:p>
    <w:p w14:paraId="72CEBC7F" w14:textId="77777777" w:rsidR="00996A6B" w:rsidRPr="00C530D0" w:rsidRDefault="00996A6B" w:rsidP="00996A6B">
      <w:pPr>
        <w:ind w:left="720" w:hanging="360"/>
      </w:pPr>
      <w:r w:rsidRPr="00C530D0">
        <w:t>4.</w:t>
      </w:r>
      <w:r w:rsidRPr="00C530D0">
        <w:tab/>
        <w:t>Vehicle shall be equipped with a top-mounted, yellow, revolving, flashing warning light.</w:t>
      </w:r>
    </w:p>
    <w:p w14:paraId="00223E9E" w14:textId="77777777" w:rsidR="00996A6B" w:rsidRPr="00C530D0" w:rsidRDefault="00996A6B" w:rsidP="00996A6B">
      <w:pPr>
        <w:ind w:left="720" w:hanging="360"/>
      </w:pPr>
      <w:r w:rsidRPr="00C530D0">
        <w:t>5.</w:t>
      </w:r>
      <w:r w:rsidRPr="00C530D0">
        <w:tab/>
        <w:t>Vehicles with metal tracks or studs are not permitted on sidewalks.</w:t>
      </w:r>
    </w:p>
    <w:p w14:paraId="3CC8DBC9" w14:textId="77777777" w:rsidR="00996A6B" w:rsidRPr="00C530D0" w:rsidRDefault="00996A6B" w:rsidP="00996A6B">
      <w:pPr>
        <w:ind w:left="720" w:hanging="360"/>
      </w:pPr>
      <w:r w:rsidRPr="00C530D0">
        <w:t>6.</w:t>
      </w:r>
      <w:r w:rsidRPr="00C530D0">
        <w:tab/>
        <w:t>License shall be placed on the vehicle in a position to be readily seen.</w:t>
      </w:r>
    </w:p>
    <w:p w14:paraId="00A48431" w14:textId="77777777" w:rsidR="00996A6B" w:rsidRPr="00C530D0" w:rsidRDefault="00996A6B" w:rsidP="00996A6B">
      <w:pPr>
        <w:ind w:left="720" w:hanging="360"/>
      </w:pPr>
      <w:r w:rsidRPr="00C530D0">
        <w:t>7.</w:t>
      </w:r>
      <w:r w:rsidRPr="00C530D0">
        <w:tab/>
        <w:t>Plow shall be so equipped as to prevent damage to raised sidewalks or other obstructions.</w:t>
      </w:r>
    </w:p>
    <w:p w14:paraId="42700951" w14:textId="77777777" w:rsidR="00996A6B" w:rsidRDefault="00996A6B" w:rsidP="00996A6B">
      <w:pPr>
        <w:ind w:left="720" w:hanging="360"/>
      </w:pPr>
      <w:r w:rsidRPr="00C530D0">
        <w:t>8.</w:t>
      </w:r>
      <w:r w:rsidRPr="00C530D0">
        <w:tab/>
        <w:t>Plow shall be so equipped from time to time as may be needed to adapt to changes in equipment, and to protect the property of residents and City sidewalks from damage.</w:t>
      </w:r>
    </w:p>
    <w:p w14:paraId="5F224722" w14:textId="77777777" w:rsidR="00996A6B" w:rsidRDefault="00996A6B" w:rsidP="00996A6B"/>
    <w:p w14:paraId="410FDF6F" w14:textId="3AB01A4A" w:rsidR="00996A6B" w:rsidRPr="003C7EAE" w:rsidRDefault="00996A6B" w:rsidP="00996A6B">
      <w:pPr>
        <w:rPr>
          <w:b/>
        </w:rPr>
      </w:pPr>
      <w:r w:rsidRPr="003C7EAE">
        <w:rPr>
          <w:b/>
        </w:rPr>
        <w:t>Snow Disposal Site</w:t>
      </w:r>
      <w:r w:rsidR="004D3DC6">
        <w:rPr>
          <w:b/>
        </w:rPr>
        <w:t>(s)</w:t>
      </w:r>
      <w:r w:rsidRPr="003C7EAE">
        <w:rPr>
          <w:b/>
        </w:rPr>
        <w:t>:</w:t>
      </w:r>
    </w:p>
    <w:p w14:paraId="05E8623A" w14:textId="750AD5DB" w:rsidR="00996A6B" w:rsidRPr="00C530D0" w:rsidRDefault="003C7EAE" w:rsidP="00996A6B">
      <w:r>
        <w:t>The City shall provide the designated snow disposal site</w:t>
      </w:r>
      <w:r w:rsidR="004D3DC6">
        <w:t>(s)</w:t>
      </w:r>
      <w:r>
        <w:t xml:space="preserve"> to the Contractor(s) upon award.</w:t>
      </w:r>
    </w:p>
    <w:p w14:paraId="27BE98B0" w14:textId="77777777" w:rsidR="006A4AC7" w:rsidRDefault="006A4AC7" w:rsidP="00FB6151">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rPr>
      </w:pPr>
    </w:p>
    <w:p w14:paraId="6EB99E9A" w14:textId="77777777" w:rsidR="00996A6B" w:rsidRPr="00C530D0" w:rsidRDefault="00996A6B" w:rsidP="00996A6B">
      <w:pPr>
        <w:rPr>
          <w:b/>
        </w:rPr>
      </w:pPr>
      <w:r w:rsidRPr="00C530D0">
        <w:rPr>
          <w:b/>
        </w:rPr>
        <w:t>Additional General Specifications:</w:t>
      </w:r>
    </w:p>
    <w:p w14:paraId="620674E7" w14:textId="347B8742" w:rsidR="00996A6B" w:rsidRPr="00C530D0" w:rsidRDefault="00996A6B" w:rsidP="00996A6B">
      <w:r w:rsidRPr="00C530D0">
        <w:t>Contractors shall be responsible for replacing grassy areas around sidewalks that have been damaged by snowplowing.</w:t>
      </w:r>
    </w:p>
    <w:p w14:paraId="2CBF9E9B" w14:textId="77777777" w:rsidR="00996A6B" w:rsidRPr="00C530D0" w:rsidRDefault="00996A6B" w:rsidP="00996A6B"/>
    <w:p w14:paraId="4E346E3C" w14:textId="77777777" w:rsidR="00996A6B" w:rsidRPr="00C530D0" w:rsidRDefault="00996A6B" w:rsidP="00996A6B">
      <w:r w:rsidRPr="00C530D0">
        <w:t>Contractors shall be responsible for repositioning parking blocks each spring.</w:t>
      </w:r>
    </w:p>
    <w:p w14:paraId="4C75CA0A" w14:textId="77777777" w:rsidR="00996A6B" w:rsidRPr="00C530D0" w:rsidRDefault="00996A6B" w:rsidP="00996A6B"/>
    <w:p w14:paraId="5DD4BE18" w14:textId="77777777" w:rsidR="00996A6B" w:rsidRPr="00C530D0" w:rsidRDefault="00996A6B" w:rsidP="00996A6B">
      <w:r w:rsidRPr="00C530D0">
        <w:t>Response of Contractor shall be within one hour of notification to correct any problem found.</w:t>
      </w:r>
    </w:p>
    <w:p w14:paraId="458D7E1A" w14:textId="77777777" w:rsidR="00996A6B" w:rsidRPr="00C530D0" w:rsidRDefault="00996A6B" w:rsidP="00996A6B"/>
    <w:p w14:paraId="602B8E0D" w14:textId="0200AE25" w:rsidR="00996A6B" w:rsidRPr="00C530D0" w:rsidRDefault="00996A6B" w:rsidP="00996A6B">
      <w:r w:rsidRPr="00C530D0">
        <w:t>Contractors shall be responsible for all damages caused by snowplowing</w:t>
      </w:r>
      <w:r w:rsidR="009A05E4">
        <w:t xml:space="preserve"> including but not limited to fence damage.</w:t>
      </w:r>
    </w:p>
    <w:p w14:paraId="01F56410" w14:textId="77777777" w:rsidR="00996A6B" w:rsidRPr="00C530D0" w:rsidRDefault="00996A6B" w:rsidP="00996A6B"/>
    <w:p w14:paraId="3E0C7D66" w14:textId="7A2240F6" w:rsidR="00996A6B" w:rsidRPr="00C530D0" w:rsidRDefault="00996A6B" w:rsidP="00996A6B">
      <w:r w:rsidRPr="003C7EAE">
        <w:t>All plowed snow shall be stored onsite or at the City’s designated Snow Disposal Sites</w:t>
      </w:r>
      <w:r w:rsidR="003C7EAE" w:rsidRPr="003C7EAE">
        <w:t xml:space="preserve"> or at a Contractor’s designated site</w:t>
      </w:r>
      <w:r w:rsidRPr="003C7EAE">
        <w:t>.</w:t>
      </w:r>
    </w:p>
    <w:p w14:paraId="003385C2" w14:textId="77777777" w:rsidR="00996A6B" w:rsidRPr="00C530D0" w:rsidRDefault="00996A6B" w:rsidP="00996A6B"/>
    <w:p w14:paraId="539F0378" w14:textId="77777777" w:rsidR="00996A6B" w:rsidRPr="00C530D0" w:rsidRDefault="00996A6B" w:rsidP="00996A6B">
      <w:r w:rsidRPr="00C530D0">
        <w:t>For secured facilities/sites, it shall be the Contractor’s responsibility to unlock/lock the entrance gates at each site.</w:t>
      </w:r>
    </w:p>
    <w:p w14:paraId="1BDE28BE" w14:textId="77777777" w:rsidR="004036EA" w:rsidRDefault="004036EA" w:rsidP="004036EA">
      <w:pPr>
        <w:rPr>
          <w:b/>
        </w:rPr>
      </w:pPr>
    </w:p>
    <w:p w14:paraId="4C1FD2D3" w14:textId="0DF11BCB" w:rsidR="004036EA" w:rsidRDefault="004036EA" w:rsidP="004036EA">
      <w:r>
        <w:t>The Contractor’s equipment shall be licensed for snowplowing by the City of Grand Rapids.  The awarded Contractor(s) shall submit a Snowplow Business License Application to the City Clerk’s office by October 1 and provide a copy of their snowplow license to the Purchasing Buyer by the end of October, see page 2</w:t>
      </w:r>
      <w:r w:rsidR="004056A1">
        <w:t>4</w:t>
      </w:r>
      <w:r>
        <w:t xml:space="preserve">. </w:t>
      </w:r>
    </w:p>
    <w:p w14:paraId="30B9A01B" w14:textId="77777777" w:rsidR="004036EA" w:rsidRPr="00C530D0" w:rsidRDefault="004036EA" w:rsidP="004036EA"/>
    <w:p w14:paraId="56383944" w14:textId="77777777" w:rsidR="00996A6B" w:rsidRPr="00C530D0" w:rsidRDefault="00996A6B" w:rsidP="00996A6B">
      <w:r w:rsidRPr="00C530D0">
        <w:rPr>
          <w:u w:val="single"/>
        </w:rPr>
        <w:t>Deductions</w:t>
      </w:r>
      <w:r w:rsidRPr="00C530D0">
        <w:t>:  The City reserves the right to withhold payment for any missed services.</w:t>
      </w:r>
    </w:p>
    <w:p w14:paraId="010EBEA5" w14:textId="77777777" w:rsidR="00557F0B" w:rsidRPr="00C530D0" w:rsidRDefault="00557F0B" w:rsidP="00557F0B"/>
    <w:p w14:paraId="1966E6F9" w14:textId="77777777" w:rsidR="00996A6B" w:rsidRPr="00C530D0" w:rsidRDefault="00996A6B" w:rsidP="00996A6B">
      <w:pPr>
        <w:rPr>
          <w:b/>
        </w:rPr>
      </w:pPr>
      <w:r w:rsidRPr="00C530D0">
        <w:rPr>
          <w:b/>
        </w:rPr>
        <w:t>Minimum Experience:</w:t>
      </w:r>
    </w:p>
    <w:p w14:paraId="6D54E4C2" w14:textId="72552723" w:rsidR="00996A6B" w:rsidRPr="00C530D0" w:rsidRDefault="00996A6B" w:rsidP="00996A6B">
      <w:r w:rsidRPr="00C530D0">
        <w:t>The bidder shall have had a minimum of three years previous experience and possess manpower and equipment, financial resources, and an organization as herein specified to perform the type, magnitude, and quality of work specified herein.</w:t>
      </w:r>
    </w:p>
    <w:p w14:paraId="5CDFB62F" w14:textId="514B0267" w:rsidR="00394F27" w:rsidRPr="00931739" w:rsidRDefault="00394F27" w:rsidP="00931739">
      <w:pPr>
        <w:spacing w:after="200" w:line="276" w:lineRule="auto"/>
        <w:jc w:val="center"/>
        <w:rPr>
          <w:b/>
        </w:rPr>
      </w:pPr>
      <w:r>
        <w:rPr>
          <w:b/>
        </w:rPr>
        <w:br w:type="page"/>
        <w:t>SPECIFICATIONS FOR SPECIFIC SECTIONS/AREAS</w:t>
      </w:r>
    </w:p>
    <w:p w14:paraId="7EADE074" w14:textId="77777777" w:rsidR="00394F27" w:rsidRDefault="00394F27" w:rsidP="00394F27">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jc w:val="center"/>
        <w:rPr>
          <w:b/>
        </w:rPr>
      </w:pPr>
    </w:p>
    <w:p w14:paraId="6CD8E973" w14:textId="2AC7D4E8" w:rsidR="00996A6B" w:rsidRPr="00C530D0" w:rsidRDefault="00996A6B" w:rsidP="00996A6B">
      <w:pPr>
        <w:rPr>
          <w:b/>
        </w:rPr>
      </w:pPr>
      <w:r w:rsidRPr="00C530D0">
        <w:rPr>
          <w:b/>
        </w:rPr>
        <w:t>Section I - Parking Lots (Bid Item #1</w:t>
      </w:r>
      <w:r w:rsidR="00BE40C9">
        <w:rPr>
          <w:b/>
        </w:rPr>
        <w:t>-4</w:t>
      </w:r>
      <w:r w:rsidRPr="00C530D0">
        <w:rPr>
          <w:b/>
        </w:rPr>
        <w:t>)</w:t>
      </w:r>
    </w:p>
    <w:p w14:paraId="606F6F85" w14:textId="4D4937D4" w:rsidR="00996A6B" w:rsidRPr="00C530D0" w:rsidRDefault="009A05E4" w:rsidP="00996A6B">
      <w:pPr>
        <w:rPr>
          <w:b/>
          <w:strike/>
        </w:rPr>
      </w:pPr>
      <w:r>
        <w:rPr>
          <w:b/>
        </w:rPr>
        <w:t>Mobile</w:t>
      </w:r>
      <w:r w:rsidR="006F46FB">
        <w:rPr>
          <w:b/>
        </w:rPr>
        <w:t xml:space="preserve"> </w:t>
      </w:r>
      <w:r>
        <w:rPr>
          <w:b/>
        </w:rPr>
        <w:t>GR Department</w:t>
      </w:r>
      <w:r w:rsidR="00DC24B2">
        <w:rPr>
          <w:b/>
        </w:rPr>
        <w:t xml:space="preserve">, </w:t>
      </w:r>
      <w:r w:rsidR="00996A6B" w:rsidRPr="00C530D0">
        <w:rPr>
          <w:b/>
        </w:rPr>
        <w:t>Contact</w:t>
      </w:r>
      <w:r w:rsidR="00996A6B">
        <w:rPr>
          <w:b/>
        </w:rPr>
        <w:t xml:space="preserve">:  </w:t>
      </w:r>
      <w:r w:rsidR="00154333">
        <w:rPr>
          <w:b/>
        </w:rPr>
        <w:t>Brent Mundwiler</w:t>
      </w:r>
      <w:r w:rsidR="00996A6B">
        <w:rPr>
          <w:b/>
        </w:rPr>
        <w:t>, Contact Number: 616-456-</w:t>
      </w:r>
      <w:r w:rsidR="00154333">
        <w:rPr>
          <w:b/>
        </w:rPr>
        <w:t xml:space="preserve">3969 or </w:t>
      </w:r>
      <w:r w:rsidR="00154333" w:rsidRPr="00154333">
        <w:rPr>
          <w:b/>
        </w:rPr>
        <w:t>bmundwiler@grand-rapids.mi.us</w:t>
      </w:r>
    </w:p>
    <w:p w14:paraId="2E16245F" w14:textId="78D4463B" w:rsidR="00996A6B" w:rsidRPr="00C530D0" w:rsidRDefault="00996A6B" w:rsidP="00996A6B">
      <w:pPr>
        <w:rPr>
          <w:b/>
        </w:rPr>
      </w:pPr>
      <w:r w:rsidRPr="00C530D0">
        <w:rPr>
          <w:b/>
        </w:rPr>
        <w:t>Payment Schedule I</w:t>
      </w:r>
    </w:p>
    <w:p w14:paraId="227E2F4C" w14:textId="77777777" w:rsidR="00996A6B" w:rsidRPr="00C530D0" w:rsidRDefault="00996A6B" w:rsidP="00996A6B"/>
    <w:p w14:paraId="5DE947D5" w14:textId="6F2579A3" w:rsidR="00996A6B" w:rsidRPr="00C530D0" w:rsidRDefault="00996A6B" w:rsidP="00996A6B">
      <w:pPr>
        <w:tabs>
          <w:tab w:val="left" w:pos="0"/>
          <w:tab w:val="left" w:pos="7320"/>
          <w:tab w:val="left" w:pos="9120"/>
          <w:tab w:val="left" w:pos="9360"/>
        </w:tabs>
        <w:suppressAutoHyphens/>
      </w:pPr>
      <w:r w:rsidRPr="00C530D0">
        <w:rPr>
          <w:u w:val="single"/>
        </w:rPr>
        <w:t>Work Description</w:t>
      </w:r>
      <w:r w:rsidRPr="00C530D0">
        <w:t xml:space="preserve">:  The work shall include all labor, equipment, tools, vehicles, </w:t>
      </w:r>
      <w:r w:rsidR="002232C4" w:rsidRPr="00C530D0">
        <w:t>incidentals,</w:t>
      </w:r>
      <w:r w:rsidRPr="00C530D0">
        <w:t xml:space="preserve"> and traffic control devices as required for proper snowplowing and/or snow relocation from sidewalks, loading </w:t>
      </w:r>
      <w:r w:rsidRPr="00C530D0">
        <w:rPr>
          <w:color w:val="000000"/>
        </w:rPr>
        <w:t>docks,</w:t>
      </w:r>
      <w:r w:rsidRPr="00C530D0">
        <w:t xml:space="preserve"> entrances</w:t>
      </w:r>
      <w:r w:rsidR="002232C4">
        <w:t>,</w:t>
      </w:r>
      <w:r w:rsidRPr="00C530D0">
        <w:t xml:space="preserve"> and parking lots.</w:t>
      </w:r>
    </w:p>
    <w:p w14:paraId="3C36CBE6" w14:textId="77777777" w:rsidR="00931739" w:rsidRDefault="00931739" w:rsidP="00996A6B">
      <w:pPr>
        <w:tabs>
          <w:tab w:val="left" w:pos="0"/>
          <w:tab w:val="left" w:pos="7320"/>
          <w:tab w:val="left" w:pos="9120"/>
          <w:tab w:val="left" w:pos="9360"/>
        </w:tabs>
        <w:suppressAutoHyphens/>
      </w:pPr>
    </w:p>
    <w:p w14:paraId="59758C52" w14:textId="700495F4" w:rsidR="00996A6B" w:rsidRDefault="00931739" w:rsidP="00996A6B">
      <w:pPr>
        <w:tabs>
          <w:tab w:val="left" w:pos="0"/>
          <w:tab w:val="left" w:pos="7320"/>
          <w:tab w:val="left" w:pos="9120"/>
          <w:tab w:val="left" w:pos="9360"/>
        </w:tabs>
        <w:suppressAutoHyphens/>
      </w:pPr>
      <w:r>
        <w:t>A</w:t>
      </w:r>
      <w:r w:rsidR="00C50CA2" w:rsidRPr="00182A79">
        <w:t xml:space="preserve">warded contractor shall be fully aware of having services completed as pertain herein, as ramps and lot are utilized by citizens it is the upmost importance that they are plow </w:t>
      </w:r>
      <w:r>
        <w:t xml:space="preserve">as they are public facing. </w:t>
      </w:r>
      <w:r w:rsidR="00C50CA2">
        <w:t xml:space="preserve"> </w:t>
      </w:r>
    </w:p>
    <w:p w14:paraId="2DEDEA83" w14:textId="77777777" w:rsidR="001D7774" w:rsidRPr="00C530D0" w:rsidRDefault="001D7774" w:rsidP="00996A6B">
      <w:pPr>
        <w:tabs>
          <w:tab w:val="left" w:pos="0"/>
          <w:tab w:val="left" w:pos="7320"/>
          <w:tab w:val="left" w:pos="9120"/>
          <w:tab w:val="left" w:pos="9360"/>
        </w:tabs>
        <w:suppressAutoHyphens/>
      </w:pPr>
    </w:p>
    <w:p w14:paraId="0D950CBE" w14:textId="7A2B5142" w:rsidR="00996A6B" w:rsidRPr="00C530D0" w:rsidRDefault="00996A6B" w:rsidP="00996A6B">
      <w:r w:rsidRPr="00C530D0">
        <w:t>All terms under the “General Specifications for all Snow</w:t>
      </w:r>
      <w:r w:rsidR="00246E0A">
        <w:t>p</w:t>
      </w:r>
      <w:r w:rsidRPr="00C530D0">
        <w:t>lowing Sections” shall be followed including prorated pricing and the annual snowfall amounts.</w:t>
      </w:r>
    </w:p>
    <w:p w14:paraId="2A169E88" w14:textId="77777777" w:rsidR="00996A6B" w:rsidRPr="00C530D0" w:rsidRDefault="00996A6B" w:rsidP="00996A6B">
      <w:pPr>
        <w:tabs>
          <w:tab w:val="left" w:pos="2310"/>
        </w:tabs>
      </w:pPr>
    </w:p>
    <w:p w14:paraId="40CC8226" w14:textId="4BC0ACAE" w:rsidR="00996A6B" w:rsidRPr="00C530D0" w:rsidRDefault="00996A6B" w:rsidP="00996A6B">
      <w:pPr>
        <w:tabs>
          <w:tab w:val="left" w:pos="2310"/>
        </w:tabs>
      </w:pPr>
      <w:bookmarkStart w:id="8" w:name="_Hlk112917949"/>
      <w:r w:rsidRPr="00C530D0">
        <w:t xml:space="preserve">Contractors shall plow snow when there has been an accumulation of </w:t>
      </w:r>
      <w:r w:rsidRPr="00C530D0">
        <w:rPr>
          <w:u w:val="single"/>
        </w:rPr>
        <w:t>two inches</w:t>
      </w:r>
      <w:r w:rsidRPr="00C530D0">
        <w:t xml:space="preserve"> or more </w:t>
      </w:r>
      <w:r w:rsidRPr="00DE114A">
        <w:t xml:space="preserve">at </w:t>
      </w:r>
      <w:r w:rsidR="00DE114A" w:rsidRPr="00DE114A">
        <w:t xml:space="preserve">4:30 </w:t>
      </w:r>
      <w:r w:rsidRPr="00DE114A">
        <w:t>a.m.</w:t>
      </w:r>
      <w:r w:rsidRPr="00C530D0">
        <w:t xml:space="preserve"> </w:t>
      </w:r>
      <w:r w:rsidRPr="00C530D0">
        <w:rPr>
          <w:color w:val="000000"/>
        </w:rPr>
        <w:t xml:space="preserve">anywhere in </w:t>
      </w:r>
      <w:r w:rsidRPr="00C530D0">
        <w:t xml:space="preserve">the </w:t>
      </w:r>
      <w:r w:rsidRPr="00C530D0">
        <w:rPr>
          <w:u w:val="single"/>
        </w:rPr>
        <w:t>Downtown Grand Rapids vicinity</w:t>
      </w:r>
      <w:r w:rsidR="006A4AC7">
        <w:t>.  T</w:t>
      </w:r>
      <w:r w:rsidRPr="00C530D0">
        <w:t xml:space="preserve">he Kent County International Airport accumulation statistics are not appropriate </w:t>
      </w:r>
      <w:r w:rsidR="008E6F39">
        <w:t xml:space="preserve">for determining when the Contractor shall plow </w:t>
      </w:r>
      <w:r w:rsidRPr="00C530D0">
        <w:t xml:space="preserve">for </w:t>
      </w:r>
      <w:r w:rsidR="006F46FB">
        <w:t>Mobile GR</w:t>
      </w:r>
      <w:r w:rsidR="008E6F39">
        <w:t xml:space="preserve"> parking lots.  </w:t>
      </w:r>
      <w:r w:rsidR="00A9437F">
        <w:t>Contractor shall use accumulations reported from WOOD TV8.</w:t>
      </w:r>
    </w:p>
    <w:bookmarkEnd w:id="8"/>
    <w:p w14:paraId="00A9D53C" w14:textId="77777777" w:rsidR="00996A6B" w:rsidRPr="00C530D0" w:rsidRDefault="00996A6B" w:rsidP="00996A6B"/>
    <w:p w14:paraId="044130AF" w14:textId="1CA90D50" w:rsidR="00A9437F" w:rsidRDefault="00A9437F" w:rsidP="00A9437F">
      <w:r>
        <w:t xml:space="preserve">Contractor shall call the Mobile GR dispatch office at 616-456-4495 when arriving on-site for plowing.  Contractor shall inform dispatch what lot they will plow first. Contractor shall call Mobile GR dispatch when they have completed plowing all of the parking lots. </w:t>
      </w:r>
    </w:p>
    <w:p w14:paraId="0FA29EF1" w14:textId="77777777" w:rsidR="00A9437F" w:rsidRDefault="00A9437F" w:rsidP="00996A6B"/>
    <w:p w14:paraId="0E6601B8" w14:textId="0770DB88" w:rsidR="00996A6B" w:rsidRPr="00C530D0" w:rsidRDefault="00996A6B" w:rsidP="00996A6B">
      <w:r w:rsidRPr="00C530D0">
        <w:t xml:space="preserve">Contractors shall </w:t>
      </w:r>
      <w:r w:rsidRPr="00C530D0">
        <w:rPr>
          <w:u w:val="single"/>
        </w:rPr>
        <w:t>not</w:t>
      </w:r>
      <w:r w:rsidRPr="00C530D0">
        <w:t xml:space="preserve"> plow snow onto brushed landscaped areas.</w:t>
      </w:r>
    </w:p>
    <w:p w14:paraId="7A5C95AE" w14:textId="77777777" w:rsidR="00996A6B" w:rsidRPr="00C530D0" w:rsidRDefault="00996A6B" w:rsidP="00996A6B"/>
    <w:p w14:paraId="4CE73580" w14:textId="477DF52F" w:rsidR="00996A6B" w:rsidRPr="00C530D0" w:rsidRDefault="00996A6B" w:rsidP="00996A6B">
      <w:r w:rsidRPr="00C530D0">
        <w:t>Contractors shall keep spaces with parking meters</w:t>
      </w:r>
      <w:r w:rsidRPr="00C530D0">
        <w:rPr>
          <w:color w:val="000000"/>
        </w:rPr>
        <w:t>,</w:t>
      </w:r>
      <w:r w:rsidRPr="00C530D0">
        <w:rPr>
          <w:color w:val="FF0000"/>
        </w:rPr>
        <w:t xml:space="preserve"> </w:t>
      </w:r>
      <w:r w:rsidRPr="00C530D0">
        <w:rPr>
          <w:color w:val="000000"/>
        </w:rPr>
        <w:t xml:space="preserve">reserved </w:t>
      </w:r>
      <w:r w:rsidR="006A4AC7" w:rsidRPr="00C530D0">
        <w:rPr>
          <w:color w:val="000000"/>
        </w:rPr>
        <w:t>signs,</w:t>
      </w:r>
      <w:r w:rsidRPr="00C530D0">
        <w:rPr>
          <w:color w:val="000000"/>
        </w:rPr>
        <w:t xml:space="preserve"> </w:t>
      </w:r>
      <w:r w:rsidRPr="00C530D0">
        <w:t>and handicap spaces open.</w:t>
      </w:r>
      <w:r w:rsidR="006F46FB">
        <w:t xml:space="preserve">  Under no circumstances shall snow be left in these spaces. If snow is left in these spaces, the Contractor shall be required to remove the snow immediately when contacted by the Project Manager.</w:t>
      </w:r>
    </w:p>
    <w:p w14:paraId="5CFC4657" w14:textId="77777777" w:rsidR="00996A6B" w:rsidRPr="00C530D0" w:rsidRDefault="00996A6B" w:rsidP="00996A6B"/>
    <w:p w14:paraId="55236573" w14:textId="77777777" w:rsidR="00996A6B" w:rsidRPr="00C530D0" w:rsidRDefault="00996A6B" w:rsidP="00996A6B">
      <w:r w:rsidRPr="00C530D0">
        <w:t>All snow remaining at the intersection of adjacent sidewalks, at the intersection of a sidewalk and driveway approach and in all like similar areas shall be removed by the Contractor equal to the width of the sidewalk and/or the approach, whichever is appropriate for the convenience of the pedestrian.</w:t>
      </w:r>
    </w:p>
    <w:p w14:paraId="49F7D18E" w14:textId="77777777" w:rsidR="00996A6B" w:rsidRPr="00C530D0" w:rsidRDefault="00996A6B" w:rsidP="00996A6B"/>
    <w:p w14:paraId="432F1A30" w14:textId="310DA13A" w:rsidR="00996A6B" w:rsidRPr="00C530D0" w:rsidRDefault="006F46FB" w:rsidP="00996A6B">
      <w:r>
        <w:t>Mobile GR</w:t>
      </w:r>
      <w:r w:rsidR="00996A6B" w:rsidRPr="00C530D0">
        <w:t xml:space="preserve"> will hold a mandatory meeting with the awarded Contractor to provide detailed instructions of the plowing requirements for each location.</w:t>
      </w:r>
    </w:p>
    <w:p w14:paraId="010C88F8" w14:textId="77777777" w:rsidR="00996A6B" w:rsidRPr="00C530D0" w:rsidRDefault="00996A6B" w:rsidP="00996A6B"/>
    <w:p w14:paraId="58EF4A4A" w14:textId="20612FE4" w:rsidR="00996A6B" w:rsidRPr="00C530D0" w:rsidRDefault="00996A6B" w:rsidP="00996A6B">
      <w:pPr>
        <w:rPr>
          <w:color w:val="000000"/>
        </w:rPr>
      </w:pPr>
      <w:r w:rsidRPr="00C530D0">
        <w:rPr>
          <w:color w:val="000000"/>
        </w:rPr>
        <w:t xml:space="preserve">Contractor shall designate a lead contact person with a cell phone number to communicate with </w:t>
      </w:r>
      <w:r w:rsidR="006F46FB">
        <w:rPr>
          <w:color w:val="000000"/>
        </w:rPr>
        <w:t>the Mobile GR</w:t>
      </w:r>
      <w:r w:rsidRPr="00C530D0">
        <w:rPr>
          <w:color w:val="000000"/>
        </w:rPr>
        <w:t xml:space="preserve"> staff during snow removal operations; </w:t>
      </w:r>
      <w:r w:rsidRPr="00C530D0">
        <w:t>an answering machine is unacceptable.</w:t>
      </w:r>
    </w:p>
    <w:p w14:paraId="6F01DB90" w14:textId="77777777" w:rsidR="00996A6B" w:rsidRPr="00C530D0" w:rsidRDefault="00996A6B" w:rsidP="00996A6B"/>
    <w:p w14:paraId="35511115" w14:textId="1DCC0E0A" w:rsidR="00996A6B" w:rsidRPr="00C530D0" w:rsidRDefault="00996A6B" w:rsidP="00996A6B">
      <w:r w:rsidRPr="00DE114A">
        <w:t xml:space="preserve">All work should be completed between the hours of </w:t>
      </w:r>
      <w:r w:rsidR="00DE114A" w:rsidRPr="00DE114A">
        <w:t xml:space="preserve">4:30 </w:t>
      </w:r>
      <w:r w:rsidRPr="00DE114A">
        <w:t>a.m. - 7:</w:t>
      </w:r>
      <w:r w:rsidR="00DE114A" w:rsidRPr="00DE114A">
        <w:t>3</w:t>
      </w:r>
      <w:r w:rsidRPr="00DE114A">
        <w:t>0 a.m.</w:t>
      </w:r>
      <w:r w:rsidR="0088008C">
        <w:t xml:space="preserve">  Contractor shall call Mobile GR dispatch at 616-456-4495 when the work has been completed.</w:t>
      </w:r>
    </w:p>
    <w:p w14:paraId="02093085" w14:textId="77777777" w:rsidR="00996A6B" w:rsidRPr="00C530D0" w:rsidRDefault="00996A6B" w:rsidP="00996A6B"/>
    <w:p w14:paraId="679F74FD" w14:textId="77777777" w:rsidR="00C50CA2" w:rsidRDefault="00C50CA2" w:rsidP="00996A6B">
      <w:pPr>
        <w:rPr>
          <w:u w:val="single"/>
        </w:rPr>
      </w:pPr>
    </w:p>
    <w:p w14:paraId="0419DBE6" w14:textId="526429AB" w:rsidR="00996A6B" w:rsidRPr="00C530D0" w:rsidRDefault="00996A6B" w:rsidP="00996A6B">
      <w:r w:rsidRPr="00C530D0">
        <w:rPr>
          <w:u w:val="single"/>
        </w:rPr>
        <w:t>Deductions</w:t>
      </w:r>
      <w:r w:rsidRPr="00C530D0">
        <w:t xml:space="preserve"> - the City reserves the right to withhold payment any time after the first occurrence until the situation is corrected.</w:t>
      </w:r>
    </w:p>
    <w:p w14:paraId="6F15CAF6" w14:textId="77777777" w:rsidR="00996A6B" w:rsidRPr="00C530D0" w:rsidRDefault="00996A6B" w:rsidP="00996A6B"/>
    <w:p w14:paraId="3218395A" w14:textId="6550780F" w:rsidR="00996A6B" w:rsidRPr="00C530D0" w:rsidRDefault="00996A6B" w:rsidP="00996A6B">
      <w:pPr>
        <w:rPr>
          <w:u w:val="single"/>
        </w:rPr>
      </w:pPr>
      <w:r w:rsidRPr="00C530D0">
        <w:rPr>
          <w:u w:val="single"/>
        </w:rPr>
        <w:t>Note:  award</w:t>
      </w:r>
      <w:r w:rsidR="00154333">
        <w:rPr>
          <w:u w:val="single"/>
        </w:rPr>
        <w:t xml:space="preserve"> shall be divided by </w:t>
      </w:r>
      <w:r w:rsidR="002B5386">
        <w:rPr>
          <w:u w:val="single"/>
        </w:rPr>
        <w:t>quadrants (</w:t>
      </w:r>
      <w:r w:rsidR="00154333">
        <w:rPr>
          <w:u w:val="single"/>
        </w:rPr>
        <w:t>North, South, East, West</w:t>
      </w:r>
      <w:r w:rsidR="00F62ECA">
        <w:rPr>
          <w:u w:val="single"/>
        </w:rPr>
        <w:t>)</w:t>
      </w:r>
      <w:r w:rsidRPr="00C530D0">
        <w:rPr>
          <w:u w:val="single"/>
        </w:rPr>
        <w:t>.</w:t>
      </w:r>
    </w:p>
    <w:p w14:paraId="665D0071" w14:textId="77777777" w:rsidR="00996A6B" w:rsidRPr="00C530D0" w:rsidRDefault="00996A6B" w:rsidP="00996A6B">
      <w:pPr>
        <w:rPr>
          <w:u w:val="single"/>
        </w:rPr>
      </w:pPr>
    </w:p>
    <w:p w14:paraId="18E6EB96" w14:textId="77777777" w:rsidR="00996A6B" w:rsidRDefault="00996A6B" w:rsidP="00996A6B">
      <w:pPr>
        <w:rPr>
          <w:u w:val="single"/>
        </w:rPr>
      </w:pPr>
      <w:r w:rsidRPr="00C530D0">
        <w:rPr>
          <w:u w:val="single"/>
        </w:rPr>
        <w:t>Snow removal at all lots shall include sidewalks, unless noted otherwise.</w:t>
      </w:r>
    </w:p>
    <w:p w14:paraId="6DE8889F" w14:textId="77777777" w:rsidR="00996A6B" w:rsidRDefault="00996A6B" w:rsidP="00996A6B">
      <w:pPr>
        <w:rPr>
          <w:u w:val="single"/>
        </w:rPr>
      </w:pPr>
    </w:p>
    <w:p w14:paraId="60B4BEF9" w14:textId="3E51DF94" w:rsidR="008E6F39" w:rsidRPr="00E228CD" w:rsidRDefault="008E6F39" w:rsidP="00E228CD">
      <w:pPr>
        <w:spacing w:after="200" w:line="276" w:lineRule="auto"/>
        <w:rPr>
          <w:b/>
        </w:rPr>
      </w:pPr>
      <w:r>
        <w:rPr>
          <w:b/>
        </w:rPr>
        <w:br w:type="page"/>
      </w:r>
    </w:p>
    <w:p w14:paraId="110F33F9" w14:textId="77777777" w:rsidR="008E6F39" w:rsidRDefault="008E6F39" w:rsidP="008E6F39">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jc w:val="center"/>
        <w:rPr>
          <w:b/>
        </w:rPr>
      </w:pPr>
      <w:r>
        <w:rPr>
          <w:b/>
        </w:rPr>
        <w:t>SPECIFICATIONS FOR SPECIFIC SECTIONS/AREAS</w:t>
      </w:r>
    </w:p>
    <w:p w14:paraId="0F497EF3" w14:textId="77777777" w:rsidR="008E6F39" w:rsidRDefault="008E6F39" w:rsidP="008E6F39">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jc w:val="center"/>
        <w:rPr>
          <w:b/>
        </w:rPr>
      </w:pPr>
    </w:p>
    <w:p w14:paraId="31CB6526" w14:textId="53F9B670" w:rsidR="005859DF" w:rsidRPr="005859DF" w:rsidRDefault="005859DF" w:rsidP="005859DF">
      <w:pPr>
        <w:rPr>
          <w:b/>
          <w:color w:val="000000" w:themeColor="text1"/>
        </w:rPr>
      </w:pPr>
      <w:r w:rsidRPr="005859DF">
        <w:rPr>
          <w:b/>
          <w:color w:val="000000" w:themeColor="text1"/>
        </w:rPr>
        <w:t>Section I - Parking Lots (Bid Item #1</w:t>
      </w:r>
      <w:r w:rsidR="00BE40C9">
        <w:rPr>
          <w:b/>
          <w:color w:val="000000" w:themeColor="text1"/>
        </w:rPr>
        <w:t>-4</w:t>
      </w:r>
      <w:r w:rsidRPr="005859DF">
        <w:rPr>
          <w:b/>
          <w:color w:val="000000" w:themeColor="text1"/>
        </w:rPr>
        <w:t>) Continued</w:t>
      </w:r>
    </w:p>
    <w:p w14:paraId="62F43E37" w14:textId="03F4BBB9" w:rsidR="005859DF" w:rsidRPr="005859DF" w:rsidRDefault="005859DF" w:rsidP="005859DF">
      <w:pPr>
        <w:rPr>
          <w:b/>
          <w:color w:val="000000" w:themeColor="text1"/>
        </w:rPr>
      </w:pPr>
      <w:r w:rsidRPr="005859DF">
        <w:rPr>
          <w:b/>
          <w:color w:val="000000" w:themeColor="text1"/>
        </w:rPr>
        <w:t xml:space="preserve">Mobile GR Department 31 surface </w:t>
      </w:r>
      <w:proofErr w:type="gramStart"/>
      <w:r w:rsidRPr="005859DF">
        <w:rPr>
          <w:b/>
          <w:color w:val="000000" w:themeColor="text1"/>
        </w:rPr>
        <w:t>lots</w:t>
      </w:r>
      <w:proofErr w:type="gramEnd"/>
      <w:r w:rsidRPr="005859DF">
        <w:rPr>
          <w:b/>
          <w:color w:val="000000" w:themeColor="text1"/>
        </w:rPr>
        <w:t xml:space="preserve"> total.</w:t>
      </w:r>
    </w:p>
    <w:p w14:paraId="1D9BB98B" w14:textId="7FFF1BA3" w:rsidR="00EF7E70" w:rsidRPr="00C530D0" w:rsidRDefault="00EF7E70" w:rsidP="00EF7E70">
      <w:pPr>
        <w:rPr>
          <w:b/>
        </w:rPr>
      </w:pPr>
      <w:r w:rsidRPr="00C530D0">
        <w:rPr>
          <w:b/>
        </w:rPr>
        <w:t>Payment Schedule I</w:t>
      </w:r>
    </w:p>
    <w:p w14:paraId="4847AC68" w14:textId="77777777" w:rsidR="005859DF" w:rsidRPr="005859DF" w:rsidRDefault="005859DF" w:rsidP="005859DF">
      <w:pPr>
        <w:rPr>
          <w:b/>
          <w:color w:val="000000" w:themeColor="text1"/>
        </w:rPr>
      </w:pPr>
    </w:p>
    <w:p w14:paraId="750E1A2A" w14:textId="77777777" w:rsidR="005859DF" w:rsidRPr="005859DF" w:rsidRDefault="005859DF" w:rsidP="005859DF">
      <w:pPr>
        <w:rPr>
          <w:b/>
          <w:color w:val="000000" w:themeColor="text1"/>
        </w:rPr>
      </w:pPr>
      <w:r w:rsidRPr="005859DF">
        <w:rPr>
          <w:b/>
          <w:color w:val="000000" w:themeColor="text1"/>
        </w:rPr>
        <w:t xml:space="preserve">Parking Lot Locations: </w:t>
      </w:r>
    </w:p>
    <w:p w14:paraId="4F03B4E6" w14:textId="77777777" w:rsidR="005859DF" w:rsidRPr="005859DF" w:rsidRDefault="005859DF" w:rsidP="005859DF">
      <w:pPr>
        <w:rPr>
          <w:b/>
          <w:color w:val="000000" w:themeColor="text1"/>
        </w:rPr>
      </w:pPr>
    </w:p>
    <w:p w14:paraId="5C3FAB21" w14:textId="0D0A75A8" w:rsidR="005859DF" w:rsidRPr="005859DF" w:rsidRDefault="005859DF" w:rsidP="005859DF">
      <w:pPr>
        <w:rPr>
          <w:b/>
          <w:color w:val="000000" w:themeColor="text1"/>
        </w:rPr>
      </w:pPr>
      <w:r w:rsidRPr="005859DF">
        <w:rPr>
          <w:b/>
          <w:color w:val="000000" w:themeColor="text1"/>
        </w:rPr>
        <w:t xml:space="preserve">Parking Lot Locations: Divided up into 4 </w:t>
      </w:r>
      <w:r w:rsidR="002B5386" w:rsidRPr="00337DAF">
        <w:rPr>
          <w:b/>
          <w:bCs/>
        </w:rPr>
        <w:t>quadrants</w:t>
      </w:r>
      <w:r w:rsidRPr="005859DF">
        <w:rPr>
          <w:b/>
          <w:color w:val="000000" w:themeColor="text1"/>
        </w:rPr>
        <w:t xml:space="preserve">.  </w:t>
      </w:r>
      <w:r w:rsidR="00F62ECA">
        <w:rPr>
          <w:b/>
          <w:color w:val="000000" w:themeColor="text1"/>
        </w:rPr>
        <w:t>(</w:t>
      </w:r>
      <w:r w:rsidRPr="005859DF">
        <w:rPr>
          <w:b/>
          <w:color w:val="000000" w:themeColor="text1"/>
        </w:rPr>
        <w:t xml:space="preserve">North, </w:t>
      </w:r>
      <w:r w:rsidR="00761273" w:rsidRPr="005859DF">
        <w:rPr>
          <w:b/>
          <w:color w:val="000000" w:themeColor="text1"/>
        </w:rPr>
        <w:t>South,</w:t>
      </w:r>
      <w:r w:rsidR="00761273">
        <w:rPr>
          <w:b/>
          <w:color w:val="000000" w:themeColor="text1"/>
        </w:rPr>
        <w:t xml:space="preserve"> </w:t>
      </w:r>
      <w:r w:rsidR="002B5386" w:rsidRPr="005859DF">
        <w:rPr>
          <w:b/>
          <w:color w:val="000000" w:themeColor="text1"/>
        </w:rPr>
        <w:t>West</w:t>
      </w:r>
      <w:r w:rsidRPr="005859DF">
        <w:rPr>
          <w:b/>
          <w:color w:val="000000" w:themeColor="text1"/>
        </w:rPr>
        <w:t>, East</w:t>
      </w:r>
      <w:r w:rsidR="00F62ECA">
        <w:rPr>
          <w:b/>
          <w:color w:val="000000" w:themeColor="text1"/>
        </w:rPr>
        <w:t>)</w:t>
      </w:r>
      <w:r w:rsidR="002B5386">
        <w:rPr>
          <w:b/>
          <w:color w:val="000000" w:themeColor="text1"/>
        </w:rPr>
        <w:t>,</w:t>
      </w:r>
      <w:r w:rsidRPr="005859DF">
        <w:rPr>
          <w:b/>
          <w:color w:val="000000" w:themeColor="text1"/>
        </w:rPr>
        <w:t xml:space="preserve"> </w:t>
      </w:r>
      <w:r w:rsidR="00337DAF">
        <w:rPr>
          <w:b/>
          <w:color w:val="000000" w:themeColor="text1"/>
        </w:rPr>
        <w:t>b</w:t>
      </w:r>
      <w:r w:rsidRPr="005859DF">
        <w:rPr>
          <w:b/>
          <w:color w:val="000000" w:themeColor="text1"/>
        </w:rPr>
        <w:t>id individually.</w:t>
      </w:r>
    </w:p>
    <w:p w14:paraId="1194E716" w14:textId="77777777" w:rsidR="005859DF" w:rsidRDefault="005859DF" w:rsidP="005859DF">
      <w:pPr>
        <w:rPr>
          <w:b/>
          <w:color w:val="000000" w:themeColor="text1"/>
        </w:rPr>
      </w:pPr>
    </w:p>
    <w:p w14:paraId="1871DF28" w14:textId="02578009" w:rsidR="005859DF" w:rsidRPr="00607639" w:rsidRDefault="005859DF" w:rsidP="00607639">
      <w:pPr>
        <w:rPr>
          <w:b/>
          <w:color w:val="000000" w:themeColor="text1"/>
          <w:u w:val="single"/>
        </w:rPr>
      </w:pPr>
      <w:r w:rsidRPr="00607639">
        <w:rPr>
          <w:b/>
          <w:color w:val="000000" w:themeColor="text1"/>
          <w:u w:val="single"/>
        </w:rPr>
        <w:t>North</w:t>
      </w:r>
    </w:p>
    <w:p w14:paraId="638AC2CB" w14:textId="77777777" w:rsidR="005859DF" w:rsidRPr="00BE40C9" w:rsidRDefault="005859DF" w:rsidP="005859DF">
      <w:pPr>
        <w:numPr>
          <w:ilvl w:val="0"/>
          <w:numId w:val="10"/>
        </w:numPr>
        <w:contextualSpacing/>
        <w:rPr>
          <w:color w:val="000000" w:themeColor="text1"/>
        </w:rPr>
      </w:pPr>
      <w:r w:rsidRPr="00BE40C9">
        <w:rPr>
          <w:color w:val="000000" w:themeColor="text1"/>
        </w:rPr>
        <w:t>Michigan Ionia meter lot at 338 Ionia Avenue NE, SE corner of Michigan and Ionia.</w:t>
      </w:r>
    </w:p>
    <w:p w14:paraId="5D5FC79A" w14:textId="77777777" w:rsidR="005859DF" w:rsidRPr="00BE40C9" w:rsidRDefault="005859DF" w:rsidP="005859DF">
      <w:pPr>
        <w:numPr>
          <w:ilvl w:val="0"/>
          <w:numId w:val="10"/>
        </w:numPr>
        <w:contextualSpacing/>
        <w:rPr>
          <w:color w:val="000000" w:themeColor="text1"/>
        </w:rPr>
      </w:pPr>
      <w:r w:rsidRPr="00BE40C9">
        <w:rPr>
          <w:color w:val="000000" w:themeColor="text1"/>
        </w:rPr>
        <w:t>Ionia North lot (Loop lot) on Ionia North of Michigan Street.</w:t>
      </w:r>
    </w:p>
    <w:p w14:paraId="3E794154" w14:textId="77777777" w:rsidR="005859DF" w:rsidRPr="00BE40C9" w:rsidRDefault="005859DF" w:rsidP="005859DF">
      <w:pPr>
        <w:numPr>
          <w:ilvl w:val="0"/>
          <w:numId w:val="10"/>
        </w:numPr>
        <w:contextualSpacing/>
        <w:rPr>
          <w:color w:val="000000" w:themeColor="text1"/>
        </w:rPr>
      </w:pPr>
      <w:r w:rsidRPr="00BE40C9">
        <w:rPr>
          <w:color w:val="000000" w:themeColor="text1"/>
        </w:rPr>
        <w:t>Ionia Mason Lot at 847 Ionia NW, SW corner of Ionia and Mason.</w:t>
      </w:r>
    </w:p>
    <w:p w14:paraId="4CCBF9F3" w14:textId="77777777" w:rsidR="005859DF" w:rsidRPr="00BE40C9" w:rsidRDefault="005859DF" w:rsidP="005859DF">
      <w:pPr>
        <w:numPr>
          <w:ilvl w:val="0"/>
          <w:numId w:val="10"/>
        </w:numPr>
        <w:contextualSpacing/>
        <w:rPr>
          <w:color w:val="000000" w:themeColor="text1"/>
        </w:rPr>
      </w:pPr>
      <w:r w:rsidRPr="00BE40C9">
        <w:rPr>
          <w:color w:val="000000" w:themeColor="text1"/>
        </w:rPr>
        <w:t>Sixth Street Bridge meter lot at 647 Monroe Avenue NW (not sidewalks).</w:t>
      </w:r>
    </w:p>
    <w:p w14:paraId="4840AF3A" w14:textId="77777777" w:rsidR="005859DF" w:rsidRPr="00BE40C9" w:rsidRDefault="005859DF" w:rsidP="005859DF">
      <w:pPr>
        <w:numPr>
          <w:ilvl w:val="0"/>
          <w:numId w:val="10"/>
        </w:numPr>
        <w:contextualSpacing/>
        <w:rPr>
          <w:color w:val="000000" w:themeColor="text1"/>
        </w:rPr>
      </w:pPr>
      <w:r w:rsidRPr="00BE40C9">
        <w:rPr>
          <w:color w:val="000000" w:themeColor="text1"/>
        </w:rPr>
        <w:t>Small meter lot on West side of Monroe Street North of Newberry and just South of Mason (not sidewalks).</w:t>
      </w:r>
    </w:p>
    <w:p w14:paraId="748F16A3" w14:textId="77777777" w:rsidR="005859DF" w:rsidRPr="00BE40C9" w:rsidRDefault="005859DF" w:rsidP="005859DF">
      <w:pPr>
        <w:numPr>
          <w:ilvl w:val="0"/>
          <w:numId w:val="10"/>
        </w:numPr>
        <w:contextualSpacing/>
        <w:rPr>
          <w:color w:val="000000" w:themeColor="text1"/>
        </w:rPr>
      </w:pPr>
      <w:r w:rsidRPr="00BE40C9">
        <w:rPr>
          <w:color w:val="000000" w:themeColor="text1"/>
        </w:rPr>
        <w:t>Canal Street Park meter lot at 905 Monroe Avenue NW (not sidewalks).</w:t>
      </w:r>
    </w:p>
    <w:p w14:paraId="306471DD" w14:textId="77777777" w:rsidR="005859DF" w:rsidRPr="00BE40C9" w:rsidRDefault="005859DF" w:rsidP="005859DF">
      <w:pPr>
        <w:numPr>
          <w:ilvl w:val="0"/>
          <w:numId w:val="10"/>
        </w:numPr>
        <w:contextualSpacing/>
        <w:rPr>
          <w:color w:val="000000" w:themeColor="text1"/>
        </w:rPr>
      </w:pPr>
      <w:r w:rsidRPr="00BE40C9">
        <w:rPr>
          <w:color w:val="000000" w:themeColor="text1"/>
        </w:rPr>
        <w:t>Creston Heights East lot, 223 Spenser NE - between Buffalo and Spencer (East of Plainfield Avenue).</w:t>
      </w:r>
    </w:p>
    <w:p w14:paraId="1870EE80" w14:textId="77777777" w:rsidR="005859DF" w:rsidRPr="00BE40C9" w:rsidRDefault="005859DF" w:rsidP="005859DF">
      <w:pPr>
        <w:numPr>
          <w:ilvl w:val="0"/>
          <w:numId w:val="10"/>
        </w:numPr>
        <w:contextualSpacing/>
        <w:rPr>
          <w:color w:val="000000" w:themeColor="text1"/>
        </w:rPr>
      </w:pPr>
      <w:r w:rsidRPr="00BE40C9">
        <w:rPr>
          <w:color w:val="000000" w:themeColor="text1"/>
        </w:rPr>
        <w:t>Creston Heights West lot, 123 Caledonia NE - between Caledonia and Quimby (West of Plainfield Avenue).</w:t>
      </w:r>
    </w:p>
    <w:p w14:paraId="3F7A555B" w14:textId="77777777" w:rsidR="005859DF" w:rsidRPr="00BE40C9" w:rsidRDefault="005859DF" w:rsidP="005859DF">
      <w:pPr>
        <w:numPr>
          <w:ilvl w:val="0"/>
          <w:numId w:val="10"/>
        </w:numPr>
        <w:contextualSpacing/>
        <w:rPr>
          <w:color w:val="000000" w:themeColor="text1"/>
        </w:rPr>
      </w:pPr>
      <w:r w:rsidRPr="00BE40C9">
        <w:rPr>
          <w:color w:val="000000" w:themeColor="text1"/>
        </w:rPr>
        <w:t>Leonard-Turner lot, 1209 Turner NW - North of Leonard,</w:t>
      </w:r>
      <w:r w:rsidRPr="00BE40C9">
        <w:rPr>
          <w:b/>
          <w:color w:val="000000" w:themeColor="text1"/>
        </w:rPr>
        <w:t xml:space="preserve"> </w:t>
      </w:r>
      <w:r w:rsidRPr="00BE40C9">
        <w:rPr>
          <w:color w:val="000000" w:themeColor="text1"/>
          <w:u w:val="single"/>
        </w:rPr>
        <w:t>behind</w:t>
      </w:r>
      <w:r w:rsidRPr="00BE40C9">
        <w:rPr>
          <w:color w:val="000000" w:themeColor="text1"/>
        </w:rPr>
        <w:t xml:space="preserve"> and </w:t>
      </w:r>
      <w:r w:rsidRPr="00BE40C9">
        <w:rPr>
          <w:color w:val="000000" w:themeColor="text1"/>
          <w:u w:val="single"/>
        </w:rPr>
        <w:t>adjacent</w:t>
      </w:r>
      <w:r w:rsidRPr="00BE40C9">
        <w:rPr>
          <w:color w:val="000000" w:themeColor="text1"/>
        </w:rPr>
        <w:t xml:space="preserve"> to Brann’s only.</w:t>
      </w:r>
    </w:p>
    <w:p w14:paraId="53294805" w14:textId="77777777" w:rsidR="005859DF" w:rsidRPr="00BE40C9" w:rsidRDefault="005859DF" w:rsidP="005859DF">
      <w:pPr>
        <w:numPr>
          <w:ilvl w:val="0"/>
          <w:numId w:val="10"/>
        </w:numPr>
        <w:contextualSpacing/>
        <w:rPr>
          <w:color w:val="000000" w:themeColor="text1"/>
        </w:rPr>
      </w:pPr>
      <w:r w:rsidRPr="00BE40C9">
        <w:rPr>
          <w:color w:val="000000" w:themeColor="text1"/>
        </w:rPr>
        <w:t>West Leonard lot, 654 Leonard NW - Southwest corner of Leonard &amp; Muskegon.</w:t>
      </w:r>
    </w:p>
    <w:p w14:paraId="71BCB7FD" w14:textId="77777777" w:rsidR="005859DF" w:rsidRPr="00BE40C9" w:rsidRDefault="005859DF" w:rsidP="005859DF">
      <w:pPr>
        <w:tabs>
          <w:tab w:val="left" w:pos="1080"/>
        </w:tabs>
        <w:ind w:left="360"/>
        <w:rPr>
          <w:color w:val="000000" w:themeColor="text1"/>
        </w:rPr>
      </w:pPr>
    </w:p>
    <w:p w14:paraId="30DE45F6" w14:textId="3D49B26C" w:rsidR="005859DF" w:rsidRPr="00607639" w:rsidRDefault="005859DF" w:rsidP="00607639">
      <w:pPr>
        <w:tabs>
          <w:tab w:val="left" w:pos="1080"/>
        </w:tabs>
        <w:rPr>
          <w:b/>
          <w:bCs/>
          <w:color w:val="000000" w:themeColor="text1"/>
          <w:u w:val="single"/>
        </w:rPr>
      </w:pPr>
      <w:r w:rsidRPr="00607639">
        <w:rPr>
          <w:b/>
          <w:bCs/>
          <w:color w:val="000000" w:themeColor="text1"/>
          <w:u w:val="single"/>
        </w:rPr>
        <w:t>South</w:t>
      </w:r>
      <w:r w:rsidRPr="00607639">
        <w:rPr>
          <w:b/>
          <w:bCs/>
          <w:color w:val="000000" w:themeColor="text1"/>
        </w:rPr>
        <w:t xml:space="preserve">  </w:t>
      </w:r>
    </w:p>
    <w:p w14:paraId="5A2EB9AB" w14:textId="5D5E0048" w:rsidR="005859DF" w:rsidRPr="00BE40C9" w:rsidRDefault="005859DF" w:rsidP="00F647E6">
      <w:pPr>
        <w:pStyle w:val="ListParagraph"/>
        <w:numPr>
          <w:ilvl w:val="0"/>
          <w:numId w:val="10"/>
        </w:numPr>
        <w:tabs>
          <w:tab w:val="left" w:pos="1080"/>
        </w:tabs>
        <w:rPr>
          <w:color w:val="000000" w:themeColor="text1"/>
        </w:rPr>
      </w:pPr>
      <w:r w:rsidRPr="00BE40C9">
        <w:rPr>
          <w:color w:val="000000" w:themeColor="text1"/>
        </w:rPr>
        <w:t xml:space="preserve">One (1) East lot, 2000 S Division - Southeast corner of Burton and Division (Robbins Lock), including sidewalks. </w:t>
      </w:r>
    </w:p>
    <w:p w14:paraId="4D95C404" w14:textId="2DD8C5EC" w:rsidR="005859DF" w:rsidRPr="00BE40C9" w:rsidRDefault="005859DF" w:rsidP="00761273">
      <w:pPr>
        <w:pStyle w:val="ListParagraph"/>
        <w:numPr>
          <w:ilvl w:val="0"/>
          <w:numId w:val="10"/>
        </w:numPr>
        <w:tabs>
          <w:tab w:val="left" w:pos="1080"/>
        </w:tabs>
        <w:rPr>
          <w:color w:val="000000" w:themeColor="text1"/>
        </w:rPr>
      </w:pPr>
      <w:r w:rsidRPr="00BE40C9">
        <w:rPr>
          <w:color w:val="000000" w:themeColor="text1"/>
        </w:rPr>
        <w:t xml:space="preserve">Three (3) West lots - between Burton (30 Burton SW) and Cutler (21 Cutler SW) and Andre (23 Andre SW) (West of Division).  </w:t>
      </w:r>
    </w:p>
    <w:p w14:paraId="058DA0B4" w14:textId="77777777" w:rsidR="005859DF" w:rsidRPr="00BE40C9" w:rsidRDefault="005859DF" w:rsidP="005859DF">
      <w:pPr>
        <w:tabs>
          <w:tab w:val="left" w:pos="1080"/>
        </w:tabs>
        <w:ind w:left="1080"/>
        <w:rPr>
          <w:color w:val="000000" w:themeColor="text1"/>
        </w:rPr>
      </w:pPr>
    </w:p>
    <w:p w14:paraId="255AC54D" w14:textId="57B365C0" w:rsidR="005859DF" w:rsidRPr="00BE40C9" w:rsidRDefault="005859DF" w:rsidP="00F647E6">
      <w:pPr>
        <w:tabs>
          <w:tab w:val="left" w:pos="1080"/>
        </w:tabs>
        <w:rPr>
          <w:b/>
          <w:bCs/>
          <w:color w:val="000000" w:themeColor="text1"/>
          <w:u w:val="single"/>
        </w:rPr>
      </w:pPr>
      <w:r w:rsidRPr="00BE40C9">
        <w:rPr>
          <w:b/>
          <w:bCs/>
          <w:color w:val="000000" w:themeColor="text1"/>
          <w:u w:val="single"/>
        </w:rPr>
        <w:t>West</w:t>
      </w:r>
    </w:p>
    <w:p w14:paraId="264FDF62" w14:textId="77777777" w:rsidR="005859DF" w:rsidRPr="00BE40C9" w:rsidRDefault="005859DF" w:rsidP="00761273">
      <w:pPr>
        <w:numPr>
          <w:ilvl w:val="0"/>
          <w:numId w:val="10"/>
        </w:numPr>
        <w:contextualSpacing/>
        <w:rPr>
          <w:color w:val="000000" w:themeColor="text1"/>
        </w:rPr>
      </w:pPr>
      <w:r w:rsidRPr="00BE40C9">
        <w:rPr>
          <w:color w:val="000000" w:themeColor="text1"/>
        </w:rPr>
        <w:t>Henry Charles lot at 412 Henry SE between Charles and Henry (South side of Wealthy).</w:t>
      </w:r>
    </w:p>
    <w:p w14:paraId="61398638" w14:textId="77777777" w:rsidR="005859DF" w:rsidRPr="00BE40C9" w:rsidRDefault="005859DF" w:rsidP="00761273">
      <w:pPr>
        <w:numPr>
          <w:ilvl w:val="0"/>
          <w:numId w:val="10"/>
        </w:numPr>
        <w:contextualSpacing/>
        <w:rPr>
          <w:color w:val="000000" w:themeColor="text1"/>
        </w:rPr>
      </w:pPr>
      <w:r w:rsidRPr="00BE40C9">
        <w:rPr>
          <w:color w:val="000000" w:themeColor="text1"/>
        </w:rPr>
        <w:t>Wealthy Charles lot at 723 Wealthy Avenue SE NW corner of Charles and Wealthy.</w:t>
      </w:r>
    </w:p>
    <w:p w14:paraId="76DF0774" w14:textId="77777777" w:rsidR="005859DF" w:rsidRPr="00BE40C9" w:rsidRDefault="005859DF" w:rsidP="00761273">
      <w:pPr>
        <w:numPr>
          <w:ilvl w:val="0"/>
          <w:numId w:val="10"/>
        </w:numPr>
        <w:contextualSpacing/>
        <w:rPr>
          <w:color w:val="000000" w:themeColor="text1"/>
        </w:rPr>
      </w:pPr>
      <w:r w:rsidRPr="00BE40C9">
        <w:rPr>
          <w:color w:val="000000" w:themeColor="text1"/>
        </w:rPr>
        <w:t>Ethel lot at 420 Ethel SE, East side of Ethel one-half block South of Wealthy.</w:t>
      </w:r>
    </w:p>
    <w:p w14:paraId="652DE9AB" w14:textId="77777777" w:rsidR="005859DF" w:rsidRPr="00BE40C9" w:rsidRDefault="005859DF" w:rsidP="00761273">
      <w:pPr>
        <w:numPr>
          <w:ilvl w:val="0"/>
          <w:numId w:val="10"/>
        </w:numPr>
        <w:contextualSpacing/>
        <w:rPr>
          <w:color w:val="000000" w:themeColor="text1"/>
        </w:rPr>
      </w:pPr>
      <w:r w:rsidRPr="00BE40C9">
        <w:rPr>
          <w:color w:val="000000" w:themeColor="text1"/>
        </w:rPr>
        <w:t>Hampton lot at 355 Norwood SE between Hampton and Norwood, North of Wealthy.</w:t>
      </w:r>
    </w:p>
    <w:p w14:paraId="2D6A4121" w14:textId="77777777" w:rsidR="005859DF" w:rsidRPr="00BE40C9" w:rsidRDefault="005859DF" w:rsidP="00761273">
      <w:pPr>
        <w:numPr>
          <w:ilvl w:val="0"/>
          <w:numId w:val="10"/>
        </w:numPr>
        <w:contextualSpacing/>
        <w:rPr>
          <w:color w:val="000000" w:themeColor="text1"/>
        </w:rPr>
      </w:pPr>
      <w:r w:rsidRPr="00BE40C9">
        <w:rPr>
          <w:color w:val="000000" w:themeColor="text1"/>
        </w:rPr>
        <w:t>Eastown Hub lot at 1451 Wealthy SE (metered), between Lake Drive and Wealthy.</w:t>
      </w:r>
    </w:p>
    <w:p w14:paraId="60515A11" w14:textId="77777777" w:rsidR="005859DF" w:rsidRPr="00BE40C9" w:rsidRDefault="005859DF" w:rsidP="00761273">
      <w:pPr>
        <w:numPr>
          <w:ilvl w:val="0"/>
          <w:numId w:val="10"/>
        </w:numPr>
        <w:contextualSpacing/>
        <w:rPr>
          <w:color w:val="000000" w:themeColor="text1"/>
        </w:rPr>
      </w:pPr>
      <w:r w:rsidRPr="00BE40C9">
        <w:rPr>
          <w:color w:val="000000" w:themeColor="text1"/>
        </w:rPr>
        <w:t>Barth lot at 412 Barth SE, one block South of Wealthy.</w:t>
      </w:r>
    </w:p>
    <w:p w14:paraId="2BF9182B" w14:textId="77777777" w:rsidR="005859DF" w:rsidRPr="00BE40C9" w:rsidRDefault="005859DF" w:rsidP="00761273">
      <w:pPr>
        <w:numPr>
          <w:ilvl w:val="0"/>
          <w:numId w:val="10"/>
        </w:numPr>
        <w:contextualSpacing/>
        <w:rPr>
          <w:color w:val="000000" w:themeColor="text1"/>
        </w:rPr>
      </w:pPr>
      <w:r w:rsidRPr="00BE40C9">
        <w:rPr>
          <w:color w:val="000000" w:themeColor="text1"/>
        </w:rPr>
        <w:t>East Fulton Hub lot at 14 Diamond Ave NE, one-half block North of Fulton.</w:t>
      </w:r>
    </w:p>
    <w:p w14:paraId="0E20E2DF" w14:textId="77777777" w:rsidR="005859DF" w:rsidRPr="00BE40C9" w:rsidRDefault="005859DF" w:rsidP="005859DF">
      <w:pPr>
        <w:ind w:left="360"/>
        <w:contextualSpacing/>
        <w:rPr>
          <w:color w:val="000000" w:themeColor="text1"/>
        </w:rPr>
      </w:pPr>
    </w:p>
    <w:p w14:paraId="1EAC2FCC" w14:textId="77777777" w:rsidR="005859DF" w:rsidRPr="00607639" w:rsidRDefault="005859DF" w:rsidP="00607639">
      <w:pPr>
        <w:rPr>
          <w:b/>
          <w:bCs/>
          <w:color w:val="000000" w:themeColor="text1"/>
          <w:u w:val="single"/>
        </w:rPr>
      </w:pPr>
      <w:r w:rsidRPr="00607639">
        <w:rPr>
          <w:b/>
          <w:bCs/>
          <w:color w:val="000000" w:themeColor="text1"/>
          <w:u w:val="single"/>
        </w:rPr>
        <w:t>East</w:t>
      </w:r>
    </w:p>
    <w:p w14:paraId="4EB27415" w14:textId="77777777" w:rsidR="005859DF" w:rsidRPr="00BE40C9" w:rsidRDefault="005859DF" w:rsidP="00761273">
      <w:pPr>
        <w:numPr>
          <w:ilvl w:val="0"/>
          <w:numId w:val="10"/>
        </w:numPr>
        <w:contextualSpacing/>
        <w:rPr>
          <w:color w:val="000000" w:themeColor="text1"/>
        </w:rPr>
      </w:pPr>
      <w:r w:rsidRPr="00BE40C9">
        <w:rPr>
          <w:color w:val="000000" w:themeColor="text1"/>
        </w:rPr>
        <w:t>Ottawa Fulton meter lot, North side of Fulton just West of Ionia.</w:t>
      </w:r>
    </w:p>
    <w:p w14:paraId="2F1C34B4" w14:textId="77777777" w:rsidR="005859DF" w:rsidRPr="00BE40C9" w:rsidRDefault="005859DF" w:rsidP="00761273">
      <w:pPr>
        <w:numPr>
          <w:ilvl w:val="0"/>
          <w:numId w:val="10"/>
        </w:numPr>
        <w:contextualSpacing/>
        <w:rPr>
          <w:color w:val="000000" w:themeColor="text1"/>
        </w:rPr>
      </w:pPr>
      <w:r w:rsidRPr="00BE40C9">
        <w:rPr>
          <w:color w:val="000000" w:themeColor="text1"/>
        </w:rPr>
        <w:t>Area 8:  640 Winter-West side of Winter and Douglas.</w:t>
      </w:r>
    </w:p>
    <w:p w14:paraId="681EA685" w14:textId="77777777" w:rsidR="005859DF" w:rsidRPr="00BE40C9" w:rsidRDefault="005859DF" w:rsidP="00761273">
      <w:pPr>
        <w:numPr>
          <w:ilvl w:val="0"/>
          <w:numId w:val="10"/>
        </w:numPr>
        <w:contextualSpacing/>
        <w:rPr>
          <w:color w:val="000000" w:themeColor="text1"/>
        </w:rPr>
      </w:pPr>
      <w:r w:rsidRPr="00BE40C9">
        <w:rPr>
          <w:color w:val="000000" w:themeColor="text1"/>
        </w:rPr>
        <w:t>West Fulton lot:  747 Fulton Avenue on the NE corner of Fulton and Straight, including sidewalks on Straight St and Fulton.</w:t>
      </w:r>
    </w:p>
    <w:p w14:paraId="7AE720F1" w14:textId="77777777" w:rsidR="005859DF" w:rsidRPr="00BE40C9" w:rsidRDefault="005859DF" w:rsidP="00761273">
      <w:pPr>
        <w:numPr>
          <w:ilvl w:val="0"/>
          <w:numId w:val="10"/>
        </w:numPr>
        <w:contextualSpacing/>
        <w:rPr>
          <w:color w:val="000000" w:themeColor="text1"/>
        </w:rPr>
      </w:pPr>
      <w:r w:rsidRPr="00BE40C9">
        <w:rPr>
          <w:color w:val="000000" w:themeColor="text1"/>
        </w:rPr>
        <w:t>Area 9:  250 Seward on the NE corner of Lake Michigan Ave and Seward.</w:t>
      </w:r>
    </w:p>
    <w:p w14:paraId="0FE7BB95" w14:textId="77777777" w:rsidR="005859DF" w:rsidRPr="00BE40C9" w:rsidRDefault="005859DF" w:rsidP="00761273">
      <w:pPr>
        <w:numPr>
          <w:ilvl w:val="0"/>
          <w:numId w:val="10"/>
        </w:numPr>
        <w:contextualSpacing/>
        <w:rPr>
          <w:color w:val="000000" w:themeColor="text1"/>
        </w:rPr>
      </w:pPr>
      <w:r w:rsidRPr="00BE40C9">
        <w:rPr>
          <w:color w:val="000000" w:themeColor="text1"/>
        </w:rPr>
        <w:t>Area 2:  NE corner of Ottawa &amp; Oakes.</w:t>
      </w:r>
    </w:p>
    <w:p w14:paraId="48140AAF" w14:textId="77777777" w:rsidR="005859DF" w:rsidRPr="00BE40C9" w:rsidRDefault="005859DF" w:rsidP="00761273">
      <w:pPr>
        <w:numPr>
          <w:ilvl w:val="0"/>
          <w:numId w:val="10"/>
        </w:numPr>
        <w:contextualSpacing/>
        <w:rPr>
          <w:color w:val="000000" w:themeColor="text1"/>
        </w:rPr>
      </w:pPr>
      <w:r w:rsidRPr="00BE40C9">
        <w:rPr>
          <w:color w:val="000000" w:themeColor="text1"/>
        </w:rPr>
        <w:t>Area 3:  51 Ionia SW, NW corner of Ionia and Oaks.</w:t>
      </w:r>
    </w:p>
    <w:p w14:paraId="43EAC752" w14:textId="77777777" w:rsidR="005859DF" w:rsidRPr="00BE40C9" w:rsidRDefault="005859DF" w:rsidP="00761273">
      <w:pPr>
        <w:numPr>
          <w:ilvl w:val="0"/>
          <w:numId w:val="10"/>
        </w:numPr>
        <w:contextualSpacing/>
        <w:rPr>
          <w:color w:val="000000" w:themeColor="text1"/>
        </w:rPr>
      </w:pPr>
      <w:r w:rsidRPr="00BE40C9">
        <w:rPr>
          <w:color w:val="000000" w:themeColor="text1"/>
        </w:rPr>
        <w:t>Area 6a: 168 Cherry SW, At Cherry Street, under US-131 S-Curve.</w:t>
      </w:r>
    </w:p>
    <w:p w14:paraId="20ED7646" w14:textId="77777777" w:rsidR="005859DF" w:rsidRPr="00BE40C9" w:rsidRDefault="005859DF" w:rsidP="00761273">
      <w:pPr>
        <w:numPr>
          <w:ilvl w:val="0"/>
          <w:numId w:val="10"/>
        </w:numPr>
        <w:contextualSpacing/>
        <w:rPr>
          <w:color w:val="000000" w:themeColor="text1"/>
        </w:rPr>
      </w:pPr>
      <w:r w:rsidRPr="00BE40C9">
        <w:rPr>
          <w:color w:val="000000" w:themeColor="text1"/>
        </w:rPr>
        <w:t>McConnell Upper lot, 36 McConnell SW.</w:t>
      </w:r>
    </w:p>
    <w:p w14:paraId="50DF1AF8" w14:textId="77777777" w:rsidR="005859DF" w:rsidRPr="00BE40C9" w:rsidRDefault="005859DF" w:rsidP="00761273">
      <w:pPr>
        <w:numPr>
          <w:ilvl w:val="0"/>
          <w:numId w:val="10"/>
        </w:numPr>
        <w:contextualSpacing/>
        <w:rPr>
          <w:color w:val="000000" w:themeColor="text1"/>
        </w:rPr>
      </w:pPr>
      <w:r w:rsidRPr="00BE40C9">
        <w:rPr>
          <w:color w:val="000000" w:themeColor="text1"/>
        </w:rPr>
        <w:t>McConnell Lower lot, 434 Ionia Ave SW.</w:t>
      </w:r>
    </w:p>
    <w:p w14:paraId="1A1A7722" w14:textId="77777777" w:rsidR="005859DF" w:rsidRPr="005859DF" w:rsidRDefault="005859DF" w:rsidP="00761273">
      <w:pPr>
        <w:numPr>
          <w:ilvl w:val="0"/>
          <w:numId w:val="10"/>
        </w:numPr>
        <w:contextualSpacing/>
        <w:rPr>
          <w:color w:val="000000" w:themeColor="text1"/>
        </w:rPr>
      </w:pPr>
      <w:r w:rsidRPr="005859DF">
        <w:rPr>
          <w:color w:val="000000" w:themeColor="text1"/>
        </w:rPr>
        <w:t>Madison Square Lot, 436 Umatilla Street SE.</w:t>
      </w:r>
    </w:p>
    <w:p w14:paraId="0459216E" w14:textId="77777777" w:rsidR="005859DF" w:rsidRPr="005859DF" w:rsidRDefault="005859DF" w:rsidP="005859DF">
      <w:pPr>
        <w:rPr>
          <w:strike/>
          <w:color w:val="000000" w:themeColor="text1"/>
        </w:rPr>
      </w:pPr>
    </w:p>
    <w:p w14:paraId="6A6436C6" w14:textId="77777777" w:rsidR="005859DF" w:rsidRPr="005859DF" w:rsidRDefault="005859DF" w:rsidP="005859DF">
      <w:pPr>
        <w:rPr>
          <w:color w:val="000000" w:themeColor="text1"/>
        </w:rPr>
      </w:pPr>
      <w:r w:rsidRPr="005859DF">
        <w:rPr>
          <w:color w:val="000000" w:themeColor="text1"/>
          <w:u w:val="single"/>
        </w:rPr>
        <w:t>Additional work</w:t>
      </w:r>
      <w:r w:rsidRPr="005859DF">
        <w:rPr>
          <w:color w:val="000000" w:themeColor="text1"/>
        </w:rPr>
        <w:t>:  Additional plowing may be required at the discretion of the Project Manager for plowing of drifted snow.  Such additional service shall be provided at the hourly rate specified in this bid for each additional incident.</w:t>
      </w:r>
    </w:p>
    <w:p w14:paraId="21964484" w14:textId="77777777" w:rsidR="005859DF" w:rsidRPr="005859DF" w:rsidRDefault="005859DF" w:rsidP="005859DF">
      <w:pPr>
        <w:rPr>
          <w:color w:val="000000" w:themeColor="text1"/>
        </w:rPr>
      </w:pPr>
    </w:p>
    <w:p w14:paraId="1CCF35BA" w14:textId="77777777" w:rsidR="005859DF" w:rsidRPr="005859DF" w:rsidRDefault="005859DF" w:rsidP="005859DF">
      <w:pPr>
        <w:rPr>
          <w:color w:val="000000" w:themeColor="text1"/>
        </w:rPr>
      </w:pPr>
      <w:r w:rsidRPr="005859DF">
        <w:rPr>
          <w:color w:val="000000" w:themeColor="text1"/>
          <w:u w:val="single"/>
        </w:rPr>
        <w:t>Payments</w:t>
      </w:r>
      <w:r w:rsidRPr="005859DF">
        <w:rPr>
          <w:color w:val="000000" w:themeColor="text1"/>
        </w:rPr>
        <w:t>:  Payments for snowplowing in Section I shall be made in accordance with Payment Schedule II.  Contractor shall submit invoices for payment to Mobile GR, 50 Ottawa NW, P.O. Box 1986, Grand Rapids MI 49501.  The last invoice shall be sent no earlier than April 15th.</w:t>
      </w:r>
    </w:p>
    <w:p w14:paraId="544CD5C5" w14:textId="77777777" w:rsidR="005859DF" w:rsidRPr="005859DF" w:rsidRDefault="005859DF" w:rsidP="005859DF">
      <w:pPr>
        <w:rPr>
          <w:color w:val="000000" w:themeColor="text1"/>
        </w:rPr>
      </w:pPr>
    </w:p>
    <w:p w14:paraId="22B1BF0F" w14:textId="77777777" w:rsidR="005859DF" w:rsidRPr="005859DF" w:rsidRDefault="005859DF" w:rsidP="005859DF">
      <w:pPr>
        <w:rPr>
          <w:color w:val="000000" w:themeColor="text1"/>
        </w:rPr>
      </w:pPr>
      <w:r w:rsidRPr="005859DF">
        <w:rPr>
          <w:color w:val="000000" w:themeColor="text1"/>
          <w:u w:val="single"/>
        </w:rPr>
        <w:t>Annual snow fall</w:t>
      </w:r>
      <w:r w:rsidRPr="005859DF">
        <w:rPr>
          <w:color w:val="000000" w:themeColor="text1"/>
        </w:rPr>
        <w:t>:  For the purpose of the contract, annual snow fall shall be considered 72”.</w:t>
      </w:r>
    </w:p>
    <w:p w14:paraId="09434118" w14:textId="77777777" w:rsidR="00996A6B" w:rsidRPr="00C530D0" w:rsidRDefault="00996A6B" w:rsidP="00996A6B">
      <w:pPr>
        <w:rPr>
          <w:strike/>
        </w:rPr>
      </w:pPr>
    </w:p>
    <w:p w14:paraId="45DAAB56" w14:textId="77777777" w:rsidR="005859DF" w:rsidRDefault="005859DF">
      <w:pPr>
        <w:spacing w:after="200" w:line="276" w:lineRule="auto"/>
        <w:rPr>
          <w:b/>
        </w:rPr>
      </w:pPr>
      <w:r>
        <w:rPr>
          <w:b/>
        </w:rPr>
        <w:br w:type="page"/>
      </w:r>
    </w:p>
    <w:p w14:paraId="5CC72A07" w14:textId="170F6D24" w:rsidR="006A4AC7" w:rsidRDefault="008E6F39" w:rsidP="005859D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jc w:val="center"/>
        <w:rPr>
          <w:b/>
        </w:rPr>
      </w:pPr>
      <w:r>
        <w:rPr>
          <w:b/>
        </w:rPr>
        <w:t xml:space="preserve">SPECIFICATIONS FOR SPECIFIC SECTIONS/AREAS CONTINUED </w:t>
      </w:r>
    </w:p>
    <w:p w14:paraId="012E2DA2" w14:textId="77777777" w:rsidR="0065577C" w:rsidRDefault="0065577C" w:rsidP="005859D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jc w:val="center"/>
        <w:rPr>
          <w:b/>
        </w:rPr>
      </w:pPr>
    </w:p>
    <w:p w14:paraId="6C94E046" w14:textId="7ED562DA" w:rsidR="00996A6B" w:rsidRPr="00C530D0" w:rsidRDefault="00996A6B" w:rsidP="00996A6B">
      <w:pPr>
        <w:rPr>
          <w:b/>
        </w:rPr>
      </w:pPr>
      <w:r w:rsidRPr="00C530D0">
        <w:rPr>
          <w:b/>
        </w:rPr>
        <w:t xml:space="preserve">Section II - Impound Facility </w:t>
      </w:r>
      <w:r w:rsidRPr="003C7EAE">
        <w:rPr>
          <w:b/>
        </w:rPr>
        <w:t xml:space="preserve">(Bid Item # </w:t>
      </w:r>
      <w:r w:rsidR="00337DAF">
        <w:rPr>
          <w:b/>
        </w:rPr>
        <w:t>5</w:t>
      </w:r>
      <w:r w:rsidRPr="003C7EAE">
        <w:rPr>
          <w:b/>
        </w:rPr>
        <w:t>)</w:t>
      </w:r>
    </w:p>
    <w:p w14:paraId="266CBD44" w14:textId="77777777" w:rsidR="00996A6B" w:rsidRPr="00C530D0" w:rsidRDefault="00996A6B" w:rsidP="00996A6B">
      <w:r w:rsidRPr="00C530D0">
        <w:rPr>
          <w:b/>
        </w:rPr>
        <w:t>Market Impound Lot:  1300 Market S.W.</w:t>
      </w:r>
    </w:p>
    <w:p w14:paraId="1CC9F92D" w14:textId="2346599A" w:rsidR="003520DD" w:rsidRDefault="00996A6B" w:rsidP="00996A6B">
      <w:pPr>
        <w:rPr>
          <w:b/>
        </w:rPr>
      </w:pPr>
      <w:r w:rsidRPr="00C530D0">
        <w:rPr>
          <w:b/>
        </w:rPr>
        <w:t>Contact</w:t>
      </w:r>
      <w:r>
        <w:rPr>
          <w:b/>
        </w:rPr>
        <w:t xml:space="preserve">:  </w:t>
      </w:r>
      <w:r w:rsidR="003520DD">
        <w:rPr>
          <w:b/>
        </w:rPr>
        <w:t>Chris Bond</w:t>
      </w:r>
      <w:r w:rsidR="003520DD" w:rsidRPr="003520DD">
        <w:t xml:space="preserve"> </w:t>
      </w:r>
      <w:r w:rsidR="003520DD" w:rsidRPr="003520DD">
        <w:rPr>
          <w:b/>
        </w:rPr>
        <w:t>616</w:t>
      </w:r>
      <w:r w:rsidR="003520DD">
        <w:rPr>
          <w:b/>
        </w:rPr>
        <w:t>-</w:t>
      </w:r>
      <w:r w:rsidR="003520DD" w:rsidRPr="003520DD">
        <w:rPr>
          <w:b/>
        </w:rPr>
        <w:t>456</w:t>
      </w:r>
      <w:r w:rsidR="003520DD">
        <w:rPr>
          <w:b/>
        </w:rPr>
        <w:t>-</w:t>
      </w:r>
      <w:r w:rsidR="003520DD" w:rsidRPr="003520DD">
        <w:rPr>
          <w:b/>
        </w:rPr>
        <w:t>3952</w:t>
      </w:r>
      <w:r w:rsidR="003520DD">
        <w:rPr>
          <w:b/>
        </w:rPr>
        <w:t xml:space="preserve"> or </w:t>
      </w:r>
      <w:r w:rsidR="003520DD" w:rsidRPr="003520DD">
        <w:rPr>
          <w:b/>
        </w:rPr>
        <w:t>cbond@grand-rapids.mi.us</w:t>
      </w:r>
    </w:p>
    <w:p w14:paraId="4FFD5A2C" w14:textId="02974CAF" w:rsidR="00996A6B" w:rsidRPr="00C530D0" w:rsidRDefault="00996A6B" w:rsidP="00996A6B">
      <w:pPr>
        <w:rPr>
          <w:b/>
        </w:rPr>
      </w:pPr>
      <w:r w:rsidRPr="00C530D0">
        <w:rPr>
          <w:b/>
        </w:rPr>
        <w:t>Payment Schedule II</w:t>
      </w:r>
    </w:p>
    <w:p w14:paraId="4579320F" w14:textId="77777777" w:rsidR="00996A6B" w:rsidRPr="00C530D0" w:rsidRDefault="00996A6B" w:rsidP="00996A6B"/>
    <w:p w14:paraId="55824EC0" w14:textId="77777777" w:rsidR="00996A6B" w:rsidRPr="00C530D0" w:rsidRDefault="00996A6B" w:rsidP="00996A6B">
      <w:r w:rsidRPr="00C530D0">
        <w:t xml:space="preserve">Plowing of lot shall be accomplished by plowing/relocation of snow from in front of all vehicles into the aisle way and then plowing the aisle way to each of the designated areas, leaving only a minor amount of un-packed accumulation in front of the parked vehicles in each row.  The intent of the plowing is that plowing shall be done in a timely fashion after each snow event so as not to allow packing of snow from vehicle traffic and for easy navigation of all lot areas and the removal of released vehicles. </w:t>
      </w:r>
    </w:p>
    <w:p w14:paraId="03140BC6" w14:textId="77777777" w:rsidR="00996A6B" w:rsidRPr="00C530D0" w:rsidRDefault="00996A6B" w:rsidP="00996A6B"/>
    <w:p w14:paraId="33144D3F" w14:textId="77777777" w:rsidR="00996A6B" w:rsidRPr="00C530D0" w:rsidRDefault="00996A6B" w:rsidP="00996A6B">
      <w:r w:rsidRPr="00C530D0">
        <w:t>Please note that the Impound Lot is a dirt lot.</w:t>
      </w:r>
    </w:p>
    <w:p w14:paraId="2CE44B13" w14:textId="77777777" w:rsidR="00996A6B" w:rsidRPr="00C530D0" w:rsidRDefault="00996A6B" w:rsidP="00996A6B"/>
    <w:p w14:paraId="4D20D292" w14:textId="77777777" w:rsidR="00996A6B" w:rsidRPr="00C530D0" w:rsidRDefault="00996A6B" w:rsidP="00996A6B">
      <w:r w:rsidRPr="00C530D0">
        <w:t>Snow shall be plowed/relocated and piled at areas designated and marked by the City’s designated Project Manager, on a per call basis.  Designated areas shall be provided for the purpose of relocating snow.</w:t>
      </w:r>
    </w:p>
    <w:p w14:paraId="7F3B0D7E" w14:textId="77777777" w:rsidR="00996A6B" w:rsidRPr="00C530D0" w:rsidRDefault="00996A6B" w:rsidP="00996A6B"/>
    <w:p w14:paraId="17818E8A" w14:textId="77777777" w:rsidR="00996A6B" w:rsidRPr="00C530D0" w:rsidRDefault="00996A6B" w:rsidP="00996A6B">
      <w:r w:rsidRPr="00C530D0">
        <w:t>Shall include impound lot entrance, all areas inside lot not occupied by vehicles, to include sale areas, area around office trailer, approximately 5.375 acres.</w:t>
      </w:r>
    </w:p>
    <w:p w14:paraId="60461009" w14:textId="77777777" w:rsidR="00996A6B" w:rsidRPr="00C530D0" w:rsidRDefault="00996A6B" w:rsidP="00996A6B"/>
    <w:p w14:paraId="7AE2032E" w14:textId="77777777" w:rsidR="00996A6B" w:rsidRPr="00C530D0" w:rsidRDefault="00996A6B" w:rsidP="00996A6B">
      <w:r w:rsidRPr="00C530D0">
        <w:t>Plowing/relocating shall be done to minimize banking of snow in front of parked vehicles and shall allow free travel of all gates.</w:t>
      </w:r>
    </w:p>
    <w:p w14:paraId="4BA0FAB7" w14:textId="77777777" w:rsidR="00996A6B" w:rsidRPr="00C530D0" w:rsidRDefault="00996A6B" w:rsidP="00996A6B">
      <w:pPr>
        <w:jc w:val="center"/>
      </w:pPr>
    </w:p>
    <w:p w14:paraId="79BF13D2" w14:textId="72F0FD46" w:rsidR="00996A6B" w:rsidRPr="00C530D0" w:rsidRDefault="00996A6B" w:rsidP="00996A6B">
      <w:r w:rsidRPr="00C530D0">
        <w:t xml:space="preserve">Contractor </w:t>
      </w:r>
      <w:r w:rsidR="008E6F39">
        <w:t xml:space="preserve">is </w:t>
      </w:r>
      <w:r w:rsidRPr="00C530D0">
        <w:t>not required to remove and haul snow from lot areas, plowing only.  Due to space restrictions, suggested equipment includes a front-end loader with attached bucket and a 12-15-foot snow pusher blade.  Potential bidders are encouraged to visit the site to form an operational assessment.</w:t>
      </w:r>
    </w:p>
    <w:p w14:paraId="259954E1" w14:textId="77777777" w:rsidR="00B44F3F" w:rsidRDefault="00B44F3F" w:rsidP="00996A6B">
      <w:pPr>
        <w:rPr>
          <w:b/>
          <w:bCs/>
        </w:rPr>
      </w:pPr>
    </w:p>
    <w:p w14:paraId="68805DF7" w14:textId="17D3EAA2" w:rsidR="00996A6B" w:rsidRPr="00C530D0" w:rsidRDefault="00996A6B" w:rsidP="00996A6B">
      <w:r w:rsidRPr="00C530D0">
        <w:t>Work shall be done within 4 hours of notification by the City’s designated Project Manager</w:t>
      </w:r>
      <w:r w:rsidR="008E6F39">
        <w:t xml:space="preserve"> </w:t>
      </w:r>
      <w:r w:rsidRPr="00C530D0">
        <w:t>at the Impound Lot.</w:t>
      </w:r>
    </w:p>
    <w:p w14:paraId="1FA1B8C8" w14:textId="77777777" w:rsidR="00996A6B" w:rsidRPr="00C530D0" w:rsidRDefault="00996A6B" w:rsidP="00996A6B"/>
    <w:p w14:paraId="235259C1" w14:textId="2D4E6BFF" w:rsidR="00B44F3F" w:rsidRDefault="00B44F3F" w:rsidP="00B44F3F">
      <w:pPr>
        <w:tabs>
          <w:tab w:val="left" w:pos="540"/>
          <w:tab w:val="left" w:pos="1200"/>
          <w:tab w:val="left" w:pos="1800"/>
          <w:tab w:val="left" w:pos="2400"/>
          <w:tab w:val="left" w:pos="3000"/>
          <w:tab w:val="left" w:pos="3600"/>
          <w:tab w:val="left" w:pos="4200"/>
          <w:tab w:val="left" w:pos="4800"/>
          <w:tab w:val="left" w:pos="5400"/>
          <w:tab w:val="left" w:pos="6000"/>
          <w:tab w:val="left" w:pos="6750"/>
          <w:tab w:val="left" w:pos="7200"/>
        </w:tabs>
        <w:suppressAutoHyphens/>
        <w:rPr>
          <w:color w:val="000000" w:themeColor="text1"/>
        </w:rPr>
      </w:pPr>
      <w:r w:rsidRPr="00E5037E">
        <w:rPr>
          <w:color w:val="000000" w:themeColor="text1"/>
        </w:rPr>
        <w:t>As requested snowplow services, shall include the following:</w:t>
      </w:r>
      <w:r w:rsidRPr="00E5037E">
        <w:rPr>
          <w:color w:val="000000" w:themeColor="text1"/>
        </w:rPr>
        <w:tab/>
      </w:r>
      <w:r w:rsidRPr="00E5037E">
        <w:rPr>
          <w:color w:val="000000" w:themeColor="text1"/>
        </w:rPr>
        <w:tab/>
      </w:r>
      <w:r w:rsidRPr="00E5037E">
        <w:rPr>
          <w:color w:val="000000" w:themeColor="text1"/>
        </w:rPr>
        <w:tab/>
        <w:t xml:space="preserve">     </w:t>
      </w:r>
      <w:r w:rsidRPr="00E5037E">
        <w:rPr>
          <w:color w:val="000000" w:themeColor="text1"/>
        </w:rPr>
        <w:tab/>
      </w:r>
      <w:r w:rsidRPr="00E5037E">
        <w:rPr>
          <w:color w:val="000000" w:themeColor="text1"/>
        </w:rPr>
        <w:tab/>
      </w:r>
    </w:p>
    <w:p w14:paraId="4AEC8E71" w14:textId="294DA8D2" w:rsidR="00B44F3F" w:rsidRPr="00B44F3F" w:rsidRDefault="00B44F3F" w:rsidP="00D8106E">
      <w:pPr>
        <w:pStyle w:val="ListParagraph"/>
        <w:numPr>
          <w:ilvl w:val="0"/>
          <w:numId w:val="9"/>
        </w:numPr>
        <w:tabs>
          <w:tab w:val="left" w:pos="540"/>
          <w:tab w:val="left" w:pos="1200"/>
          <w:tab w:val="left" w:pos="1800"/>
          <w:tab w:val="left" w:pos="2400"/>
          <w:tab w:val="left" w:pos="3000"/>
          <w:tab w:val="left" w:pos="3600"/>
          <w:tab w:val="left" w:pos="4200"/>
          <w:tab w:val="left" w:pos="4800"/>
          <w:tab w:val="left" w:pos="5400"/>
          <w:tab w:val="left" w:pos="6000"/>
          <w:tab w:val="left" w:pos="6750"/>
          <w:tab w:val="left" w:pos="7200"/>
        </w:tabs>
        <w:suppressAutoHyphens/>
        <w:rPr>
          <w:color w:val="000000" w:themeColor="text1"/>
        </w:rPr>
      </w:pPr>
      <w:r w:rsidRPr="00B44F3F">
        <w:rPr>
          <w:color w:val="000000" w:themeColor="text1"/>
        </w:rPr>
        <w:t>Entire fenced in area identified as the Police Department’s Impound Lot</w:t>
      </w:r>
    </w:p>
    <w:p w14:paraId="70215286" w14:textId="12D6BF40" w:rsidR="00B44F3F" w:rsidRPr="00E5037E" w:rsidRDefault="00B44F3F" w:rsidP="00D8106E">
      <w:pPr>
        <w:pStyle w:val="ListParagraph"/>
        <w:numPr>
          <w:ilvl w:val="0"/>
          <w:numId w:val="9"/>
        </w:numPr>
        <w:tabs>
          <w:tab w:val="left" w:pos="540"/>
          <w:tab w:val="left" w:pos="1200"/>
          <w:tab w:val="left" w:pos="1800"/>
          <w:tab w:val="left" w:pos="2400"/>
          <w:tab w:val="left" w:pos="3000"/>
          <w:tab w:val="left" w:pos="3600"/>
          <w:tab w:val="left" w:pos="4200"/>
          <w:tab w:val="left" w:pos="4800"/>
          <w:tab w:val="left" w:pos="5400"/>
          <w:tab w:val="left" w:pos="6000"/>
          <w:tab w:val="left" w:pos="6750"/>
          <w:tab w:val="left" w:pos="7200"/>
        </w:tabs>
        <w:suppressAutoHyphens/>
        <w:rPr>
          <w:color w:val="000000" w:themeColor="text1"/>
        </w:rPr>
      </w:pPr>
      <w:r w:rsidRPr="00E5037E">
        <w:rPr>
          <w:color w:val="000000" w:themeColor="text1"/>
        </w:rPr>
        <w:t>Work shall be done within 4 hours of notification by the City’s designated Project Manager</w:t>
      </w:r>
    </w:p>
    <w:p w14:paraId="4967D7D7" w14:textId="77777777" w:rsidR="00B44F3F" w:rsidRPr="00E5037E" w:rsidRDefault="00B44F3F" w:rsidP="00D8106E">
      <w:pPr>
        <w:pStyle w:val="ListParagraph"/>
        <w:numPr>
          <w:ilvl w:val="0"/>
          <w:numId w:val="9"/>
        </w:numPr>
        <w:tabs>
          <w:tab w:val="left" w:pos="540"/>
          <w:tab w:val="left" w:pos="1200"/>
          <w:tab w:val="left" w:pos="1800"/>
          <w:tab w:val="left" w:pos="2400"/>
          <w:tab w:val="left" w:pos="3000"/>
          <w:tab w:val="left" w:pos="3600"/>
          <w:tab w:val="left" w:pos="4200"/>
          <w:tab w:val="left" w:pos="4800"/>
          <w:tab w:val="left" w:pos="5400"/>
          <w:tab w:val="left" w:pos="6000"/>
          <w:tab w:val="left" w:pos="6750"/>
          <w:tab w:val="left" w:pos="7200"/>
        </w:tabs>
        <w:suppressAutoHyphens/>
        <w:rPr>
          <w:color w:val="000000" w:themeColor="text1"/>
        </w:rPr>
      </w:pPr>
      <w:r w:rsidRPr="00E5037E">
        <w:rPr>
          <w:color w:val="000000" w:themeColor="text1"/>
        </w:rPr>
        <w:t>Must coordinate with Project Manager for access to this site for each occurrence</w:t>
      </w:r>
    </w:p>
    <w:p w14:paraId="5EB56477" w14:textId="6FE30E10" w:rsidR="00B44F3F" w:rsidRPr="00B44F3F" w:rsidRDefault="00B44F3F" w:rsidP="00D8106E">
      <w:pPr>
        <w:pStyle w:val="ListParagraph"/>
        <w:numPr>
          <w:ilvl w:val="0"/>
          <w:numId w:val="9"/>
        </w:numPr>
        <w:tabs>
          <w:tab w:val="left" w:pos="540"/>
          <w:tab w:val="left" w:pos="1200"/>
          <w:tab w:val="left" w:pos="1800"/>
          <w:tab w:val="left" w:pos="2400"/>
          <w:tab w:val="left" w:pos="3000"/>
          <w:tab w:val="left" w:pos="3600"/>
          <w:tab w:val="left" w:pos="4200"/>
          <w:tab w:val="left" w:pos="4800"/>
          <w:tab w:val="left" w:pos="5400"/>
          <w:tab w:val="left" w:pos="6000"/>
          <w:tab w:val="left" w:pos="6750"/>
          <w:tab w:val="left" w:pos="7200"/>
        </w:tabs>
        <w:suppressAutoHyphens/>
        <w:rPr>
          <w:color w:val="000000" w:themeColor="text1"/>
        </w:rPr>
      </w:pPr>
      <w:r w:rsidRPr="00B44F3F">
        <w:rPr>
          <w:color w:val="000000" w:themeColor="text1"/>
        </w:rPr>
        <w:t>This areas services shall be performed on an as-requested basis only and should not be construed as a guarantee of any service minimums or maximums.</w:t>
      </w:r>
    </w:p>
    <w:p w14:paraId="6A4B6EB8" w14:textId="3491D327" w:rsidR="00B44F3F" w:rsidRPr="00B44F3F" w:rsidRDefault="00B44F3F" w:rsidP="00D8106E">
      <w:pPr>
        <w:pStyle w:val="ListParagraph"/>
        <w:numPr>
          <w:ilvl w:val="0"/>
          <w:numId w:val="9"/>
        </w:numPr>
        <w:tabs>
          <w:tab w:val="left" w:pos="540"/>
          <w:tab w:val="left" w:pos="1200"/>
          <w:tab w:val="left" w:pos="1800"/>
          <w:tab w:val="left" w:pos="2400"/>
          <w:tab w:val="left" w:pos="3000"/>
          <w:tab w:val="left" w:pos="3600"/>
          <w:tab w:val="left" w:pos="4200"/>
          <w:tab w:val="left" w:pos="4800"/>
          <w:tab w:val="left" w:pos="5400"/>
          <w:tab w:val="left" w:pos="6000"/>
          <w:tab w:val="left" w:pos="6750"/>
          <w:tab w:val="left" w:pos="7200"/>
        </w:tabs>
        <w:suppressAutoHyphens/>
        <w:rPr>
          <w:color w:val="000000" w:themeColor="text1"/>
        </w:rPr>
      </w:pPr>
      <w:r w:rsidRPr="00B44F3F">
        <w:rPr>
          <w:color w:val="000000" w:themeColor="text1"/>
        </w:rPr>
        <w:t>Snowplowing shall be done so as to minimize banking of snow in front of parked vehicles and shall allow free travel of all gates.</w:t>
      </w:r>
    </w:p>
    <w:p w14:paraId="6AE38A8B" w14:textId="77777777" w:rsidR="00B44F3F" w:rsidRPr="00E5037E" w:rsidRDefault="00B44F3F" w:rsidP="00D8106E">
      <w:pPr>
        <w:pStyle w:val="ListParagraph"/>
        <w:numPr>
          <w:ilvl w:val="0"/>
          <w:numId w:val="9"/>
        </w:numPr>
        <w:tabs>
          <w:tab w:val="left" w:pos="540"/>
          <w:tab w:val="left" w:pos="1200"/>
          <w:tab w:val="left" w:pos="1800"/>
          <w:tab w:val="left" w:pos="2400"/>
          <w:tab w:val="left" w:pos="3000"/>
          <w:tab w:val="left" w:pos="3600"/>
          <w:tab w:val="left" w:pos="4200"/>
          <w:tab w:val="left" w:pos="4800"/>
          <w:tab w:val="left" w:pos="5400"/>
          <w:tab w:val="left" w:pos="6000"/>
          <w:tab w:val="left" w:pos="6750"/>
          <w:tab w:val="left" w:pos="7200"/>
        </w:tabs>
        <w:suppressAutoHyphens/>
        <w:rPr>
          <w:color w:val="000000" w:themeColor="text1"/>
        </w:rPr>
      </w:pPr>
      <w:r w:rsidRPr="00E5037E">
        <w:rPr>
          <w:color w:val="000000" w:themeColor="text1"/>
        </w:rPr>
        <w:t>Contractor not required to remove and haul snow from lot areas, plowing only</w:t>
      </w:r>
    </w:p>
    <w:p w14:paraId="3646E072" w14:textId="77777777" w:rsidR="00B44F3F" w:rsidRPr="00E5037E" w:rsidRDefault="00B44F3F" w:rsidP="00D8106E">
      <w:pPr>
        <w:pStyle w:val="ListParagraph"/>
        <w:numPr>
          <w:ilvl w:val="0"/>
          <w:numId w:val="9"/>
        </w:numPr>
        <w:tabs>
          <w:tab w:val="left" w:pos="540"/>
          <w:tab w:val="left" w:pos="1200"/>
          <w:tab w:val="left" w:pos="1800"/>
          <w:tab w:val="left" w:pos="2400"/>
          <w:tab w:val="left" w:pos="3000"/>
          <w:tab w:val="left" w:pos="3600"/>
          <w:tab w:val="left" w:pos="4200"/>
          <w:tab w:val="left" w:pos="4800"/>
          <w:tab w:val="left" w:pos="5400"/>
          <w:tab w:val="left" w:pos="6000"/>
          <w:tab w:val="left" w:pos="6750"/>
          <w:tab w:val="left" w:pos="7200"/>
        </w:tabs>
        <w:suppressAutoHyphens/>
        <w:rPr>
          <w:color w:val="000000" w:themeColor="text1"/>
        </w:rPr>
      </w:pPr>
      <w:r w:rsidRPr="00E5037E">
        <w:rPr>
          <w:color w:val="000000" w:themeColor="text1"/>
        </w:rPr>
        <w:t>No deicing materials are required or needed at this location</w:t>
      </w:r>
    </w:p>
    <w:p w14:paraId="581D4942" w14:textId="3D547377" w:rsidR="00B44F3F" w:rsidRPr="00E5037E" w:rsidRDefault="00C50CA2" w:rsidP="00D8106E">
      <w:pPr>
        <w:pStyle w:val="ListParagraph"/>
        <w:numPr>
          <w:ilvl w:val="0"/>
          <w:numId w:val="9"/>
        </w:numPr>
        <w:tabs>
          <w:tab w:val="left" w:pos="540"/>
          <w:tab w:val="left" w:pos="1200"/>
          <w:tab w:val="left" w:pos="1800"/>
          <w:tab w:val="left" w:pos="2400"/>
          <w:tab w:val="left" w:pos="3000"/>
          <w:tab w:val="left" w:pos="3600"/>
          <w:tab w:val="left" w:pos="4200"/>
          <w:tab w:val="left" w:pos="4800"/>
          <w:tab w:val="left" w:pos="5400"/>
          <w:tab w:val="left" w:pos="6000"/>
          <w:tab w:val="left" w:pos="6750"/>
          <w:tab w:val="left" w:pos="7200"/>
        </w:tabs>
        <w:suppressAutoHyphens/>
        <w:rPr>
          <w:color w:val="000000" w:themeColor="text1"/>
        </w:rPr>
      </w:pPr>
      <w:r>
        <w:rPr>
          <w:color w:val="000000" w:themeColor="text1"/>
        </w:rPr>
        <w:t xml:space="preserve">The impound lot is not </w:t>
      </w:r>
      <w:r w:rsidR="00205FE3">
        <w:rPr>
          <w:color w:val="000000" w:themeColor="text1"/>
        </w:rPr>
        <w:t>paved and</w:t>
      </w:r>
      <w:r>
        <w:rPr>
          <w:color w:val="000000" w:themeColor="text1"/>
        </w:rPr>
        <w:t xml:space="preserve"> is a dirt lot.</w:t>
      </w:r>
    </w:p>
    <w:p w14:paraId="1A3A814A" w14:textId="7804AE46" w:rsidR="00996A6B" w:rsidRDefault="00996A6B" w:rsidP="00996A6B"/>
    <w:p w14:paraId="06F51430" w14:textId="5CBC8657" w:rsidR="00B44F3F" w:rsidRDefault="00B44F3F">
      <w:pPr>
        <w:spacing w:after="200" w:line="276" w:lineRule="auto"/>
      </w:pPr>
      <w:r>
        <w:br w:type="page"/>
      </w:r>
    </w:p>
    <w:p w14:paraId="6ABC5C45" w14:textId="77777777" w:rsidR="00B44F3F" w:rsidRPr="008F1039" w:rsidRDefault="00B44F3F" w:rsidP="00B44F3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16"/>
          <w:szCs w:val="16"/>
        </w:rPr>
      </w:pPr>
    </w:p>
    <w:p w14:paraId="1186C25E" w14:textId="77777777" w:rsidR="00212273" w:rsidRDefault="00212273" w:rsidP="0021227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jc w:val="center"/>
        <w:rPr>
          <w:b/>
        </w:rPr>
      </w:pPr>
      <w:r>
        <w:rPr>
          <w:b/>
        </w:rPr>
        <w:t>SPECIFICATIONS FOR SPECIFIC SECTIONS/AREAS CONTINUED</w:t>
      </w:r>
    </w:p>
    <w:p w14:paraId="69D370AD" w14:textId="77777777" w:rsidR="00B44F3F" w:rsidRDefault="00B44F3F" w:rsidP="00B44F3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jc w:val="center"/>
        <w:rPr>
          <w:b/>
        </w:rPr>
      </w:pPr>
    </w:p>
    <w:p w14:paraId="7ADCE0C4" w14:textId="2C6FD8DC" w:rsidR="008E6F39" w:rsidRPr="00C530D0" w:rsidRDefault="008E6F39" w:rsidP="008E6F39">
      <w:pPr>
        <w:rPr>
          <w:b/>
        </w:rPr>
      </w:pPr>
      <w:r w:rsidRPr="00C530D0">
        <w:rPr>
          <w:b/>
        </w:rPr>
        <w:t xml:space="preserve">Section III – Miscellaneous “As Needed” Plowing </w:t>
      </w:r>
      <w:r w:rsidRPr="003C7EAE">
        <w:rPr>
          <w:b/>
        </w:rPr>
        <w:t xml:space="preserve">(Bid Item #’s </w:t>
      </w:r>
      <w:r w:rsidR="002B5386">
        <w:rPr>
          <w:b/>
        </w:rPr>
        <w:t>6</w:t>
      </w:r>
      <w:r w:rsidR="003C7EAE" w:rsidRPr="003C7EAE">
        <w:rPr>
          <w:b/>
        </w:rPr>
        <w:t xml:space="preserve"> - </w:t>
      </w:r>
      <w:r w:rsidR="002B5386">
        <w:rPr>
          <w:b/>
        </w:rPr>
        <w:t>7</w:t>
      </w:r>
      <w:r w:rsidRPr="003C7EAE">
        <w:rPr>
          <w:b/>
        </w:rPr>
        <w:t>)</w:t>
      </w:r>
    </w:p>
    <w:p w14:paraId="17022E79" w14:textId="35CFCAAB" w:rsidR="003520DD" w:rsidRDefault="008E6F39" w:rsidP="008E6F39">
      <w:pPr>
        <w:rPr>
          <w:b/>
        </w:rPr>
      </w:pPr>
      <w:r w:rsidRPr="00C530D0">
        <w:rPr>
          <w:b/>
        </w:rPr>
        <w:t>Fire Department - Various Fire Stations</w:t>
      </w:r>
      <w:r w:rsidR="00DC24B2">
        <w:rPr>
          <w:b/>
        </w:rPr>
        <w:t xml:space="preserve">, </w:t>
      </w:r>
      <w:r w:rsidRPr="00C530D0">
        <w:rPr>
          <w:b/>
        </w:rPr>
        <w:t>Contact:</w:t>
      </w:r>
      <w:r>
        <w:rPr>
          <w:b/>
        </w:rPr>
        <w:t xml:space="preserve">  </w:t>
      </w:r>
      <w:r w:rsidR="003F3555">
        <w:rPr>
          <w:b/>
        </w:rPr>
        <w:t>Assistant Chief</w:t>
      </w:r>
      <w:r>
        <w:rPr>
          <w:b/>
        </w:rPr>
        <w:t xml:space="preserve"> </w:t>
      </w:r>
      <w:r w:rsidR="003520DD">
        <w:rPr>
          <w:b/>
        </w:rPr>
        <w:t>Ed Braman</w:t>
      </w:r>
      <w:r>
        <w:rPr>
          <w:b/>
        </w:rPr>
        <w:t xml:space="preserve">, Contact Number:  </w:t>
      </w:r>
      <w:r w:rsidR="003520DD">
        <w:rPr>
          <w:b/>
        </w:rPr>
        <w:t>616-</w:t>
      </w:r>
      <w:r w:rsidR="003520DD" w:rsidRPr="003520DD">
        <w:rPr>
          <w:b/>
        </w:rPr>
        <w:t>456-3900</w:t>
      </w:r>
      <w:r w:rsidR="003520DD">
        <w:rPr>
          <w:b/>
        </w:rPr>
        <w:t xml:space="preserve"> or </w:t>
      </w:r>
      <w:r w:rsidR="003520DD" w:rsidRPr="003520DD">
        <w:rPr>
          <w:b/>
        </w:rPr>
        <w:t>ebraman@grand-rapids.mi.us</w:t>
      </w:r>
    </w:p>
    <w:p w14:paraId="2F3D5CE4" w14:textId="016583CF" w:rsidR="008E6F39" w:rsidRPr="00C530D0" w:rsidRDefault="008E6F39" w:rsidP="008E6F39">
      <w:pPr>
        <w:rPr>
          <w:b/>
        </w:rPr>
      </w:pPr>
      <w:r w:rsidRPr="00C530D0">
        <w:rPr>
          <w:b/>
        </w:rPr>
        <w:t>Payment Schedule II</w:t>
      </w:r>
    </w:p>
    <w:p w14:paraId="60216820" w14:textId="77777777" w:rsidR="008E6F39" w:rsidRPr="00C530D0" w:rsidRDefault="008E6F39" w:rsidP="008E6F39"/>
    <w:p w14:paraId="7CA47088" w14:textId="77777777" w:rsidR="008E6F39" w:rsidRPr="00C530D0" w:rsidRDefault="008E6F39" w:rsidP="008E6F39">
      <w:r w:rsidRPr="00C530D0">
        <w:t xml:space="preserve">The work required is to plow and remove snow from designated locations on a demand basis upon receiving authorization from the Fire Department’s Project Manager. These services shall be performed on an “as needed” basis only and should not be construed as a guarantee of any service minimums or maximums.  </w:t>
      </w:r>
    </w:p>
    <w:p w14:paraId="2379A9BC" w14:textId="77777777" w:rsidR="00B44F3F" w:rsidRPr="00C530D0" w:rsidRDefault="00B44F3F" w:rsidP="00B44F3F"/>
    <w:p w14:paraId="30E09FBD" w14:textId="20F23557" w:rsidR="00996A6B" w:rsidRPr="00C530D0" w:rsidRDefault="00996A6B" w:rsidP="00996A6B">
      <w:pPr>
        <w:tabs>
          <w:tab w:val="left" w:pos="0"/>
          <w:tab w:val="left" w:pos="720"/>
          <w:tab w:val="left" w:pos="1320"/>
          <w:tab w:val="left" w:pos="1920"/>
          <w:tab w:val="left" w:pos="2520"/>
          <w:tab w:val="left" w:pos="3120"/>
          <w:tab w:val="left" w:pos="3720"/>
          <w:tab w:val="left" w:pos="4320"/>
          <w:tab w:val="left" w:pos="4920"/>
          <w:tab w:val="left" w:pos="5520"/>
          <w:tab w:val="left" w:pos="6120"/>
          <w:tab w:val="left" w:pos="6720"/>
          <w:tab w:val="left" w:pos="7320"/>
          <w:tab w:val="left" w:pos="7920"/>
          <w:tab w:val="left" w:pos="8520"/>
          <w:tab w:val="left" w:pos="9120"/>
          <w:tab w:val="left" w:pos="9360"/>
        </w:tabs>
        <w:suppressAutoHyphens/>
      </w:pPr>
      <w:r w:rsidRPr="00C530D0">
        <w:t>The following is a list of the locations to be considered.  This list may be adjusted throughout the season at the discretion of the City.</w:t>
      </w:r>
    </w:p>
    <w:p w14:paraId="345CF57F" w14:textId="77777777" w:rsidR="00996A6B" w:rsidRPr="00C530D0" w:rsidRDefault="00996A6B" w:rsidP="00996A6B"/>
    <w:p w14:paraId="6D42C8D3" w14:textId="77777777" w:rsidR="00996A6B" w:rsidRPr="00C530D0" w:rsidRDefault="00996A6B" w:rsidP="00D8106E">
      <w:pPr>
        <w:numPr>
          <w:ilvl w:val="0"/>
          <w:numId w:val="12"/>
        </w:numPr>
        <w:autoSpaceDE w:val="0"/>
        <w:autoSpaceDN w:val="0"/>
        <w:contextualSpacing/>
      </w:pPr>
      <w:r w:rsidRPr="00C530D0">
        <w:t>Leonard Station 1755 Leonard NE, Grand Rapids, MI 49505</w:t>
      </w:r>
    </w:p>
    <w:p w14:paraId="361F2FA1" w14:textId="1FCB85B2" w:rsidR="00996A6B" w:rsidRPr="00C530D0" w:rsidRDefault="003F3555" w:rsidP="00D8106E">
      <w:pPr>
        <w:numPr>
          <w:ilvl w:val="0"/>
          <w:numId w:val="12"/>
        </w:numPr>
        <w:autoSpaceDE w:val="0"/>
        <w:autoSpaceDN w:val="0"/>
        <w:contextualSpacing/>
      </w:pPr>
      <w:r w:rsidRPr="003F3555">
        <w:t xml:space="preserve">Martin Luther King Jr Station 115 Martin Luther King </w:t>
      </w:r>
      <w:proofErr w:type="gramStart"/>
      <w:r w:rsidRPr="003F3555">
        <w:t>Blvd. </w:t>
      </w:r>
      <w:r w:rsidR="00996A6B" w:rsidRPr="00C530D0">
        <w:t>,</w:t>
      </w:r>
      <w:proofErr w:type="gramEnd"/>
      <w:r w:rsidR="00996A6B" w:rsidRPr="00C530D0">
        <w:t xml:space="preserve"> Grand Rapids, MI 49503</w:t>
      </w:r>
    </w:p>
    <w:p w14:paraId="6572F965" w14:textId="77777777" w:rsidR="00996A6B" w:rsidRPr="00C530D0" w:rsidRDefault="00996A6B" w:rsidP="00D8106E">
      <w:pPr>
        <w:numPr>
          <w:ilvl w:val="0"/>
          <w:numId w:val="12"/>
        </w:numPr>
        <w:autoSpaceDE w:val="0"/>
        <w:autoSpaceDN w:val="0"/>
        <w:contextualSpacing/>
      </w:pPr>
      <w:r w:rsidRPr="00C530D0">
        <w:t>Bridge Station 500 Bridge NW, Grand Rapids, MI 49504</w:t>
      </w:r>
    </w:p>
    <w:p w14:paraId="06D68398" w14:textId="77777777" w:rsidR="00996A6B" w:rsidRPr="00C530D0" w:rsidRDefault="00996A6B" w:rsidP="00D8106E">
      <w:pPr>
        <w:numPr>
          <w:ilvl w:val="0"/>
          <w:numId w:val="12"/>
        </w:numPr>
        <w:autoSpaceDE w:val="0"/>
        <w:autoSpaceDN w:val="0"/>
        <w:contextualSpacing/>
      </w:pPr>
      <w:r w:rsidRPr="00C530D0">
        <w:t>Kalamazoo Station 2541 Kalamazoo SE, Grand Rapids, MI 49507</w:t>
      </w:r>
    </w:p>
    <w:p w14:paraId="6E8300E8" w14:textId="77777777" w:rsidR="00996A6B" w:rsidRPr="00C530D0" w:rsidRDefault="00996A6B" w:rsidP="00D8106E">
      <w:pPr>
        <w:numPr>
          <w:ilvl w:val="0"/>
          <w:numId w:val="12"/>
        </w:numPr>
        <w:autoSpaceDE w:val="0"/>
        <w:autoSpaceDN w:val="0"/>
        <w:contextualSpacing/>
      </w:pPr>
      <w:r w:rsidRPr="00C530D0">
        <w:t>Monroe Station 1181 Monroe NW, Grand Rapids, MI 49503</w:t>
      </w:r>
    </w:p>
    <w:p w14:paraId="32C6C84E" w14:textId="77777777" w:rsidR="00996A6B" w:rsidRPr="00C530D0" w:rsidRDefault="00996A6B" w:rsidP="00D8106E">
      <w:pPr>
        <w:numPr>
          <w:ilvl w:val="0"/>
          <w:numId w:val="12"/>
        </w:numPr>
        <w:autoSpaceDE w:val="0"/>
        <w:autoSpaceDN w:val="0"/>
        <w:contextualSpacing/>
      </w:pPr>
      <w:r w:rsidRPr="00C530D0">
        <w:t>Burton Station 2941 Burton SE, Grand Rapids, MI 49546</w:t>
      </w:r>
    </w:p>
    <w:p w14:paraId="0EFF3447" w14:textId="77777777" w:rsidR="00996A6B" w:rsidRPr="00C530D0" w:rsidRDefault="00996A6B" w:rsidP="00D8106E">
      <w:pPr>
        <w:numPr>
          <w:ilvl w:val="0"/>
          <w:numId w:val="12"/>
        </w:numPr>
        <w:autoSpaceDE w:val="0"/>
        <w:autoSpaceDN w:val="0"/>
        <w:contextualSpacing/>
      </w:pPr>
      <w:r w:rsidRPr="00C530D0">
        <w:t>LaGrave Station 38 LaGrave SE Grand Rapids, MI 49503</w:t>
      </w:r>
    </w:p>
    <w:p w14:paraId="6F853665" w14:textId="77777777" w:rsidR="00996A6B" w:rsidRPr="00C530D0" w:rsidRDefault="00996A6B" w:rsidP="00D8106E">
      <w:pPr>
        <w:numPr>
          <w:ilvl w:val="0"/>
          <w:numId w:val="12"/>
        </w:numPr>
        <w:autoSpaceDE w:val="0"/>
        <w:autoSpaceDN w:val="0"/>
        <w:contextualSpacing/>
      </w:pPr>
      <w:r w:rsidRPr="00C530D0">
        <w:t>Covell Station 1154 Covell NW, Grand Rapids, MI 49504</w:t>
      </w:r>
    </w:p>
    <w:p w14:paraId="6484C024" w14:textId="77777777" w:rsidR="00996A6B" w:rsidRPr="00C530D0" w:rsidRDefault="00996A6B" w:rsidP="00D8106E">
      <w:pPr>
        <w:numPr>
          <w:ilvl w:val="0"/>
          <w:numId w:val="12"/>
        </w:numPr>
        <w:autoSpaceDE w:val="0"/>
        <w:autoSpaceDN w:val="0"/>
        <w:contextualSpacing/>
      </w:pPr>
      <w:r w:rsidRPr="00C530D0">
        <w:t>Plainfield Station 2251 Plainfield NE, Grand Rapids, MI 49505</w:t>
      </w:r>
    </w:p>
    <w:p w14:paraId="53CC243B" w14:textId="77777777" w:rsidR="00996A6B" w:rsidRPr="00C530D0" w:rsidRDefault="00996A6B" w:rsidP="00D8106E">
      <w:pPr>
        <w:numPr>
          <w:ilvl w:val="0"/>
          <w:numId w:val="12"/>
        </w:numPr>
        <w:autoSpaceDE w:val="0"/>
        <w:autoSpaceDN w:val="0"/>
        <w:contextualSpacing/>
      </w:pPr>
      <w:r w:rsidRPr="00C530D0">
        <w:t>Division Station 1734 S. Division SE, Grand Rapids, MI 49507</w:t>
      </w:r>
    </w:p>
    <w:p w14:paraId="5996CEA3" w14:textId="77777777" w:rsidR="00996A6B" w:rsidRDefault="00996A6B" w:rsidP="00D8106E">
      <w:pPr>
        <w:numPr>
          <w:ilvl w:val="0"/>
          <w:numId w:val="12"/>
        </w:numPr>
        <w:autoSpaceDE w:val="0"/>
        <w:autoSpaceDN w:val="0"/>
        <w:contextualSpacing/>
      </w:pPr>
      <w:r w:rsidRPr="00C530D0">
        <w:t>Chester Station 1002 Chester SE, Grand Rapids, MI 49506</w:t>
      </w:r>
    </w:p>
    <w:p w14:paraId="26D280D3" w14:textId="41BAA667" w:rsidR="003F3555" w:rsidRPr="003F3555" w:rsidRDefault="003F3555" w:rsidP="003F3555">
      <w:pPr>
        <w:pStyle w:val="ListParagraph"/>
        <w:numPr>
          <w:ilvl w:val="0"/>
          <w:numId w:val="12"/>
        </w:numPr>
        <w:rPr>
          <w:color w:val="C82613"/>
        </w:rPr>
      </w:pPr>
      <w:r w:rsidRPr="003F3555">
        <w:rPr>
          <w:color w:val="000000" w:themeColor="text1"/>
        </w:rPr>
        <w:t>Kendall Station 4044 Kalamazoo SE, Grand Rapids, MI 49507</w:t>
      </w:r>
    </w:p>
    <w:p w14:paraId="4EA48284" w14:textId="77777777" w:rsidR="003F3555" w:rsidRPr="00C530D0" w:rsidRDefault="003F3555" w:rsidP="003F3555">
      <w:pPr>
        <w:autoSpaceDE w:val="0"/>
        <w:autoSpaceDN w:val="0"/>
        <w:ind w:left="720"/>
        <w:contextualSpacing/>
      </w:pPr>
    </w:p>
    <w:p w14:paraId="09822FF0" w14:textId="77777777" w:rsidR="00996A6B" w:rsidRDefault="00996A6B" w:rsidP="00996A6B"/>
    <w:p w14:paraId="6275D32A" w14:textId="77777777" w:rsidR="00996A6B" w:rsidRDefault="00996A6B" w:rsidP="00996A6B">
      <w:pPr>
        <w:tabs>
          <w:tab w:val="left" w:pos="0"/>
          <w:tab w:val="left" w:pos="7320"/>
          <w:tab w:val="left" w:pos="9120"/>
          <w:tab w:val="left" w:pos="9360"/>
        </w:tabs>
        <w:suppressAutoHyphens/>
      </w:pPr>
    </w:p>
    <w:p w14:paraId="07C2D74A" w14:textId="77777777" w:rsidR="00996A6B" w:rsidRPr="00C530D0" w:rsidRDefault="00996A6B" w:rsidP="00996A6B"/>
    <w:p w14:paraId="21D2126C" w14:textId="393336F0" w:rsidR="00B44F3F" w:rsidRPr="00E228CD" w:rsidRDefault="00212273" w:rsidP="00E228CD">
      <w:pPr>
        <w:spacing w:after="200" w:line="276" w:lineRule="auto"/>
      </w:pPr>
      <w:r>
        <w:br w:type="page"/>
      </w:r>
    </w:p>
    <w:p w14:paraId="79DB41E6" w14:textId="77777777" w:rsidR="00212273" w:rsidRDefault="00212273" w:rsidP="0021227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jc w:val="center"/>
        <w:rPr>
          <w:b/>
        </w:rPr>
      </w:pPr>
      <w:r>
        <w:rPr>
          <w:b/>
        </w:rPr>
        <w:t>SPECIFICATIONS FOR SPECIFIC SECTIONS/AREAS CONTINUED</w:t>
      </w:r>
    </w:p>
    <w:p w14:paraId="5280475F" w14:textId="77777777" w:rsidR="00B44F3F" w:rsidRDefault="00B44F3F" w:rsidP="00B44F3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jc w:val="center"/>
        <w:rPr>
          <w:b/>
        </w:rPr>
      </w:pPr>
    </w:p>
    <w:p w14:paraId="2150575A" w14:textId="328144E6" w:rsidR="00BE40C9" w:rsidRPr="00BE40C9" w:rsidRDefault="00BE40C9" w:rsidP="00BE40C9">
      <w:pPr>
        <w:tabs>
          <w:tab w:val="left" w:pos="0"/>
          <w:tab w:val="left" w:pos="7320"/>
          <w:tab w:val="left" w:pos="9120"/>
          <w:tab w:val="left" w:pos="9360"/>
        </w:tabs>
        <w:suppressAutoHyphens/>
        <w:rPr>
          <w:b/>
        </w:rPr>
      </w:pPr>
      <w:r w:rsidRPr="00BE40C9">
        <w:rPr>
          <w:b/>
        </w:rPr>
        <w:t xml:space="preserve">Section IV:  Snowplowing/Relocation Services – Sidewalks/Parking Lots (Bid Item #’s </w:t>
      </w:r>
      <w:r>
        <w:rPr>
          <w:b/>
        </w:rPr>
        <w:t>8</w:t>
      </w:r>
      <w:r w:rsidRPr="00BE40C9">
        <w:rPr>
          <w:b/>
        </w:rPr>
        <w:t xml:space="preserve"> - 29)</w:t>
      </w:r>
    </w:p>
    <w:p w14:paraId="2233DDD5" w14:textId="061B12F9" w:rsidR="00BE40C9" w:rsidRPr="00BE40C9" w:rsidRDefault="00BE40C9" w:rsidP="00BE40C9">
      <w:pPr>
        <w:tabs>
          <w:tab w:val="left" w:pos="0"/>
          <w:tab w:val="left" w:pos="7320"/>
          <w:tab w:val="left" w:pos="9120"/>
          <w:tab w:val="left" w:pos="9360"/>
        </w:tabs>
        <w:suppressAutoHyphens/>
        <w:rPr>
          <w:b/>
        </w:rPr>
      </w:pPr>
      <w:r w:rsidRPr="00BE40C9">
        <w:rPr>
          <w:b/>
        </w:rPr>
        <w:t>Facilities Management, Contact: Phil Wheeler, (616) 456-3074</w:t>
      </w:r>
      <w:r>
        <w:rPr>
          <w:b/>
        </w:rPr>
        <w:t xml:space="preserve"> or </w:t>
      </w:r>
      <w:r w:rsidRPr="00BE40C9">
        <w:rPr>
          <w:b/>
        </w:rPr>
        <w:t>pwheeler@grand-rapids.mi.us</w:t>
      </w:r>
    </w:p>
    <w:p w14:paraId="3AD1E874" w14:textId="2E7E5273" w:rsidR="00BE40C9" w:rsidRPr="00BE40C9" w:rsidRDefault="00BE40C9" w:rsidP="00BE40C9">
      <w:pPr>
        <w:tabs>
          <w:tab w:val="left" w:pos="0"/>
          <w:tab w:val="left" w:pos="7320"/>
          <w:tab w:val="left" w:pos="9120"/>
          <w:tab w:val="left" w:pos="9360"/>
        </w:tabs>
        <w:suppressAutoHyphens/>
        <w:rPr>
          <w:b/>
        </w:rPr>
      </w:pPr>
      <w:r w:rsidRPr="00BE40C9">
        <w:rPr>
          <w:b/>
        </w:rPr>
        <w:t>Payment Schedule I</w:t>
      </w:r>
    </w:p>
    <w:p w14:paraId="21CF8D33" w14:textId="77777777" w:rsidR="00BE40C9" w:rsidRPr="00BE40C9" w:rsidRDefault="00BE40C9" w:rsidP="00BE40C9">
      <w:pPr>
        <w:tabs>
          <w:tab w:val="left" w:pos="0"/>
          <w:tab w:val="left" w:pos="7320"/>
          <w:tab w:val="left" w:pos="9120"/>
          <w:tab w:val="left" w:pos="9360"/>
        </w:tabs>
        <w:suppressAutoHyphens/>
      </w:pPr>
    </w:p>
    <w:p w14:paraId="326895F3" w14:textId="77777777" w:rsidR="00BE40C9" w:rsidRPr="00BE40C9" w:rsidRDefault="00BE40C9" w:rsidP="00BE40C9">
      <w:pPr>
        <w:tabs>
          <w:tab w:val="left" w:pos="0"/>
          <w:tab w:val="left" w:pos="7320"/>
          <w:tab w:val="left" w:pos="9120"/>
          <w:tab w:val="left" w:pos="9360"/>
        </w:tabs>
        <w:suppressAutoHyphens/>
      </w:pPr>
      <w:r w:rsidRPr="00BE40C9">
        <w:rPr>
          <w:u w:val="single"/>
        </w:rPr>
        <w:t>Work Description</w:t>
      </w:r>
      <w:r w:rsidRPr="00BE40C9">
        <w:t xml:space="preserve">:  The works shall include all labor, equipment, tools, vehicles, incidentals, and traffic control devices as required for proper snow plowing/relocation of sidewalks, loading </w:t>
      </w:r>
      <w:r w:rsidRPr="00BE40C9">
        <w:rPr>
          <w:color w:val="000000"/>
        </w:rPr>
        <w:t>docks,</w:t>
      </w:r>
      <w:r w:rsidRPr="00BE40C9">
        <w:t xml:space="preserve"> entrances, and parking lots.</w:t>
      </w:r>
    </w:p>
    <w:p w14:paraId="714D5C7F" w14:textId="77777777" w:rsidR="00BE40C9" w:rsidRPr="00BE40C9" w:rsidRDefault="00BE40C9" w:rsidP="00BE40C9">
      <w:pPr>
        <w:tabs>
          <w:tab w:val="left" w:pos="0"/>
          <w:tab w:val="left" w:pos="7320"/>
          <w:tab w:val="left" w:pos="9120"/>
          <w:tab w:val="left" w:pos="9360"/>
        </w:tabs>
        <w:suppressAutoHyphens/>
      </w:pPr>
    </w:p>
    <w:p w14:paraId="3FE27071" w14:textId="77777777" w:rsidR="00BE40C9" w:rsidRPr="00BE40C9" w:rsidRDefault="00BE40C9" w:rsidP="00BE40C9">
      <w:pPr>
        <w:rPr>
          <w:color w:val="000000"/>
        </w:rPr>
      </w:pPr>
      <w:r w:rsidRPr="00BE40C9">
        <w:rPr>
          <w:color w:val="000000"/>
        </w:rPr>
        <w:t>All terms under the “General Specifications for all Snowplowing Sections” shall be followed including prorated pricing and the annual snowfall amounts.</w:t>
      </w:r>
    </w:p>
    <w:p w14:paraId="6D008613" w14:textId="77777777" w:rsidR="00BE40C9" w:rsidRPr="00BE40C9" w:rsidRDefault="00BE40C9" w:rsidP="00BE40C9">
      <w:pPr>
        <w:tabs>
          <w:tab w:val="left" w:pos="0"/>
          <w:tab w:val="left" w:pos="7320"/>
          <w:tab w:val="left" w:pos="9120"/>
          <w:tab w:val="left" w:pos="9360"/>
        </w:tabs>
        <w:suppressAutoHyphens/>
      </w:pPr>
    </w:p>
    <w:p w14:paraId="48247DBD" w14:textId="77777777" w:rsidR="00BE40C9" w:rsidRPr="00BE40C9" w:rsidRDefault="00BE40C9" w:rsidP="00BE40C9">
      <w:pPr>
        <w:rPr>
          <w:color w:val="000000"/>
        </w:rPr>
      </w:pPr>
      <w:r w:rsidRPr="00BE40C9">
        <w:t xml:space="preserve">The Contractor shall be required to plow when there has been an accumulation </w:t>
      </w:r>
      <w:r w:rsidRPr="00BE40C9">
        <w:rPr>
          <w:color w:val="000000"/>
        </w:rPr>
        <w:t>of 1½” inches or more by 6:00 a.m. in the downtown Grand Rapids vicinity as reported by WOOD TV8 and/or the National Weather Service (whichever one reports the highest accumulation amounts).  Snowplowing/snow relocation from previous day and/or night snow accumulation more than 1½” inches must be performed between the hours of 4 a.m. – 7 a.m. for all sites unless otherwise noted.  All areas are to be cleared and ready for business by 7 a.m. each morning. In addition, the Contractor shall be required to plow as necessary to ensure that the required clear walkways shall not be interfered with by the street snowplowing or because of drifting.</w:t>
      </w:r>
    </w:p>
    <w:p w14:paraId="3AF898CC" w14:textId="77777777" w:rsidR="00BE40C9" w:rsidRPr="00BE40C9" w:rsidRDefault="00BE40C9" w:rsidP="00BE40C9">
      <w:pPr>
        <w:rPr>
          <w:color w:val="000000"/>
        </w:rPr>
      </w:pPr>
    </w:p>
    <w:p w14:paraId="6E0A9B7B" w14:textId="77777777" w:rsidR="00BE40C9" w:rsidRPr="00BE40C9" w:rsidRDefault="00BE40C9" w:rsidP="00BE40C9">
      <w:pPr>
        <w:rPr>
          <w:color w:val="000000"/>
        </w:rPr>
      </w:pPr>
      <w:r w:rsidRPr="00BE40C9">
        <w:rPr>
          <w:color w:val="000000"/>
        </w:rPr>
        <w:t>If the Contractor has adequately performed the responsibilities under these specifications and snow conditions develop which are beyond their capabilities to plow utilizing their normal equipment, the City may, in such instances, remove the snow as indicated in Section VII pricing as necessary to allow the Contractor to resume normal plowing operations.</w:t>
      </w:r>
    </w:p>
    <w:p w14:paraId="27FBA191" w14:textId="77777777" w:rsidR="00BE40C9" w:rsidRPr="00BE40C9" w:rsidRDefault="00BE40C9" w:rsidP="00BE40C9">
      <w:pPr>
        <w:rPr>
          <w:color w:val="000000"/>
        </w:rPr>
      </w:pPr>
    </w:p>
    <w:p w14:paraId="7B71F018" w14:textId="77777777" w:rsidR="00BE40C9" w:rsidRPr="00BE40C9" w:rsidRDefault="00BE40C9" w:rsidP="00BE40C9">
      <w:pPr>
        <w:rPr>
          <w:color w:val="000000"/>
        </w:rPr>
      </w:pPr>
      <w:r w:rsidRPr="00BE40C9">
        <w:rPr>
          <w:color w:val="000000"/>
        </w:rPr>
        <w:t xml:space="preserve">Deicing:  A full application of deicing materials must be applied to the entire contracted site/area immediately after </w:t>
      </w:r>
      <w:proofErr w:type="gramStart"/>
      <w:r w:rsidRPr="00BE40C9">
        <w:rPr>
          <w:color w:val="000000"/>
        </w:rPr>
        <w:t>each and every</w:t>
      </w:r>
      <w:proofErr w:type="gramEnd"/>
      <w:r w:rsidRPr="00BE40C9">
        <w:rPr>
          <w:color w:val="000000"/>
        </w:rPr>
        <w:t xml:space="preserve"> snowplowing/relocation event and shall be included as part of the Contractor’s pricing.  The deicing materials shall meet the Michigan Department of Transportation (MDOT) specifications for sodium chloride.  </w:t>
      </w:r>
    </w:p>
    <w:p w14:paraId="5D14C04E" w14:textId="77777777" w:rsidR="00BE40C9" w:rsidRPr="00BE40C9" w:rsidRDefault="00BE40C9" w:rsidP="00BE40C9">
      <w:pPr>
        <w:rPr>
          <w:color w:val="000000"/>
        </w:rPr>
      </w:pPr>
    </w:p>
    <w:p w14:paraId="00224648" w14:textId="77777777" w:rsidR="00BE40C9" w:rsidRPr="00BE40C9" w:rsidRDefault="00BE40C9" w:rsidP="00BE40C9">
      <w:pPr>
        <w:spacing w:after="200" w:line="276" w:lineRule="auto"/>
        <w:rPr>
          <w:color w:val="000000"/>
        </w:rPr>
      </w:pPr>
      <w:r w:rsidRPr="00BE40C9">
        <w:rPr>
          <w:color w:val="000000"/>
        </w:rPr>
        <w:t>Mid-day scrape down: A mid-day scraping, and reapplication of deicing material shall be done between 11 a.m. and 1 p.m. to all drive lanes and parking lot entrance on all snow plowing days/events.</w:t>
      </w:r>
    </w:p>
    <w:p w14:paraId="3DEEF8BF" w14:textId="77777777" w:rsidR="00BE40C9" w:rsidRPr="00BE40C9" w:rsidRDefault="00BE40C9" w:rsidP="00BE40C9">
      <w:pPr>
        <w:jc w:val="both"/>
      </w:pPr>
      <w:r w:rsidRPr="00BE40C9">
        <w:t>Contractors shall not plow any snow up against buildings, structures, or fences.</w:t>
      </w:r>
    </w:p>
    <w:p w14:paraId="13C980E5" w14:textId="77777777" w:rsidR="00BE40C9" w:rsidRPr="00BE40C9" w:rsidRDefault="00BE40C9" w:rsidP="00BE40C9"/>
    <w:p w14:paraId="34629A53" w14:textId="77777777" w:rsidR="00BE40C9" w:rsidRPr="00BE40C9" w:rsidRDefault="00BE40C9" w:rsidP="00BE40C9">
      <w:r w:rsidRPr="00BE40C9">
        <w:t>Contractors shall be required to apply rock salt (sodium chloride</w:t>
      </w:r>
      <w:r w:rsidRPr="00BE40C9">
        <w:rPr>
          <w:color w:val="000000"/>
        </w:rPr>
        <w:t xml:space="preserve">) after each plow event and each mid-day plow event to include </w:t>
      </w:r>
      <w:r w:rsidRPr="00BE40C9">
        <w:t>all areas under the requested address. The sodium chloride shall meet the Michigan Department of Transportation specifications.</w:t>
      </w:r>
    </w:p>
    <w:p w14:paraId="45C7206B" w14:textId="77777777" w:rsidR="00BE40C9" w:rsidRPr="00BE40C9" w:rsidRDefault="00BE40C9" w:rsidP="00BE40C9"/>
    <w:p w14:paraId="0333808B" w14:textId="6300B650" w:rsidR="00BE40C9" w:rsidRPr="00BE40C9" w:rsidRDefault="00BE40C9" w:rsidP="00BE40C9">
      <w:r w:rsidRPr="00BE40C9">
        <w:t xml:space="preserve">Facilities Management intends to award Bid Items </w:t>
      </w:r>
      <w:r w:rsidRPr="00BE40C9">
        <w:rPr>
          <w:color w:val="000000" w:themeColor="text1"/>
        </w:rPr>
        <w:t>#</w:t>
      </w:r>
      <w:r>
        <w:rPr>
          <w:color w:val="000000" w:themeColor="text1"/>
        </w:rPr>
        <w:t>8</w:t>
      </w:r>
      <w:r w:rsidRPr="00BE40C9">
        <w:rPr>
          <w:color w:val="000000" w:themeColor="text1"/>
        </w:rPr>
        <w:t xml:space="preserve"> - #2</w:t>
      </w:r>
      <w:r>
        <w:rPr>
          <w:color w:val="000000" w:themeColor="text1"/>
        </w:rPr>
        <w:t>9</w:t>
      </w:r>
      <w:r w:rsidRPr="00BE40C9">
        <w:rPr>
          <w:color w:val="000000" w:themeColor="text1"/>
        </w:rPr>
        <w:t xml:space="preserve"> in </w:t>
      </w:r>
      <w:r w:rsidRPr="00BE40C9">
        <w:t>Section IV to one Contractor.</w:t>
      </w:r>
    </w:p>
    <w:p w14:paraId="69D6F58A" w14:textId="77777777" w:rsidR="00BE40C9" w:rsidRPr="00BE40C9" w:rsidRDefault="00BE40C9" w:rsidP="00BE40C9"/>
    <w:p w14:paraId="76968CF1" w14:textId="77777777" w:rsidR="00BE40C9" w:rsidRPr="00BE40C9" w:rsidRDefault="00BE40C9" w:rsidP="00BE40C9">
      <w:r w:rsidRPr="00BE40C9">
        <w:t>The Facilities Management department will hold a mandatory meeting with the awarded Contractor to provide detailed instructions of the plowing requirement for each of their locations.</w:t>
      </w:r>
    </w:p>
    <w:p w14:paraId="08A9FA48" w14:textId="77777777" w:rsidR="00BE40C9" w:rsidRPr="00BE40C9" w:rsidRDefault="00BE40C9" w:rsidP="00BE40C9"/>
    <w:p w14:paraId="7BF35207" w14:textId="77777777" w:rsidR="00BE40C9" w:rsidRPr="00BE40C9" w:rsidRDefault="00BE40C9" w:rsidP="00BE40C9">
      <w:r w:rsidRPr="00BE40C9">
        <w:t>Awarded Contractor shall provide a 24 x 7 phone number to Facilities Management to deal with any problems that may arise - an answering machine is not acceptable.</w:t>
      </w:r>
    </w:p>
    <w:p w14:paraId="409EC763" w14:textId="77777777" w:rsidR="00BE40C9" w:rsidRPr="00BE40C9" w:rsidRDefault="00BE40C9" w:rsidP="00BE40C9"/>
    <w:p w14:paraId="2653E9B9" w14:textId="77777777" w:rsidR="00BE40C9" w:rsidRDefault="00BE40C9" w:rsidP="00BE40C9">
      <w:r w:rsidRPr="00BE40C9">
        <w:t>Itemized invoices per each individual location shall be submitted to Facilities Management via email at facilities@grcity.us.</w:t>
      </w:r>
    </w:p>
    <w:p w14:paraId="1E68DE74" w14:textId="7C3A1FFE" w:rsidR="00996A6B" w:rsidRDefault="00996A6B" w:rsidP="00BE40C9">
      <w:pPr>
        <w:tabs>
          <w:tab w:val="left" w:pos="0"/>
          <w:tab w:val="left" w:pos="7320"/>
          <w:tab w:val="left" w:pos="9120"/>
          <w:tab w:val="left" w:pos="9360"/>
        </w:tabs>
        <w:suppressAutoHyphens/>
      </w:pPr>
    </w:p>
    <w:p w14:paraId="382AD71E" w14:textId="77777777" w:rsidR="00996A6B" w:rsidRDefault="00996A6B" w:rsidP="00996A6B">
      <w:bookmarkStart w:id="9" w:name="_Hlk12277346"/>
      <w:bookmarkStart w:id="10" w:name="_Hlk14787651"/>
    </w:p>
    <w:bookmarkEnd w:id="9"/>
    <w:p w14:paraId="69BEF39C" w14:textId="77777777" w:rsidR="00996A6B" w:rsidRPr="00C530D0" w:rsidRDefault="00996A6B" w:rsidP="00996A6B">
      <w:pPr>
        <w:rPr>
          <w:sz w:val="16"/>
        </w:rPr>
      </w:pPr>
    </w:p>
    <w:p w14:paraId="69C59050" w14:textId="7CCF6F06" w:rsidR="0088008C" w:rsidRPr="00E228CD" w:rsidRDefault="00A836D2" w:rsidP="00E228CD">
      <w:pPr>
        <w:spacing w:after="200" w:line="276" w:lineRule="auto"/>
        <w:rPr>
          <w:b/>
        </w:rPr>
      </w:pPr>
      <w:bookmarkStart w:id="11" w:name="_Hlk112827244"/>
      <w:bookmarkStart w:id="12" w:name="_Hlk12276757"/>
      <w:r>
        <w:rPr>
          <w:b/>
        </w:rPr>
        <w:br w:type="page"/>
      </w:r>
    </w:p>
    <w:p w14:paraId="2FA7B1FF" w14:textId="7D6C7E11" w:rsidR="00212273" w:rsidRDefault="00212273" w:rsidP="0021227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jc w:val="center"/>
        <w:rPr>
          <w:b/>
        </w:rPr>
      </w:pPr>
      <w:r>
        <w:rPr>
          <w:b/>
        </w:rPr>
        <w:t>SPECIFICATIONS FOR SPECIFIC SECTIONS/AREAS CONTINUED</w:t>
      </w:r>
    </w:p>
    <w:p w14:paraId="3763742C" w14:textId="77777777" w:rsidR="0088008C" w:rsidRDefault="0088008C" w:rsidP="0021227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jc w:val="center"/>
        <w:rPr>
          <w:b/>
        </w:rPr>
      </w:pPr>
    </w:p>
    <w:p w14:paraId="3B08F500" w14:textId="348E732B" w:rsidR="00212273" w:rsidRPr="00C530D0" w:rsidRDefault="00212273" w:rsidP="00212273">
      <w:pPr>
        <w:rPr>
          <w:b/>
        </w:rPr>
      </w:pPr>
      <w:r w:rsidRPr="00C530D0">
        <w:rPr>
          <w:b/>
        </w:rPr>
        <w:t>Section V – Snow</w:t>
      </w:r>
      <w:r w:rsidR="00246E0A">
        <w:rPr>
          <w:b/>
        </w:rPr>
        <w:t>pl</w:t>
      </w:r>
      <w:r w:rsidRPr="00C530D0">
        <w:rPr>
          <w:b/>
        </w:rPr>
        <w:t xml:space="preserve">owing/Relocation Services – Sidewalks/Parking Lots </w:t>
      </w:r>
      <w:r w:rsidRPr="00930EAF">
        <w:rPr>
          <w:b/>
        </w:rPr>
        <w:t xml:space="preserve">(Bid Item #’s </w:t>
      </w:r>
      <w:r w:rsidR="00BE40C9">
        <w:rPr>
          <w:b/>
        </w:rPr>
        <w:t>30</w:t>
      </w:r>
      <w:r w:rsidRPr="00930EAF">
        <w:rPr>
          <w:b/>
        </w:rPr>
        <w:t xml:space="preserve"> - </w:t>
      </w:r>
      <w:r w:rsidR="00BE40C9">
        <w:rPr>
          <w:b/>
        </w:rPr>
        <w:t>32</w:t>
      </w:r>
      <w:r w:rsidRPr="00930EAF">
        <w:rPr>
          <w:b/>
        </w:rPr>
        <w:t>)</w:t>
      </w:r>
    </w:p>
    <w:p w14:paraId="159602B5" w14:textId="195D0602" w:rsidR="00212273" w:rsidRPr="00C530D0" w:rsidRDefault="00212273" w:rsidP="00212273">
      <w:pPr>
        <w:tabs>
          <w:tab w:val="left" w:pos="0"/>
          <w:tab w:val="left" w:pos="7320"/>
          <w:tab w:val="left" w:pos="9120"/>
          <w:tab w:val="left" w:pos="9360"/>
        </w:tabs>
        <w:suppressAutoHyphens/>
        <w:rPr>
          <w:b/>
          <w:strike/>
        </w:rPr>
      </w:pPr>
      <w:r w:rsidRPr="00C530D0">
        <w:rPr>
          <w:b/>
        </w:rPr>
        <w:t>Water Department</w:t>
      </w:r>
      <w:r w:rsidR="00DC24B2">
        <w:rPr>
          <w:b/>
        </w:rPr>
        <w:t xml:space="preserve">, </w:t>
      </w:r>
      <w:r w:rsidRPr="00C530D0">
        <w:rPr>
          <w:b/>
        </w:rPr>
        <w:t>Contact</w:t>
      </w:r>
      <w:r w:rsidRPr="00907CB8">
        <w:rPr>
          <w:b/>
        </w:rPr>
        <w:t xml:space="preserve">:  </w:t>
      </w:r>
      <w:r w:rsidR="00BE40C9">
        <w:rPr>
          <w:b/>
        </w:rPr>
        <w:t>Nick Fisher</w:t>
      </w:r>
      <w:r>
        <w:rPr>
          <w:b/>
        </w:rPr>
        <w:t>, 616-456-4291</w:t>
      </w:r>
      <w:r w:rsidR="00BE40C9">
        <w:rPr>
          <w:b/>
        </w:rPr>
        <w:t xml:space="preserve"> or </w:t>
      </w:r>
      <w:r w:rsidR="00BE40C9" w:rsidRPr="00BE40C9">
        <w:rPr>
          <w:b/>
        </w:rPr>
        <w:t>nfisher@grand-rapids.mi.us</w:t>
      </w:r>
    </w:p>
    <w:p w14:paraId="36F29998" w14:textId="3F2DE3BB" w:rsidR="00212273" w:rsidRPr="00C530D0" w:rsidRDefault="00212273" w:rsidP="00212273">
      <w:pPr>
        <w:tabs>
          <w:tab w:val="left" w:pos="0"/>
          <w:tab w:val="left" w:pos="7320"/>
          <w:tab w:val="left" w:pos="9120"/>
          <w:tab w:val="left" w:pos="9360"/>
        </w:tabs>
        <w:suppressAutoHyphens/>
        <w:rPr>
          <w:b/>
        </w:rPr>
      </w:pPr>
      <w:r w:rsidRPr="00C530D0">
        <w:rPr>
          <w:b/>
        </w:rPr>
        <w:t>Payment Schedule I</w:t>
      </w:r>
    </w:p>
    <w:p w14:paraId="13FB2CC5" w14:textId="77777777" w:rsidR="00212273" w:rsidRPr="00C530D0" w:rsidRDefault="00212273" w:rsidP="00212273">
      <w:pPr>
        <w:rPr>
          <w:sz w:val="16"/>
        </w:rPr>
      </w:pPr>
    </w:p>
    <w:p w14:paraId="25B728C1" w14:textId="22D97627" w:rsidR="00212273" w:rsidRPr="00C530D0" w:rsidRDefault="00212273" w:rsidP="00212273">
      <w:pPr>
        <w:tabs>
          <w:tab w:val="left" w:pos="0"/>
          <w:tab w:val="left" w:pos="7320"/>
          <w:tab w:val="left" w:pos="9120"/>
          <w:tab w:val="left" w:pos="9360"/>
        </w:tabs>
        <w:suppressAutoHyphens/>
        <w:rPr>
          <w:color w:val="000000"/>
        </w:rPr>
      </w:pPr>
      <w:r w:rsidRPr="00C530D0">
        <w:rPr>
          <w:u w:val="single"/>
        </w:rPr>
        <w:t>Work Description</w:t>
      </w:r>
      <w:r w:rsidRPr="00C530D0">
        <w:t xml:space="preserve">:  The works shall include all labor, equipment, tools, vehicles, incidentals, and traffic control devices as required for proper snowplowing/relocation of sidewalks, loading </w:t>
      </w:r>
      <w:r w:rsidRPr="00C530D0">
        <w:rPr>
          <w:color w:val="000000"/>
        </w:rPr>
        <w:t>docks,</w:t>
      </w:r>
      <w:r w:rsidRPr="00C530D0">
        <w:t xml:space="preserve"> entrances, and parking lots.</w:t>
      </w:r>
      <w:r>
        <w:t xml:space="preserve">  </w:t>
      </w:r>
      <w:r w:rsidRPr="00C530D0">
        <w:rPr>
          <w:color w:val="000000"/>
        </w:rPr>
        <w:t>All terms under the “General Specifications for all Snow</w:t>
      </w:r>
      <w:r w:rsidR="00246E0A">
        <w:rPr>
          <w:color w:val="000000"/>
        </w:rPr>
        <w:t>p</w:t>
      </w:r>
      <w:r w:rsidRPr="00C530D0">
        <w:rPr>
          <w:color w:val="000000"/>
        </w:rPr>
        <w:t>lowing Sections” shall be followed including prorated pricing and the annual snowfall amounts.</w:t>
      </w:r>
    </w:p>
    <w:p w14:paraId="7EA3282F" w14:textId="77777777" w:rsidR="00212273" w:rsidRPr="00C530D0" w:rsidRDefault="00212273" w:rsidP="00212273">
      <w:pPr>
        <w:tabs>
          <w:tab w:val="left" w:pos="0"/>
          <w:tab w:val="left" w:pos="7320"/>
          <w:tab w:val="left" w:pos="9120"/>
          <w:tab w:val="left" w:pos="9360"/>
        </w:tabs>
        <w:suppressAutoHyphens/>
        <w:rPr>
          <w:sz w:val="16"/>
        </w:rPr>
      </w:pPr>
    </w:p>
    <w:p w14:paraId="54499C7E" w14:textId="77777777" w:rsidR="00212273" w:rsidRPr="00C530D0" w:rsidRDefault="00212273" w:rsidP="00212273">
      <w:r w:rsidRPr="00C530D0">
        <w:t xml:space="preserve">Contractor shall be required to plow when there has been an accumulation of two inches or more by 6:00 a.m. in downtown Grand Rapids as reported by WOOD TV8 and/or the National Weather Service (whichever one reports the highest accumulation amounts).  </w:t>
      </w:r>
    </w:p>
    <w:p w14:paraId="27056CB6" w14:textId="77777777" w:rsidR="00212273" w:rsidRPr="00C530D0" w:rsidRDefault="00212273" w:rsidP="00212273">
      <w:pPr>
        <w:rPr>
          <w:sz w:val="16"/>
        </w:rPr>
      </w:pPr>
    </w:p>
    <w:p w14:paraId="16283AEA" w14:textId="05CCC080" w:rsidR="00212273" w:rsidRPr="00C530D0" w:rsidRDefault="00212273" w:rsidP="00212273">
      <w:r w:rsidRPr="00C530D0">
        <w:t xml:space="preserve">Snowplowing/snow relocation from previous day or overnight accumulation </w:t>
      </w:r>
      <w:proofErr w:type="gramStart"/>
      <w:r w:rsidRPr="00C530D0">
        <w:t>in excess of</w:t>
      </w:r>
      <w:proofErr w:type="gramEnd"/>
      <w:r w:rsidRPr="00C530D0">
        <w:t xml:space="preserve"> 2 inches must be performed within 24 hours of the end of each snow for all </w:t>
      </w:r>
      <w:r w:rsidRPr="003C7EAE">
        <w:t>sites (Bid Item #</w:t>
      </w:r>
      <w:r w:rsidR="00BE40C9">
        <w:t>32</w:t>
      </w:r>
      <w:r w:rsidRPr="003C7EAE">
        <w:t>) except</w:t>
      </w:r>
      <w:r w:rsidRPr="00C530D0">
        <w:t xml:space="preserve"> for </w:t>
      </w:r>
      <w:r w:rsidR="007921DB">
        <w:t xml:space="preserve">Coldbrook, </w:t>
      </w:r>
      <w:r w:rsidRPr="00C530D0">
        <w:t>1101 Monroe Avenue NW.  In addition, the Contractor shall be required to plow as necessary to ensure that the required clear walkways shall not be interfered with by the street snowplowing or as a result of drifting for greater than a 12-hour period.</w:t>
      </w:r>
    </w:p>
    <w:p w14:paraId="2068F0B6" w14:textId="77777777" w:rsidR="00212273" w:rsidRPr="00C530D0" w:rsidRDefault="00212273" w:rsidP="00212273">
      <w:pPr>
        <w:rPr>
          <w:sz w:val="16"/>
        </w:rPr>
      </w:pPr>
    </w:p>
    <w:p w14:paraId="74E73774" w14:textId="4381FD18" w:rsidR="00212273" w:rsidRPr="00C530D0" w:rsidRDefault="00212273" w:rsidP="00212273">
      <w:r w:rsidRPr="00C530D0">
        <w:t xml:space="preserve">Snow plowing/Deicing at </w:t>
      </w:r>
      <w:r w:rsidR="007921DB">
        <w:t xml:space="preserve">Coldbrook, </w:t>
      </w:r>
      <w:r w:rsidRPr="00C530D0">
        <w:t xml:space="preserve">1101 Monroe Avenue NW </w:t>
      </w:r>
      <w:r w:rsidRPr="003C7EAE">
        <w:t>(Bid Item #</w:t>
      </w:r>
      <w:r w:rsidR="00BE40C9">
        <w:t>30</w:t>
      </w:r>
      <w:r w:rsidRPr="003C7EAE">
        <w:t>)</w:t>
      </w:r>
    </w:p>
    <w:p w14:paraId="01A0A0F5" w14:textId="6CCA943F" w:rsidR="00212273" w:rsidRPr="00C530D0" w:rsidRDefault="00212273" w:rsidP="00212273">
      <w:r w:rsidRPr="00C530D0">
        <w:t xml:space="preserve">The snowplowing/snow relocation from previous day and or/night accumulation in excess of two inches must be performed between the hours of 3 a.m. – 7:00 a.m.  This location is to be cleared and ready for business by 7:00 a.m. each morning.  A full application of deicing materials must be applied to the entire contracted site/area immediately after each and every snowplowing/snow relocation event and shall be included as part of the Contractor’s pricing for </w:t>
      </w:r>
      <w:r w:rsidR="007921DB">
        <w:t xml:space="preserve">Coldbrook, </w:t>
      </w:r>
      <w:r w:rsidRPr="00C530D0">
        <w:t>1101 Monroe Avenue NW only.  The deicing materials shall meet the MDOT specifications for sodium chloride.</w:t>
      </w:r>
    </w:p>
    <w:p w14:paraId="0A4B791A" w14:textId="77777777" w:rsidR="00212273" w:rsidRPr="00C530D0" w:rsidRDefault="00212273" w:rsidP="00212273">
      <w:pPr>
        <w:rPr>
          <w:sz w:val="16"/>
        </w:rPr>
      </w:pPr>
    </w:p>
    <w:p w14:paraId="79562B50" w14:textId="77777777" w:rsidR="00212273" w:rsidRPr="00C530D0" w:rsidRDefault="00212273" w:rsidP="00212273">
      <w:r w:rsidRPr="00C530D0">
        <w:t>Contractors shall not plow any snow up against buildings, structures, or fences.</w:t>
      </w:r>
    </w:p>
    <w:p w14:paraId="79C8951B" w14:textId="77777777" w:rsidR="00212273" w:rsidRPr="00C530D0" w:rsidRDefault="00212273" w:rsidP="00212273">
      <w:pPr>
        <w:rPr>
          <w:sz w:val="16"/>
        </w:rPr>
      </w:pPr>
    </w:p>
    <w:p w14:paraId="1F0D2AC4" w14:textId="42DA1F89" w:rsidR="00212273" w:rsidRPr="00C530D0" w:rsidRDefault="00212273" w:rsidP="00212273">
      <w:r w:rsidRPr="00C530D0">
        <w:t>Awarded Contractor shall provide a 24x7 phone number to the Water Department to deal with any problems that may arise</w:t>
      </w:r>
      <w:r>
        <w:t xml:space="preserve">.  </w:t>
      </w:r>
    </w:p>
    <w:p w14:paraId="29679262" w14:textId="77777777" w:rsidR="00212273" w:rsidRDefault="00212273" w:rsidP="00996A6B">
      <w:pPr>
        <w:rPr>
          <w:b/>
        </w:rPr>
      </w:pPr>
    </w:p>
    <w:p w14:paraId="5D948721" w14:textId="572E61B7" w:rsidR="00996A6B" w:rsidRPr="00C530D0" w:rsidRDefault="00996A6B" w:rsidP="00996A6B">
      <w:pPr>
        <w:rPr>
          <w:b/>
        </w:rPr>
      </w:pPr>
      <w:r w:rsidRPr="00C530D0">
        <w:rPr>
          <w:b/>
        </w:rPr>
        <w:t>Water Department Sites:</w:t>
      </w:r>
    </w:p>
    <w:p w14:paraId="2610E690" w14:textId="2EB80E52" w:rsidR="00996A6B" w:rsidRPr="00C530D0" w:rsidRDefault="00996A6B" w:rsidP="00996A6B">
      <w:pPr>
        <w:tabs>
          <w:tab w:val="left" w:pos="1440"/>
          <w:tab w:val="left" w:pos="4680"/>
          <w:tab w:val="left" w:pos="7020"/>
          <w:tab w:val="left" w:pos="8100"/>
          <w:tab w:val="left" w:pos="8460"/>
        </w:tabs>
        <w:rPr>
          <w:rFonts w:eastAsia="Calibri"/>
          <w:b/>
        </w:rPr>
      </w:pPr>
    </w:p>
    <w:tbl>
      <w:tblPr>
        <w:tblStyle w:val="TableGrid"/>
        <w:tblW w:w="11065" w:type="dxa"/>
        <w:tblLook w:val="04A0" w:firstRow="1" w:lastRow="0" w:firstColumn="1" w:lastColumn="0" w:noHBand="0" w:noVBand="1"/>
      </w:tblPr>
      <w:tblGrid>
        <w:gridCol w:w="1422"/>
        <w:gridCol w:w="3133"/>
        <w:gridCol w:w="2273"/>
        <w:gridCol w:w="1366"/>
        <w:gridCol w:w="2871"/>
      </w:tblGrid>
      <w:tr w:rsidR="00B976BE" w:rsidRPr="00B976BE" w14:paraId="44AB8F01" w14:textId="77777777" w:rsidTr="00CE01A6">
        <w:tc>
          <w:tcPr>
            <w:tcW w:w="1422" w:type="dxa"/>
          </w:tcPr>
          <w:p w14:paraId="2DFB75E7" w14:textId="51C1A4A7" w:rsidR="00B976BE" w:rsidRPr="00B976BE" w:rsidRDefault="00B976BE" w:rsidP="00996A6B">
            <w:pPr>
              <w:tabs>
                <w:tab w:val="left" w:pos="1440"/>
                <w:tab w:val="left" w:pos="4680"/>
                <w:tab w:val="left" w:pos="7020"/>
                <w:tab w:val="left" w:pos="8100"/>
                <w:tab w:val="left" w:pos="8460"/>
              </w:tabs>
              <w:rPr>
                <w:rFonts w:eastAsia="Calibri"/>
                <w:b/>
                <w:bCs/>
              </w:rPr>
            </w:pPr>
            <w:r w:rsidRPr="00B976BE">
              <w:rPr>
                <w:rFonts w:eastAsia="Calibri"/>
                <w:b/>
                <w:bCs/>
              </w:rPr>
              <w:t>Station</w:t>
            </w:r>
          </w:p>
        </w:tc>
        <w:tc>
          <w:tcPr>
            <w:tcW w:w="3133" w:type="dxa"/>
          </w:tcPr>
          <w:p w14:paraId="22E6EECB" w14:textId="7C2EC612" w:rsidR="00B976BE" w:rsidRPr="00B976BE" w:rsidRDefault="00B976BE" w:rsidP="00996A6B">
            <w:pPr>
              <w:tabs>
                <w:tab w:val="left" w:pos="1440"/>
                <w:tab w:val="left" w:pos="4680"/>
                <w:tab w:val="left" w:pos="7020"/>
                <w:tab w:val="left" w:pos="8100"/>
                <w:tab w:val="left" w:pos="8460"/>
              </w:tabs>
              <w:rPr>
                <w:rFonts w:eastAsia="Calibri"/>
                <w:b/>
                <w:bCs/>
              </w:rPr>
            </w:pPr>
            <w:r w:rsidRPr="00B976BE">
              <w:rPr>
                <w:rFonts w:eastAsia="Calibri"/>
                <w:b/>
                <w:bCs/>
              </w:rPr>
              <w:t>Type of Site</w:t>
            </w:r>
          </w:p>
        </w:tc>
        <w:tc>
          <w:tcPr>
            <w:tcW w:w="2273" w:type="dxa"/>
          </w:tcPr>
          <w:p w14:paraId="1063AD5A" w14:textId="6E494815" w:rsidR="00B976BE" w:rsidRPr="00B976BE" w:rsidRDefault="00B976BE" w:rsidP="00996A6B">
            <w:pPr>
              <w:tabs>
                <w:tab w:val="left" w:pos="1440"/>
                <w:tab w:val="left" w:pos="4680"/>
                <w:tab w:val="left" w:pos="7020"/>
                <w:tab w:val="left" w:pos="8100"/>
                <w:tab w:val="left" w:pos="8460"/>
              </w:tabs>
              <w:rPr>
                <w:rFonts w:eastAsia="Calibri"/>
                <w:b/>
                <w:bCs/>
              </w:rPr>
            </w:pPr>
            <w:r w:rsidRPr="00B976BE">
              <w:rPr>
                <w:rFonts w:eastAsia="Calibri"/>
                <w:b/>
                <w:bCs/>
              </w:rPr>
              <w:t>Address</w:t>
            </w:r>
          </w:p>
        </w:tc>
        <w:tc>
          <w:tcPr>
            <w:tcW w:w="1366" w:type="dxa"/>
          </w:tcPr>
          <w:p w14:paraId="22DE6026" w14:textId="77777777" w:rsidR="00B976BE" w:rsidRDefault="00B976BE" w:rsidP="00996A6B">
            <w:pPr>
              <w:tabs>
                <w:tab w:val="left" w:pos="1440"/>
                <w:tab w:val="left" w:pos="4680"/>
                <w:tab w:val="left" w:pos="7020"/>
                <w:tab w:val="left" w:pos="8100"/>
                <w:tab w:val="left" w:pos="8460"/>
              </w:tabs>
              <w:rPr>
                <w:rFonts w:eastAsia="Calibri"/>
                <w:b/>
                <w:bCs/>
              </w:rPr>
            </w:pPr>
            <w:r w:rsidRPr="00B976BE">
              <w:rPr>
                <w:rFonts w:eastAsia="Calibri"/>
                <w:b/>
                <w:bCs/>
              </w:rPr>
              <w:t>Sidewalk</w:t>
            </w:r>
            <w:r>
              <w:rPr>
                <w:rFonts w:eastAsia="Calibri"/>
                <w:b/>
                <w:bCs/>
              </w:rPr>
              <w:t xml:space="preserve"> </w:t>
            </w:r>
          </w:p>
          <w:p w14:paraId="5AFE13BC" w14:textId="61D426B9" w:rsidR="00B976BE" w:rsidRPr="00B976BE" w:rsidRDefault="00B976BE" w:rsidP="00996A6B">
            <w:pPr>
              <w:tabs>
                <w:tab w:val="left" w:pos="1440"/>
                <w:tab w:val="left" w:pos="4680"/>
                <w:tab w:val="left" w:pos="7020"/>
                <w:tab w:val="left" w:pos="8100"/>
                <w:tab w:val="left" w:pos="8460"/>
              </w:tabs>
              <w:rPr>
                <w:rFonts w:eastAsia="Calibri"/>
                <w:b/>
                <w:bCs/>
              </w:rPr>
            </w:pPr>
            <w:r>
              <w:rPr>
                <w:rFonts w:eastAsia="Calibri"/>
                <w:b/>
                <w:bCs/>
              </w:rPr>
              <w:t>(Yes or No)</w:t>
            </w:r>
          </w:p>
        </w:tc>
        <w:tc>
          <w:tcPr>
            <w:tcW w:w="2871" w:type="dxa"/>
          </w:tcPr>
          <w:p w14:paraId="6047FC6B" w14:textId="2D018780" w:rsidR="00B976BE" w:rsidRPr="00B976BE" w:rsidRDefault="00B976BE" w:rsidP="00996A6B">
            <w:pPr>
              <w:tabs>
                <w:tab w:val="left" w:pos="1440"/>
                <w:tab w:val="left" w:pos="4680"/>
                <w:tab w:val="left" w:pos="7020"/>
                <w:tab w:val="left" w:pos="8100"/>
                <w:tab w:val="left" w:pos="8460"/>
              </w:tabs>
              <w:rPr>
                <w:rFonts w:eastAsia="Calibri"/>
                <w:b/>
                <w:bCs/>
              </w:rPr>
            </w:pPr>
            <w:r w:rsidRPr="00B976BE">
              <w:rPr>
                <w:rFonts w:eastAsia="Calibri"/>
                <w:b/>
                <w:bCs/>
              </w:rPr>
              <w:t>Notes</w:t>
            </w:r>
          </w:p>
        </w:tc>
      </w:tr>
      <w:tr w:rsidR="00B976BE" w14:paraId="6F07FA54" w14:textId="77777777" w:rsidTr="00CE01A6">
        <w:tc>
          <w:tcPr>
            <w:tcW w:w="1422" w:type="dxa"/>
          </w:tcPr>
          <w:p w14:paraId="0499F60E" w14:textId="15583DD2" w:rsidR="00B976BE" w:rsidRDefault="00B976BE" w:rsidP="00996A6B">
            <w:pPr>
              <w:tabs>
                <w:tab w:val="left" w:pos="1440"/>
                <w:tab w:val="left" w:pos="4680"/>
                <w:tab w:val="left" w:pos="7020"/>
                <w:tab w:val="left" w:pos="8100"/>
                <w:tab w:val="left" w:pos="8460"/>
              </w:tabs>
              <w:rPr>
                <w:rFonts w:eastAsia="Calibri"/>
              </w:rPr>
            </w:pPr>
            <w:r>
              <w:rPr>
                <w:rFonts w:eastAsia="Calibri"/>
              </w:rPr>
              <w:t>Alger</w:t>
            </w:r>
          </w:p>
        </w:tc>
        <w:tc>
          <w:tcPr>
            <w:tcW w:w="3133" w:type="dxa"/>
          </w:tcPr>
          <w:p w14:paraId="21811EA6" w14:textId="1BF4CA40" w:rsidR="00B976BE" w:rsidRDefault="00B976BE" w:rsidP="00996A6B">
            <w:pPr>
              <w:tabs>
                <w:tab w:val="left" w:pos="1440"/>
                <w:tab w:val="left" w:pos="4680"/>
                <w:tab w:val="left" w:pos="7020"/>
                <w:tab w:val="left" w:pos="8100"/>
                <w:tab w:val="left" w:pos="8460"/>
              </w:tabs>
              <w:rPr>
                <w:rFonts w:eastAsia="Calibri"/>
              </w:rPr>
            </w:pPr>
            <w:r w:rsidRPr="00C530D0">
              <w:rPr>
                <w:rFonts w:eastAsia="Calibri"/>
              </w:rPr>
              <w:t>Active Pump Station &amp; Reservoir</w:t>
            </w:r>
          </w:p>
        </w:tc>
        <w:tc>
          <w:tcPr>
            <w:tcW w:w="2273" w:type="dxa"/>
          </w:tcPr>
          <w:p w14:paraId="71819C8B" w14:textId="6FA68912" w:rsidR="00B976BE" w:rsidRDefault="00B976BE" w:rsidP="00996A6B">
            <w:pPr>
              <w:tabs>
                <w:tab w:val="left" w:pos="1440"/>
                <w:tab w:val="left" w:pos="4680"/>
                <w:tab w:val="left" w:pos="7020"/>
                <w:tab w:val="left" w:pos="8100"/>
                <w:tab w:val="left" w:pos="8460"/>
              </w:tabs>
              <w:rPr>
                <w:rFonts w:eastAsia="Calibri"/>
              </w:rPr>
            </w:pPr>
            <w:r w:rsidRPr="00C530D0">
              <w:rPr>
                <w:rFonts w:eastAsia="Calibri"/>
              </w:rPr>
              <w:t>184 Alger St SE</w:t>
            </w:r>
          </w:p>
        </w:tc>
        <w:tc>
          <w:tcPr>
            <w:tcW w:w="1366" w:type="dxa"/>
          </w:tcPr>
          <w:p w14:paraId="145F8353" w14:textId="0E638A15" w:rsidR="00B976BE" w:rsidRDefault="00B976BE" w:rsidP="00996A6B">
            <w:pPr>
              <w:tabs>
                <w:tab w:val="left" w:pos="1440"/>
                <w:tab w:val="left" w:pos="4680"/>
                <w:tab w:val="left" w:pos="7020"/>
                <w:tab w:val="left" w:pos="8100"/>
                <w:tab w:val="left" w:pos="8460"/>
              </w:tabs>
              <w:rPr>
                <w:rFonts w:eastAsia="Calibri"/>
              </w:rPr>
            </w:pPr>
            <w:r>
              <w:rPr>
                <w:rFonts w:eastAsia="Calibri"/>
              </w:rPr>
              <w:t>Yes</w:t>
            </w:r>
          </w:p>
        </w:tc>
        <w:tc>
          <w:tcPr>
            <w:tcW w:w="2871" w:type="dxa"/>
          </w:tcPr>
          <w:p w14:paraId="02D2A3B5" w14:textId="56450E90" w:rsidR="00B976BE" w:rsidRPr="00C530D0" w:rsidRDefault="00B976BE" w:rsidP="00B976BE">
            <w:pPr>
              <w:tabs>
                <w:tab w:val="left" w:pos="1440"/>
                <w:tab w:val="left" w:pos="4680"/>
                <w:tab w:val="left" w:pos="7020"/>
                <w:tab w:val="left" w:pos="8100"/>
                <w:tab w:val="left" w:pos="8460"/>
              </w:tabs>
              <w:rPr>
                <w:rFonts w:eastAsia="Calibri"/>
              </w:rPr>
            </w:pPr>
            <w:r w:rsidRPr="00C530D0">
              <w:rPr>
                <w:rFonts w:eastAsia="Calibri"/>
                <w:sz w:val="16"/>
              </w:rPr>
              <w:t xml:space="preserve">Plow to armed gate @ KROC center </w:t>
            </w:r>
            <w:r w:rsidR="0088008C">
              <w:rPr>
                <w:rFonts w:eastAsia="Calibri"/>
                <w:sz w:val="16"/>
              </w:rPr>
              <w:t>&amp;</w:t>
            </w:r>
            <w:r w:rsidRPr="00C530D0">
              <w:rPr>
                <w:rFonts w:eastAsia="Calibri"/>
                <w:sz w:val="16"/>
              </w:rPr>
              <w:t xml:space="preserve"> station lot</w:t>
            </w:r>
          </w:p>
          <w:p w14:paraId="2F3DC053" w14:textId="77777777" w:rsidR="00B976BE" w:rsidRDefault="00B976BE" w:rsidP="00996A6B">
            <w:pPr>
              <w:tabs>
                <w:tab w:val="left" w:pos="1440"/>
                <w:tab w:val="left" w:pos="4680"/>
                <w:tab w:val="left" w:pos="7020"/>
                <w:tab w:val="left" w:pos="8100"/>
                <w:tab w:val="left" w:pos="8460"/>
              </w:tabs>
              <w:rPr>
                <w:rFonts w:eastAsia="Calibri"/>
              </w:rPr>
            </w:pPr>
          </w:p>
        </w:tc>
      </w:tr>
      <w:tr w:rsidR="00B976BE" w14:paraId="2F605924" w14:textId="77777777" w:rsidTr="00CE01A6">
        <w:tc>
          <w:tcPr>
            <w:tcW w:w="1422" w:type="dxa"/>
          </w:tcPr>
          <w:p w14:paraId="201B61FA" w14:textId="7D598DEC" w:rsidR="00B976BE" w:rsidRDefault="00B976BE" w:rsidP="00996A6B">
            <w:pPr>
              <w:tabs>
                <w:tab w:val="left" w:pos="1440"/>
                <w:tab w:val="left" w:pos="4680"/>
                <w:tab w:val="left" w:pos="7020"/>
                <w:tab w:val="left" w:pos="8100"/>
                <w:tab w:val="left" w:pos="8460"/>
              </w:tabs>
              <w:rPr>
                <w:rFonts w:eastAsia="Calibri"/>
              </w:rPr>
            </w:pPr>
            <w:r w:rsidRPr="00B976BE">
              <w:rPr>
                <w:rFonts w:eastAsia="Calibri"/>
              </w:rPr>
              <w:t>Allendale</w:t>
            </w:r>
          </w:p>
        </w:tc>
        <w:tc>
          <w:tcPr>
            <w:tcW w:w="3133" w:type="dxa"/>
          </w:tcPr>
          <w:p w14:paraId="558A783B" w14:textId="30BC6CE3" w:rsidR="00B976BE" w:rsidRDefault="00B976BE" w:rsidP="00B976BE">
            <w:pPr>
              <w:tabs>
                <w:tab w:val="left" w:pos="1440"/>
                <w:tab w:val="left" w:pos="4680"/>
                <w:tab w:val="left" w:pos="7020"/>
                <w:tab w:val="left" w:pos="8100"/>
                <w:tab w:val="left" w:pos="8460"/>
              </w:tabs>
              <w:rPr>
                <w:rFonts w:eastAsia="Calibri"/>
              </w:rPr>
            </w:pPr>
            <w:r w:rsidRPr="00B976BE">
              <w:rPr>
                <w:rFonts w:eastAsia="Calibri"/>
              </w:rPr>
              <w:t>Inactive Pump Station</w:t>
            </w:r>
          </w:p>
        </w:tc>
        <w:tc>
          <w:tcPr>
            <w:tcW w:w="2273" w:type="dxa"/>
          </w:tcPr>
          <w:p w14:paraId="3C33430E" w14:textId="481535C4" w:rsidR="00B976BE" w:rsidRDefault="00B976BE" w:rsidP="00996A6B">
            <w:pPr>
              <w:tabs>
                <w:tab w:val="left" w:pos="1440"/>
                <w:tab w:val="left" w:pos="4680"/>
                <w:tab w:val="left" w:pos="7020"/>
                <w:tab w:val="left" w:pos="8100"/>
                <w:tab w:val="left" w:pos="8460"/>
              </w:tabs>
              <w:rPr>
                <w:rFonts w:eastAsia="Calibri"/>
              </w:rPr>
            </w:pPr>
            <w:r w:rsidRPr="00B976BE">
              <w:rPr>
                <w:rFonts w:eastAsia="Calibri"/>
              </w:rPr>
              <w:t>7213 Lake Michigan Dr.</w:t>
            </w:r>
            <w:r>
              <w:rPr>
                <w:rFonts w:eastAsia="Calibri"/>
              </w:rPr>
              <w:t xml:space="preserve">, </w:t>
            </w:r>
            <w:r w:rsidRPr="00B976BE">
              <w:rPr>
                <w:rFonts w:eastAsia="Calibri"/>
              </w:rPr>
              <w:t>Allendale, MI 49401</w:t>
            </w:r>
          </w:p>
        </w:tc>
        <w:tc>
          <w:tcPr>
            <w:tcW w:w="1366" w:type="dxa"/>
          </w:tcPr>
          <w:p w14:paraId="15A03ED7" w14:textId="567BBD4C" w:rsidR="00B976BE" w:rsidRDefault="00B976BE" w:rsidP="00996A6B">
            <w:pPr>
              <w:tabs>
                <w:tab w:val="left" w:pos="1440"/>
                <w:tab w:val="left" w:pos="4680"/>
                <w:tab w:val="left" w:pos="7020"/>
                <w:tab w:val="left" w:pos="8100"/>
                <w:tab w:val="left" w:pos="8460"/>
              </w:tabs>
              <w:rPr>
                <w:rFonts w:eastAsia="Calibri"/>
              </w:rPr>
            </w:pPr>
            <w:r>
              <w:rPr>
                <w:rFonts w:eastAsia="Calibri"/>
              </w:rPr>
              <w:t>Yes</w:t>
            </w:r>
          </w:p>
        </w:tc>
        <w:tc>
          <w:tcPr>
            <w:tcW w:w="2871" w:type="dxa"/>
          </w:tcPr>
          <w:p w14:paraId="3F976DE9" w14:textId="77777777" w:rsidR="00B976BE" w:rsidRDefault="00B976BE" w:rsidP="00996A6B">
            <w:pPr>
              <w:tabs>
                <w:tab w:val="left" w:pos="1440"/>
                <w:tab w:val="left" w:pos="4680"/>
                <w:tab w:val="left" w:pos="7020"/>
                <w:tab w:val="left" w:pos="8100"/>
                <w:tab w:val="left" w:pos="8460"/>
              </w:tabs>
              <w:rPr>
                <w:rFonts w:eastAsia="Calibri"/>
              </w:rPr>
            </w:pPr>
          </w:p>
        </w:tc>
      </w:tr>
      <w:tr w:rsidR="00B976BE" w14:paraId="16E96066" w14:textId="77777777" w:rsidTr="00CE01A6">
        <w:tc>
          <w:tcPr>
            <w:tcW w:w="1422" w:type="dxa"/>
          </w:tcPr>
          <w:p w14:paraId="1E487739" w14:textId="08E6685B" w:rsidR="00B976BE" w:rsidRDefault="00B976BE" w:rsidP="00996A6B">
            <w:pPr>
              <w:tabs>
                <w:tab w:val="left" w:pos="1440"/>
                <w:tab w:val="left" w:pos="4680"/>
                <w:tab w:val="left" w:pos="7020"/>
                <w:tab w:val="left" w:pos="8100"/>
                <w:tab w:val="left" w:pos="8460"/>
              </w:tabs>
              <w:rPr>
                <w:rFonts w:eastAsia="Calibri"/>
              </w:rPr>
            </w:pPr>
            <w:r w:rsidRPr="00C530D0">
              <w:rPr>
                <w:rFonts w:eastAsia="Calibri"/>
              </w:rPr>
              <w:t>Booster A</w:t>
            </w:r>
          </w:p>
        </w:tc>
        <w:tc>
          <w:tcPr>
            <w:tcW w:w="3133" w:type="dxa"/>
          </w:tcPr>
          <w:p w14:paraId="5D128193" w14:textId="2C09D3CD" w:rsidR="00B976BE" w:rsidRDefault="00B976BE" w:rsidP="00996A6B">
            <w:pPr>
              <w:tabs>
                <w:tab w:val="left" w:pos="1440"/>
                <w:tab w:val="left" w:pos="4680"/>
                <w:tab w:val="left" w:pos="7020"/>
                <w:tab w:val="left" w:pos="8100"/>
                <w:tab w:val="left" w:pos="8460"/>
              </w:tabs>
              <w:rPr>
                <w:rFonts w:eastAsia="Calibri"/>
              </w:rPr>
            </w:pPr>
            <w:r w:rsidRPr="00C530D0">
              <w:rPr>
                <w:rFonts w:eastAsia="Calibri"/>
              </w:rPr>
              <w:t>Active Pump Station</w:t>
            </w:r>
          </w:p>
        </w:tc>
        <w:tc>
          <w:tcPr>
            <w:tcW w:w="2273" w:type="dxa"/>
          </w:tcPr>
          <w:p w14:paraId="2A01C343" w14:textId="1863A499" w:rsidR="00B976BE" w:rsidRDefault="00B976BE" w:rsidP="00996A6B">
            <w:pPr>
              <w:tabs>
                <w:tab w:val="left" w:pos="1440"/>
                <w:tab w:val="left" w:pos="4680"/>
                <w:tab w:val="left" w:pos="7020"/>
                <w:tab w:val="left" w:pos="8100"/>
                <w:tab w:val="left" w:pos="8460"/>
              </w:tabs>
              <w:rPr>
                <w:rFonts w:eastAsia="Calibri"/>
              </w:rPr>
            </w:pPr>
            <w:r w:rsidRPr="00C530D0">
              <w:rPr>
                <w:rFonts w:eastAsia="Calibri"/>
              </w:rPr>
              <w:t>249 Fuller Ave NE</w:t>
            </w:r>
          </w:p>
        </w:tc>
        <w:tc>
          <w:tcPr>
            <w:tcW w:w="1366" w:type="dxa"/>
          </w:tcPr>
          <w:p w14:paraId="20ACB988" w14:textId="3E3BDFE1" w:rsidR="00B976BE" w:rsidRDefault="00B976BE" w:rsidP="00996A6B">
            <w:pPr>
              <w:tabs>
                <w:tab w:val="left" w:pos="1440"/>
                <w:tab w:val="left" w:pos="4680"/>
                <w:tab w:val="left" w:pos="7020"/>
                <w:tab w:val="left" w:pos="8100"/>
                <w:tab w:val="left" w:pos="8460"/>
              </w:tabs>
              <w:rPr>
                <w:rFonts w:eastAsia="Calibri"/>
              </w:rPr>
            </w:pPr>
            <w:r>
              <w:rPr>
                <w:rFonts w:eastAsia="Calibri"/>
              </w:rPr>
              <w:t>Yes</w:t>
            </w:r>
          </w:p>
        </w:tc>
        <w:tc>
          <w:tcPr>
            <w:tcW w:w="2871" w:type="dxa"/>
          </w:tcPr>
          <w:p w14:paraId="1D56683B" w14:textId="7F24040E" w:rsidR="00B976BE" w:rsidRDefault="00B976BE" w:rsidP="00996A6B">
            <w:pPr>
              <w:tabs>
                <w:tab w:val="left" w:pos="1440"/>
                <w:tab w:val="left" w:pos="4680"/>
                <w:tab w:val="left" w:pos="7020"/>
                <w:tab w:val="left" w:pos="8100"/>
                <w:tab w:val="left" w:pos="8460"/>
              </w:tabs>
              <w:rPr>
                <w:rFonts w:eastAsia="Calibri"/>
              </w:rPr>
            </w:pPr>
            <w:r w:rsidRPr="00C530D0">
              <w:rPr>
                <w:rFonts w:eastAsia="Calibri"/>
                <w:sz w:val="16"/>
              </w:rPr>
              <w:t>No plowing, just sidewalk</w:t>
            </w:r>
          </w:p>
        </w:tc>
      </w:tr>
      <w:tr w:rsidR="00B976BE" w14:paraId="459D8CCD" w14:textId="77777777" w:rsidTr="00CE01A6">
        <w:tc>
          <w:tcPr>
            <w:tcW w:w="1422" w:type="dxa"/>
          </w:tcPr>
          <w:p w14:paraId="1223EF0A" w14:textId="58052DF0" w:rsidR="00B976BE" w:rsidRDefault="00B976BE" w:rsidP="00996A6B">
            <w:pPr>
              <w:tabs>
                <w:tab w:val="left" w:pos="1440"/>
                <w:tab w:val="left" w:pos="4680"/>
                <w:tab w:val="left" w:pos="7020"/>
                <w:tab w:val="left" w:pos="8100"/>
                <w:tab w:val="left" w:pos="8460"/>
              </w:tabs>
              <w:rPr>
                <w:rFonts w:eastAsia="Calibri"/>
              </w:rPr>
            </w:pPr>
            <w:r w:rsidRPr="00C530D0">
              <w:rPr>
                <w:rFonts w:eastAsia="Calibri"/>
              </w:rPr>
              <w:t>Booster D</w:t>
            </w:r>
          </w:p>
        </w:tc>
        <w:tc>
          <w:tcPr>
            <w:tcW w:w="3133" w:type="dxa"/>
          </w:tcPr>
          <w:p w14:paraId="07961F23" w14:textId="07548B66" w:rsidR="00B976BE" w:rsidRDefault="00B976BE" w:rsidP="00996A6B">
            <w:pPr>
              <w:tabs>
                <w:tab w:val="left" w:pos="1440"/>
                <w:tab w:val="left" w:pos="4680"/>
                <w:tab w:val="left" w:pos="7020"/>
                <w:tab w:val="left" w:pos="8100"/>
                <w:tab w:val="left" w:pos="8460"/>
              </w:tabs>
              <w:rPr>
                <w:rFonts w:eastAsia="Calibri"/>
              </w:rPr>
            </w:pPr>
            <w:r w:rsidRPr="00C530D0">
              <w:rPr>
                <w:rFonts w:eastAsia="Calibri"/>
              </w:rPr>
              <w:t>Active Pump Station</w:t>
            </w:r>
          </w:p>
        </w:tc>
        <w:tc>
          <w:tcPr>
            <w:tcW w:w="2273" w:type="dxa"/>
          </w:tcPr>
          <w:p w14:paraId="253546A7" w14:textId="320C560E" w:rsidR="00B976BE" w:rsidRDefault="00B976BE" w:rsidP="00996A6B">
            <w:pPr>
              <w:tabs>
                <w:tab w:val="left" w:pos="1440"/>
                <w:tab w:val="left" w:pos="4680"/>
                <w:tab w:val="left" w:pos="7020"/>
                <w:tab w:val="left" w:pos="8100"/>
                <w:tab w:val="left" w:pos="8460"/>
              </w:tabs>
              <w:rPr>
                <w:rFonts w:eastAsia="Calibri"/>
              </w:rPr>
            </w:pPr>
            <w:r w:rsidRPr="00C530D0">
              <w:rPr>
                <w:rFonts w:eastAsia="Calibri"/>
              </w:rPr>
              <w:t>640 B Street SW</w:t>
            </w:r>
          </w:p>
        </w:tc>
        <w:tc>
          <w:tcPr>
            <w:tcW w:w="1366" w:type="dxa"/>
          </w:tcPr>
          <w:p w14:paraId="07E42C58" w14:textId="3439F980" w:rsidR="00B976BE" w:rsidRDefault="00B976BE" w:rsidP="00996A6B">
            <w:pPr>
              <w:tabs>
                <w:tab w:val="left" w:pos="1440"/>
                <w:tab w:val="left" w:pos="4680"/>
                <w:tab w:val="left" w:pos="7020"/>
                <w:tab w:val="left" w:pos="8100"/>
                <w:tab w:val="left" w:pos="8460"/>
              </w:tabs>
              <w:rPr>
                <w:rFonts w:eastAsia="Calibri"/>
              </w:rPr>
            </w:pPr>
            <w:r>
              <w:rPr>
                <w:rFonts w:eastAsia="Calibri"/>
              </w:rPr>
              <w:t>No</w:t>
            </w:r>
          </w:p>
        </w:tc>
        <w:tc>
          <w:tcPr>
            <w:tcW w:w="2871" w:type="dxa"/>
          </w:tcPr>
          <w:p w14:paraId="5785DDDF" w14:textId="1A75229C" w:rsidR="00B976BE" w:rsidRDefault="00B976BE" w:rsidP="00996A6B">
            <w:pPr>
              <w:tabs>
                <w:tab w:val="left" w:pos="1440"/>
                <w:tab w:val="left" w:pos="4680"/>
                <w:tab w:val="left" w:pos="7020"/>
                <w:tab w:val="left" w:pos="8100"/>
                <w:tab w:val="left" w:pos="8460"/>
              </w:tabs>
              <w:rPr>
                <w:rFonts w:eastAsia="Calibri"/>
              </w:rPr>
            </w:pPr>
            <w:r w:rsidRPr="00C530D0">
              <w:rPr>
                <w:rFonts w:eastAsia="Calibri"/>
                <w:sz w:val="16"/>
                <w:szCs w:val="16"/>
              </w:rPr>
              <w:t>B Street off of Godfrey</w:t>
            </w:r>
          </w:p>
        </w:tc>
      </w:tr>
      <w:tr w:rsidR="00B976BE" w14:paraId="2A968060" w14:textId="77777777" w:rsidTr="00CE01A6">
        <w:tc>
          <w:tcPr>
            <w:tcW w:w="1422" w:type="dxa"/>
          </w:tcPr>
          <w:p w14:paraId="482F77AD" w14:textId="23F19DC6" w:rsidR="00B976BE" w:rsidRDefault="00B976BE" w:rsidP="00996A6B">
            <w:pPr>
              <w:tabs>
                <w:tab w:val="left" w:pos="1440"/>
                <w:tab w:val="left" w:pos="4680"/>
                <w:tab w:val="left" w:pos="7020"/>
                <w:tab w:val="left" w:pos="8100"/>
                <w:tab w:val="left" w:pos="8460"/>
              </w:tabs>
              <w:rPr>
                <w:rFonts w:eastAsia="Calibri"/>
              </w:rPr>
            </w:pPr>
            <w:r w:rsidRPr="00C530D0">
              <w:rPr>
                <w:rFonts w:eastAsia="Calibri"/>
              </w:rPr>
              <w:t>Bristol</w:t>
            </w:r>
          </w:p>
        </w:tc>
        <w:tc>
          <w:tcPr>
            <w:tcW w:w="3133" w:type="dxa"/>
          </w:tcPr>
          <w:p w14:paraId="600F1491" w14:textId="1B869B97" w:rsidR="00B976BE" w:rsidRDefault="00B976BE" w:rsidP="00996A6B">
            <w:pPr>
              <w:tabs>
                <w:tab w:val="left" w:pos="1440"/>
                <w:tab w:val="left" w:pos="4680"/>
                <w:tab w:val="left" w:pos="7020"/>
                <w:tab w:val="left" w:pos="8100"/>
                <w:tab w:val="left" w:pos="8460"/>
              </w:tabs>
              <w:rPr>
                <w:rFonts w:eastAsia="Calibri"/>
              </w:rPr>
            </w:pPr>
            <w:r w:rsidRPr="00C530D0">
              <w:rPr>
                <w:rFonts w:eastAsia="Calibri"/>
              </w:rPr>
              <w:t>Active Pump Station</w:t>
            </w:r>
          </w:p>
        </w:tc>
        <w:tc>
          <w:tcPr>
            <w:tcW w:w="2273" w:type="dxa"/>
          </w:tcPr>
          <w:p w14:paraId="3D94EE05" w14:textId="3866E069" w:rsidR="00B976BE" w:rsidRDefault="00B976BE" w:rsidP="00996A6B">
            <w:pPr>
              <w:tabs>
                <w:tab w:val="left" w:pos="1440"/>
                <w:tab w:val="left" w:pos="4680"/>
                <w:tab w:val="left" w:pos="7020"/>
                <w:tab w:val="left" w:pos="8100"/>
                <w:tab w:val="left" w:pos="8460"/>
              </w:tabs>
              <w:rPr>
                <w:rFonts w:eastAsia="Calibri"/>
              </w:rPr>
            </w:pPr>
            <w:r w:rsidRPr="00C530D0">
              <w:rPr>
                <w:rFonts w:eastAsia="Calibri"/>
              </w:rPr>
              <w:t>2980 Bristol Ave NW</w:t>
            </w:r>
          </w:p>
        </w:tc>
        <w:tc>
          <w:tcPr>
            <w:tcW w:w="1366" w:type="dxa"/>
          </w:tcPr>
          <w:p w14:paraId="157C0C83" w14:textId="75A1F8D6" w:rsidR="00B976BE" w:rsidRDefault="00B976BE" w:rsidP="00996A6B">
            <w:pPr>
              <w:tabs>
                <w:tab w:val="left" w:pos="1440"/>
                <w:tab w:val="left" w:pos="4680"/>
                <w:tab w:val="left" w:pos="7020"/>
                <w:tab w:val="left" w:pos="8100"/>
                <w:tab w:val="left" w:pos="8460"/>
              </w:tabs>
              <w:rPr>
                <w:rFonts w:eastAsia="Calibri"/>
              </w:rPr>
            </w:pPr>
            <w:r>
              <w:rPr>
                <w:rFonts w:eastAsia="Calibri"/>
              </w:rPr>
              <w:t>No</w:t>
            </w:r>
          </w:p>
        </w:tc>
        <w:tc>
          <w:tcPr>
            <w:tcW w:w="2871" w:type="dxa"/>
          </w:tcPr>
          <w:p w14:paraId="52F8B722" w14:textId="77777777" w:rsidR="00B976BE" w:rsidRDefault="00B976BE" w:rsidP="00996A6B">
            <w:pPr>
              <w:tabs>
                <w:tab w:val="left" w:pos="1440"/>
                <w:tab w:val="left" w:pos="4680"/>
                <w:tab w:val="left" w:pos="7020"/>
                <w:tab w:val="left" w:pos="8100"/>
                <w:tab w:val="left" w:pos="8460"/>
              </w:tabs>
              <w:rPr>
                <w:rFonts w:eastAsia="Calibri"/>
              </w:rPr>
            </w:pPr>
          </w:p>
        </w:tc>
      </w:tr>
      <w:tr w:rsidR="00B976BE" w14:paraId="6BBCF9C6" w14:textId="77777777" w:rsidTr="00CE01A6">
        <w:tc>
          <w:tcPr>
            <w:tcW w:w="1422" w:type="dxa"/>
          </w:tcPr>
          <w:p w14:paraId="6AC7A15D" w14:textId="67D93772" w:rsidR="00B976BE" w:rsidRDefault="00B976BE" w:rsidP="00996A6B">
            <w:pPr>
              <w:tabs>
                <w:tab w:val="left" w:pos="1440"/>
                <w:tab w:val="left" w:pos="4680"/>
                <w:tab w:val="left" w:pos="7020"/>
                <w:tab w:val="left" w:pos="8100"/>
                <w:tab w:val="left" w:pos="8460"/>
              </w:tabs>
              <w:rPr>
                <w:rFonts w:eastAsia="Calibri"/>
              </w:rPr>
            </w:pPr>
            <w:r w:rsidRPr="00C530D0">
              <w:rPr>
                <w:rFonts w:eastAsia="Calibri"/>
              </w:rPr>
              <w:t>Burton</w:t>
            </w:r>
          </w:p>
        </w:tc>
        <w:tc>
          <w:tcPr>
            <w:tcW w:w="3133" w:type="dxa"/>
          </w:tcPr>
          <w:p w14:paraId="0786595C" w14:textId="1530DF00" w:rsidR="00B976BE" w:rsidRDefault="00B976BE" w:rsidP="00996A6B">
            <w:pPr>
              <w:tabs>
                <w:tab w:val="left" w:pos="1440"/>
                <w:tab w:val="left" w:pos="4680"/>
                <w:tab w:val="left" w:pos="7020"/>
                <w:tab w:val="left" w:pos="8100"/>
                <w:tab w:val="left" w:pos="8460"/>
              </w:tabs>
              <w:rPr>
                <w:rFonts w:eastAsia="Calibri"/>
              </w:rPr>
            </w:pPr>
            <w:r w:rsidRPr="00C530D0">
              <w:rPr>
                <w:rFonts w:eastAsia="Calibri"/>
              </w:rPr>
              <w:t>Active Pump Station &amp; Reservoir</w:t>
            </w:r>
          </w:p>
        </w:tc>
        <w:tc>
          <w:tcPr>
            <w:tcW w:w="2273" w:type="dxa"/>
          </w:tcPr>
          <w:p w14:paraId="481ED98A" w14:textId="7306D596" w:rsidR="00B976BE" w:rsidRDefault="00B976BE" w:rsidP="00996A6B">
            <w:pPr>
              <w:tabs>
                <w:tab w:val="left" w:pos="1440"/>
                <w:tab w:val="left" w:pos="4680"/>
                <w:tab w:val="left" w:pos="7020"/>
                <w:tab w:val="left" w:pos="8100"/>
                <w:tab w:val="left" w:pos="8460"/>
              </w:tabs>
              <w:rPr>
                <w:rFonts w:eastAsia="Calibri"/>
              </w:rPr>
            </w:pPr>
            <w:r w:rsidRPr="00C530D0">
              <w:rPr>
                <w:rFonts w:eastAsia="Calibri"/>
              </w:rPr>
              <w:t>4251 Burton St SW</w:t>
            </w:r>
          </w:p>
        </w:tc>
        <w:tc>
          <w:tcPr>
            <w:tcW w:w="1366" w:type="dxa"/>
          </w:tcPr>
          <w:p w14:paraId="628C6909" w14:textId="7DCE695F" w:rsidR="00B976BE" w:rsidRDefault="00B976BE" w:rsidP="00996A6B">
            <w:pPr>
              <w:tabs>
                <w:tab w:val="left" w:pos="1440"/>
                <w:tab w:val="left" w:pos="4680"/>
                <w:tab w:val="left" w:pos="7020"/>
                <w:tab w:val="left" w:pos="8100"/>
                <w:tab w:val="left" w:pos="8460"/>
              </w:tabs>
              <w:rPr>
                <w:rFonts w:eastAsia="Calibri"/>
              </w:rPr>
            </w:pPr>
            <w:r>
              <w:rPr>
                <w:rFonts w:eastAsia="Calibri"/>
              </w:rPr>
              <w:t>No</w:t>
            </w:r>
          </w:p>
        </w:tc>
        <w:tc>
          <w:tcPr>
            <w:tcW w:w="2871" w:type="dxa"/>
          </w:tcPr>
          <w:p w14:paraId="3FA6594F" w14:textId="37A8359D" w:rsidR="00B976BE" w:rsidRDefault="00B976BE" w:rsidP="00996A6B">
            <w:pPr>
              <w:tabs>
                <w:tab w:val="left" w:pos="1440"/>
                <w:tab w:val="left" w:pos="4680"/>
                <w:tab w:val="left" w:pos="7020"/>
                <w:tab w:val="left" w:pos="8100"/>
                <w:tab w:val="left" w:pos="8460"/>
              </w:tabs>
              <w:rPr>
                <w:rFonts w:eastAsia="Calibri"/>
              </w:rPr>
            </w:pPr>
            <w:r w:rsidRPr="00C530D0">
              <w:rPr>
                <w:rFonts w:eastAsia="Calibri"/>
                <w:sz w:val="16"/>
                <w:szCs w:val="16"/>
              </w:rPr>
              <w:t>Both driveways</w:t>
            </w:r>
          </w:p>
        </w:tc>
      </w:tr>
      <w:tr w:rsidR="00B976BE" w14:paraId="2961B1D8" w14:textId="77777777" w:rsidTr="00CE01A6">
        <w:tc>
          <w:tcPr>
            <w:tcW w:w="1422" w:type="dxa"/>
          </w:tcPr>
          <w:p w14:paraId="4BC7051C" w14:textId="310BCA3B" w:rsidR="00B976BE" w:rsidRDefault="00B976BE" w:rsidP="00996A6B">
            <w:pPr>
              <w:tabs>
                <w:tab w:val="left" w:pos="1440"/>
                <w:tab w:val="left" w:pos="4680"/>
                <w:tab w:val="left" w:pos="7020"/>
                <w:tab w:val="left" w:pos="8100"/>
                <w:tab w:val="left" w:pos="8460"/>
              </w:tabs>
              <w:rPr>
                <w:rFonts w:eastAsia="Calibri"/>
              </w:rPr>
            </w:pPr>
            <w:r w:rsidRPr="00C530D0">
              <w:rPr>
                <w:rFonts w:eastAsia="Calibri"/>
              </w:rPr>
              <w:t>Cambridge</w:t>
            </w:r>
          </w:p>
        </w:tc>
        <w:tc>
          <w:tcPr>
            <w:tcW w:w="3133" w:type="dxa"/>
          </w:tcPr>
          <w:p w14:paraId="2D1BD778" w14:textId="2C84C44B" w:rsidR="00B976BE" w:rsidRDefault="00B976BE" w:rsidP="00996A6B">
            <w:pPr>
              <w:tabs>
                <w:tab w:val="left" w:pos="1440"/>
                <w:tab w:val="left" w:pos="4680"/>
                <w:tab w:val="left" w:pos="7020"/>
                <w:tab w:val="left" w:pos="8100"/>
                <w:tab w:val="left" w:pos="8460"/>
              </w:tabs>
              <w:rPr>
                <w:rFonts w:eastAsia="Calibri"/>
              </w:rPr>
            </w:pPr>
            <w:r w:rsidRPr="00C530D0">
              <w:rPr>
                <w:rFonts w:eastAsia="Calibri"/>
              </w:rPr>
              <w:t>Active Tank</w:t>
            </w:r>
          </w:p>
        </w:tc>
        <w:tc>
          <w:tcPr>
            <w:tcW w:w="2273" w:type="dxa"/>
          </w:tcPr>
          <w:p w14:paraId="2025D756" w14:textId="616C3254" w:rsidR="00B976BE" w:rsidRDefault="00B976BE" w:rsidP="00996A6B">
            <w:pPr>
              <w:tabs>
                <w:tab w:val="left" w:pos="1440"/>
                <w:tab w:val="left" w:pos="4680"/>
                <w:tab w:val="left" w:pos="7020"/>
                <w:tab w:val="left" w:pos="8100"/>
                <w:tab w:val="left" w:pos="8460"/>
              </w:tabs>
              <w:rPr>
                <w:rFonts w:eastAsia="Calibri"/>
              </w:rPr>
            </w:pPr>
            <w:r w:rsidRPr="00C530D0">
              <w:rPr>
                <w:rFonts w:eastAsia="Calibri"/>
              </w:rPr>
              <w:t>1511 Cambridge Dr SE</w:t>
            </w:r>
          </w:p>
        </w:tc>
        <w:tc>
          <w:tcPr>
            <w:tcW w:w="1366" w:type="dxa"/>
          </w:tcPr>
          <w:p w14:paraId="66C2AF51" w14:textId="67CC9B9B" w:rsidR="00B976BE" w:rsidRDefault="00B976BE" w:rsidP="00996A6B">
            <w:pPr>
              <w:tabs>
                <w:tab w:val="left" w:pos="1440"/>
                <w:tab w:val="left" w:pos="4680"/>
                <w:tab w:val="left" w:pos="7020"/>
                <w:tab w:val="left" w:pos="8100"/>
                <w:tab w:val="left" w:pos="8460"/>
              </w:tabs>
              <w:rPr>
                <w:rFonts w:eastAsia="Calibri"/>
              </w:rPr>
            </w:pPr>
            <w:r>
              <w:rPr>
                <w:rFonts w:eastAsia="Calibri"/>
              </w:rPr>
              <w:t>No</w:t>
            </w:r>
          </w:p>
        </w:tc>
        <w:tc>
          <w:tcPr>
            <w:tcW w:w="2871" w:type="dxa"/>
          </w:tcPr>
          <w:p w14:paraId="55CCB5A7" w14:textId="77777777" w:rsidR="00B976BE" w:rsidRDefault="00B976BE" w:rsidP="00996A6B">
            <w:pPr>
              <w:tabs>
                <w:tab w:val="left" w:pos="1440"/>
                <w:tab w:val="left" w:pos="4680"/>
                <w:tab w:val="left" w:pos="7020"/>
                <w:tab w:val="left" w:pos="8100"/>
                <w:tab w:val="left" w:pos="8460"/>
              </w:tabs>
              <w:rPr>
                <w:rFonts w:eastAsia="Calibri"/>
              </w:rPr>
            </w:pPr>
          </w:p>
        </w:tc>
      </w:tr>
      <w:tr w:rsidR="00B976BE" w14:paraId="578889C8" w14:textId="77777777" w:rsidTr="00CE01A6">
        <w:tc>
          <w:tcPr>
            <w:tcW w:w="1422" w:type="dxa"/>
          </w:tcPr>
          <w:p w14:paraId="55B20342" w14:textId="22866EBE" w:rsidR="00B976BE" w:rsidRPr="00C530D0" w:rsidRDefault="00B976BE" w:rsidP="00996A6B">
            <w:pPr>
              <w:tabs>
                <w:tab w:val="left" w:pos="1440"/>
                <w:tab w:val="left" w:pos="4680"/>
                <w:tab w:val="left" w:pos="7020"/>
                <w:tab w:val="left" w:pos="8100"/>
                <w:tab w:val="left" w:pos="8460"/>
              </w:tabs>
              <w:rPr>
                <w:rFonts w:eastAsia="Calibri"/>
              </w:rPr>
            </w:pPr>
            <w:r w:rsidRPr="00C530D0">
              <w:rPr>
                <w:rFonts w:eastAsia="Calibri"/>
              </w:rPr>
              <w:t>Coldbrook</w:t>
            </w:r>
          </w:p>
        </w:tc>
        <w:tc>
          <w:tcPr>
            <w:tcW w:w="3133" w:type="dxa"/>
          </w:tcPr>
          <w:p w14:paraId="2933D245" w14:textId="4F3F58BF" w:rsidR="00B976BE" w:rsidRPr="00C530D0" w:rsidRDefault="00B976BE" w:rsidP="00996A6B">
            <w:pPr>
              <w:tabs>
                <w:tab w:val="left" w:pos="1440"/>
                <w:tab w:val="left" w:pos="4680"/>
                <w:tab w:val="left" w:pos="7020"/>
                <w:tab w:val="left" w:pos="8100"/>
                <w:tab w:val="left" w:pos="8460"/>
              </w:tabs>
              <w:rPr>
                <w:rFonts w:eastAsia="Calibri"/>
              </w:rPr>
            </w:pPr>
            <w:r w:rsidRPr="00C530D0">
              <w:rPr>
                <w:rFonts w:eastAsia="Calibri"/>
              </w:rPr>
              <w:t>Active Pump Station</w:t>
            </w:r>
          </w:p>
        </w:tc>
        <w:tc>
          <w:tcPr>
            <w:tcW w:w="2273" w:type="dxa"/>
          </w:tcPr>
          <w:p w14:paraId="44166BFF" w14:textId="228F92BB" w:rsidR="00B976BE" w:rsidRPr="00C530D0" w:rsidRDefault="00B976BE" w:rsidP="00996A6B">
            <w:pPr>
              <w:tabs>
                <w:tab w:val="left" w:pos="1440"/>
                <w:tab w:val="left" w:pos="4680"/>
                <w:tab w:val="left" w:pos="7020"/>
                <w:tab w:val="left" w:pos="8100"/>
                <w:tab w:val="left" w:pos="8460"/>
              </w:tabs>
              <w:rPr>
                <w:rFonts w:eastAsia="Calibri"/>
              </w:rPr>
            </w:pPr>
            <w:r w:rsidRPr="00C530D0">
              <w:rPr>
                <w:rFonts w:eastAsia="Calibri"/>
              </w:rPr>
              <w:t>1101 Monroe Ave NW</w:t>
            </w:r>
          </w:p>
        </w:tc>
        <w:tc>
          <w:tcPr>
            <w:tcW w:w="1366" w:type="dxa"/>
          </w:tcPr>
          <w:p w14:paraId="2B39E1B1" w14:textId="165408A0" w:rsidR="00B976BE" w:rsidRDefault="00B976BE" w:rsidP="00996A6B">
            <w:pPr>
              <w:tabs>
                <w:tab w:val="left" w:pos="1440"/>
                <w:tab w:val="left" w:pos="4680"/>
                <w:tab w:val="left" w:pos="7020"/>
                <w:tab w:val="left" w:pos="8100"/>
                <w:tab w:val="left" w:pos="8460"/>
              </w:tabs>
              <w:rPr>
                <w:rFonts w:eastAsia="Calibri"/>
              </w:rPr>
            </w:pPr>
            <w:r>
              <w:rPr>
                <w:rFonts w:eastAsia="Calibri"/>
              </w:rPr>
              <w:t>No</w:t>
            </w:r>
          </w:p>
        </w:tc>
        <w:tc>
          <w:tcPr>
            <w:tcW w:w="2871" w:type="dxa"/>
          </w:tcPr>
          <w:p w14:paraId="669404C9" w14:textId="1FA6648D" w:rsidR="00B976BE" w:rsidRDefault="00B976BE" w:rsidP="00B976BE">
            <w:pPr>
              <w:tabs>
                <w:tab w:val="left" w:pos="1440"/>
                <w:tab w:val="left" w:pos="4680"/>
                <w:tab w:val="left" w:pos="7020"/>
                <w:tab w:val="left" w:pos="7200"/>
                <w:tab w:val="left" w:pos="8100"/>
                <w:tab w:val="left" w:pos="8460"/>
              </w:tabs>
              <w:rPr>
                <w:rFonts w:eastAsia="Calibri"/>
              </w:rPr>
            </w:pPr>
            <w:r w:rsidRPr="00C530D0">
              <w:rPr>
                <w:rFonts w:eastAsia="Calibri"/>
                <w:sz w:val="16"/>
              </w:rPr>
              <w:t>Parks Dept handles sidewalks, Fire Dept</w:t>
            </w:r>
            <w:r>
              <w:rPr>
                <w:rFonts w:eastAsia="Calibri"/>
                <w:sz w:val="16"/>
              </w:rPr>
              <w:t xml:space="preserve"> </w:t>
            </w:r>
            <w:r w:rsidRPr="00C530D0">
              <w:rPr>
                <w:rFonts w:eastAsia="Calibri"/>
                <w:sz w:val="16"/>
              </w:rPr>
              <w:t>handles their lot</w:t>
            </w:r>
          </w:p>
        </w:tc>
      </w:tr>
      <w:tr w:rsidR="00B976BE" w14:paraId="67451DFE" w14:textId="77777777" w:rsidTr="00CE01A6">
        <w:tc>
          <w:tcPr>
            <w:tcW w:w="1422" w:type="dxa"/>
          </w:tcPr>
          <w:p w14:paraId="394BEA5E" w14:textId="2EE0725B" w:rsidR="00B976BE" w:rsidRPr="00C530D0" w:rsidRDefault="00B976BE" w:rsidP="00996A6B">
            <w:pPr>
              <w:tabs>
                <w:tab w:val="left" w:pos="1440"/>
                <w:tab w:val="left" w:pos="4680"/>
                <w:tab w:val="left" w:pos="7020"/>
                <w:tab w:val="left" w:pos="8100"/>
                <w:tab w:val="left" w:pos="8460"/>
              </w:tabs>
              <w:rPr>
                <w:rFonts w:eastAsia="Calibri"/>
              </w:rPr>
            </w:pPr>
            <w:r w:rsidRPr="00C530D0">
              <w:rPr>
                <w:rFonts w:eastAsia="Calibri"/>
              </w:rPr>
              <w:t>Covell</w:t>
            </w:r>
          </w:p>
        </w:tc>
        <w:tc>
          <w:tcPr>
            <w:tcW w:w="3133" w:type="dxa"/>
          </w:tcPr>
          <w:p w14:paraId="306ADB96" w14:textId="23F6B70E" w:rsidR="00B976BE" w:rsidRPr="00C530D0" w:rsidRDefault="00B976BE" w:rsidP="00996A6B">
            <w:pPr>
              <w:tabs>
                <w:tab w:val="left" w:pos="1440"/>
                <w:tab w:val="left" w:pos="4680"/>
                <w:tab w:val="left" w:pos="7020"/>
                <w:tab w:val="left" w:pos="8100"/>
                <w:tab w:val="left" w:pos="8460"/>
              </w:tabs>
              <w:rPr>
                <w:rFonts w:eastAsia="Calibri"/>
              </w:rPr>
            </w:pPr>
            <w:r w:rsidRPr="00C530D0">
              <w:rPr>
                <w:rFonts w:eastAsia="Calibri"/>
              </w:rPr>
              <w:t>Active Pump Station &amp; Reservoir</w:t>
            </w:r>
          </w:p>
        </w:tc>
        <w:tc>
          <w:tcPr>
            <w:tcW w:w="2273" w:type="dxa"/>
          </w:tcPr>
          <w:p w14:paraId="0E76CF41" w14:textId="22F13E9D" w:rsidR="00B976BE" w:rsidRPr="00C530D0" w:rsidRDefault="00B976BE" w:rsidP="00996A6B">
            <w:pPr>
              <w:tabs>
                <w:tab w:val="left" w:pos="1440"/>
                <w:tab w:val="left" w:pos="4680"/>
                <w:tab w:val="left" w:pos="7020"/>
                <w:tab w:val="left" w:pos="8100"/>
                <w:tab w:val="left" w:pos="8460"/>
              </w:tabs>
              <w:rPr>
                <w:rFonts w:eastAsia="Calibri"/>
              </w:rPr>
            </w:pPr>
            <w:r w:rsidRPr="00C530D0">
              <w:rPr>
                <w:rFonts w:eastAsia="Calibri"/>
              </w:rPr>
              <w:t>526 Covell Ave NW</w:t>
            </w:r>
          </w:p>
        </w:tc>
        <w:tc>
          <w:tcPr>
            <w:tcW w:w="1366" w:type="dxa"/>
          </w:tcPr>
          <w:p w14:paraId="7EF9A835" w14:textId="2EAC1B8D" w:rsidR="00B976BE" w:rsidRDefault="00B976BE" w:rsidP="00996A6B">
            <w:pPr>
              <w:tabs>
                <w:tab w:val="left" w:pos="1440"/>
                <w:tab w:val="left" w:pos="4680"/>
                <w:tab w:val="left" w:pos="7020"/>
                <w:tab w:val="left" w:pos="8100"/>
                <w:tab w:val="left" w:pos="8460"/>
              </w:tabs>
              <w:rPr>
                <w:rFonts w:eastAsia="Calibri"/>
              </w:rPr>
            </w:pPr>
            <w:r>
              <w:rPr>
                <w:rFonts w:eastAsia="Calibri"/>
              </w:rPr>
              <w:t>Yes</w:t>
            </w:r>
          </w:p>
        </w:tc>
        <w:tc>
          <w:tcPr>
            <w:tcW w:w="2871" w:type="dxa"/>
          </w:tcPr>
          <w:p w14:paraId="4AB6F0EA" w14:textId="77777777" w:rsidR="00B976BE" w:rsidRPr="00C530D0" w:rsidRDefault="00B976BE" w:rsidP="00B976BE">
            <w:pPr>
              <w:tabs>
                <w:tab w:val="left" w:pos="1440"/>
                <w:tab w:val="left" w:pos="4680"/>
                <w:tab w:val="left" w:pos="7020"/>
                <w:tab w:val="left" w:pos="7200"/>
                <w:tab w:val="left" w:pos="8100"/>
                <w:tab w:val="left" w:pos="8460"/>
              </w:tabs>
              <w:rPr>
                <w:rFonts w:eastAsia="Calibri"/>
                <w:sz w:val="16"/>
              </w:rPr>
            </w:pPr>
          </w:p>
        </w:tc>
      </w:tr>
      <w:tr w:rsidR="00B976BE" w14:paraId="10B5FBBF" w14:textId="77777777" w:rsidTr="00CE01A6">
        <w:tc>
          <w:tcPr>
            <w:tcW w:w="1422" w:type="dxa"/>
          </w:tcPr>
          <w:p w14:paraId="6946ABF3" w14:textId="13E7B50C" w:rsidR="00B976BE" w:rsidRPr="00C530D0" w:rsidRDefault="00B976BE" w:rsidP="00996A6B">
            <w:pPr>
              <w:tabs>
                <w:tab w:val="left" w:pos="1440"/>
                <w:tab w:val="left" w:pos="4680"/>
                <w:tab w:val="left" w:pos="7020"/>
                <w:tab w:val="left" w:pos="8100"/>
                <w:tab w:val="left" w:pos="8460"/>
              </w:tabs>
              <w:rPr>
                <w:rFonts w:eastAsia="Calibri"/>
              </w:rPr>
            </w:pPr>
            <w:r w:rsidRPr="00C530D0">
              <w:rPr>
                <w:rFonts w:eastAsia="Calibri"/>
              </w:rPr>
              <w:t>Dean Lake</w:t>
            </w:r>
          </w:p>
        </w:tc>
        <w:tc>
          <w:tcPr>
            <w:tcW w:w="3133" w:type="dxa"/>
          </w:tcPr>
          <w:p w14:paraId="573F716D" w14:textId="6136B996" w:rsidR="00B976BE" w:rsidRPr="00C530D0" w:rsidRDefault="00B976BE" w:rsidP="00996A6B">
            <w:pPr>
              <w:tabs>
                <w:tab w:val="left" w:pos="1440"/>
                <w:tab w:val="left" w:pos="4680"/>
                <w:tab w:val="left" w:pos="7020"/>
                <w:tab w:val="left" w:pos="8100"/>
                <w:tab w:val="left" w:pos="8460"/>
              </w:tabs>
              <w:rPr>
                <w:rFonts w:eastAsia="Calibri"/>
              </w:rPr>
            </w:pPr>
            <w:r w:rsidRPr="00C530D0">
              <w:rPr>
                <w:rFonts w:eastAsia="Calibri"/>
              </w:rPr>
              <w:t>Active Pump Station &amp; Reservoir</w:t>
            </w:r>
          </w:p>
        </w:tc>
        <w:tc>
          <w:tcPr>
            <w:tcW w:w="2273" w:type="dxa"/>
          </w:tcPr>
          <w:p w14:paraId="37EF4EDF" w14:textId="694E690B" w:rsidR="00B976BE" w:rsidRPr="00C530D0" w:rsidRDefault="00B976BE" w:rsidP="00996A6B">
            <w:pPr>
              <w:tabs>
                <w:tab w:val="left" w:pos="1440"/>
                <w:tab w:val="left" w:pos="4680"/>
                <w:tab w:val="left" w:pos="7020"/>
                <w:tab w:val="left" w:pos="8100"/>
                <w:tab w:val="left" w:pos="8460"/>
              </w:tabs>
              <w:rPr>
                <w:rFonts w:eastAsia="Calibri"/>
              </w:rPr>
            </w:pPr>
            <w:r w:rsidRPr="00C530D0">
              <w:rPr>
                <w:rFonts w:eastAsia="Calibri"/>
              </w:rPr>
              <w:t>2200 Knapp St NE</w:t>
            </w:r>
          </w:p>
        </w:tc>
        <w:tc>
          <w:tcPr>
            <w:tcW w:w="1366" w:type="dxa"/>
          </w:tcPr>
          <w:p w14:paraId="72B1868B" w14:textId="0271341D" w:rsidR="00B976BE" w:rsidRDefault="00B976BE" w:rsidP="00996A6B">
            <w:pPr>
              <w:tabs>
                <w:tab w:val="left" w:pos="1440"/>
                <w:tab w:val="left" w:pos="4680"/>
                <w:tab w:val="left" w:pos="7020"/>
                <w:tab w:val="left" w:pos="8100"/>
                <w:tab w:val="left" w:pos="8460"/>
              </w:tabs>
              <w:rPr>
                <w:rFonts w:eastAsia="Calibri"/>
              </w:rPr>
            </w:pPr>
            <w:r>
              <w:rPr>
                <w:rFonts w:eastAsia="Calibri"/>
              </w:rPr>
              <w:t>No</w:t>
            </w:r>
          </w:p>
        </w:tc>
        <w:tc>
          <w:tcPr>
            <w:tcW w:w="2871" w:type="dxa"/>
          </w:tcPr>
          <w:p w14:paraId="1F8371EB" w14:textId="77777777" w:rsidR="00B976BE" w:rsidRPr="00C530D0" w:rsidRDefault="00B976BE" w:rsidP="00B976BE">
            <w:pPr>
              <w:tabs>
                <w:tab w:val="left" w:pos="1440"/>
                <w:tab w:val="left" w:pos="4680"/>
                <w:tab w:val="left" w:pos="7020"/>
                <w:tab w:val="left" w:pos="7200"/>
                <w:tab w:val="left" w:pos="8100"/>
                <w:tab w:val="left" w:pos="8460"/>
              </w:tabs>
              <w:rPr>
                <w:rFonts w:eastAsia="Calibri"/>
                <w:sz w:val="16"/>
              </w:rPr>
            </w:pPr>
          </w:p>
        </w:tc>
      </w:tr>
      <w:tr w:rsidR="00B976BE" w14:paraId="11EB5232" w14:textId="77777777" w:rsidTr="00CE01A6">
        <w:tc>
          <w:tcPr>
            <w:tcW w:w="1422" w:type="dxa"/>
          </w:tcPr>
          <w:p w14:paraId="39E1A60E" w14:textId="6A85A721" w:rsidR="00B976BE" w:rsidRPr="00C530D0" w:rsidRDefault="00B976BE" w:rsidP="00996A6B">
            <w:pPr>
              <w:tabs>
                <w:tab w:val="left" w:pos="1440"/>
                <w:tab w:val="left" w:pos="4680"/>
                <w:tab w:val="left" w:pos="7020"/>
                <w:tab w:val="left" w:pos="8100"/>
                <w:tab w:val="left" w:pos="8460"/>
              </w:tabs>
              <w:rPr>
                <w:rFonts w:eastAsia="Calibri"/>
              </w:rPr>
            </w:pPr>
            <w:r w:rsidRPr="00C530D0">
              <w:rPr>
                <w:rFonts w:eastAsia="Calibri"/>
              </w:rPr>
              <w:t>East Paris</w:t>
            </w:r>
          </w:p>
        </w:tc>
        <w:tc>
          <w:tcPr>
            <w:tcW w:w="3133" w:type="dxa"/>
          </w:tcPr>
          <w:p w14:paraId="20AC48A5" w14:textId="54C40C9E" w:rsidR="00B976BE" w:rsidRPr="00C530D0" w:rsidRDefault="00B976BE" w:rsidP="00996A6B">
            <w:pPr>
              <w:tabs>
                <w:tab w:val="left" w:pos="1440"/>
                <w:tab w:val="left" w:pos="4680"/>
                <w:tab w:val="left" w:pos="7020"/>
                <w:tab w:val="left" w:pos="8100"/>
                <w:tab w:val="left" w:pos="8460"/>
              </w:tabs>
              <w:rPr>
                <w:rFonts w:eastAsia="Calibri"/>
              </w:rPr>
            </w:pPr>
            <w:r w:rsidRPr="00C530D0">
              <w:rPr>
                <w:rFonts w:eastAsia="Calibri"/>
              </w:rPr>
              <w:t>Active Pump Station &amp; Reservoir</w:t>
            </w:r>
          </w:p>
        </w:tc>
        <w:tc>
          <w:tcPr>
            <w:tcW w:w="2273" w:type="dxa"/>
          </w:tcPr>
          <w:p w14:paraId="0C6BA874" w14:textId="54E54537" w:rsidR="00B976BE" w:rsidRPr="00C530D0" w:rsidRDefault="00B976BE" w:rsidP="00996A6B">
            <w:pPr>
              <w:tabs>
                <w:tab w:val="left" w:pos="1440"/>
                <w:tab w:val="left" w:pos="4680"/>
                <w:tab w:val="left" w:pos="7020"/>
                <w:tab w:val="left" w:pos="8100"/>
                <w:tab w:val="left" w:pos="8460"/>
              </w:tabs>
              <w:rPr>
                <w:rFonts w:eastAsia="Calibri"/>
              </w:rPr>
            </w:pPr>
            <w:r w:rsidRPr="00C530D0">
              <w:rPr>
                <w:rFonts w:eastAsia="Calibri"/>
              </w:rPr>
              <w:t>3660 East Paris Ave SE,</w:t>
            </w:r>
            <w:r>
              <w:rPr>
                <w:rFonts w:eastAsia="Calibri"/>
              </w:rPr>
              <w:t xml:space="preserve"> </w:t>
            </w:r>
            <w:r w:rsidRPr="00C530D0">
              <w:rPr>
                <w:rFonts w:eastAsia="Calibri"/>
              </w:rPr>
              <w:t>Kentwood, MI 49512</w:t>
            </w:r>
          </w:p>
        </w:tc>
        <w:tc>
          <w:tcPr>
            <w:tcW w:w="1366" w:type="dxa"/>
          </w:tcPr>
          <w:p w14:paraId="192A1AB2" w14:textId="3D0F8DC0" w:rsidR="00B976BE" w:rsidRDefault="00B976BE" w:rsidP="00996A6B">
            <w:pPr>
              <w:tabs>
                <w:tab w:val="left" w:pos="1440"/>
                <w:tab w:val="left" w:pos="4680"/>
                <w:tab w:val="left" w:pos="7020"/>
                <w:tab w:val="left" w:pos="8100"/>
                <w:tab w:val="left" w:pos="8460"/>
              </w:tabs>
              <w:rPr>
                <w:rFonts w:eastAsia="Calibri"/>
              </w:rPr>
            </w:pPr>
            <w:r>
              <w:rPr>
                <w:rFonts w:eastAsia="Calibri"/>
              </w:rPr>
              <w:t>Yes</w:t>
            </w:r>
          </w:p>
        </w:tc>
        <w:tc>
          <w:tcPr>
            <w:tcW w:w="2871" w:type="dxa"/>
          </w:tcPr>
          <w:p w14:paraId="7F4EED1C" w14:textId="77777777" w:rsidR="00B976BE" w:rsidRPr="00C530D0" w:rsidRDefault="00B976BE" w:rsidP="00B976BE">
            <w:pPr>
              <w:tabs>
                <w:tab w:val="left" w:pos="1440"/>
                <w:tab w:val="left" w:pos="4680"/>
                <w:tab w:val="left" w:pos="7020"/>
                <w:tab w:val="left" w:pos="7200"/>
                <w:tab w:val="left" w:pos="8100"/>
                <w:tab w:val="left" w:pos="8460"/>
              </w:tabs>
              <w:rPr>
                <w:rFonts w:eastAsia="Calibri"/>
                <w:sz w:val="16"/>
              </w:rPr>
            </w:pPr>
          </w:p>
        </w:tc>
      </w:tr>
      <w:tr w:rsidR="00B976BE" w14:paraId="530F4780" w14:textId="77777777" w:rsidTr="00CE01A6">
        <w:tc>
          <w:tcPr>
            <w:tcW w:w="1422" w:type="dxa"/>
          </w:tcPr>
          <w:p w14:paraId="28478B56" w14:textId="1322D1ED" w:rsidR="00B976BE" w:rsidRPr="00C530D0" w:rsidRDefault="00B976BE" w:rsidP="00996A6B">
            <w:pPr>
              <w:tabs>
                <w:tab w:val="left" w:pos="1440"/>
                <w:tab w:val="left" w:pos="4680"/>
                <w:tab w:val="left" w:pos="7020"/>
                <w:tab w:val="left" w:pos="8100"/>
                <w:tab w:val="left" w:pos="8460"/>
              </w:tabs>
              <w:rPr>
                <w:rFonts w:eastAsia="Calibri"/>
              </w:rPr>
            </w:pPr>
            <w:r w:rsidRPr="00C530D0">
              <w:rPr>
                <w:rFonts w:eastAsia="Calibri"/>
              </w:rPr>
              <w:t>Franklin</w:t>
            </w:r>
          </w:p>
        </w:tc>
        <w:tc>
          <w:tcPr>
            <w:tcW w:w="3133" w:type="dxa"/>
          </w:tcPr>
          <w:p w14:paraId="5BB92441" w14:textId="58EE583D" w:rsidR="00B976BE" w:rsidRPr="00C530D0" w:rsidRDefault="00B976BE" w:rsidP="00996A6B">
            <w:pPr>
              <w:tabs>
                <w:tab w:val="left" w:pos="1440"/>
                <w:tab w:val="left" w:pos="4680"/>
                <w:tab w:val="left" w:pos="7020"/>
                <w:tab w:val="left" w:pos="8100"/>
                <w:tab w:val="left" w:pos="8460"/>
              </w:tabs>
              <w:rPr>
                <w:rFonts w:eastAsia="Calibri"/>
              </w:rPr>
            </w:pPr>
            <w:r w:rsidRPr="00C530D0">
              <w:rPr>
                <w:rFonts w:eastAsia="Calibri"/>
              </w:rPr>
              <w:t>Active Pump Station &amp; Reservoir</w:t>
            </w:r>
          </w:p>
        </w:tc>
        <w:tc>
          <w:tcPr>
            <w:tcW w:w="2273" w:type="dxa"/>
          </w:tcPr>
          <w:p w14:paraId="68B0AC6D" w14:textId="231C1C50" w:rsidR="00B976BE" w:rsidRPr="00C530D0" w:rsidRDefault="00B976BE" w:rsidP="00996A6B">
            <w:pPr>
              <w:tabs>
                <w:tab w:val="left" w:pos="1440"/>
                <w:tab w:val="left" w:pos="4680"/>
                <w:tab w:val="left" w:pos="7020"/>
                <w:tab w:val="left" w:pos="8100"/>
                <w:tab w:val="left" w:pos="8460"/>
              </w:tabs>
              <w:rPr>
                <w:rFonts w:eastAsia="Calibri"/>
              </w:rPr>
            </w:pPr>
            <w:r w:rsidRPr="00C530D0">
              <w:rPr>
                <w:rFonts w:eastAsia="Calibri"/>
              </w:rPr>
              <w:t>1200 Franklin St SE</w:t>
            </w:r>
          </w:p>
        </w:tc>
        <w:tc>
          <w:tcPr>
            <w:tcW w:w="1366" w:type="dxa"/>
          </w:tcPr>
          <w:p w14:paraId="5CD3B121" w14:textId="5572AF39" w:rsidR="00B976BE" w:rsidRDefault="00B976BE" w:rsidP="00996A6B">
            <w:pPr>
              <w:tabs>
                <w:tab w:val="left" w:pos="1440"/>
                <w:tab w:val="left" w:pos="4680"/>
                <w:tab w:val="left" w:pos="7020"/>
                <w:tab w:val="left" w:pos="8100"/>
                <w:tab w:val="left" w:pos="8460"/>
              </w:tabs>
              <w:rPr>
                <w:rFonts w:eastAsia="Calibri"/>
              </w:rPr>
            </w:pPr>
            <w:r>
              <w:rPr>
                <w:rFonts w:eastAsia="Calibri"/>
              </w:rPr>
              <w:t>No</w:t>
            </w:r>
          </w:p>
        </w:tc>
        <w:tc>
          <w:tcPr>
            <w:tcW w:w="2871" w:type="dxa"/>
          </w:tcPr>
          <w:p w14:paraId="403F2F88" w14:textId="6D6F3B15" w:rsidR="00B976BE" w:rsidRPr="00C530D0" w:rsidRDefault="00B976BE" w:rsidP="00B976BE">
            <w:pPr>
              <w:tabs>
                <w:tab w:val="left" w:pos="1440"/>
                <w:tab w:val="left" w:pos="4680"/>
                <w:tab w:val="left" w:pos="7020"/>
                <w:tab w:val="left" w:pos="7200"/>
                <w:tab w:val="left" w:pos="8100"/>
                <w:tab w:val="left" w:pos="8460"/>
              </w:tabs>
              <w:rPr>
                <w:rFonts w:eastAsia="Calibri"/>
                <w:sz w:val="16"/>
              </w:rPr>
            </w:pPr>
            <w:r w:rsidRPr="00C530D0">
              <w:rPr>
                <w:rFonts w:eastAsia="Calibri"/>
                <w:sz w:val="16"/>
              </w:rPr>
              <w:t>Parks Dept handles sidewalk</w:t>
            </w:r>
          </w:p>
        </w:tc>
      </w:tr>
      <w:tr w:rsidR="00B976BE" w14:paraId="6D9C3918" w14:textId="77777777" w:rsidTr="00CE01A6">
        <w:tc>
          <w:tcPr>
            <w:tcW w:w="1422" w:type="dxa"/>
          </w:tcPr>
          <w:p w14:paraId="29BD5306" w14:textId="65451CDE" w:rsidR="00B976BE" w:rsidRPr="00C530D0" w:rsidRDefault="00B976BE" w:rsidP="00996A6B">
            <w:pPr>
              <w:tabs>
                <w:tab w:val="left" w:pos="1440"/>
                <w:tab w:val="left" w:pos="4680"/>
                <w:tab w:val="left" w:pos="7020"/>
                <w:tab w:val="left" w:pos="8100"/>
                <w:tab w:val="left" w:pos="8460"/>
              </w:tabs>
              <w:rPr>
                <w:rFonts w:eastAsia="Calibri"/>
              </w:rPr>
            </w:pPr>
            <w:r w:rsidRPr="00C530D0">
              <w:rPr>
                <w:rFonts w:eastAsia="Calibri"/>
              </w:rPr>
              <w:t>Knapp</w:t>
            </w:r>
          </w:p>
        </w:tc>
        <w:tc>
          <w:tcPr>
            <w:tcW w:w="3133" w:type="dxa"/>
          </w:tcPr>
          <w:p w14:paraId="5F26CEBE" w14:textId="284073A8" w:rsidR="00B976BE" w:rsidRPr="00C530D0" w:rsidRDefault="00B976BE" w:rsidP="00996A6B">
            <w:pPr>
              <w:tabs>
                <w:tab w:val="left" w:pos="1440"/>
                <w:tab w:val="left" w:pos="4680"/>
                <w:tab w:val="left" w:pos="7020"/>
                <w:tab w:val="left" w:pos="8100"/>
                <w:tab w:val="left" w:pos="8460"/>
              </w:tabs>
              <w:rPr>
                <w:rFonts w:eastAsia="Calibri"/>
              </w:rPr>
            </w:pPr>
            <w:r w:rsidRPr="00C530D0">
              <w:rPr>
                <w:rFonts w:eastAsia="Calibri"/>
              </w:rPr>
              <w:t>Active Tank</w:t>
            </w:r>
          </w:p>
        </w:tc>
        <w:tc>
          <w:tcPr>
            <w:tcW w:w="2273" w:type="dxa"/>
          </w:tcPr>
          <w:p w14:paraId="6ED62663" w14:textId="03B8740E" w:rsidR="00B976BE" w:rsidRPr="00C530D0" w:rsidRDefault="00B976BE" w:rsidP="00996A6B">
            <w:pPr>
              <w:tabs>
                <w:tab w:val="left" w:pos="1440"/>
                <w:tab w:val="left" w:pos="4680"/>
                <w:tab w:val="left" w:pos="7020"/>
                <w:tab w:val="left" w:pos="8100"/>
                <w:tab w:val="left" w:pos="8460"/>
              </w:tabs>
              <w:rPr>
                <w:rFonts w:eastAsia="Calibri"/>
              </w:rPr>
            </w:pPr>
            <w:r w:rsidRPr="00C530D0">
              <w:rPr>
                <w:rFonts w:eastAsia="Calibri"/>
              </w:rPr>
              <w:t>1856 Herrick Ave NE</w:t>
            </w:r>
          </w:p>
        </w:tc>
        <w:tc>
          <w:tcPr>
            <w:tcW w:w="1366" w:type="dxa"/>
          </w:tcPr>
          <w:p w14:paraId="288B9C3A" w14:textId="16EDE40A" w:rsidR="00B976BE" w:rsidRDefault="00B976BE" w:rsidP="00996A6B">
            <w:pPr>
              <w:tabs>
                <w:tab w:val="left" w:pos="1440"/>
                <w:tab w:val="left" w:pos="4680"/>
                <w:tab w:val="left" w:pos="7020"/>
                <w:tab w:val="left" w:pos="8100"/>
                <w:tab w:val="left" w:pos="8460"/>
              </w:tabs>
              <w:rPr>
                <w:rFonts w:eastAsia="Calibri"/>
              </w:rPr>
            </w:pPr>
            <w:r>
              <w:rPr>
                <w:rFonts w:eastAsia="Calibri"/>
              </w:rPr>
              <w:t>No</w:t>
            </w:r>
          </w:p>
        </w:tc>
        <w:tc>
          <w:tcPr>
            <w:tcW w:w="2871" w:type="dxa"/>
          </w:tcPr>
          <w:p w14:paraId="0EF52514" w14:textId="77777777" w:rsidR="00B976BE" w:rsidRPr="00C530D0" w:rsidRDefault="00B976BE" w:rsidP="00B976BE">
            <w:pPr>
              <w:tabs>
                <w:tab w:val="left" w:pos="1440"/>
                <w:tab w:val="left" w:pos="4680"/>
                <w:tab w:val="left" w:pos="7020"/>
                <w:tab w:val="left" w:pos="7200"/>
                <w:tab w:val="left" w:pos="8100"/>
                <w:tab w:val="left" w:pos="8460"/>
              </w:tabs>
              <w:rPr>
                <w:rFonts w:eastAsia="Calibri"/>
                <w:sz w:val="16"/>
              </w:rPr>
            </w:pPr>
          </w:p>
        </w:tc>
      </w:tr>
      <w:tr w:rsidR="00B976BE" w14:paraId="3877A768" w14:textId="77777777" w:rsidTr="00CE01A6">
        <w:tc>
          <w:tcPr>
            <w:tcW w:w="1422" w:type="dxa"/>
          </w:tcPr>
          <w:p w14:paraId="15900D5F" w14:textId="0778B7E6" w:rsidR="00B976BE" w:rsidRPr="00C530D0" w:rsidRDefault="00B976BE" w:rsidP="00996A6B">
            <w:pPr>
              <w:tabs>
                <w:tab w:val="left" w:pos="1440"/>
                <w:tab w:val="left" w:pos="4680"/>
                <w:tab w:val="left" w:pos="7020"/>
                <w:tab w:val="left" w:pos="8100"/>
                <w:tab w:val="left" w:pos="8460"/>
              </w:tabs>
              <w:rPr>
                <w:rFonts w:eastAsia="Calibri"/>
              </w:rPr>
            </w:pPr>
            <w:r w:rsidRPr="00C530D0">
              <w:rPr>
                <w:rFonts w:eastAsia="Calibri"/>
              </w:rPr>
              <w:t>Leonard</w:t>
            </w:r>
          </w:p>
        </w:tc>
        <w:tc>
          <w:tcPr>
            <w:tcW w:w="3133" w:type="dxa"/>
          </w:tcPr>
          <w:p w14:paraId="525DAFBB" w14:textId="5A681D6D" w:rsidR="00B976BE" w:rsidRPr="00C530D0" w:rsidRDefault="00B976BE" w:rsidP="00996A6B">
            <w:pPr>
              <w:tabs>
                <w:tab w:val="left" w:pos="1440"/>
                <w:tab w:val="left" w:pos="4680"/>
                <w:tab w:val="left" w:pos="7020"/>
                <w:tab w:val="left" w:pos="8100"/>
                <w:tab w:val="left" w:pos="8460"/>
              </w:tabs>
              <w:rPr>
                <w:rFonts w:eastAsia="Calibri"/>
              </w:rPr>
            </w:pPr>
            <w:r w:rsidRPr="00C530D0">
              <w:rPr>
                <w:rFonts w:eastAsia="Calibri"/>
              </w:rPr>
              <w:t>Active Tank</w:t>
            </w:r>
          </w:p>
        </w:tc>
        <w:tc>
          <w:tcPr>
            <w:tcW w:w="2273" w:type="dxa"/>
          </w:tcPr>
          <w:p w14:paraId="6F2B77F1" w14:textId="00DDF7DB" w:rsidR="00B976BE" w:rsidRPr="00C530D0" w:rsidRDefault="00B976BE" w:rsidP="00996A6B">
            <w:pPr>
              <w:tabs>
                <w:tab w:val="left" w:pos="1440"/>
                <w:tab w:val="left" w:pos="4680"/>
                <w:tab w:val="left" w:pos="7020"/>
                <w:tab w:val="left" w:pos="8100"/>
                <w:tab w:val="left" w:pos="8460"/>
              </w:tabs>
              <w:rPr>
                <w:rFonts w:eastAsia="Calibri"/>
              </w:rPr>
            </w:pPr>
            <w:r w:rsidRPr="00C530D0">
              <w:rPr>
                <w:rFonts w:eastAsia="Calibri"/>
              </w:rPr>
              <w:t>2723 Leonard St NW</w:t>
            </w:r>
          </w:p>
        </w:tc>
        <w:tc>
          <w:tcPr>
            <w:tcW w:w="1366" w:type="dxa"/>
          </w:tcPr>
          <w:p w14:paraId="71A53EAD" w14:textId="142DDCFA" w:rsidR="00B976BE" w:rsidRDefault="00B976BE" w:rsidP="00996A6B">
            <w:pPr>
              <w:tabs>
                <w:tab w:val="left" w:pos="1440"/>
                <w:tab w:val="left" w:pos="4680"/>
                <w:tab w:val="left" w:pos="7020"/>
                <w:tab w:val="left" w:pos="8100"/>
                <w:tab w:val="left" w:pos="8460"/>
              </w:tabs>
              <w:rPr>
                <w:rFonts w:eastAsia="Calibri"/>
              </w:rPr>
            </w:pPr>
            <w:r>
              <w:rPr>
                <w:rFonts w:eastAsia="Calibri"/>
              </w:rPr>
              <w:t>No</w:t>
            </w:r>
          </w:p>
        </w:tc>
        <w:tc>
          <w:tcPr>
            <w:tcW w:w="2871" w:type="dxa"/>
          </w:tcPr>
          <w:p w14:paraId="6B6262DD" w14:textId="6C88F473" w:rsidR="00B976BE" w:rsidRPr="00C530D0" w:rsidRDefault="00B976BE" w:rsidP="00B976BE">
            <w:pPr>
              <w:tabs>
                <w:tab w:val="left" w:pos="1440"/>
                <w:tab w:val="left" w:pos="4680"/>
                <w:tab w:val="left" w:pos="7020"/>
                <w:tab w:val="left" w:pos="7200"/>
                <w:tab w:val="left" w:pos="8100"/>
                <w:tab w:val="left" w:pos="8460"/>
              </w:tabs>
              <w:rPr>
                <w:rFonts w:eastAsia="Calibri"/>
                <w:sz w:val="16"/>
              </w:rPr>
            </w:pPr>
            <w:r w:rsidRPr="00C530D0">
              <w:rPr>
                <w:rFonts w:eastAsia="Calibri"/>
                <w:sz w:val="15"/>
                <w:szCs w:val="15"/>
              </w:rPr>
              <w:t>Only plow small driveway at tank, not Elks Club</w:t>
            </w:r>
          </w:p>
        </w:tc>
      </w:tr>
      <w:tr w:rsidR="005879EE" w14:paraId="63DC843D" w14:textId="77777777" w:rsidTr="00CE01A6">
        <w:tc>
          <w:tcPr>
            <w:tcW w:w="1422" w:type="dxa"/>
          </w:tcPr>
          <w:p w14:paraId="2EB16DB6" w14:textId="57513750" w:rsidR="005879EE" w:rsidRPr="00C530D0" w:rsidRDefault="005879EE" w:rsidP="00996A6B">
            <w:pPr>
              <w:tabs>
                <w:tab w:val="left" w:pos="1440"/>
                <w:tab w:val="left" w:pos="4680"/>
                <w:tab w:val="left" w:pos="7020"/>
                <w:tab w:val="left" w:pos="8100"/>
                <w:tab w:val="left" w:pos="8460"/>
              </w:tabs>
              <w:rPr>
                <w:rFonts w:eastAsia="Calibri"/>
              </w:rPr>
            </w:pPr>
            <w:r w:rsidRPr="00C530D0">
              <w:rPr>
                <w:rFonts w:eastAsia="Calibri"/>
              </w:rPr>
              <w:t>Livingston</w:t>
            </w:r>
          </w:p>
        </w:tc>
        <w:tc>
          <w:tcPr>
            <w:tcW w:w="3133" w:type="dxa"/>
          </w:tcPr>
          <w:p w14:paraId="67CAB8A8" w14:textId="4A288F9E" w:rsidR="005879EE" w:rsidRPr="00C530D0" w:rsidRDefault="005879EE" w:rsidP="00996A6B">
            <w:pPr>
              <w:tabs>
                <w:tab w:val="left" w:pos="1440"/>
                <w:tab w:val="left" w:pos="4680"/>
                <w:tab w:val="left" w:pos="7020"/>
                <w:tab w:val="left" w:pos="8100"/>
                <w:tab w:val="left" w:pos="8460"/>
              </w:tabs>
              <w:rPr>
                <w:rFonts w:eastAsia="Calibri"/>
              </w:rPr>
            </w:pPr>
            <w:r w:rsidRPr="00C530D0">
              <w:rPr>
                <w:rFonts w:eastAsia="Calibri"/>
              </w:rPr>
              <w:t>Active Pump Station &amp; Reservoir</w:t>
            </w:r>
          </w:p>
        </w:tc>
        <w:tc>
          <w:tcPr>
            <w:tcW w:w="2273" w:type="dxa"/>
          </w:tcPr>
          <w:p w14:paraId="671AE131" w14:textId="6B5C3D21" w:rsidR="005879EE" w:rsidRPr="00C530D0" w:rsidRDefault="005879EE" w:rsidP="00996A6B">
            <w:pPr>
              <w:tabs>
                <w:tab w:val="left" w:pos="1440"/>
                <w:tab w:val="left" w:pos="4680"/>
                <w:tab w:val="left" w:pos="7020"/>
                <w:tab w:val="left" w:pos="8100"/>
                <w:tab w:val="left" w:pos="8460"/>
              </w:tabs>
              <w:rPr>
                <w:rFonts w:eastAsia="Calibri"/>
              </w:rPr>
            </w:pPr>
            <w:r w:rsidRPr="00C530D0">
              <w:rPr>
                <w:rFonts w:eastAsia="Calibri"/>
              </w:rPr>
              <w:t>840 Livingston Ave NE</w:t>
            </w:r>
          </w:p>
        </w:tc>
        <w:tc>
          <w:tcPr>
            <w:tcW w:w="1366" w:type="dxa"/>
          </w:tcPr>
          <w:p w14:paraId="0D3DFEAE" w14:textId="52279178" w:rsidR="005879EE" w:rsidRDefault="005879EE" w:rsidP="00996A6B">
            <w:pPr>
              <w:tabs>
                <w:tab w:val="left" w:pos="1440"/>
                <w:tab w:val="left" w:pos="4680"/>
                <w:tab w:val="left" w:pos="7020"/>
                <w:tab w:val="left" w:pos="8100"/>
                <w:tab w:val="left" w:pos="8460"/>
              </w:tabs>
              <w:rPr>
                <w:rFonts w:eastAsia="Calibri"/>
              </w:rPr>
            </w:pPr>
            <w:r>
              <w:rPr>
                <w:rFonts w:eastAsia="Calibri"/>
              </w:rPr>
              <w:t>Yes</w:t>
            </w:r>
          </w:p>
        </w:tc>
        <w:tc>
          <w:tcPr>
            <w:tcW w:w="2871" w:type="dxa"/>
          </w:tcPr>
          <w:p w14:paraId="1E5FFF94" w14:textId="21B22535" w:rsidR="005879EE" w:rsidRPr="00C530D0" w:rsidRDefault="005879EE" w:rsidP="005879EE">
            <w:pPr>
              <w:tabs>
                <w:tab w:val="left" w:pos="1440"/>
                <w:tab w:val="left" w:pos="4680"/>
                <w:tab w:val="left" w:pos="7020"/>
                <w:tab w:val="left" w:pos="8100"/>
              </w:tabs>
              <w:rPr>
                <w:rFonts w:eastAsia="Calibri"/>
                <w:sz w:val="15"/>
                <w:szCs w:val="15"/>
              </w:rPr>
            </w:pPr>
          </w:p>
        </w:tc>
      </w:tr>
      <w:tr w:rsidR="005879EE" w14:paraId="13BD5EAB" w14:textId="77777777" w:rsidTr="00CE01A6">
        <w:tc>
          <w:tcPr>
            <w:tcW w:w="1422" w:type="dxa"/>
          </w:tcPr>
          <w:p w14:paraId="783D8BFC" w14:textId="094D80D5" w:rsidR="005879EE" w:rsidRPr="00C530D0" w:rsidRDefault="005879EE" w:rsidP="00996A6B">
            <w:pPr>
              <w:tabs>
                <w:tab w:val="left" w:pos="1440"/>
                <w:tab w:val="left" w:pos="4680"/>
                <w:tab w:val="left" w:pos="7020"/>
                <w:tab w:val="left" w:pos="8100"/>
                <w:tab w:val="left" w:pos="8460"/>
              </w:tabs>
              <w:rPr>
                <w:rFonts w:eastAsia="Calibri"/>
              </w:rPr>
            </w:pPr>
            <w:r w:rsidRPr="00C530D0">
              <w:rPr>
                <w:rFonts w:eastAsia="Calibri"/>
              </w:rPr>
              <w:t>North Walker</w:t>
            </w:r>
          </w:p>
        </w:tc>
        <w:tc>
          <w:tcPr>
            <w:tcW w:w="3133" w:type="dxa"/>
          </w:tcPr>
          <w:p w14:paraId="6C303D21" w14:textId="0BAEF2C9" w:rsidR="005879EE" w:rsidRPr="00C530D0" w:rsidRDefault="005879EE" w:rsidP="00996A6B">
            <w:pPr>
              <w:tabs>
                <w:tab w:val="left" w:pos="1440"/>
                <w:tab w:val="left" w:pos="4680"/>
                <w:tab w:val="left" w:pos="7020"/>
                <w:tab w:val="left" w:pos="8100"/>
                <w:tab w:val="left" w:pos="8460"/>
              </w:tabs>
              <w:rPr>
                <w:rFonts w:eastAsia="Calibri"/>
              </w:rPr>
            </w:pPr>
            <w:r w:rsidRPr="00C530D0">
              <w:rPr>
                <w:rFonts w:eastAsia="Calibri"/>
              </w:rPr>
              <w:t>Active Tank</w:t>
            </w:r>
          </w:p>
        </w:tc>
        <w:tc>
          <w:tcPr>
            <w:tcW w:w="2273" w:type="dxa"/>
          </w:tcPr>
          <w:p w14:paraId="11A5FB20" w14:textId="1459AC2F" w:rsidR="005879EE" w:rsidRPr="00C530D0" w:rsidRDefault="005879EE" w:rsidP="00996A6B">
            <w:pPr>
              <w:tabs>
                <w:tab w:val="left" w:pos="1440"/>
                <w:tab w:val="left" w:pos="4680"/>
                <w:tab w:val="left" w:pos="7020"/>
                <w:tab w:val="left" w:pos="8100"/>
                <w:tab w:val="left" w:pos="8460"/>
              </w:tabs>
              <w:rPr>
                <w:rFonts w:eastAsia="Calibri"/>
              </w:rPr>
            </w:pPr>
            <w:r w:rsidRPr="00C530D0">
              <w:rPr>
                <w:rFonts w:eastAsia="Calibri"/>
              </w:rPr>
              <w:t>3060 4 Mile Rd NW,</w:t>
            </w:r>
            <w:r>
              <w:rPr>
                <w:rFonts w:eastAsia="Calibri"/>
              </w:rPr>
              <w:t xml:space="preserve"> </w:t>
            </w:r>
            <w:r w:rsidRPr="00C530D0">
              <w:rPr>
                <w:rFonts w:eastAsia="Calibri"/>
              </w:rPr>
              <w:t>Walker, MI 49544</w:t>
            </w:r>
          </w:p>
        </w:tc>
        <w:tc>
          <w:tcPr>
            <w:tcW w:w="1366" w:type="dxa"/>
          </w:tcPr>
          <w:p w14:paraId="279FAFE7" w14:textId="63503499" w:rsidR="005879EE" w:rsidRDefault="005879EE" w:rsidP="00996A6B">
            <w:pPr>
              <w:tabs>
                <w:tab w:val="left" w:pos="1440"/>
                <w:tab w:val="left" w:pos="4680"/>
                <w:tab w:val="left" w:pos="7020"/>
                <w:tab w:val="left" w:pos="8100"/>
                <w:tab w:val="left" w:pos="8460"/>
              </w:tabs>
              <w:rPr>
                <w:rFonts w:eastAsia="Calibri"/>
              </w:rPr>
            </w:pPr>
            <w:r>
              <w:rPr>
                <w:rFonts w:eastAsia="Calibri"/>
              </w:rPr>
              <w:t>No</w:t>
            </w:r>
          </w:p>
        </w:tc>
        <w:tc>
          <w:tcPr>
            <w:tcW w:w="2871" w:type="dxa"/>
          </w:tcPr>
          <w:p w14:paraId="342BEA04" w14:textId="77777777" w:rsidR="005879EE" w:rsidRPr="00C530D0" w:rsidRDefault="005879EE" w:rsidP="005879EE">
            <w:pPr>
              <w:tabs>
                <w:tab w:val="left" w:pos="1440"/>
                <w:tab w:val="left" w:pos="4680"/>
                <w:tab w:val="left" w:pos="7020"/>
                <w:tab w:val="left" w:pos="8100"/>
              </w:tabs>
              <w:rPr>
                <w:rFonts w:eastAsia="Calibri"/>
                <w:sz w:val="16"/>
              </w:rPr>
            </w:pPr>
          </w:p>
        </w:tc>
      </w:tr>
      <w:tr w:rsidR="005879EE" w14:paraId="0A77C790" w14:textId="77777777" w:rsidTr="00CE01A6">
        <w:tc>
          <w:tcPr>
            <w:tcW w:w="1422" w:type="dxa"/>
          </w:tcPr>
          <w:p w14:paraId="39189A49" w14:textId="4EC398DE" w:rsidR="005879EE" w:rsidRPr="00C530D0" w:rsidRDefault="005879EE" w:rsidP="00996A6B">
            <w:pPr>
              <w:tabs>
                <w:tab w:val="left" w:pos="1440"/>
                <w:tab w:val="left" w:pos="4680"/>
                <w:tab w:val="left" w:pos="7020"/>
                <w:tab w:val="left" w:pos="8100"/>
                <w:tab w:val="left" w:pos="8460"/>
              </w:tabs>
              <w:rPr>
                <w:rFonts w:eastAsia="Calibri"/>
              </w:rPr>
            </w:pPr>
            <w:r w:rsidRPr="00C530D0">
              <w:rPr>
                <w:rFonts w:eastAsia="Calibri"/>
              </w:rPr>
              <w:t>Patterson</w:t>
            </w:r>
          </w:p>
        </w:tc>
        <w:tc>
          <w:tcPr>
            <w:tcW w:w="3133" w:type="dxa"/>
          </w:tcPr>
          <w:p w14:paraId="7FE3A99F" w14:textId="4FC52365" w:rsidR="005879EE" w:rsidRPr="00C530D0" w:rsidRDefault="005879EE" w:rsidP="00996A6B">
            <w:pPr>
              <w:tabs>
                <w:tab w:val="left" w:pos="1440"/>
                <w:tab w:val="left" w:pos="4680"/>
                <w:tab w:val="left" w:pos="7020"/>
                <w:tab w:val="left" w:pos="8100"/>
                <w:tab w:val="left" w:pos="8460"/>
              </w:tabs>
              <w:rPr>
                <w:rFonts w:eastAsia="Calibri"/>
              </w:rPr>
            </w:pPr>
            <w:r w:rsidRPr="00C530D0">
              <w:rPr>
                <w:rFonts w:eastAsia="Calibri"/>
              </w:rPr>
              <w:t>Active Tank</w:t>
            </w:r>
          </w:p>
        </w:tc>
        <w:tc>
          <w:tcPr>
            <w:tcW w:w="2273" w:type="dxa"/>
          </w:tcPr>
          <w:p w14:paraId="5BEF476C" w14:textId="1EE15545" w:rsidR="005879EE" w:rsidRPr="00C530D0" w:rsidRDefault="005879EE" w:rsidP="00996A6B">
            <w:pPr>
              <w:tabs>
                <w:tab w:val="left" w:pos="1440"/>
                <w:tab w:val="left" w:pos="4680"/>
                <w:tab w:val="left" w:pos="7020"/>
                <w:tab w:val="left" w:pos="8100"/>
                <w:tab w:val="left" w:pos="8460"/>
              </w:tabs>
              <w:rPr>
                <w:rFonts w:eastAsia="Calibri"/>
              </w:rPr>
            </w:pPr>
            <w:r w:rsidRPr="00C530D0">
              <w:rPr>
                <w:rFonts w:eastAsia="Calibri"/>
              </w:rPr>
              <w:t>3411 Patterson Ave SE,</w:t>
            </w:r>
            <w:r>
              <w:rPr>
                <w:rFonts w:eastAsia="Calibri"/>
              </w:rPr>
              <w:t xml:space="preserve"> </w:t>
            </w:r>
            <w:r w:rsidRPr="00C530D0">
              <w:rPr>
                <w:rFonts w:eastAsia="Calibri"/>
              </w:rPr>
              <w:t>Kentwood, MI 49512</w:t>
            </w:r>
          </w:p>
        </w:tc>
        <w:tc>
          <w:tcPr>
            <w:tcW w:w="1366" w:type="dxa"/>
          </w:tcPr>
          <w:p w14:paraId="0593F472" w14:textId="64249F9B" w:rsidR="005879EE" w:rsidRDefault="005879EE" w:rsidP="00996A6B">
            <w:pPr>
              <w:tabs>
                <w:tab w:val="left" w:pos="1440"/>
                <w:tab w:val="left" w:pos="4680"/>
                <w:tab w:val="left" w:pos="7020"/>
                <w:tab w:val="left" w:pos="8100"/>
                <w:tab w:val="left" w:pos="8460"/>
              </w:tabs>
              <w:rPr>
                <w:rFonts w:eastAsia="Calibri"/>
              </w:rPr>
            </w:pPr>
            <w:r>
              <w:rPr>
                <w:rFonts w:eastAsia="Calibri"/>
              </w:rPr>
              <w:t>No</w:t>
            </w:r>
          </w:p>
        </w:tc>
        <w:tc>
          <w:tcPr>
            <w:tcW w:w="2871" w:type="dxa"/>
          </w:tcPr>
          <w:p w14:paraId="181576B5" w14:textId="77777777" w:rsidR="005879EE" w:rsidRPr="00C530D0" w:rsidRDefault="005879EE" w:rsidP="005879EE">
            <w:pPr>
              <w:tabs>
                <w:tab w:val="left" w:pos="1440"/>
                <w:tab w:val="left" w:pos="4680"/>
                <w:tab w:val="left" w:pos="7020"/>
                <w:tab w:val="left" w:pos="8100"/>
              </w:tabs>
              <w:rPr>
                <w:rFonts w:eastAsia="Calibri"/>
                <w:sz w:val="16"/>
              </w:rPr>
            </w:pPr>
          </w:p>
        </w:tc>
      </w:tr>
      <w:tr w:rsidR="005879EE" w14:paraId="5FD98795" w14:textId="77777777" w:rsidTr="00CE01A6">
        <w:tc>
          <w:tcPr>
            <w:tcW w:w="1422" w:type="dxa"/>
          </w:tcPr>
          <w:p w14:paraId="6EF1C0B4" w14:textId="0D71084D" w:rsidR="005879EE" w:rsidRPr="00C530D0" w:rsidRDefault="005879EE" w:rsidP="00996A6B">
            <w:pPr>
              <w:tabs>
                <w:tab w:val="left" w:pos="1440"/>
                <w:tab w:val="left" w:pos="4680"/>
                <w:tab w:val="left" w:pos="7020"/>
                <w:tab w:val="left" w:pos="8100"/>
                <w:tab w:val="left" w:pos="8460"/>
              </w:tabs>
              <w:rPr>
                <w:rFonts w:eastAsia="Calibri"/>
              </w:rPr>
            </w:pPr>
            <w:r w:rsidRPr="00C530D0">
              <w:rPr>
                <w:rFonts w:eastAsia="Calibri"/>
              </w:rPr>
              <w:t>Tulip</w:t>
            </w:r>
          </w:p>
        </w:tc>
        <w:tc>
          <w:tcPr>
            <w:tcW w:w="3133" w:type="dxa"/>
          </w:tcPr>
          <w:p w14:paraId="4B7A9F84" w14:textId="17CBF636" w:rsidR="005879EE" w:rsidRPr="00C530D0" w:rsidRDefault="005879EE" w:rsidP="00996A6B">
            <w:pPr>
              <w:tabs>
                <w:tab w:val="left" w:pos="1440"/>
                <w:tab w:val="left" w:pos="4680"/>
                <w:tab w:val="left" w:pos="7020"/>
                <w:tab w:val="left" w:pos="8100"/>
                <w:tab w:val="left" w:pos="8460"/>
              </w:tabs>
              <w:rPr>
                <w:rFonts w:eastAsia="Calibri"/>
              </w:rPr>
            </w:pPr>
            <w:r w:rsidRPr="00C530D0">
              <w:rPr>
                <w:rFonts w:eastAsia="Calibri"/>
              </w:rPr>
              <w:t>Active Tank</w:t>
            </w:r>
            <w:r w:rsidRPr="00C530D0">
              <w:rPr>
                <w:rFonts w:eastAsia="Calibri"/>
              </w:rPr>
              <w:tab/>
            </w:r>
          </w:p>
        </w:tc>
        <w:tc>
          <w:tcPr>
            <w:tcW w:w="2273" w:type="dxa"/>
          </w:tcPr>
          <w:p w14:paraId="3A467AF9" w14:textId="69AB297E" w:rsidR="005879EE" w:rsidRPr="00C530D0" w:rsidRDefault="005879EE" w:rsidP="00996A6B">
            <w:pPr>
              <w:tabs>
                <w:tab w:val="left" w:pos="1440"/>
                <w:tab w:val="left" w:pos="4680"/>
                <w:tab w:val="left" w:pos="7020"/>
                <w:tab w:val="left" w:pos="8100"/>
                <w:tab w:val="left" w:pos="8460"/>
              </w:tabs>
              <w:rPr>
                <w:rFonts w:eastAsia="Calibri"/>
              </w:rPr>
            </w:pPr>
            <w:r w:rsidRPr="00C530D0">
              <w:rPr>
                <w:rFonts w:eastAsia="Calibri"/>
              </w:rPr>
              <w:t>756 Tulip Street SE</w:t>
            </w:r>
          </w:p>
        </w:tc>
        <w:tc>
          <w:tcPr>
            <w:tcW w:w="1366" w:type="dxa"/>
          </w:tcPr>
          <w:p w14:paraId="3CE86B23" w14:textId="1837CBA6" w:rsidR="005879EE" w:rsidRDefault="005879EE" w:rsidP="00996A6B">
            <w:pPr>
              <w:tabs>
                <w:tab w:val="left" w:pos="1440"/>
                <w:tab w:val="left" w:pos="4680"/>
                <w:tab w:val="left" w:pos="7020"/>
                <w:tab w:val="left" w:pos="8100"/>
                <w:tab w:val="left" w:pos="8460"/>
              </w:tabs>
              <w:rPr>
                <w:rFonts w:eastAsia="Calibri"/>
              </w:rPr>
            </w:pPr>
            <w:r>
              <w:rPr>
                <w:rFonts w:eastAsia="Calibri"/>
              </w:rPr>
              <w:t>No</w:t>
            </w:r>
          </w:p>
        </w:tc>
        <w:tc>
          <w:tcPr>
            <w:tcW w:w="2871" w:type="dxa"/>
          </w:tcPr>
          <w:p w14:paraId="3B62FEE6" w14:textId="4B57A55A" w:rsidR="005879EE" w:rsidRPr="005879EE" w:rsidRDefault="005879EE" w:rsidP="005879EE">
            <w:pPr>
              <w:tabs>
                <w:tab w:val="left" w:pos="1440"/>
                <w:tab w:val="left" w:pos="4680"/>
                <w:tab w:val="left" w:pos="7020"/>
                <w:tab w:val="left" w:pos="8100"/>
              </w:tabs>
              <w:rPr>
                <w:rFonts w:eastAsia="Calibri"/>
              </w:rPr>
            </w:pPr>
            <w:r w:rsidRPr="00C530D0">
              <w:rPr>
                <w:rFonts w:eastAsia="Calibri"/>
                <w:sz w:val="16"/>
              </w:rPr>
              <w:t xml:space="preserve">Need an area inside fenced cleared to park a couple trucks </w:t>
            </w:r>
          </w:p>
        </w:tc>
      </w:tr>
      <w:tr w:rsidR="005879EE" w14:paraId="072A0A62" w14:textId="77777777" w:rsidTr="00CE01A6">
        <w:tc>
          <w:tcPr>
            <w:tcW w:w="1422" w:type="dxa"/>
          </w:tcPr>
          <w:p w14:paraId="18AB1DA8" w14:textId="2914C44B" w:rsidR="005879EE" w:rsidRPr="00C530D0" w:rsidRDefault="005879EE" w:rsidP="00996A6B">
            <w:pPr>
              <w:tabs>
                <w:tab w:val="left" w:pos="1440"/>
                <w:tab w:val="left" w:pos="4680"/>
                <w:tab w:val="left" w:pos="7020"/>
                <w:tab w:val="left" w:pos="8100"/>
                <w:tab w:val="left" w:pos="8460"/>
              </w:tabs>
              <w:rPr>
                <w:rFonts w:eastAsia="Calibri"/>
              </w:rPr>
            </w:pPr>
            <w:r w:rsidRPr="00C530D0">
              <w:rPr>
                <w:rFonts w:eastAsia="Calibri"/>
              </w:rPr>
              <w:t>Wilson</w:t>
            </w:r>
          </w:p>
        </w:tc>
        <w:tc>
          <w:tcPr>
            <w:tcW w:w="3133" w:type="dxa"/>
          </w:tcPr>
          <w:p w14:paraId="779D7D23" w14:textId="6CFB380F" w:rsidR="005879EE" w:rsidRPr="00C530D0" w:rsidRDefault="005879EE" w:rsidP="00996A6B">
            <w:pPr>
              <w:tabs>
                <w:tab w:val="left" w:pos="1440"/>
                <w:tab w:val="left" w:pos="4680"/>
                <w:tab w:val="left" w:pos="7020"/>
                <w:tab w:val="left" w:pos="8100"/>
                <w:tab w:val="left" w:pos="8460"/>
              </w:tabs>
              <w:rPr>
                <w:rFonts w:eastAsia="Calibri"/>
              </w:rPr>
            </w:pPr>
            <w:r w:rsidRPr="00C530D0">
              <w:rPr>
                <w:rFonts w:eastAsia="Calibri"/>
              </w:rPr>
              <w:t>Active Pump Station &amp; Reservoir</w:t>
            </w:r>
          </w:p>
        </w:tc>
        <w:tc>
          <w:tcPr>
            <w:tcW w:w="2273" w:type="dxa"/>
          </w:tcPr>
          <w:p w14:paraId="6FD69003" w14:textId="6FE3FD16" w:rsidR="005879EE" w:rsidRPr="00C530D0" w:rsidRDefault="005879EE" w:rsidP="00996A6B">
            <w:pPr>
              <w:tabs>
                <w:tab w:val="left" w:pos="1440"/>
                <w:tab w:val="left" w:pos="4680"/>
                <w:tab w:val="left" w:pos="7020"/>
                <w:tab w:val="left" w:pos="8100"/>
                <w:tab w:val="left" w:pos="8460"/>
              </w:tabs>
              <w:rPr>
                <w:rFonts w:eastAsia="Calibri"/>
              </w:rPr>
            </w:pPr>
            <w:r w:rsidRPr="00C530D0">
              <w:rPr>
                <w:rFonts w:eastAsia="Calibri"/>
              </w:rPr>
              <w:t>820 Wilson Ave NW</w:t>
            </w:r>
          </w:p>
        </w:tc>
        <w:tc>
          <w:tcPr>
            <w:tcW w:w="1366" w:type="dxa"/>
          </w:tcPr>
          <w:p w14:paraId="155FBD4D" w14:textId="768DF818" w:rsidR="005879EE" w:rsidRDefault="005879EE" w:rsidP="00996A6B">
            <w:pPr>
              <w:tabs>
                <w:tab w:val="left" w:pos="1440"/>
                <w:tab w:val="left" w:pos="4680"/>
                <w:tab w:val="left" w:pos="7020"/>
                <w:tab w:val="left" w:pos="8100"/>
                <w:tab w:val="left" w:pos="8460"/>
              </w:tabs>
              <w:rPr>
                <w:rFonts w:eastAsia="Calibri"/>
              </w:rPr>
            </w:pPr>
            <w:r>
              <w:rPr>
                <w:rFonts w:eastAsia="Calibri"/>
              </w:rPr>
              <w:t>Yes</w:t>
            </w:r>
          </w:p>
        </w:tc>
        <w:tc>
          <w:tcPr>
            <w:tcW w:w="2871" w:type="dxa"/>
          </w:tcPr>
          <w:p w14:paraId="14EDF058" w14:textId="77777777" w:rsidR="005879EE" w:rsidRPr="00C530D0" w:rsidRDefault="005879EE" w:rsidP="005879EE">
            <w:pPr>
              <w:tabs>
                <w:tab w:val="left" w:pos="1440"/>
                <w:tab w:val="left" w:pos="4680"/>
                <w:tab w:val="left" w:pos="7020"/>
                <w:tab w:val="left" w:pos="8100"/>
              </w:tabs>
              <w:rPr>
                <w:rFonts w:eastAsia="Calibri"/>
                <w:sz w:val="16"/>
              </w:rPr>
            </w:pPr>
          </w:p>
        </w:tc>
      </w:tr>
    </w:tbl>
    <w:p w14:paraId="516B6950" w14:textId="77777777" w:rsidR="00DC24B2" w:rsidRDefault="00DC24B2"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jc w:val="center"/>
        <w:rPr>
          <w:b/>
        </w:rPr>
      </w:pPr>
      <w:r>
        <w:rPr>
          <w:b/>
        </w:rPr>
        <w:t>SPECIFICATIONS FOR SPECIFIC SECTIONS/AREAS CONTINUED</w:t>
      </w:r>
    </w:p>
    <w:p w14:paraId="20B40964" w14:textId="77777777" w:rsidR="00DC24B2" w:rsidRDefault="00DC24B2" w:rsidP="00DC24B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jc w:val="center"/>
        <w:rPr>
          <w:b/>
        </w:rPr>
      </w:pPr>
    </w:p>
    <w:bookmarkEnd w:id="10"/>
    <w:bookmarkEnd w:id="11"/>
    <w:bookmarkEnd w:id="12"/>
    <w:p w14:paraId="273831F6" w14:textId="2FAF7C73" w:rsidR="00996A6B" w:rsidRPr="00C530D0" w:rsidRDefault="00996A6B" w:rsidP="00996A6B">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rPr>
      </w:pPr>
      <w:r w:rsidRPr="00C530D0">
        <w:rPr>
          <w:b/>
        </w:rPr>
        <w:t>Section VI:</w:t>
      </w:r>
      <w:r w:rsidRPr="00C530D0">
        <w:rPr>
          <w:b/>
        </w:rPr>
        <w:tab/>
        <w:t xml:space="preserve">Various Departments - Excavators &amp; Hauling of Snow "As Needed" (Bid Item #’s </w:t>
      </w:r>
      <w:r w:rsidR="004D08DF">
        <w:rPr>
          <w:b/>
        </w:rPr>
        <w:t>32</w:t>
      </w:r>
      <w:r w:rsidRPr="00C530D0">
        <w:rPr>
          <w:b/>
        </w:rPr>
        <w:t xml:space="preserve"> - 3</w:t>
      </w:r>
      <w:r w:rsidR="004D08DF">
        <w:rPr>
          <w:b/>
        </w:rPr>
        <w:t>6</w:t>
      </w:r>
      <w:r w:rsidRPr="00C530D0">
        <w:rPr>
          <w:b/>
        </w:rPr>
        <w:t>)</w:t>
      </w:r>
    </w:p>
    <w:p w14:paraId="31E17380" w14:textId="77777777" w:rsidR="00996A6B" w:rsidRPr="00C530D0" w:rsidRDefault="00996A6B" w:rsidP="00996A6B">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rPr>
      </w:pPr>
    </w:p>
    <w:p w14:paraId="3118B3C4" w14:textId="2DDC0678" w:rsidR="00996A6B" w:rsidRPr="00C530D0" w:rsidRDefault="00996A6B" w:rsidP="00996A6B">
      <w:pPr>
        <w:tabs>
          <w:tab w:val="left" w:pos="0"/>
          <w:tab w:val="left" w:pos="7320"/>
          <w:tab w:val="left" w:pos="9120"/>
          <w:tab w:val="left" w:pos="9360"/>
        </w:tabs>
        <w:suppressAutoHyphens/>
      </w:pPr>
      <w:r w:rsidRPr="00C530D0">
        <w:rPr>
          <w:u w:val="single"/>
        </w:rPr>
        <w:t>Work Description</w:t>
      </w:r>
      <w:r w:rsidRPr="00C530D0">
        <w:t xml:space="preserve">:  The work shall include all labor, equipment, tools, vehicles, </w:t>
      </w:r>
      <w:r w:rsidR="005879EE" w:rsidRPr="00C530D0">
        <w:t>incidentals,</w:t>
      </w:r>
      <w:r w:rsidRPr="00C530D0">
        <w:t xml:space="preserve"> and traffic control devices as required for loading and hauling of snow on an “as needed” basis.</w:t>
      </w:r>
    </w:p>
    <w:p w14:paraId="1BB53DDF" w14:textId="77777777" w:rsidR="00996A6B" w:rsidRPr="00C530D0" w:rsidRDefault="00996A6B" w:rsidP="00996A6B">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rPr>
      </w:pPr>
    </w:p>
    <w:p w14:paraId="13135B6C" w14:textId="77777777" w:rsidR="00996A6B" w:rsidRPr="00C530D0" w:rsidRDefault="00996A6B" w:rsidP="00996A6B">
      <w:r w:rsidRPr="00C530D0">
        <w:t>Accumulated plowed snow shall be removed from locations on as “as needed” basis as designated by the City’s Project Manager.</w:t>
      </w:r>
    </w:p>
    <w:p w14:paraId="68A6F5AE" w14:textId="77777777" w:rsidR="00996A6B" w:rsidRPr="00C530D0" w:rsidRDefault="00996A6B" w:rsidP="00996A6B"/>
    <w:p w14:paraId="682BFDEF" w14:textId="2247B473" w:rsidR="00996A6B" w:rsidRDefault="00996A6B" w:rsidP="00996A6B">
      <w:r w:rsidRPr="003C7EAE">
        <w:t>Snow shall be disposed of at a City Snow Disposal Site or at the vendor’s location as specified herein.</w:t>
      </w:r>
    </w:p>
    <w:p w14:paraId="33E27712" w14:textId="11FEB878" w:rsidR="007921DB" w:rsidRDefault="007921DB" w:rsidP="00996A6B"/>
    <w:p w14:paraId="7DB464CA" w14:textId="77777777" w:rsidR="007921DB" w:rsidRPr="006B3DA7" w:rsidRDefault="007921DB" w:rsidP="007921DB">
      <w:pPr>
        <w:tabs>
          <w:tab w:val="left" w:pos="810"/>
        </w:tabs>
        <w:spacing w:line="240" w:lineRule="exact"/>
        <w:jc w:val="center"/>
        <w:outlineLvl w:val="0"/>
        <w:rPr>
          <w:b/>
        </w:rPr>
      </w:pPr>
      <w:r w:rsidRPr="006B3DA7">
        <w:rPr>
          <w:b/>
        </w:rPr>
        <w:t>EXCEPTION FORM</w:t>
      </w:r>
    </w:p>
    <w:p w14:paraId="0C8B904C" w14:textId="77777777" w:rsidR="007921DB" w:rsidRPr="006B3DA7" w:rsidRDefault="007921DB" w:rsidP="007921DB">
      <w:pPr>
        <w:tabs>
          <w:tab w:val="left" w:pos="1620"/>
        </w:tabs>
      </w:pPr>
    </w:p>
    <w:p w14:paraId="612B7146" w14:textId="2CF688F6" w:rsidR="007921DB" w:rsidRPr="006B3DA7" w:rsidRDefault="007921DB" w:rsidP="007921DB">
      <w:pPr>
        <w:tabs>
          <w:tab w:val="left" w:pos="1620"/>
        </w:tabs>
      </w:pPr>
      <w:r w:rsidRPr="006B3DA7">
        <w:t xml:space="preserve">Any exception and/or variation in construction, performance, </w:t>
      </w:r>
      <w:r w:rsidR="0088008C" w:rsidRPr="006B3DA7">
        <w:t>test,</w:t>
      </w:r>
      <w:r w:rsidRPr="006B3DA7">
        <w:t xml:space="preserve"> or items of equipment between this bid specification and the bidder’s proposal shall be detailed and submitted on this exception form</w:t>
      </w:r>
      <w:r>
        <w:t>.</w:t>
      </w:r>
    </w:p>
    <w:p w14:paraId="5AA57713" w14:textId="77777777" w:rsidR="007921DB" w:rsidRPr="006B3DA7" w:rsidRDefault="007921DB" w:rsidP="007921DB">
      <w:pPr>
        <w:tabs>
          <w:tab w:val="left" w:pos="1620"/>
        </w:tabs>
      </w:pPr>
      <w:r w:rsidRPr="006B3DA7">
        <w:t>Descriptions are not limited to (1) line. Use additional lines as necessary</w:t>
      </w:r>
      <w:r>
        <w:t>.</w:t>
      </w:r>
    </w:p>
    <w:p w14:paraId="18D5FC48" w14:textId="77777777" w:rsidR="007921DB" w:rsidRPr="006B3DA7" w:rsidRDefault="007921DB" w:rsidP="007921DB">
      <w:pPr>
        <w:tabs>
          <w:tab w:val="left" w:pos="1620"/>
        </w:tabs>
      </w:pPr>
      <w:r w:rsidRPr="006B3DA7">
        <w:t>If additional pages are required for exceptions, bidders may reproduce this page. Exceptions shall not be accepted on any other pages</w:t>
      </w:r>
      <w:r>
        <w:t>.</w:t>
      </w:r>
    </w:p>
    <w:p w14:paraId="643C0A9B" w14:textId="77777777" w:rsidR="007921DB" w:rsidRPr="006B3DA7" w:rsidRDefault="007921DB" w:rsidP="007921DB">
      <w:pPr>
        <w:tabs>
          <w:tab w:val="left" w:pos="1620"/>
        </w:tabs>
      </w:pPr>
    </w:p>
    <w:p w14:paraId="6E6FBBD7" w14:textId="77777777" w:rsidR="007921DB" w:rsidRPr="006B3DA7" w:rsidRDefault="007921DB" w:rsidP="007921DB">
      <w:pPr>
        <w:tabs>
          <w:tab w:val="left" w:pos="1620"/>
        </w:tabs>
      </w:pPr>
      <w:r w:rsidRPr="006B3DA7">
        <w:t>Enter the [</w:t>
      </w:r>
      <w:r w:rsidRPr="006B3DA7">
        <w:rPr>
          <w:i/>
        </w:rPr>
        <w:t>Exception Number</w:t>
      </w:r>
      <w:r w:rsidRPr="006B3DA7">
        <w:t>] and clearly state the deviation(s) from the bid spec</w:t>
      </w:r>
    </w:p>
    <w:p w14:paraId="4F8617A6" w14:textId="77777777" w:rsidR="007921DB" w:rsidRPr="006B3DA7" w:rsidRDefault="007921DB" w:rsidP="007921DB">
      <w:pPr>
        <w:tabs>
          <w:tab w:val="left" w:pos="1620"/>
        </w:tabs>
        <w:rPr>
          <w:caps/>
          <w:noProof/>
        </w:rPr>
      </w:pP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4"/>
        <w:gridCol w:w="9369"/>
      </w:tblGrid>
      <w:tr w:rsidR="007921DB" w:rsidRPr="006B3DA7" w14:paraId="77DE118B" w14:textId="77777777" w:rsidTr="00E1775E">
        <w:trPr>
          <w:trHeight w:val="282"/>
        </w:trPr>
        <w:tc>
          <w:tcPr>
            <w:tcW w:w="1274" w:type="dxa"/>
            <w:shd w:val="clear" w:color="auto" w:fill="auto"/>
          </w:tcPr>
          <w:p w14:paraId="66460E8C" w14:textId="77777777" w:rsidR="007921DB" w:rsidRPr="00142705" w:rsidRDefault="007921DB" w:rsidP="00E1775E">
            <w:pPr>
              <w:tabs>
                <w:tab w:val="left" w:pos="1620"/>
              </w:tabs>
              <w:rPr>
                <w:b/>
                <w:caps/>
                <w:noProof/>
              </w:rPr>
            </w:pPr>
            <w:r w:rsidRPr="00142705">
              <w:rPr>
                <w:b/>
                <w:noProof/>
              </w:rPr>
              <w:t>Exception #</w:t>
            </w:r>
          </w:p>
        </w:tc>
        <w:tc>
          <w:tcPr>
            <w:tcW w:w="9369" w:type="dxa"/>
            <w:shd w:val="clear" w:color="auto" w:fill="auto"/>
          </w:tcPr>
          <w:p w14:paraId="28A9097F" w14:textId="77777777" w:rsidR="007921DB" w:rsidRPr="00142705" w:rsidRDefault="007921DB" w:rsidP="00E1775E">
            <w:pPr>
              <w:tabs>
                <w:tab w:val="left" w:pos="1620"/>
              </w:tabs>
              <w:rPr>
                <w:b/>
                <w:caps/>
                <w:noProof/>
              </w:rPr>
            </w:pPr>
            <w:r w:rsidRPr="00142705">
              <w:rPr>
                <w:b/>
                <w:noProof/>
              </w:rPr>
              <w:t>Description</w:t>
            </w:r>
          </w:p>
        </w:tc>
      </w:tr>
      <w:tr w:rsidR="007921DB" w:rsidRPr="006B3DA7" w14:paraId="64C3B47D" w14:textId="77777777" w:rsidTr="00E1775E">
        <w:trPr>
          <w:trHeight w:val="334"/>
        </w:trPr>
        <w:tc>
          <w:tcPr>
            <w:tcW w:w="1274" w:type="dxa"/>
            <w:shd w:val="clear" w:color="auto" w:fill="auto"/>
          </w:tcPr>
          <w:p w14:paraId="1D53FB7B"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c>
          <w:tcPr>
            <w:tcW w:w="9369" w:type="dxa"/>
            <w:shd w:val="clear" w:color="auto" w:fill="auto"/>
          </w:tcPr>
          <w:p w14:paraId="39E36C6F"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r>
      <w:tr w:rsidR="007921DB" w:rsidRPr="006B3DA7" w14:paraId="56E34A7C" w14:textId="77777777" w:rsidTr="00E1775E">
        <w:trPr>
          <w:trHeight w:val="317"/>
        </w:trPr>
        <w:tc>
          <w:tcPr>
            <w:tcW w:w="1274" w:type="dxa"/>
            <w:shd w:val="clear" w:color="auto" w:fill="auto"/>
          </w:tcPr>
          <w:p w14:paraId="42F01B44"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c>
          <w:tcPr>
            <w:tcW w:w="9369" w:type="dxa"/>
            <w:shd w:val="clear" w:color="auto" w:fill="auto"/>
          </w:tcPr>
          <w:p w14:paraId="1052E336"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r>
      <w:tr w:rsidR="007921DB" w:rsidRPr="006B3DA7" w14:paraId="1F6B5CC8" w14:textId="77777777" w:rsidTr="00E1775E">
        <w:trPr>
          <w:trHeight w:val="334"/>
        </w:trPr>
        <w:tc>
          <w:tcPr>
            <w:tcW w:w="1274" w:type="dxa"/>
            <w:shd w:val="clear" w:color="auto" w:fill="auto"/>
          </w:tcPr>
          <w:p w14:paraId="68AD55E7"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c>
          <w:tcPr>
            <w:tcW w:w="9369" w:type="dxa"/>
            <w:shd w:val="clear" w:color="auto" w:fill="auto"/>
          </w:tcPr>
          <w:p w14:paraId="5CC57D78"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r>
      <w:tr w:rsidR="007921DB" w:rsidRPr="006B3DA7" w14:paraId="1D440E0A" w14:textId="77777777" w:rsidTr="00E1775E">
        <w:trPr>
          <w:trHeight w:val="334"/>
        </w:trPr>
        <w:tc>
          <w:tcPr>
            <w:tcW w:w="1274" w:type="dxa"/>
            <w:shd w:val="clear" w:color="auto" w:fill="auto"/>
          </w:tcPr>
          <w:p w14:paraId="74D3259E"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c>
          <w:tcPr>
            <w:tcW w:w="9369" w:type="dxa"/>
            <w:shd w:val="clear" w:color="auto" w:fill="auto"/>
          </w:tcPr>
          <w:p w14:paraId="63570ABE"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r>
      <w:tr w:rsidR="007921DB" w:rsidRPr="006B3DA7" w14:paraId="021DF00D" w14:textId="77777777" w:rsidTr="00E1775E">
        <w:trPr>
          <w:trHeight w:val="317"/>
        </w:trPr>
        <w:tc>
          <w:tcPr>
            <w:tcW w:w="1274" w:type="dxa"/>
            <w:shd w:val="clear" w:color="auto" w:fill="auto"/>
          </w:tcPr>
          <w:p w14:paraId="56DB6881"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c>
          <w:tcPr>
            <w:tcW w:w="9369" w:type="dxa"/>
            <w:shd w:val="clear" w:color="auto" w:fill="auto"/>
          </w:tcPr>
          <w:p w14:paraId="3A44F2A8"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r>
      <w:tr w:rsidR="007921DB" w:rsidRPr="006B3DA7" w14:paraId="1C76CCBB" w14:textId="77777777" w:rsidTr="00E1775E">
        <w:trPr>
          <w:trHeight w:val="334"/>
        </w:trPr>
        <w:tc>
          <w:tcPr>
            <w:tcW w:w="1274" w:type="dxa"/>
            <w:shd w:val="clear" w:color="auto" w:fill="auto"/>
          </w:tcPr>
          <w:p w14:paraId="518ECE1B"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c>
          <w:tcPr>
            <w:tcW w:w="9369" w:type="dxa"/>
            <w:shd w:val="clear" w:color="auto" w:fill="auto"/>
          </w:tcPr>
          <w:p w14:paraId="6E85C22B"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r>
      <w:tr w:rsidR="007921DB" w:rsidRPr="006B3DA7" w14:paraId="36EFAA93" w14:textId="77777777" w:rsidTr="00E1775E">
        <w:trPr>
          <w:trHeight w:val="334"/>
        </w:trPr>
        <w:tc>
          <w:tcPr>
            <w:tcW w:w="1274" w:type="dxa"/>
            <w:shd w:val="clear" w:color="auto" w:fill="auto"/>
          </w:tcPr>
          <w:p w14:paraId="1498E4FF"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c>
          <w:tcPr>
            <w:tcW w:w="9369" w:type="dxa"/>
            <w:shd w:val="clear" w:color="auto" w:fill="auto"/>
          </w:tcPr>
          <w:p w14:paraId="4895D3EB"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r>
      <w:tr w:rsidR="007921DB" w:rsidRPr="006B3DA7" w14:paraId="3506FFC1" w14:textId="77777777" w:rsidTr="00E1775E">
        <w:trPr>
          <w:trHeight w:val="334"/>
        </w:trPr>
        <w:tc>
          <w:tcPr>
            <w:tcW w:w="1274" w:type="dxa"/>
            <w:shd w:val="clear" w:color="auto" w:fill="auto"/>
          </w:tcPr>
          <w:p w14:paraId="236F98D4"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bookmarkStart w:id="13" w:name="Text191"/>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bookmarkEnd w:id="13"/>
          </w:p>
        </w:tc>
        <w:tc>
          <w:tcPr>
            <w:tcW w:w="9369" w:type="dxa"/>
            <w:shd w:val="clear" w:color="auto" w:fill="auto"/>
          </w:tcPr>
          <w:p w14:paraId="0B46C52D"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r>
      <w:tr w:rsidR="007921DB" w:rsidRPr="006B3DA7" w14:paraId="0A354969" w14:textId="77777777" w:rsidTr="00E1775E">
        <w:trPr>
          <w:trHeight w:val="317"/>
        </w:trPr>
        <w:tc>
          <w:tcPr>
            <w:tcW w:w="1274" w:type="dxa"/>
            <w:shd w:val="clear" w:color="auto" w:fill="auto"/>
          </w:tcPr>
          <w:p w14:paraId="688E4FA0"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c>
          <w:tcPr>
            <w:tcW w:w="9369" w:type="dxa"/>
            <w:shd w:val="clear" w:color="auto" w:fill="auto"/>
          </w:tcPr>
          <w:p w14:paraId="36919607"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r>
      <w:tr w:rsidR="007921DB" w:rsidRPr="006B3DA7" w14:paraId="7119F884" w14:textId="77777777" w:rsidTr="00E1775E">
        <w:trPr>
          <w:trHeight w:val="334"/>
        </w:trPr>
        <w:tc>
          <w:tcPr>
            <w:tcW w:w="1274" w:type="dxa"/>
            <w:shd w:val="clear" w:color="auto" w:fill="auto"/>
          </w:tcPr>
          <w:p w14:paraId="394E03D5"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c>
          <w:tcPr>
            <w:tcW w:w="9369" w:type="dxa"/>
            <w:shd w:val="clear" w:color="auto" w:fill="auto"/>
          </w:tcPr>
          <w:p w14:paraId="00F5CF2F"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r>
      <w:tr w:rsidR="007921DB" w:rsidRPr="006B3DA7" w14:paraId="3812CA2B" w14:textId="77777777" w:rsidTr="00E1775E">
        <w:trPr>
          <w:trHeight w:val="334"/>
        </w:trPr>
        <w:tc>
          <w:tcPr>
            <w:tcW w:w="1274" w:type="dxa"/>
            <w:shd w:val="clear" w:color="auto" w:fill="auto"/>
          </w:tcPr>
          <w:p w14:paraId="0C5FD3DF"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c>
          <w:tcPr>
            <w:tcW w:w="9369" w:type="dxa"/>
            <w:shd w:val="clear" w:color="auto" w:fill="auto"/>
          </w:tcPr>
          <w:p w14:paraId="534FD107"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r>
      <w:tr w:rsidR="007921DB" w:rsidRPr="006B3DA7" w14:paraId="5FCB6393" w14:textId="77777777" w:rsidTr="00E1775E">
        <w:trPr>
          <w:trHeight w:val="334"/>
        </w:trPr>
        <w:tc>
          <w:tcPr>
            <w:tcW w:w="1274" w:type="dxa"/>
            <w:shd w:val="clear" w:color="auto" w:fill="auto"/>
          </w:tcPr>
          <w:p w14:paraId="43E2982E"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c>
          <w:tcPr>
            <w:tcW w:w="9369" w:type="dxa"/>
            <w:shd w:val="clear" w:color="auto" w:fill="auto"/>
          </w:tcPr>
          <w:p w14:paraId="66F4FE44"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r>
      <w:tr w:rsidR="007921DB" w:rsidRPr="006B3DA7" w14:paraId="385AF9D2" w14:textId="77777777" w:rsidTr="00E1775E">
        <w:trPr>
          <w:trHeight w:val="317"/>
        </w:trPr>
        <w:tc>
          <w:tcPr>
            <w:tcW w:w="1274" w:type="dxa"/>
            <w:shd w:val="clear" w:color="auto" w:fill="auto"/>
          </w:tcPr>
          <w:p w14:paraId="18B7D552"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c>
          <w:tcPr>
            <w:tcW w:w="9369" w:type="dxa"/>
            <w:shd w:val="clear" w:color="auto" w:fill="auto"/>
          </w:tcPr>
          <w:p w14:paraId="5F7F793D"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r>
      <w:tr w:rsidR="007921DB" w:rsidRPr="006B3DA7" w14:paraId="72EC7D0D" w14:textId="77777777" w:rsidTr="00E1775E">
        <w:trPr>
          <w:trHeight w:val="334"/>
        </w:trPr>
        <w:tc>
          <w:tcPr>
            <w:tcW w:w="1274" w:type="dxa"/>
            <w:shd w:val="clear" w:color="auto" w:fill="auto"/>
          </w:tcPr>
          <w:p w14:paraId="152EACE8"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c>
          <w:tcPr>
            <w:tcW w:w="9369" w:type="dxa"/>
            <w:shd w:val="clear" w:color="auto" w:fill="auto"/>
          </w:tcPr>
          <w:p w14:paraId="3AABFBED"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r>
      <w:tr w:rsidR="007921DB" w:rsidRPr="006B3DA7" w14:paraId="118AD11F" w14:textId="77777777" w:rsidTr="00E1775E">
        <w:trPr>
          <w:trHeight w:val="334"/>
        </w:trPr>
        <w:tc>
          <w:tcPr>
            <w:tcW w:w="1274" w:type="dxa"/>
            <w:shd w:val="clear" w:color="auto" w:fill="auto"/>
          </w:tcPr>
          <w:p w14:paraId="75864046"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c>
          <w:tcPr>
            <w:tcW w:w="9369" w:type="dxa"/>
            <w:shd w:val="clear" w:color="auto" w:fill="auto"/>
          </w:tcPr>
          <w:p w14:paraId="3A5CB4A4"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r>
      <w:tr w:rsidR="007921DB" w:rsidRPr="006B3DA7" w14:paraId="337EA9E1" w14:textId="77777777" w:rsidTr="00E1775E">
        <w:trPr>
          <w:trHeight w:val="317"/>
        </w:trPr>
        <w:tc>
          <w:tcPr>
            <w:tcW w:w="1274" w:type="dxa"/>
            <w:shd w:val="clear" w:color="auto" w:fill="auto"/>
          </w:tcPr>
          <w:p w14:paraId="15854810"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c>
          <w:tcPr>
            <w:tcW w:w="9369" w:type="dxa"/>
            <w:shd w:val="clear" w:color="auto" w:fill="auto"/>
          </w:tcPr>
          <w:p w14:paraId="352A5153"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r>
      <w:tr w:rsidR="007921DB" w:rsidRPr="006B3DA7" w14:paraId="50CC6B14" w14:textId="77777777" w:rsidTr="00E1775E">
        <w:trPr>
          <w:trHeight w:val="334"/>
        </w:trPr>
        <w:tc>
          <w:tcPr>
            <w:tcW w:w="1274" w:type="dxa"/>
            <w:shd w:val="clear" w:color="auto" w:fill="auto"/>
          </w:tcPr>
          <w:p w14:paraId="1D47F694"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c>
          <w:tcPr>
            <w:tcW w:w="9369" w:type="dxa"/>
            <w:shd w:val="clear" w:color="auto" w:fill="auto"/>
          </w:tcPr>
          <w:p w14:paraId="6CCB5D6F"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r>
      <w:tr w:rsidR="007921DB" w:rsidRPr="006B3DA7" w14:paraId="6CEE55E9" w14:textId="77777777" w:rsidTr="00E1775E">
        <w:trPr>
          <w:trHeight w:val="334"/>
        </w:trPr>
        <w:tc>
          <w:tcPr>
            <w:tcW w:w="1274" w:type="dxa"/>
            <w:shd w:val="clear" w:color="auto" w:fill="auto"/>
          </w:tcPr>
          <w:p w14:paraId="4D34AC91"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c>
          <w:tcPr>
            <w:tcW w:w="9369" w:type="dxa"/>
            <w:shd w:val="clear" w:color="auto" w:fill="auto"/>
          </w:tcPr>
          <w:p w14:paraId="78CD0965"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r>
      <w:tr w:rsidR="007921DB" w:rsidRPr="006B3DA7" w14:paraId="6C7D442B" w14:textId="77777777" w:rsidTr="00E1775E">
        <w:trPr>
          <w:trHeight w:val="334"/>
        </w:trPr>
        <w:tc>
          <w:tcPr>
            <w:tcW w:w="1274" w:type="dxa"/>
            <w:shd w:val="clear" w:color="auto" w:fill="auto"/>
          </w:tcPr>
          <w:p w14:paraId="0E62ACFB"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c>
          <w:tcPr>
            <w:tcW w:w="9369" w:type="dxa"/>
            <w:shd w:val="clear" w:color="auto" w:fill="auto"/>
          </w:tcPr>
          <w:p w14:paraId="7A92CADC"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r>
      <w:tr w:rsidR="007921DB" w:rsidRPr="006B3DA7" w14:paraId="41A0E678" w14:textId="77777777" w:rsidTr="00E1775E">
        <w:trPr>
          <w:trHeight w:val="317"/>
        </w:trPr>
        <w:tc>
          <w:tcPr>
            <w:tcW w:w="1274" w:type="dxa"/>
            <w:shd w:val="clear" w:color="auto" w:fill="auto"/>
          </w:tcPr>
          <w:p w14:paraId="1CAD1557"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c>
          <w:tcPr>
            <w:tcW w:w="9369" w:type="dxa"/>
            <w:shd w:val="clear" w:color="auto" w:fill="auto"/>
          </w:tcPr>
          <w:p w14:paraId="37187DDA"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r>
      <w:tr w:rsidR="007921DB" w:rsidRPr="006B3DA7" w14:paraId="2898454C" w14:textId="77777777" w:rsidTr="00E1775E">
        <w:trPr>
          <w:trHeight w:val="334"/>
        </w:trPr>
        <w:tc>
          <w:tcPr>
            <w:tcW w:w="1274" w:type="dxa"/>
            <w:shd w:val="clear" w:color="auto" w:fill="auto"/>
          </w:tcPr>
          <w:p w14:paraId="54B64E01"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c>
          <w:tcPr>
            <w:tcW w:w="9369" w:type="dxa"/>
            <w:shd w:val="clear" w:color="auto" w:fill="auto"/>
          </w:tcPr>
          <w:p w14:paraId="70DB4FFB"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r>
      <w:tr w:rsidR="007921DB" w:rsidRPr="006B3DA7" w14:paraId="0BB53191" w14:textId="77777777" w:rsidTr="00E1775E">
        <w:trPr>
          <w:trHeight w:val="334"/>
        </w:trPr>
        <w:tc>
          <w:tcPr>
            <w:tcW w:w="1274" w:type="dxa"/>
            <w:shd w:val="clear" w:color="auto" w:fill="auto"/>
          </w:tcPr>
          <w:p w14:paraId="74A74AD9"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c>
          <w:tcPr>
            <w:tcW w:w="9369" w:type="dxa"/>
            <w:shd w:val="clear" w:color="auto" w:fill="auto"/>
          </w:tcPr>
          <w:p w14:paraId="50EF69A8"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r>
      <w:tr w:rsidR="007921DB" w:rsidRPr="006B3DA7" w14:paraId="32721E5E" w14:textId="77777777" w:rsidTr="00E1775E">
        <w:trPr>
          <w:trHeight w:val="334"/>
        </w:trPr>
        <w:tc>
          <w:tcPr>
            <w:tcW w:w="1274" w:type="dxa"/>
            <w:shd w:val="clear" w:color="auto" w:fill="auto"/>
          </w:tcPr>
          <w:p w14:paraId="413B51DB"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c>
          <w:tcPr>
            <w:tcW w:w="9369" w:type="dxa"/>
            <w:shd w:val="clear" w:color="auto" w:fill="auto"/>
          </w:tcPr>
          <w:p w14:paraId="1BC011A8"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r>
      <w:tr w:rsidR="007921DB" w:rsidRPr="006B3DA7" w14:paraId="0D2D8CC4" w14:textId="77777777" w:rsidTr="00E1775E">
        <w:trPr>
          <w:trHeight w:val="317"/>
        </w:trPr>
        <w:tc>
          <w:tcPr>
            <w:tcW w:w="1274" w:type="dxa"/>
            <w:shd w:val="clear" w:color="auto" w:fill="auto"/>
          </w:tcPr>
          <w:p w14:paraId="5F03C8CC"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c>
          <w:tcPr>
            <w:tcW w:w="9369" w:type="dxa"/>
            <w:shd w:val="clear" w:color="auto" w:fill="auto"/>
          </w:tcPr>
          <w:p w14:paraId="2F3B3358" w14:textId="77777777" w:rsidR="007921DB" w:rsidRPr="00A350D3" w:rsidRDefault="007921DB" w:rsidP="00E1775E">
            <w:pPr>
              <w:tabs>
                <w:tab w:val="left" w:pos="1620"/>
              </w:tabs>
              <w:rPr>
                <w:rFonts w:ascii="Calibri" w:hAnsi="Calibri"/>
                <w:caps/>
                <w:noProof/>
                <w:sz w:val="22"/>
                <w:szCs w:val="22"/>
              </w:rPr>
            </w:pPr>
            <w:r w:rsidRPr="00A350D3">
              <w:rPr>
                <w:rFonts w:ascii="Calibri" w:hAnsi="Calibri"/>
                <w:caps/>
                <w:noProof/>
                <w:sz w:val="22"/>
                <w:szCs w:val="22"/>
              </w:rPr>
              <w:fldChar w:fldCharType="begin">
                <w:ffData>
                  <w:name w:val="Text191"/>
                  <w:enabled/>
                  <w:calcOnExit w:val="0"/>
                  <w:textInput/>
                </w:ffData>
              </w:fldChar>
            </w:r>
            <w:r w:rsidRPr="00A350D3">
              <w:rPr>
                <w:rFonts w:ascii="Calibri" w:hAnsi="Calibri"/>
                <w:caps/>
                <w:noProof/>
                <w:sz w:val="22"/>
                <w:szCs w:val="22"/>
              </w:rPr>
              <w:instrText xml:space="preserve"> FORMTEXT </w:instrText>
            </w:r>
            <w:r w:rsidRPr="00A350D3">
              <w:rPr>
                <w:rFonts w:ascii="Calibri" w:hAnsi="Calibri"/>
                <w:caps/>
                <w:noProof/>
                <w:sz w:val="22"/>
                <w:szCs w:val="22"/>
              </w:rPr>
            </w:r>
            <w:r w:rsidRPr="00A350D3">
              <w:rPr>
                <w:rFonts w:ascii="Calibri" w:hAnsi="Calibri"/>
                <w:caps/>
                <w:noProof/>
                <w:sz w:val="22"/>
                <w:szCs w:val="22"/>
              </w:rPr>
              <w:fldChar w:fldCharType="separate"/>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t> </w:t>
            </w:r>
            <w:r w:rsidRPr="00A350D3">
              <w:rPr>
                <w:rFonts w:ascii="Calibri" w:hAnsi="Calibri"/>
                <w:caps/>
                <w:noProof/>
                <w:sz w:val="22"/>
                <w:szCs w:val="22"/>
              </w:rPr>
              <w:fldChar w:fldCharType="end"/>
            </w:r>
          </w:p>
        </w:tc>
      </w:tr>
    </w:tbl>
    <w:p w14:paraId="6F400586" w14:textId="77777777" w:rsidR="007921DB" w:rsidRDefault="007921DB" w:rsidP="007921DB">
      <w:pPr>
        <w:tabs>
          <w:tab w:val="left" w:pos="1710"/>
          <w:tab w:val="left" w:pos="5040"/>
          <w:tab w:val="left" w:pos="5760"/>
        </w:tabs>
        <w:spacing w:line="240" w:lineRule="exact"/>
      </w:pPr>
      <w:r>
        <w:tab/>
      </w:r>
      <w:r>
        <w:tab/>
      </w:r>
    </w:p>
    <w:p w14:paraId="388723C5" w14:textId="02F48724" w:rsidR="00E5037E" w:rsidRDefault="007921DB" w:rsidP="007921DB">
      <w:pPr>
        <w:tabs>
          <w:tab w:val="left" w:pos="1710"/>
          <w:tab w:val="left" w:pos="5040"/>
          <w:tab w:val="left" w:pos="5760"/>
        </w:tabs>
        <w:spacing w:line="240" w:lineRule="exact"/>
      </w:pPr>
      <w:r>
        <w:tab/>
      </w:r>
      <w:r>
        <w:tab/>
      </w:r>
      <w:r w:rsidRPr="006B3DA7">
        <w:t>Bidder</w:t>
      </w:r>
      <w:r>
        <w:t xml:space="preserve">: </w:t>
      </w:r>
      <w:r w:rsidRPr="00F00D2B">
        <w:rPr>
          <w:u w:val="single"/>
        </w:rPr>
        <w:fldChar w:fldCharType="begin">
          <w:ffData>
            <w:name w:val="Text27"/>
            <w:enabled/>
            <w:calcOnExit w:val="0"/>
            <w:textInput/>
          </w:ffData>
        </w:fldChar>
      </w:r>
      <w:r w:rsidRPr="00F00D2B">
        <w:rPr>
          <w:u w:val="single"/>
        </w:rPr>
        <w:instrText xml:space="preserve"> FORMTEXT </w:instrText>
      </w:r>
      <w:r w:rsidRPr="00F00D2B">
        <w:rPr>
          <w:u w:val="single"/>
        </w:rPr>
      </w:r>
      <w:r w:rsidRPr="00F00D2B">
        <w:rPr>
          <w:u w:val="single"/>
        </w:rPr>
        <w:fldChar w:fldCharType="separate"/>
      </w:r>
      <w:r w:rsidRPr="00F00D2B">
        <w:rPr>
          <w:noProof/>
          <w:u w:val="single"/>
        </w:rPr>
        <w:t> </w:t>
      </w:r>
      <w:r w:rsidRPr="00F00D2B">
        <w:rPr>
          <w:noProof/>
          <w:u w:val="single"/>
        </w:rPr>
        <w:t> </w:t>
      </w:r>
      <w:r w:rsidRPr="00F00D2B">
        <w:rPr>
          <w:noProof/>
          <w:u w:val="single"/>
        </w:rPr>
        <w:t> </w:t>
      </w:r>
      <w:r w:rsidRPr="00F00D2B">
        <w:rPr>
          <w:noProof/>
          <w:u w:val="single"/>
        </w:rPr>
        <w:t> </w:t>
      </w:r>
      <w:r w:rsidRPr="00F00D2B">
        <w:rPr>
          <w:noProof/>
          <w:u w:val="single"/>
        </w:rPr>
        <w:t> </w:t>
      </w:r>
      <w:r w:rsidRPr="00F00D2B">
        <w:rPr>
          <w:u w:val="single"/>
        </w:rPr>
        <w:fldChar w:fldCharType="end"/>
      </w:r>
      <w:r w:rsidR="00E5037E">
        <w:br w:type="page"/>
      </w:r>
    </w:p>
    <w:p w14:paraId="091ED35A" w14:textId="2ED6D784" w:rsidR="00996A6B" w:rsidRPr="00BE40C9" w:rsidRDefault="00996A6B" w:rsidP="00996A6B">
      <w:pPr>
        <w:jc w:val="center"/>
        <w:rPr>
          <w:b/>
        </w:rPr>
      </w:pPr>
      <w:r w:rsidRPr="00BE40C9">
        <w:rPr>
          <w:b/>
        </w:rPr>
        <w:t>SOLICITATION RESPONSE/COST SHEET</w:t>
      </w:r>
      <w:r w:rsidR="0065577C" w:rsidRPr="00BE40C9">
        <w:rPr>
          <w:b/>
        </w:rPr>
        <w:t xml:space="preserve"> </w:t>
      </w:r>
    </w:p>
    <w:p w14:paraId="7E9ED538" w14:textId="77777777" w:rsidR="00996A6B" w:rsidRPr="00BE40C9" w:rsidRDefault="00996A6B" w:rsidP="00996A6B">
      <w:pPr>
        <w:rPr>
          <w:b/>
        </w:rPr>
      </w:pPr>
    </w:p>
    <w:p w14:paraId="38143944" w14:textId="77777777" w:rsidR="00996A6B" w:rsidRPr="00BE40C9" w:rsidRDefault="00996A6B" w:rsidP="00996A6B">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16"/>
          <w:szCs w:val="16"/>
        </w:rPr>
      </w:pPr>
    </w:p>
    <w:p w14:paraId="0008E3BB" w14:textId="77777777" w:rsidR="005859DF" w:rsidRPr="00BE40C9" w:rsidRDefault="005859DF" w:rsidP="005859DF">
      <w:r w:rsidRPr="00BE40C9">
        <w:rPr>
          <w:b/>
        </w:rPr>
        <w:t>Section I:  Parking Lots - Mobile GR Department (Bid Item #1)</w:t>
      </w:r>
      <w:r w:rsidRPr="00BE40C9">
        <w:tab/>
      </w:r>
      <w:r w:rsidRPr="00BE40C9">
        <w:tab/>
      </w:r>
      <w:r w:rsidRPr="00BE40C9">
        <w:tab/>
      </w:r>
      <w:r w:rsidRPr="00BE40C9">
        <w:tab/>
      </w:r>
      <w:r w:rsidRPr="00BE40C9">
        <w:tab/>
        <w:t>2025 - 2026 Season</w:t>
      </w:r>
    </w:p>
    <w:p w14:paraId="70153A99" w14:textId="77777777" w:rsidR="005859DF" w:rsidRPr="00BE40C9" w:rsidRDefault="005859DF" w:rsidP="005859DF">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16"/>
          <w:szCs w:val="16"/>
        </w:rPr>
      </w:pPr>
    </w:p>
    <w:p w14:paraId="7975EC3A" w14:textId="5440600C" w:rsidR="005859DF" w:rsidRPr="00BE40C9" w:rsidRDefault="005859DF" w:rsidP="005859DF">
      <w:pPr>
        <w:tabs>
          <w:tab w:val="left" w:pos="0"/>
          <w:tab w:val="left" w:pos="54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color w:val="000000" w:themeColor="text1"/>
        </w:rPr>
      </w:pPr>
      <w:r w:rsidRPr="00BE40C9">
        <w:rPr>
          <w:color w:val="000000" w:themeColor="text1"/>
        </w:rPr>
        <w:t xml:space="preserve">Snowplowing at thirty-four (31) lots as specified herein bid per </w:t>
      </w:r>
      <w:r w:rsidR="002B5386" w:rsidRPr="00BE40C9">
        <w:t>quadrants</w:t>
      </w:r>
      <w:r w:rsidR="002B5386" w:rsidRPr="00BE40C9">
        <w:rPr>
          <w:color w:val="000000" w:themeColor="text1"/>
        </w:rPr>
        <w:t xml:space="preserve"> </w:t>
      </w:r>
      <w:r w:rsidRPr="00BE40C9">
        <w:rPr>
          <w:color w:val="000000" w:themeColor="text1"/>
        </w:rPr>
        <w:t>(4 locations)</w:t>
      </w:r>
    </w:p>
    <w:p w14:paraId="7A18D151" w14:textId="77777777" w:rsidR="0065577C" w:rsidRPr="00BE40C9" w:rsidRDefault="0065577C" w:rsidP="005859DF">
      <w:pPr>
        <w:tabs>
          <w:tab w:val="left" w:pos="0"/>
          <w:tab w:val="left" w:pos="54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color w:val="000000" w:themeColor="text1"/>
        </w:rPr>
      </w:pPr>
    </w:p>
    <w:p w14:paraId="3BF4633C" w14:textId="2D292DED" w:rsidR="005859DF" w:rsidRPr="00BE40C9" w:rsidRDefault="00761273" w:rsidP="0065577C">
      <w:pPr>
        <w:pStyle w:val="ListParagraph"/>
        <w:numPr>
          <w:ilvl w:val="0"/>
          <w:numId w:val="16"/>
        </w:numPr>
        <w:tabs>
          <w:tab w:val="left" w:pos="0"/>
          <w:tab w:val="left" w:pos="54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color w:val="000000" w:themeColor="text1"/>
        </w:rPr>
      </w:pPr>
      <w:bookmarkStart w:id="14" w:name="_Hlk205976084"/>
      <w:r w:rsidRPr="00BE40C9">
        <w:rPr>
          <w:color w:val="000000" w:themeColor="text1"/>
        </w:rPr>
        <w:t>North section 1-</w:t>
      </w:r>
      <w:bookmarkEnd w:id="14"/>
      <w:r w:rsidR="00EC7BA0" w:rsidRPr="00BE40C9">
        <w:rPr>
          <w:color w:val="000000" w:themeColor="text1"/>
        </w:rPr>
        <w:t xml:space="preserve">10 </w:t>
      </w:r>
      <w:r w:rsidR="00EC7BA0" w:rsidRPr="00BE40C9">
        <w:rPr>
          <w:color w:val="000000" w:themeColor="text1"/>
        </w:rPr>
        <w:tab/>
      </w:r>
      <w:r w:rsidR="002B5386" w:rsidRPr="00BE40C9">
        <w:rPr>
          <w:color w:val="000000" w:themeColor="text1"/>
        </w:rPr>
        <w:tab/>
      </w:r>
      <w:r w:rsidR="005859DF" w:rsidRPr="00BE40C9">
        <w:rPr>
          <w:color w:val="000000" w:themeColor="text1"/>
        </w:rPr>
        <w:tab/>
      </w:r>
      <w:r w:rsidR="005859DF" w:rsidRPr="00BE40C9">
        <w:rPr>
          <w:color w:val="000000" w:themeColor="text1"/>
        </w:rPr>
        <w:tab/>
      </w:r>
      <w:r w:rsidR="005859DF" w:rsidRPr="00BE40C9">
        <w:rPr>
          <w:color w:val="000000" w:themeColor="text1"/>
        </w:rPr>
        <w:tab/>
      </w:r>
      <w:r w:rsidR="005859DF" w:rsidRPr="00BE40C9">
        <w:rPr>
          <w:color w:val="000000" w:themeColor="text1"/>
        </w:rPr>
        <w:tab/>
      </w:r>
      <w:r w:rsidR="005859DF" w:rsidRPr="00BE40C9">
        <w:rPr>
          <w:color w:val="000000" w:themeColor="text1"/>
        </w:rPr>
        <w:tab/>
      </w:r>
      <w:r w:rsidR="005859DF" w:rsidRPr="00BE40C9">
        <w:rPr>
          <w:color w:val="000000" w:themeColor="text1"/>
        </w:rPr>
        <w:tab/>
      </w:r>
      <w:r w:rsidR="005859DF" w:rsidRPr="00BE40C9">
        <w:rPr>
          <w:color w:val="000000" w:themeColor="text1"/>
        </w:rPr>
        <w:tab/>
      </w:r>
      <w:r w:rsidR="005859DF" w:rsidRPr="00BE40C9">
        <w:rPr>
          <w:color w:val="000000" w:themeColor="text1"/>
        </w:rPr>
        <w:tab/>
      </w:r>
      <w:r w:rsidR="005859DF" w:rsidRPr="00BE40C9">
        <w:rPr>
          <w:color w:val="000000" w:themeColor="text1"/>
        </w:rPr>
        <w:tab/>
        <w:t>$</w:t>
      </w:r>
      <w:r w:rsidR="0065577C" w:rsidRPr="00BE40C9">
        <w:rPr>
          <w:color w:val="000000" w:themeColor="text1"/>
          <w:u w:val="single"/>
        </w:rPr>
        <w:fldChar w:fldCharType="begin">
          <w:ffData>
            <w:name w:val="Text232"/>
            <w:enabled/>
            <w:calcOnExit w:val="0"/>
            <w:textInput/>
          </w:ffData>
        </w:fldChar>
      </w:r>
      <w:r w:rsidR="0065577C" w:rsidRPr="00BE40C9">
        <w:rPr>
          <w:color w:val="000000" w:themeColor="text1"/>
          <w:u w:val="single"/>
        </w:rPr>
        <w:instrText xml:space="preserve"> FORMTEXT </w:instrText>
      </w:r>
      <w:r w:rsidR="0065577C" w:rsidRPr="00BE40C9">
        <w:rPr>
          <w:color w:val="000000" w:themeColor="text1"/>
          <w:u w:val="single"/>
        </w:rPr>
      </w:r>
      <w:r w:rsidR="0065577C" w:rsidRPr="00BE40C9">
        <w:rPr>
          <w:color w:val="000000" w:themeColor="text1"/>
          <w:u w:val="single"/>
        </w:rPr>
        <w:fldChar w:fldCharType="separate"/>
      </w:r>
      <w:r w:rsidR="0065577C" w:rsidRPr="00BE40C9">
        <w:rPr>
          <w:color w:val="000000" w:themeColor="text1"/>
          <w:u w:val="single"/>
        </w:rPr>
        <w:t> </w:t>
      </w:r>
      <w:r w:rsidR="0065577C" w:rsidRPr="00BE40C9">
        <w:rPr>
          <w:color w:val="000000" w:themeColor="text1"/>
          <w:u w:val="single"/>
        </w:rPr>
        <w:t> </w:t>
      </w:r>
      <w:r w:rsidR="0065577C" w:rsidRPr="00BE40C9">
        <w:rPr>
          <w:color w:val="000000" w:themeColor="text1"/>
          <w:u w:val="single"/>
        </w:rPr>
        <w:t> </w:t>
      </w:r>
      <w:r w:rsidR="0065577C" w:rsidRPr="00BE40C9">
        <w:rPr>
          <w:color w:val="000000" w:themeColor="text1"/>
          <w:u w:val="single"/>
        </w:rPr>
        <w:t> </w:t>
      </w:r>
      <w:r w:rsidR="0065577C" w:rsidRPr="00BE40C9">
        <w:rPr>
          <w:color w:val="000000" w:themeColor="text1"/>
          <w:u w:val="single"/>
        </w:rPr>
        <w:t> </w:t>
      </w:r>
      <w:r w:rsidR="0065577C" w:rsidRPr="00BE40C9">
        <w:rPr>
          <w:color w:val="000000" w:themeColor="text1"/>
        </w:rPr>
        <w:fldChar w:fldCharType="end"/>
      </w:r>
      <w:r w:rsidR="005859DF" w:rsidRPr="00BE40C9">
        <w:rPr>
          <w:color w:val="000000" w:themeColor="text1"/>
        </w:rPr>
        <w:t>/per season</w:t>
      </w:r>
    </w:p>
    <w:p w14:paraId="298FB982" w14:textId="4C1ECF48" w:rsidR="005859DF" w:rsidRPr="00BE40C9" w:rsidRDefault="00761273" w:rsidP="0065577C">
      <w:pPr>
        <w:pStyle w:val="ListParagraph"/>
        <w:numPr>
          <w:ilvl w:val="0"/>
          <w:numId w:val="16"/>
        </w:numPr>
        <w:tabs>
          <w:tab w:val="left" w:pos="0"/>
          <w:tab w:val="left" w:pos="54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color w:val="000000" w:themeColor="text1"/>
        </w:rPr>
      </w:pPr>
      <w:r w:rsidRPr="00BE40C9">
        <w:rPr>
          <w:color w:val="000000" w:themeColor="text1"/>
        </w:rPr>
        <w:t>South section 11-14</w:t>
      </w:r>
      <w:r w:rsidRPr="00BE40C9">
        <w:rPr>
          <w:color w:val="000000" w:themeColor="text1"/>
        </w:rPr>
        <w:tab/>
      </w:r>
      <w:r w:rsidR="002B5386" w:rsidRPr="00BE40C9">
        <w:rPr>
          <w:color w:val="000000" w:themeColor="text1"/>
        </w:rPr>
        <w:tab/>
      </w:r>
      <w:r w:rsidR="005859DF" w:rsidRPr="00BE40C9">
        <w:rPr>
          <w:color w:val="000000" w:themeColor="text1"/>
        </w:rPr>
        <w:tab/>
      </w:r>
      <w:r w:rsidR="005859DF" w:rsidRPr="00BE40C9">
        <w:rPr>
          <w:color w:val="000000" w:themeColor="text1"/>
        </w:rPr>
        <w:tab/>
      </w:r>
      <w:r w:rsidR="005859DF" w:rsidRPr="00BE40C9">
        <w:rPr>
          <w:color w:val="000000" w:themeColor="text1"/>
        </w:rPr>
        <w:tab/>
      </w:r>
      <w:r w:rsidR="005859DF" w:rsidRPr="00BE40C9">
        <w:rPr>
          <w:color w:val="000000" w:themeColor="text1"/>
        </w:rPr>
        <w:tab/>
      </w:r>
      <w:r w:rsidR="005859DF" w:rsidRPr="00BE40C9">
        <w:rPr>
          <w:color w:val="000000" w:themeColor="text1"/>
        </w:rPr>
        <w:tab/>
      </w:r>
      <w:r w:rsidR="005859DF" w:rsidRPr="00BE40C9">
        <w:rPr>
          <w:color w:val="000000" w:themeColor="text1"/>
        </w:rPr>
        <w:tab/>
      </w:r>
      <w:r w:rsidR="005859DF" w:rsidRPr="00BE40C9">
        <w:rPr>
          <w:color w:val="000000" w:themeColor="text1"/>
        </w:rPr>
        <w:tab/>
      </w:r>
      <w:r w:rsidR="005859DF" w:rsidRPr="00BE40C9">
        <w:rPr>
          <w:color w:val="000000" w:themeColor="text1"/>
        </w:rPr>
        <w:tab/>
      </w:r>
      <w:r w:rsidR="005859DF" w:rsidRPr="00BE40C9">
        <w:rPr>
          <w:color w:val="000000" w:themeColor="text1"/>
        </w:rPr>
        <w:tab/>
        <w:t>$</w:t>
      </w:r>
      <w:r w:rsidR="0065577C" w:rsidRPr="00BE40C9">
        <w:rPr>
          <w:color w:val="000000" w:themeColor="text1"/>
          <w:u w:val="single"/>
        </w:rPr>
        <w:fldChar w:fldCharType="begin">
          <w:ffData>
            <w:name w:val="Text232"/>
            <w:enabled/>
            <w:calcOnExit w:val="0"/>
            <w:textInput/>
          </w:ffData>
        </w:fldChar>
      </w:r>
      <w:r w:rsidR="0065577C" w:rsidRPr="00BE40C9">
        <w:rPr>
          <w:color w:val="000000" w:themeColor="text1"/>
          <w:u w:val="single"/>
        </w:rPr>
        <w:instrText xml:space="preserve"> FORMTEXT </w:instrText>
      </w:r>
      <w:r w:rsidR="0065577C" w:rsidRPr="00BE40C9">
        <w:rPr>
          <w:color w:val="000000" w:themeColor="text1"/>
          <w:u w:val="single"/>
        </w:rPr>
      </w:r>
      <w:r w:rsidR="0065577C" w:rsidRPr="00BE40C9">
        <w:rPr>
          <w:color w:val="000000" w:themeColor="text1"/>
          <w:u w:val="single"/>
        </w:rPr>
        <w:fldChar w:fldCharType="separate"/>
      </w:r>
      <w:r w:rsidR="0065577C" w:rsidRPr="00BE40C9">
        <w:rPr>
          <w:noProof/>
          <w:color w:val="000000" w:themeColor="text1"/>
          <w:u w:val="single"/>
        </w:rPr>
        <w:t> </w:t>
      </w:r>
      <w:r w:rsidR="0065577C" w:rsidRPr="00BE40C9">
        <w:rPr>
          <w:noProof/>
          <w:color w:val="000000" w:themeColor="text1"/>
          <w:u w:val="single"/>
        </w:rPr>
        <w:t> </w:t>
      </w:r>
      <w:r w:rsidR="0065577C" w:rsidRPr="00BE40C9">
        <w:rPr>
          <w:noProof/>
          <w:color w:val="000000" w:themeColor="text1"/>
          <w:u w:val="single"/>
        </w:rPr>
        <w:t> </w:t>
      </w:r>
      <w:r w:rsidR="0065577C" w:rsidRPr="00BE40C9">
        <w:rPr>
          <w:noProof/>
          <w:color w:val="000000" w:themeColor="text1"/>
          <w:u w:val="single"/>
        </w:rPr>
        <w:t> </w:t>
      </w:r>
      <w:r w:rsidR="0065577C" w:rsidRPr="00BE40C9">
        <w:rPr>
          <w:noProof/>
          <w:color w:val="000000" w:themeColor="text1"/>
          <w:u w:val="single"/>
        </w:rPr>
        <w:t> </w:t>
      </w:r>
      <w:r w:rsidR="0065577C" w:rsidRPr="00BE40C9">
        <w:rPr>
          <w:color w:val="000000" w:themeColor="text1"/>
          <w:u w:val="single"/>
        </w:rPr>
        <w:fldChar w:fldCharType="end"/>
      </w:r>
      <w:r w:rsidR="005859DF" w:rsidRPr="00BE40C9">
        <w:rPr>
          <w:color w:val="000000" w:themeColor="text1"/>
        </w:rPr>
        <w:t>/per season</w:t>
      </w:r>
    </w:p>
    <w:p w14:paraId="09CC795C" w14:textId="7A9198ED" w:rsidR="005859DF" w:rsidRPr="00BE40C9" w:rsidRDefault="00761273" w:rsidP="0065577C">
      <w:pPr>
        <w:pStyle w:val="ListParagraph"/>
        <w:numPr>
          <w:ilvl w:val="0"/>
          <w:numId w:val="16"/>
        </w:numPr>
        <w:tabs>
          <w:tab w:val="left" w:pos="0"/>
          <w:tab w:val="left" w:pos="54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color w:val="000000" w:themeColor="text1"/>
        </w:rPr>
      </w:pPr>
      <w:r w:rsidRPr="00BE40C9">
        <w:rPr>
          <w:color w:val="000000" w:themeColor="text1"/>
        </w:rPr>
        <w:t>West Section 15-21</w:t>
      </w:r>
      <w:r w:rsidR="002B5386" w:rsidRPr="00BE40C9">
        <w:rPr>
          <w:color w:val="000000" w:themeColor="text1"/>
        </w:rPr>
        <w:tab/>
      </w:r>
      <w:r w:rsidR="005859DF" w:rsidRPr="00BE40C9">
        <w:rPr>
          <w:color w:val="000000" w:themeColor="text1"/>
        </w:rPr>
        <w:tab/>
      </w:r>
      <w:r w:rsidR="005859DF" w:rsidRPr="00BE40C9">
        <w:rPr>
          <w:color w:val="000000" w:themeColor="text1"/>
        </w:rPr>
        <w:tab/>
      </w:r>
      <w:r w:rsidR="005859DF" w:rsidRPr="00BE40C9">
        <w:rPr>
          <w:color w:val="000000" w:themeColor="text1"/>
        </w:rPr>
        <w:tab/>
      </w:r>
      <w:r w:rsidR="005859DF" w:rsidRPr="00BE40C9">
        <w:rPr>
          <w:color w:val="000000" w:themeColor="text1"/>
        </w:rPr>
        <w:tab/>
      </w:r>
      <w:r w:rsidR="005859DF" w:rsidRPr="00BE40C9">
        <w:rPr>
          <w:color w:val="000000" w:themeColor="text1"/>
        </w:rPr>
        <w:tab/>
      </w:r>
      <w:r w:rsidR="005859DF" w:rsidRPr="00BE40C9">
        <w:rPr>
          <w:color w:val="000000" w:themeColor="text1"/>
        </w:rPr>
        <w:tab/>
      </w:r>
      <w:r w:rsidR="005859DF" w:rsidRPr="00BE40C9">
        <w:rPr>
          <w:color w:val="000000" w:themeColor="text1"/>
        </w:rPr>
        <w:tab/>
      </w:r>
      <w:r w:rsidR="005859DF" w:rsidRPr="00BE40C9">
        <w:rPr>
          <w:color w:val="000000" w:themeColor="text1"/>
        </w:rPr>
        <w:tab/>
      </w:r>
      <w:r w:rsidR="005859DF" w:rsidRPr="00BE40C9">
        <w:rPr>
          <w:color w:val="000000" w:themeColor="text1"/>
        </w:rPr>
        <w:tab/>
      </w:r>
      <w:r w:rsidR="005859DF" w:rsidRPr="00BE40C9">
        <w:rPr>
          <w:color w:val="000000" w:themeColor="text1"/>
        </w:rPr>
        <w:tab/>
        <w:t>$</w:t>
      </w:r>
      <w:r w:rsidR="0065577C" w:rsidRPr="00BE40C9">
        <w:rPr>
          <w:color w:val="000000" w:themeColor="text1"/>
          <w:u w:val="single"/>
        </w:rPr>
        <w:fldChar w:fldCharType="begin">
          <w:ffData>
            <w:name w:val="Text232"/>
            <w:enabled/>
            <w:calcOnExit w:val="0"/>
            <w:textInput/>
          </w:ffData>
        </w:fldChar>
      </w:r>
      <w:r w:rsidR="0065577C" w:rsidRPr="00BE40C9">
        <w:rPr>
          <w:color w:val="000000" w:themeColor="text1"/>
          <w:u w:val="single"/>
        </w:rPr>
        <w:instrText xml:space="preserve"> FORMTEXT </w:instrText>
      </w:r>
      <w:r w:rsidR="0065577C" w:rsidRPr="00BE40C9">
        <w:rPr>
          <w:color w:val="000000" w:themeColor="text1"/>
          <w:u w:val="single"/>
        </w:rPr>
      </w:r>
      <w:r w:rsidR="0065577C" w:rsidRPr="00BE40C9">
        <w:rPr>
          <w:color w:val="000000" w:themeColor="text1"/>
          <w:u w:val="single"/>
        </w:rPr>
        <w:fldChar w:fldCharType="separate"/>
      </w:r>
      <w:r w:rsidR="0065577C" w:rsidRPr="00BE40C9">
        <w:rPr>
          <w:noProof/>
          <w:color w:val="000000" w:themeColor="text1"/>
          <w:u w:val="single"/>
        </w:rPr>
        <w:t> </w:t>
      </w:r>
      <w:r w:rsidR="0065577C" w:rsidRPr="00BE40C9">
        <w:rPr>
          <w:noProof/>
          <w:color w:val="000000" w:themeColor="text1"/>
          <w:u w:val="single"/>
        </w:rPr>
        <w:t> </w:t>
      </w:r>
      <w:r w:rsidR="0065577C" w:rsidRPr="00BE40C9">
        <w:rPr>
          <w:noProof/>
          <w:color w:val="000000" w:themeColor="text1"/>
          <w:u w:val="single"/>
        </w:rPr>
        <w:t> </w:t>
      </w:r>
      <w:r w:rsidR="0065577C" w:rsidRPr="00BE40C9">
        <w:rPr>
          <w:noProof/>
          <w:color w:val="000000" w:themeColor="text1"/>
          <w:u w:val="single"/>
        </w:rPr>
        <w:t> </w:t>
      </w:r>
      <w:r w:rsidR="0065577C" w:rsidRPr="00BE40C9">
        <w:rPr>
          <w:noProof/>
          <w:color w:val="000000" w:themeColor="text1"/>
          <w:u w:val="single"/>
        </w:rPr>
        <w:t> </w:t>
      </w:r>
      <w:r w:rsidR="0065577C" w:rsidRPr="00BE40C9">
        <w:rPr>
          <w:color w:val="000000" w:themeColor="text1"/>
          <w:u w:val="single"/>
        </w:rPr>
        <w:fldChar w:fldCharType="end"/>
      </w:r>
      <w:r w:rsidR="005859DF" w:rsidRPr="00BE40C9">
        <w:rPr>
          <w:color w:val="000000" w:themeColor="text1"/>
        </w:rPr>
        <w:t>/per season</w:t>
      </w:r>
    </w:p>
    <w:p w14:paraId="04587CB1" w14:textId="3EA4AAB1" w:rsidR="005859DF" w:rsidRPr="00BE40C9" w:rsidRDefault="00761273" w:rsidP="0065577C">
      <w:pPr>
        <w:pStyle w:val="ListParagraph"/>
        <w:numPr>
          <w:ilvl w:val="0"/>
          <w:numId w:val="16"/>
        </w:numPr>
        <w:tabs>
          <w:tab w:val="left" w:pos="0"/>
          <w:tab w:val="left" w:pos="54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color w:val="000000" w:themeColor="text1"/>
        </w:rPr>
      </w:pPr>
      <w:r w:rsidRPr="00BE40C9">
        <w:rPr>
          <w:color w:val="000000" w:themeColor="text1"/>
        </w:rPr>
        <w:t>East Section 24-34</w:t>
      </w:r>
      <w:r w:rsidRPr="00BE40C9">
        <w:rPr>
          <w:color w:val="000000" w:themeColor="text1"/>
        </w:rPr>
        <w:tab/>
      </w:r>
      <w:r w:rsidR="005859DF" w:rsidRPr="00BE40C9">
        <w:rPr>
          <w:color w:val="000000" w:themeColor="text1"/>
        </w:rPr>
        <w:tab/>
      </w:r>
      <w:r w:rsidR="005859DF" w:rsidRPr="00BE40C9">
        <w:rPr>
          <w:color w:val="000000" w:themeColor="text1"/>
        </w:rPr>
        <w:tab/>
      </w:r>
      <w:r w:rsidR="005859DF" w:rsidRPr="00BE40C9">
        <w:rPr>
          <w:color w:val="000000" w:themeColor="text1"/>
        </w:rPr>
        <w:tab/>
      </w:r>
      <w:r w:rsidR="005859DF" w:rsidRPr="00BE40C9">
        <w:rPr>
          <w:color w:val="000000" w:themeColor="text1"/>
        </w:rPr>
        <w:tab/>
      </w:r>
      <w:r w:rsidR="005859DF" w:rsidRPr="00BE40C9">
        <w:rPr>
          <w:color w:val="000000" w:themeColor="text1"/>
        </w:rPr>
        <w:tab/>
      </w:r>
      <w:r w:rsidR="005859DF" w:rsidRPr="00BE40C9">
        <w:rPr>
          <w:color w:val="000000" w:themeColor="text1"/>
        </w:rPr>
        <w:tab/>
      </w:r>
      <w:r w:rsidR="005859DF" w:rsidRPr="00BE40C9">
        <w:rPr>
          <w:color w:val="000000" w:themeColor="text1"/>
        </w:rPr>
        <w:tab/>
      </w:r>
      <w:r w:rsidR="005859DF" w:rsidRPr="00BE40C9">
        <w:rPr>
          <w:color w:val="000000" w:themeColor="text1"/>
        </w:rPr>
        <w:tab/>
      </w:r>
      <w:r w:rsidR="005859DF" w:rsidRPr="00BE40C9">
        <w:rPr>
          <w:color w:val="000000" w:themeColor="text1"/>
        </w:rPr>
        <w:tab/>
      </w:r>
      <w:r w:rsidR="005859DF" w:rsidRPr="00BE40C9">
        <w:rPr>
          <w:color w:val="000000" w:themeColor="text1"/>
        </w:rPr>
        <w:tab/>
        <w:t>$</w:t>
      </w:r>
      <w:r w:rsidR="0065577C" w:rsidRPr="00BE40C9">
        <w:rPr>
          <w:u w:val="single"/>
        </w:rPr>
        <w:fldChar w:fldCharType="begin">
          <w:ffData>
            <w:name w:val="Text232"/>
            <w:enabled/>
            <w:calcOnExit w:val="0"/>
            <w:textInput/>
          </w:ffData>
        </w:fldChar>
      </w:r>
      <w:r w:rsidR="0065577C" w:rsidRPr="00BE40C9">
        <w:rPr>
          <w:u w:val="single"/>
        </w:rPr>
        <w:instrText xml:space="preserve"> FORMTEXT </w:instrText>
      </w:r>
      <w:r w:rsidR="0065577C" w:rsidRPr="00BE40C9">
        <w:rPr>
          <w:u w:val="single"/>
        </w:rPr>
      </w:r>
      <w:r w:rsidR="0065577C" w:rsidRPr="00BE40C9">
        <w:rPr>
          <w:u w:val="single"/>
        </w:rPr>
        <w:fldChar w:fldCharType="separate"/>
      </w:r>
      <w:r w:rsidR="0065577C" w:rsidRPr="00BE40C9">
        <w:rPr>
          <w:noProof/>
          <w:u w:val="single"/>
        </w:rPr>
        <w:t> </w:t>
      </w:r>
      <w:r w:rsidR="0065577C" w:rsidRPr="00BE40C9">
        <w:rPr>
          <w:noProof/>
          <w:u w:val="single"/>
        </w:rPr>
        <w:t> </w:t>
      </w:r>
      <w:r w:rsidR="0065577C" w:rsidRPr="00BE40C9">
        <w:rPr>
          <w:noProof/>
          <w:u w:val="single"/>
        </w:rPr>
        <w:t> </w:t>
      </w:r>
      <w:r w:rsidR="0065577C" w:rsidRPr="00BE40C9">
        <w:rPr>
          <w:noProof/>
          <w:u w:val="single"/>
        </w:rPr>
        <w:t> </w:t>
      </w:r>
      <w:r w:rsidR="0065577C" w:rsidRPr="00BE40C9">
        <w:rPr>
          <w:noProof/>
          <w:u w:val="single"/>
        </w:rPr>
        <w:t> </w:t>
      </w:r>
      <w:r w:rsidR="0065577C" w:rsidRPr="00BE40C9">
        <w:rPr>
          <w:u w:val="single"/>
        </w:rPr>
        <w:fldChar w:fldCharType="end"/>
      </w:r>
      <w:r w:rsidR="005859DF" w:rsidRPr="00BE40C9">
        <w:rPr>
          <w:color w:val="000000" w:themeColor="text1"/>
        </w:rPr>
        <w:t>/per season</w:t>
      </w:r>
    </w:p>
    <w:p w14:paraId="4DF2AD3F" w14:textId="77777777" w:rsidR="00996A6B" w:rsidRPr="00BE40C9" w:rsidRDefault="00996A6B" w:rsidP="00996A6B"/>
    <w:p w14:paraId="71ED2765" w14:textId="2137396D" w:rsidR="00996A6B" w:rsidRPr="00BE40C9" w:rsidRDefault="00996A6B" w:rsidP="00996A6B">
      <w:r w:rsidRPr="00BE40C9">
        <w:rPr>
          <w:b/>
        </w:rPr>
        <w:t xml:space="preserve">Section II:  Impound </w:t>
      </w:r>
      <w:r w:rsidR="007921DB" w:rsidRPr="00BE40C9">
        <w:rPr>
          <w:b/>
        </w:rPr>
        <w:t>Lots</w:t>
      </w:r>
      <w:r w:rsidRPr="00BE40C9">
        <w:rPr>
          <w:b/>
        </w:rPr>
        <w:t xml:space="preserve"> (Bid Item</w:t>
      </w:r>
      <w:r w:rsidR="00CE01A6" w:rsidRPr="00BE40C9">
        <w:rPr>
          <w:b/>
        </w:rPr>
        <w:t xml:space="preserve"> #</w:t>
      </w:r>
      <w:r w:rsidR="00F647E6" w:rsidRPr="00BE40C9">
        <w:rPr>
          <w:b/>
        </w:rPr>
        <w:t>5</w:t>
      </w:r>
      <w:r w:rsidRPr="00BE40C9">
        <w:rPr>
          <w:b/>
        </w:rPr>
        <w:t>)</w:t>
      </w:r>
      <w:r w:rsidRPr="00BE40C9">
        <w:tab/>
      </w:r>
      <w:r w:rsidRPr="00BE40C9">
        <w:tab/>
      </w:r>
      <w:r w:rsidRPr="00BE40C9">
        <w:tab/>
      </w:r>
      <w:r w:rsidRPr="00BE40C9">
        <w:tab/>
      </w:r>
      <w:r w:rsidRPr="00BE40C9">
        <w:tab/>
      </w:r>
      <w:r w:rsidRPr="00BE40C9">
        <w:tab/>
      </w:r>
      <w:r w:rsidRPr="00BE40C9">
        <w:tab/>
      </w:r>
      <w:r w:rsidR="009447B9" w:rsidRPr="00BE40C9">
        <w:tab/>
        <w:t>2025 - 2026 Season</w:t>
      </w:r>
    </w:p>
    <w:p w14:paraId="320D41E8" w14:textId="71976945" w:rsidR="00996A6B" w:rsidRPr="00BE40C9" w:rsidRDefault="00996A6B" w:rsidP="00996A6B">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16"/>
          <w:szCs w:val="16"/>
        </w:rPr>
      </w:pPr>
    </w:p>
    <w:p w14:paraId="0C16D028" w14:textId="77777777" w:rsidR="00B3054E" w:rsidRPr="00BE40C9" w:rsidRDefault="00B3054E" w:rsidP="00B3054E">
      <w:pPr>
        <w:rPr>
          <w:color w:val="000000" w:themeColor="text1"/>
        </w:rPr>
      </w:pPr>
      <w:r w:rsidRPr="00BE40C9">
        <w:rPr>
          <w:color w:val="000000" w:themeColor="text1"/>
          <w:u w:val="single"/>
        </w:rPr>
        <w:t xml:space="preserve">Grand Rapids Police Department Impound Lot – 1300 Market Avenue SW </w:t>
      </w:r>
    </w:p>
    <w:p w14:paraId="088293BF" w14:textId="77777777" w:rsidR="00E5037E" w:rsidRPr="00BE40C9" w:rsidRDefault="00E5037E" w:rsidP="00996A6B">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16"/>
          <w:szCs w:val="16"/>
          <w:u w:val="single"/>
        </w:rPr>
      </w:pPr>
    </w:p>
    <w:p w14:paraId="3EE3AE51" w14:textId="77777777" w:rsidR="0065577C" w:rsidRPr="00BE40C9" w:rsidRDefault="0065577C" w:rsidP="00996A6B">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16"/>
          <w:szCs w:val="16"/>
          <w:u w:val="single"/>
        </w:rPr>
      </w:pPr>
    </w:p>
    <w:p w14:paraId="41A630A1" w14:textId="303F440E" w:rsidR="00996A6B" w:rsidRPr="00BE40C9" w:rsidRDefault="00996A6B" w:rsidP="0065577C">
      <w:pPr>
        <w:pStyle w:val="ListParagraph"/>
        <w:numPr>
          <w:ilvl w:val="0"/>
          <w:numId w:val="16"/>
        </w:numPr>
        <w:tabs>
          <w:tab w:val="left" w:pos="0"/>
          <w:tab w:val="left" w:pos="54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 xml:space="preserve">.  </w:t>
      </w:r>
      <w:r w:rsidRPr="00BE40C9">
        <w:tab/>
        <w:t>Snowplowing – Impound Lot - 1300 Market SW</w:t>
      </w:r>
      <w:r w:rsidRPr="00BE40C9">
        <w:tab/>
      </w:r>
      <w:r w:rsidRPr="00BE40C9">
        <w:tab/>
      </w:r>
      <w:r w:rsidRPr="00BE40C9">
        <w:tab/>
      </w:r>
      <w:r w:rsidRPr="00BE40C9">
        <w:tab/>
      </w:r>
      <w:r w:rsidRPr="00BE40C9">
        <w:tab/>
      </w:r>
      <w:r w:rsidRPr="00BE40C9">
        <w:tab/>
      </w:r>
      <w:r w:rsidRPr="00BE40C9">
        <w:tab/>
        <w:t>$</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r w:rsidRPr="00BE40C9">
        <w:t>/Per Call</w:t>
      </w:r>
    </w:p>
    <w:p w14:paraId="5D6DBED1" w14:textId="3C077E69" w:rsidR="00996A6B" w:rsidRPr="00BE40C9" w:rsidRDefault="00996A6B" w:rsidP="00B3054E">
      <w:pPr>
        <w:tabs>
          <w:tab w:val="left" w:pos="0"/>
          <w:tab w:val="left" w:pos="54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t>Impound lot entrance, approximately 5.375 acres total area.</w:t>
      </w:r>
      <w:r w:rsidRPr="00BE40C9">
        <w:tab/>
      </w:r>
    </w:p>
    <w:p w14:paraId="22E4BF3E" w14:textId="77777777" w:rsidR="00907CB8" w:rsidRPr="00BE40C9" w:rsidRDefault="00907CB8" w:rsidP="00907CB8">
      <w:pPr>
        <w:rPr>
          <w:color w:val="000000" w:themeColor="text1"/>
          <w:sz w:val="16"/>
          <w:szCs w:val="16"/>
          <w:u w:val="single"/>
        </w:rPr>
      </w:pPr>
    </w:p>
    <w:p w14:paraId="3C897468" w14:textId="7DB24B81" w:rsidR="00907CB8" w:rsidRPr="00BE40C9" w:rsidRDefault="00B3054E" w:rsidP="00907CB8">
      <w:pPr>
        <w:tabs>
          <w:tab w:val="left" w:pos="540"/>
          <w:tab w:val="left" w:pos="1200"/>
          <w:tab w:val="left" w:pos="1800"/>
          <w:tab w:val="left" w:pos="2400"/>
          <w:tab w:val="left" w:pos="3000"/>
          <w:tab w:val="left" w:pos="3600"/>
          <w:tab w:val="left" w:pos="4200"/>
          <w:tab w:val="left" w:pos="4800"/>
          <w:tab w:val="left" w:pos="5400"/>
          <w:tab w:val="left" w:pos="6000"/>
          <w:tab w:val="left" w:pos="6750"/>
          <w:tab w:val="left" w:pos="7200"/>
        </w:tabs>
        <w:suppressAutoHyphens/>
        <w:rPr>
          <w:color w:val="000000" w:themeColor="text1"/>
        </w:rPr>
      </w:pPr>
      <w:r w:rsidRPr="00BE40C9">
        <w:rPr>
          <w:color w:val="000000" w:themeColor="text1"/>
        </w:rPr>
        <w:tab/>
      </w:r>
      <w:r w:rsidR="00907CB8" w:rsidRPr="00BE40C9">
        <w:rPr>
          <w:color w:val="000000" w:themeColor="text1"/>
        </w:rPr>
        <w:t xml:space="preserve">As </w:t>
      </w:r>
      <w:proofErr w:type="gramStart"/>
      <w:r w:rsidR="00907CB8" w:rsidRPr="00BE40C9">
        <w:rPr>
          <w:color w:val="000000" w:themeColor="text1"/>
        </w:rPr>
        <w:t>requested</w:t>
      </w:r>
      <w:proofErr w:type="gramEnd"/>
      <w:r w:rsidR="00907CB8" w:rsidRPr="00BE40C9">
        <w:rPr>
          <w:color w:val="000000" w:themeColor="text1"/>
        </w:rPr>
        <w:t xml:space="preserve"> snowplow services, shall include the following:</w:t>
      </w:r>
      <w:r w:rsidR="00907CB8" w:rsidRPr="00BE40C9">
        <w:rPr>
          <w:color w:val="000000" w:themeColor="text1"/>
        </w:rPr>
        <w:tab/>
      </w:r>
      <w:r w:rsidR="00907CB8" w:rsidRPr="00BE40C9">
        <w:rPr>
          <w:color w:val="000000" w:themeColor="text1"/>
        </w:rPr>
        <w:tab/>
      </w:r>
      <w:r w:rsidR="00907CB8" w:rsidRPr="00BE40C9">
        <w:rPr>
          <w:color w:val="000000" w:themeColor="text1"/>
        </w:rPr>
        <w:tab/>
        <w:t xml:space="preserve">     </w:t>
      </w:r>
      <w:r w:rsidR="00907CB8" w:rsidRPr="00BE40C9">
        <w:rPr>
          <w:color w:val="000000" w:themeColor="text1"/>
        </w:rPr>
        <w:tab/>
      </w:r>
      <w:r w:rsidR="00907CB8" w:rsidRPr="00BE40C9">
        <w:rPr>
          <w:color w:val="000000" w:themeColor="text1"/>
        </w:rPr>
        <w:tab/>
        <w:t xml:space="preserve"> </w:t>
      </w:r>
    </w:p>
    <w:p w14:paraId="00438D2E" w14:textId="77777777" w:rsidR="00907CB8" w:rsidRPr="00BE40C9" w:rsidRDefault="00907CB8" w:rsidP="00D8106E">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color w:val="000000" w:themeColor="text1"/>
        </w:rPr>
      </w:pPr>
      <w:r w:rsidRPr="00BE40C9">
        <w:rPr>
          <w:color w:val="000000" w:themeColor="text1"/>
        </w:rPr>
        <w:t>Entire fenced in area identified as the Police Department’s Impound Lot</w:t>
      </w:r>
    </w:p>
    <w:p w14:paraId="3A8BD78E" w14:textId="50F9B198" w:rsidR="00907CB8" w:rsidRPr="00BE40C9" w:rsidRDefault="00907CB8" w:rsidP="00D8106E">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color w:val="000000" w:themeColor="text1"/>
        </w:rPr>
      </w:pPr>
      <w:r w:rsidRPr="00BE40C9">
        <w:rPr>
          <w:color w:val="000000" w:themeColor="text1"/>
        </w:rPr>
        <w:t>Work shall be done within 4 hours of notification by the City’s designated Project Manager</w:t>
      </w:r>
    </w:p>
    <w:p w14:paraId="21D9451F" w14:textId="77777777" w:rsidR="00907CB8" w:rsidRPr="00BE40C9" w:rsidRDefault="00907CB8" w:rsidP="00D8106E">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color w:val="000000" w:themeColor="text1"/>
        </w:rPr>
      </w:pPr>
      <w:r w:rsidRPr="00BE40C9">
        <w:rPr>
          <w:color w:val="000000" w:themeColor="text1"/>
        </w:rPr>
        <w:t>Must coordinate with Project Manager for access to this site for each occurrence</w:t>
      </w:r>
    </w:p>
    <w:p w14:paraId="273D72A8" w14:textId="77777777" w:rsidR="00907CB8" w:rsidRPr="00BE40C9" w:rsidRDefault="00907CB8" w:rsidP="00D8106E">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color w:val="000000" w:themeColor="text1"/>
        </w:rPr>
      </w:pPr>
      <w:r w:rsidRPr="00BE40C9">
        <w:rPr>
          <w:color w:val="000000" w:themeColor="text1"/>
        </w:rPr>
        <w:t xml:space="preserve">This areas services shall be performed on an as-requested basis only and should not be </w:t>
      </w:r>
    </w:p>
    <w:p w14:paraId="7B6459F0" w14:textId="77777777" w:rsidR="00907CB8" w:rsidRPr="00BE40C9" w:rsidRDefault="00907CB8" w:rsidP="00907CB8">
      <w:p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rPr>
          <w:color w:val="000000" w:themeColor="text1"/>
        </w:rPr>
      </w:pPr>
      <w:r w:rsidRPr="00BE40C9">
        <w:rPr>
          <w:color w:val="000000" w:themeColor="text1"/>
        </w:rPr>
        <w:t>construed as a guarantee of any service minimums or maximums.</w:t>
      </w:r>
    </w:p>
    <w:p w14:paraId="53DB5442" w14:textId="375679B7" w:rsidR="00907CB8" w:rsidRPr="00BE40C9" w:rsidRDefault="00907CB8" w:rsidP="00D8106E">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color w:val="000000" w:themeColor="text1"/>
        </w:rPr>
      </w:pPr>
      <w:r w:rsidRPr="00BE40C9">
        <w:rPr>
          <w:color w:val="000000" w:themeColor="text1"/>
        </w:rPr>
        <w:t xml:space="preserve">Snowplowing shall be done so as to minimize banking of snow in front of parked vehicles </w:t>
      </w:r>
    </w:p>
    <w:p w14:paraId="203C3C6C" w14:textId="77777777" w:rsidR="00907CB8" w:rsidRPr="00BE40C9" w:rsidRDefault="00907CB8" w:rsidP="00907CB8">
      <w:p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rPr>
          <w:color w:val="000000" w:themeColor="text1"/>
        </w:rPr>
      </w:pPr>
      <w:r w:rsidRPr="00BE40C9">
        <w:rPr>
          <w:color w:val="000000" w:themeColor="text1"/>
        </w:rPr>
        <w:t>and shall allow free travel of all gates.</w:t>
      </w:r>
    </w:p>
    <w:p w14:paraId="41E6C9E9" w14:textId="77777777" w:rsidR="00907CB8" w:rsidRPr="00BE40C9" w:rsidRDefault="00907CB8" w:rsidP="00D8106E">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color w:val="000000" w:themeColor="text1"/>
        </w:rPr>
      </w:pPr>
      <w:r w:rsidRPr="00BE40C9">
        <w:rPr>
          <w:color w:val="000000" w:themeColor="text1"/>
        </w:rPr>
        <w:t>Contractor not required to remove and haul snow from lot areas, plowing only</w:t>
      </w:r>
    </w:p>
    <w:p w14:paraId="4DDCBED8" w14:textId="77777777" w:rsidR="00907CB8" w:rsidRPr="00BE40C9" w:rsidRDefault="00907CB8" w:rsidP="00D8106E">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color w:val="000000" w:themeColor="text1"/>
        </w:rPr>
      </w:pPr>
      <w:r w:rsidRPr="00BE40C9">
        <w:rPr>
          <w:color w:val="000000" w:themeColor="text1"/>
        </w:rPr>
        <w:t>No deicing materials are required or needed at this location</w:t>
      </w:r>
    </w:p>
    <w:p w14:paraId="7AEF9D99" w14:textId="724B6FFC" w:rsidR="00205FE3" w:rsidRPr="00E5037E" w:rsidRDefault="00205FE3" w:rsidP="00205FE3">
      <w:pPr>
        <w:pStyle w:val="ListParagraph"/>
        <w:numPr>
          <w:ilvl w:val="0"/>
          <w:numId w:val="9"/>
        </w:numPr>
        <w:tabs>
          <w:tab w:val="left" w:pos="540"/>
          <w:tab w:val="left" w:pos="1200"/>
          <w:tab w:val="left" w:pos="1800"/>
          <w:tab w:val="left" w:pos="2400"/>
          <w:tab w:val="left" w:pos="3000"/>
          <w:tab w:val="left" w:pos="3600"/>
          <w:tab w:val="left" w:pos="4200"/>
          <w:tab w:val="left" w:pos="4800"/>
          <w:tab w:val="left" w:pos="5400"/>
          <w:tab w:val="left" w:pos="6000"/>
          <w:tab w:val="left" w:pos="6750"/>
          <w:tab w:val="left" w:pos="7200"/>
        </w:tabs>
        <w:suppressAutoHyphens/>
        <w:rPr>
          <w:color w:val="000000" w:themeColor="text1"/>
        </w:rPr>
      </w:pPr>
      <w:r>
        <w:rPr>
          <w:color w:val="000000" w:themeColor="text1"/>
        </w:rPr>
        <w:t xml:space="preserve">The impound lot is not </w:t>
      </w:r>
      <w:proofErr w:type="gramStart"/>
      <w:r>
        <w:rPr>
          <w:color w:val="000000" w:themeColor="text1"/>
        </w:rPr>
        <w:t>paved</w:t>
      </w:r>
      <w:r w:rsidR="00931739">
        <w:rPr>
          <w:color w:val="000000" w:themeColor="text1"/>
        </w:rPr>
        <w:t>,</w:t>
      </w:r>
      <w:r>
        <w:rPr>
          <w:color w:val="000000" w:themeColor="text1"/>
        </w:rPr>
        <w:t xml:space="preserve"> and</w:t>
      </w:r>
      <w:proofErr w:type="gramEnd"/>
      <w:r>
        <w:rPr>
          <w:color w:val="000000" w:themeColor="text1"/>
        </w:rPr>
        <w:t xml:space="preserve"> is a dirt lot.</w:t>
      </w:r>
    </w:p>
    <w:p w14:paraId="563E4459" w14:textId="77777777" w:rsidR="00996A6B" w:rsidRPr="00BE40C9" w:rsidRDefault="00996A6B" w:rsidP="00996A6B">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40D9E8A6" w14:textId="065C9A35" w:rsidR="00996A6B" w:rsidRPr="00BE40C9" w:rsidRDefault="00996A6B" w:rsidP="00996A6B">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rPr>
          <w:b/>
        </w:rPr>
        <w:t>Section III:</w:t>
      </w:r>
      <w:r w:rsidRPr="00BE40C9">
        <w:rPr>
          <w:b/>
        </w:rPr>
        <w:tab/>
        <w:t xml:space="preserve">Fire Department-Fire Stations (Bid Item #’s </w:t>
      </w:r>
      <w:r w:rsidR="002B5386" w:rsidRPr="00BE40C9">
        <w:rPr>
          <w:b/>
        </w:rPr>
        <w:t>6</w:t>
      </w:r>
      <w:r w:rsidRPr="00BE40C9">
        <w:rPr>
          <w:b/>
        </w:rPr>
        <w:t xml:space="preserve"> - </w:t>
      </w:r>
      <w:r w:rsidR="002B5386" w:rsidRPr="00BE40C9">
        <w:rPr>
          <w:b/>
        </w:rPr>
        <w:t>7</w:t>
      </w:r>
      <w:r w:rsidRPr="00BE40C9">
        <w:t>)</w:t>
      </w:r>
      <w:r w:rsidRPr="00BE40C9">
        <w:tab/>
      </w:r>
      <w:r w:rsidRPr="00BE40C9">
        <w:tab/>
      </w:r>
      <w:r w:rsidRPr="00BE40C9">
        <w:tab/>
      </w:r>
      <w:r w:rsidRPr="00BE40C9">
        <w:tab/>
      </w:r>
      <w:r w:rsidRPr="00BE40C9">
        <w:tab/>
      </w:r>
      <w:r w:rsidR="009447B9" w:rsidRPr="00BE40C9">
        <w:t>2025 - 2026 Season</w:t>
      </w:r>
    </w:p>
    <w:p w14:paraId="54A73E19" w14:textId="77777777" w:rsidR="009447B9" w:rsidRPr="00BE40C9" w:rsidRDefault="009447B9" w:rsidP="00996A6B">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16"/>
          <w:szCs w:val="16"/>
        </w:rPr>
      </w:pPr>
    </w:p>
    <w:p w14:paraId="02BF06B8" w14:textId="10177B71" w:rsidR="00996A6B" w:rsidRPr="00BE40C9" w:rsidRDefault="00996A6B" w:rsidP="0065577C">
      <w:pPr>
        <w:pStyle w:val="ListParagraph"/>
        <w:numPr>
          <w:ilvl w:val="0"/>
          <w:numId w:val="16"/>
        </w:numPr>
        <w:tabs>
          <w:tab w:val="left" w:pos="0"/>
          <w:tab w:val="left" w:pos="54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Snowplowing – Fire Department – Fire Stations</w:t>
      </w:r>
      <w:r w:rsidRPr="00BE40C9">
        <w:tab/>
      </w:r>
      <w:r w:rsidRPr="00BE40C9">
        <w:tab/>
      </w:r>
      <w:r w:rsidRPr="00BE40C9">
        <w:tab/>
      </w:r>
      <w:r w:rsidRPr="00BE40C9">
        <w:tab/>
      </w:r>
      <w:r w:rsidRPr="00BE40C9">
        <w:tab/>
      </w:r>
      <w:r w:rsidRPr="00BE40C9">
        <w:tab/>
      </w:r>
      <w:r w:rsidRPr="00BE40C9">
        <w:tab/>
        <w:t>$</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r w:rsidRPr="00BE40C9">
        <w:t>/Per Call</w:t>
      </w:r>
    </w:p>
    <w:p w14:paraId="75716F39" w14:textId="77777777" w:rsidR="00996A6B" w:rsidRPr="00BE40C9" w:rsidRDefault="00996A6B" w:rsidP="00996A6B">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424C6699" w14:textId="77777777" w:rsidR="009447B9" w:rsidRPr="00BE40C9" w:rsidRDefault="00996A6B" w:rsidP="0065577C">
      <w:pPr>
        <w:pStyle w:val="ListParagraph"/>
        <w:numPr>
          <w:ilvl w:val="0"/>
          <w:numId w:val="16"/>
        </w:numPr>
        <w:tabs>
          <w:tab w:val="left" w:pos="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Additional deicing per location, per occurrence on an “as needed” basis as requested</w:t>
      </w:r>
      <w:r w:rsidRPr="00BE40C9">
        <w:tab/>
      </w:r>
      <w:r w:rsidRPr="00BE40C9">
        <w:tab/>
      </w:r>
      <w:r w:rsidR="009447B9" w:rsidRPr="00BE40C9">
        <w:tab/>
      </w:r>
      <w:r w:rsidRPr="00BE40C9">
        <w:t>$</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r w:rsidRPr="00BE40C9">
        <w:t xml:space="preserve">/Per </w:t>
      </w:r>
      <w:r w:rsidR="00D8106E" w:rsidRPr="00BE40C9">
        <w:t xml:space="preserve">Location/Occurrence </w:t>
      </w:r>
      <w:r w:rsidR="009447B9" w:rsidRPr="00BE40C9">
        <w:t xml:space="preserve"> </w:t>
      </w:r>
    </w:p>
    <w:p w14:paraId="674361C4" w14:textId="05E577A8" w:rsidR="00996A6B" w:rsidRPr="00BE40C9" w:rsidRDefault="009447B9" w:rsidP="009447B9">
      <w:pPr>
        <w:tabs>
          <w:tab w:val="left" w:pos="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r>
      <w:r w:rsidRPr="00BE40C9">
        <w:tab/>
      </w:r>
      <w:r w:rsidRPr="00BE40C9">
        <w:tab/>
      </w:r>
      <w:r w:rsidRPr="00BE40C9">
        <w:tab/>
      </w:r>
      <w:r w:rsidRPr="00BE40C9">
        <w:tab/>
      </w:r>
      <w:r w:rsidRPr="00BE40C9">
        <w:tab/>
      </w:r>
      <w:r w:rsidRPr="00BE40C9">
        <w:tab/>
      </w:r>
      <w:r w:rsidRPr="00BE40C9">
        <w:tab/>
      </w:r>
      <w:r w:rsidRPr="00BE40C9">
        <w:tab/>
      </w:r>
      <w:r w:rsidRPr="00BE40C9">
        <w:tab/>
      </w:r>
      <w:r w:rsidRPr="00BE40C9">
        <w:tab/>
      </w:r>
      <w:r w:rsidRPr="00BE40C9">
        <w:tab/>
      </w:r>
      <w:r w:rsidRPr="00BE40C9">
        <w:tab/>
      </w:r>
      <w:r w:rsidRPr="00BE40C9">
        <w:tab/>
      </w:r>
      <w:r w:rsidRPr="00BE40C9">
        <w:tab/>
      </w:r>
      <w:r w:rsidR="00D8106E" w:rsidRPr="00BE40C9">
        <w:t xml:space="preserve">by </w:t>
      </w:r>
      <w:r w:rsidR="00996A6B" w:rsidRPr="00BE40C9">
        <w:t>the Project Manager</w:t>
      </w:r>
      <w:r w:rsidR="00996A6B" w:rsidRPr="00BE40C9">
        <w:tab/>
      </w:r>
      <w:r w:rsidR="00996A6B" w:rsidRPr="00BE40C9">
        <w:tab/>
      </w:r>
      <w:r w:rsidR="00996A6B" w:rsidRPr="00BE40C9">
        <w:tab/>
      </w:r>
      <w:r w:rsidR="00996A6B" w:rsidRPr="00BE40C9">
        <w:tab/>
      </w:r>
      <w:r w:rsidR="00996A6B" w:rsidRPr="00BE40C9">
        <w:tab/>
      </w:r>
      <w:r w:rsidR="00996A6B" w:rsidRPr="00BE40C9">
        <w:tab/>
      </w:r>
      <w:r w:rsidR="00996A6B" w:rsidRPr="00BE40C9">
        <w:tab/>
      </w:r>
      <w:r w:rsidR="00996A6B" w:rsidRPr="00BE40C9">
        <w:tab/>
      </w:r>
      <w:r w:rsidR="00996A6B" w:rsidRPr="00BE40C9">
        <w:tab/>
      </w:r>
      <w:r w:rsidR="00996A6B" w:rsidRPr="00BE40C9">
        <w:tab/>
      </w:r>
      <w:r w:rsidR="00996A6B" w:rsidRPr="00BE40C9">
        <w:tab/>
      </w:r>
    </w:p>
    <w:p w14:paraId="7F91DE13" w14:textId="25D5F407" w:rsidR="00BE40C9" w:rsidRPr="00BE40C9" w:rsidRDefault="00BE40C9" w:rsidP="00BE40C9">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bookmarkStart w:id="15" w:name="_Hlk14787671"/>
      <w:r w:rsidRPr="00BE40C9">
        <w:rPr>
          <w:b/>
        </w:rPr>
        <w:t>Section IV:</w:t>
      </w:r>
      <w:r w:rsidRPr="00BE40C9">
        <w:rPr>
          <w:b/>
        </w:rPr>
        <w:tab/>
        <w:t xml:space="preserve">Facilities Management (Bid Item #’s 8 - </w:t>
      </w:r>
      <w:r>
        <w:rPr>
          <w:b/>
        </w:rPr>
        <w:t>30</w:t>
      </w:r>
      <w:r w:rsidRPr="00BE40C9">
        <w:rPr>
          <w:b/>
        </w:rPr>
        <w:t>)</w:t>
      </w:r>
      <w:r w:rsidRPr="00BE40C9">
        <w:rPr>
          <w:b/>
        </w:rPr>
        <w:tab/>
      </w:r>
      <w:r w:rsidRPr="00BE40C9">
        <w:rPr>
          <w:b/>
        </w:rPr>
        <w:tab/>
      </w:r>
      <w:r w:rsidRPr="00BE40C9">
        <w:rPr>
          <w:b/>
        </w:rPr>
        <w:tab/>
      </w:r>
      <w:r w:rsidRPr="00BE40C9">
        <w:rPr>
          <w:b/>
        </w:rPr>
        <w:tab/>
      </w:r>
      <w:r w:rsidRPr="00BE40C9">
        <w:rPr>
          <w:b/>
        </w:rPr>
        <w:tab/>
      </w:r>
      <w:r w:rsidRPr="00BE40C9">
        <w:rPr>
          <w:b/>
        </w:rPr>
        <w:tab/>
      </w:r>
      <w:r w:rsidRPr="00BE40C9">
        <w:t>2025- 2026 Season</w:t>
      </w:r>
    </w:p>
    <w:p w14:paraId="1A017F8F" w14:textId="77777777" w:rsidR="00BE40C9" w:rsidRPr="00BE40C9" w:rsidRDefault="00BE40C9" w:rsidP="00BE40C9">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sz w:val="16"/>
          <w:szCs w:val="16"/>
        </w:rPr>
      </w:pPr>
    </w:p>
    <w:p w14:paraId="46873FC8" w14:textId="77777777" w:rsidR="00BE40C9" w:rsidRPr="00BE40C9" w:rsidRDefault="00BE40C9" w:rsidP="00BE40C9">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rPr>
          <w:u w:val="single"/>
        </w:rPr>
        <w:t>Community Archive and Research Center – 223 Washington SE</w:t>
      </w:r>
      <w:r w:rsidRPr="00BE40C9">
        <w:rPr>
          <w:b/>
        </w:rPr>
        <w:tab/>
      </w:r>
      <w:r w:rsidRPr="00BE40C9">
        <w:rPr>
          <w:b/>
        </w:rPr>
        <w:tab/>
      </w:r>
      <w:r w:rsidRPr="00BE40C9">
        <w:rPr>
          <w:b/>
        </w:rPr>
        <w:tab/>
      </w:r>
      <w:r w:rsidRPr="00BE40C9">
        <w:rPr>
          <w:b/>
        </w:rPr>
        <w:tab/>
      </w:r>
      <w:r w:rsidRPr="00BE40C9">
        <w:rPr>
          <w:b/>
        </w:rPr>
        <w:tab/>
      </w:r>
      <w:r w:rsidRPr="00BE40C9">
        <w:rPr>
          <w:b/>
        </w:rPr>
        <w:tab/>
      </w:r>
    </w:p>
    <w:p w14:paraId="4DA6A34A" w14:textId="77777777" w:rsidR="00BE40C9" w:rsidRPr="00BE40C9" w:rsidRDefault="00BE40C9" w:rsidP="00BE40C9">
      <w:p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16"/>
          <w:szCs w:val="16"/>
        </w:rPr>
      </w:pPr>
    </w:p>
    <w:p w14:paraId="0CD31A3D" w14:textId="786D90C7" w:rsidR="00BE40C9" w:rsidRPr="00BE40C9" w:rsidRDefault="00BE40C9" w:rsidP="00BE40C9">
      <w:pPr>
        <w:pStyle w:val="ListParagraph"/>
        <w:numPr>
          <w:ilvl w:val="0"/>
          <w:numId w:val="16"/>
        </w:numPr>
        <w:tabs>
          <w:tab w:val="left" w:pos="0"/>
          <w:tab w:val="left" w:pos="54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t>Snowplow Large Lots, shall include the following:</w:t>
      </w:r>
      <w:r w:rsidRPr="00BE40C9">
        <w:tab/>
      </w:r>
      <w:r w:rsidRPr="00BE40C9">
        <w:tab/>
      </w:r>
      <w:r w:rsidRPr="00BE40C9">
        <w:tab/>
      </w:r>
      <w:r w:rsidRPr="00BE40C9">
        <w:tab/>
      </w:r>
      <w:r w:rsidRPr="00BE40C9">
        <w:tab/>
      </w:r>
      <w:r w:rsidRPr="00BE40C9">
        <w:tab/>
      </w:r>
      <w:r w:rsidRPr="00BE40C9">
        <w:tab/>
        <w:t xml:space="preserve"> $</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r w:rsidRPr="00BE40C9">
        <w:t xml:space="preserve">/Season   </w:t>
      </w:r>
    </w:p>
    <w:p w14:paraId="19A24D29" w14:textId="77777777" w:rsidR="00BE40C9" w:rsidRPr="00BE40C9" w:rsidRDefault="00BE40C9" w:rsidP="00BE40C9">
      <w:pPr>
        <w:numPr>
          <w:ilvl w:val="0"/>
          <w:numId w:val="6"/>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hanging="390"/>
      </w:pPr>
      <w:r w:rsidRPr="00BE40C9">
        <w:t>East parking lot &amp; driveway</w:t>
      </w:r>
    </w:p>
    <w:p w14:paraId="0276DDD0" w14:textId="77777777" w:rsidR="00BE40C9" w:rsidRPr="00BE40C9" w:rsidRDefault="00BE40C9" w:rsidP="00BE40C9">
      <w:pPr>
        <w:numPr>
          <w:ilvl w:val="0"/>
          <w:numId w:val="6"/>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hanging="390"/>
      </w:pPr>
      <w:r w:rsidRPr="00BE40C9">
        <w:t>Loading dock &amp; driveway</w:t>
      </w:r>
    </w:p>
    <w:p w14:paraId="252825B8" w14:textId="77777777" w:rsidR="00BE40C9" w:rsidRPr="00BE40C9" w:rsidRDefault="00BE40C9" w:rsidP="00BE40C9">
      <w:pPr>
        <w:numPr>
          <w:ilvl w:val="0"/>
          <w:numId w:val="6"/>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hanging="390"/>
      </w:pPr>
      <w:r w:rsidRPr="00BE40C9">
        <w:t>Center building driveway</w:t>
      </w:r>
    </w:p>
    <w:p w14:paraId="103BBD52" w14:textId="77777777" w:rsidR="00BE40C9" w:rsidRPr="00BE40C9" w:rsidRDefault="00BE40C9" w:rsidP="00BE40C9">
      <w:pPr>
        <w:numPr>
          <w:ilvl w:val="0"/>
          <w:numId w:val="6"/>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hanging="390"/>
      </w:pPr>
      <w:r w:rsidRPr="00BE40C9">
        <w:t xml:space="preserve">Application of deicing material as per the specifications provided herein for </w:t>
      </w:r>
      <w:proofErr w:type="gramStart"/>
      <w:r w:rsidRPr="00BE40C9">
        <w:t>all of</w:t>
      </w:r>
      <w:proofErr w:type="gramEnd"/>
      <w:r w:rsidRPr="00BE40C9">
        <w:t xml:space="preserve"> these areas </w:t>
      </w:r>
    </w:p>
    <w:p w14:paraId="5EDAA31E" w14:textId="77777777" w:rsidR="00BE40C9" w:rsidRPr="00BE40C9" w:rsidRDefault="00BE40C9" w:rsidP="00BE40C9">
      <w:p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pPr>
      <w:r w:rsidRPr="00BE40C9">
        <w:t xml:space="preserve">shall be completed immediately after </w:t>
      </w:r>
      <w:proofErr w:type="gramStart"/>
      <w:r w:rsidRPr="00BE40C9">
        <w:t>each and every</w:t>
      </w:r>
      <w:proofErr w:type="gramEnd"/>
      <w:r w:rsidRPr="00BE40C9">
        <w:t xml:space="preserve"> plowing event</w:t>
      </w:r>
    </w:p>
    <w:p w14:paraId="04B095D0" w14:textId="77777777" w:rsidR="00BE40C9" w:rsidRPr="00BE40C9" w:rsidRDefault="00BE40C9" w:rsidP="00BE40C9">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16"/>
          <w:szCs w:val="16"/>
        </w:rPr>
      </w:pPr>
      <w:r w:rsidRPr="00BE40C9">
        <w:rPr>
          <w:sz w:val="16"/>
          <w:szCs w:val="16"/>
        </w:rPr>
        <w:t xml:space="preserve">   </w:t>
      </w:r>
    </w:p>
    <w:p w14:paraId="056FECDC" w14:textId="0665DD7C" w:rsidR="00BE40C9" w:rsidRPr="00BE40C9" w:rsidRDefault="00BE40C9" w:rsidP="00BE40C9">
      <w:pPr>
        <w:pStyle w:val="ListParagraph"/>
        <w:numPr>
          <w:ilvl w:val="0"/>
          <w:numId w:val="16"/>
        </w:numPr>
        <w:tabs>
          <w:tab w:val="left" w:pos="0"/>
          <w:tab w:val="left" w:pos="54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t>Additional deicing of all areas identified in Bid Item #</w:t>
      </w:r>
      <w:r>
        <w:t>8</w:t>
      </w:r>
      <w:r w:rsidRPr="00BE40C9">
        <w:t xml:space="preserve"> on an “as needed” basis as requested</w:t>
      </w:r>
      <w:r w:rsidRPr="00BE40C9">
        <w:tab/>
        <w:t>$</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r w:rsidRPr="00BE40C9">
        <w:t>/Per Occurrence</w:t>
      </w:r>
      <w:r w:rsidRPr="00BE40C9">
        <w:tab/>
      </w:r>
      <w:r w:rsidRPr="00BE40C9">
        <w:tab/>
        <w:t>by the Project Manager</w:t>
      </w:r>
      <w:r w:rsidRPr="00BE40C9">
        <w:tab/>
      </w:r>
      <w:r w:rsidRPr="00BE40C9">
        <w:tab/>
      </w:r>
      <w:r w:rsidRPr="00BE40C9">
        <w:tab/>
      </w:r>
      <w:r w:rsidRPr="00BE40C9">
        <w:tab/>
      </w:r>
      <w:r w:rsidRPr="00BE40C9">
        <w:tab/>
      </w:r>
      <w:r w:rsidRPr="00BE40C9">
        <w:tab/>
      </w:r>
      <w:r w:rsidRPr="00BE40C9">
        <w:tab/>
      </w:r>
      <w:r w:rsidRPr="00BE40C9">
        <w:tab/>
      </w:r>
      <w:r w:rsidRPr="00BE40C9">
        <w:tab/>
      </w:r>
      <w:r w:rsidRPr="00BE40C9">
        <w:tab/>
      </w:r>
      <w:r w:rsidRPr="00BE40C9">
        <w:tab/>
      </w:r>
    </w:p>
    <w:p w14:paraId="31DE726A" w14:textId="77777777" w:rsidR="00BE40C9" w:rsidRPr="00BE40C9" w:rsidRDefault="00BE40C9" w:rsidP="00BE40C9">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16"/>
          <w:szCs w:val="16"/>
        </w:rPr>
      </w:pPr>
    </w:p>
    <w:p w14:paraId="127F21CA" w14:textId="77777777" w:rsidR="00BE40C9" w:rsidRPr="00BE40C9" w:rsidRDefault="00BE40C9" w:rsidP="00BE40C9">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16"/>
          <w:szCs w:val="16"/>
        </w:rPr>
      </w:pPr>
    </w:p>
    <w:p w14:paraId="5A353130" w14:textId="77777777" w:rsidR="00BE40C9" w:rsidRPr="00BE40C9" w:rsidRDefault="00BE40C9" w:rsidP="00BE40C9">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16"/>
          <w:szCs w:val="16"/>
        </w:rPr>
      </w:pPr>
    </w:p>
    <w:p w14:paraId="15A0EE8F" w14:textId="77777777" w:rsidR="00BE40C9" w:rsidRPr="00BE40C9" w:rsidRDefault="00BE40C9" w:rsidP="00BE40C9">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16"/>
          <w:szCs w:val="16"/>
        </w:rPr>
      </w:pPr>
    </w:p>
    <w:p w14:paraId="6648CD72" w14:textId="27548462" w:rsidR="00BE40C9" w:rsidRPr="00BE40C9" w:rsidRDefault="00BE40C9" w:rsidP="00BE40C9">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jc w:val="center"/>
        <w:rPr>
          <w:sz w:val="16"/>
          <w:szCs w:val="16"/>
        </w:rPr>
      </w:pPr>
      <w:r w:rsidRPr="00BE40C9">
        <w:t xml:space="preserve">Bidder: </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p>
    <w:p w14:paraId="6BEEC95F" w14:textId="77777777" w:rsidR="00BE40C9" w:rsidRPr="00BE40C9" w:rsidRDefault="00BE40C9" w:rsidP="00BE40C9">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16"/>
          <w:szCs w:val="16"/>
        </w:rPr>
      </w:pPr>
    </w:p>
    <w:p w14:paraId="7DFE44D9" w14:textId="77777777" w:rsidR="00BE40C9" w:rsidRPr="00BE40C9" w:rsidRDefault="00BE40C9" w:rsidP="00BE40C9">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16"/>
          <w:szCs w:val="16"/>
        </w:rPr>
      </w:pPr>
    </w:p>
    <w:p w14:paraId="1D6EFD1F" w14:textId="77777777" w:rsidR="00BE40C9" w:rsidRPr="00BE40C9" w:rsidRDefault="00BE40C9" w:rsidP="00BE40C9">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16"/>
          <w:szCs w:val="16"/>
        </w:rPr>
      </w:pPr>
    </w:p>
    <w:p w14:paraId="52C46938" w14:textId="77777777" w:rsidR="00BE40C9" w:rsidRPr="00BE40C9" w:rsidRDefault="00BE40C9" w:rsidP="00BE40C9">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16"/>
          <w:szCs w:val="16"/>
        </w:rPr>
      </w:pPr>
    </w:p>
    <w:p w14:paraId="70D70FEC" w14:textId="77777777" w:rsidR="00BE40C9" w:rsidRPr="00BE40C9" w:rsidRDefault="00BE40C9" w:rsidP="00BE40C9">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16"/>
          <w:szCs w:val="16"/>
        </w:rPr>
      </w:pPr>
    </w:p>
    <w:p w14:paraId="2ED9CAEC" w14:textId="4F63232D" w:rsidR="00BE40C9" w:rsidRPr="00BE40C9" w:rsidRDefault="00BE40C9" w:rsidP="00BE40C9">
      <w:pPr>
        <w:tabs>
          <w:tab w:val="left" w:pos="5040"/>
        </w:tabs>
        <w:spacing w:after="200" w:line="276" w:lineRule="auto"/>
        <w:jc w:val="center"/>
      </w:pPr>
      <w:r w:rsidRPr="00BE40C9">
        <w:rPr>
          <w:b/>
        </w:rPr>
        <w:t>SOLICITATION RESPONSE/COST SHEET CONTINUED</w:t>
      </w:r>
    </w:p>
    <w:p w14:paraId="744A8DA8" w14:textId="77777777" w:rsidR="00BE40C9" w:rsidRPr="00BE40C9" w:rsidRDefault="00BE40C9" w:rsidP="00BE40C9">
      <w:pPr>
        <w:rPr>
          <w:b/>
        </w:rPr>
      </w:pPr>
      <w:r w:rsidRPr="00BE40C9">
        <w:rPr>
          <w:b/>
        </w:rPr>
        <w:t>Section IV – Facilities Management Continued</w:t>
      </w:r>
      <w:r w:rsidRPr="00BE40C9">
        <w:rPr>
          <w:b/>
        </w:rPr>
        <w:tab/>
      </w:r>
      <w:r w:rsidRPr="00BE40C9">
        <w:rPr>
          <w:b/>
        </w:rPr>
        <w:tab/>
      </w:r>
      <w:r w:rsidRPr="00BE40C9">
        <w:rPr>
          <w:b/>
        </w:rPr>
        <w:tab/>
      </w:r>
      <w:r w:rsidRPr="00BE40C9">
        <w:rPr>
          <w:b/>
        </w:rPr>
        <w:tab/>
      </w:r>
      <w:r w:rsidRPr="00BE40C9">
        <w:rPr>
          <w:b/>
        </w:rPr>
        <w:tab/>
      </w:r>
      <w:r w:rsidRPr="00BE40C9">
        <w:rPr>
          <w:b/>
        </w:rPr>
        <w:tab/>
      </w:r>
      <w:r w:rsidRPr="00BE40C9">
        <w:rPr>
          <w:b/>
        </w:rPr>
        <w:tab/>
      </w:r>
      <w:r w:rsidRPr="00BE40C9">
        <w:t>2025 – 2026 Season</w:t>
      </w:r>
    </w:p>
    <w:p w14:paraId="6B2962A2" w14:textId="77777777" w:rsidR="00BE40C9" w:rsidRPr="00BE40C9" w:rsidRDefault="00BE40C9" w:rsidP="00BE40C9">
      <w:p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16"/>
          <w:szCs w:val="16"/>
        </w:rPr>
      </w:pPr>
    </w:p>
    <w:p w14:paraId="3514ABD6" w14:textId="77777777" w:rsidR="00BE40C9" w:rsidRPr="00BE40C9" w:rsidRDefault="00BE40C9" w:rsidP="00BE40C9">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16"/>
          <w:szCs w:val="16"/>
        </w:rPr>
      </w:pPr>
    </w:p>
    <w:p w14:paraId="3DD812B7" w14:textId="588818D9" w:rsidR="00BE40C9" w:rsidRPr="00BE40C9" w:rsidRDefault="00BE40C9" w:rsidP="00BE40C9">
      <w:pPr>
        <w:pStyle w:val="ListParagraph"/>
        <w:numPr>
          <w:ilvl w:val="0"/>
          <w:numId w:val="16"/>
        </w:numPr>
        <w:tabs>
          <w:tab w:val="left" w:pos="0"/>
          <w:tab w:val="left" w:pos="54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t>Snowplow and/or Shovel Smaller Areas, shall include the following:</w:t>
      </w:r>
      <w:r w:rsidRPr="00BE40C9">
        <w:tab/>
      </w:r>
      <w:r w:rsidRPr="00BE40C9">
        <w:tab/>
      </w:r>
      <w:r w:rsidRPr="00BE40C9">
        <w:tab/>
      </w:r>
      <w:r w:rsidRPr="00BE40C9">
        <w:tab/>
        <w:t>$</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r w:rsidRPr="00BE40C9">
        <w:t xml:space="preserve">/Season   </w:t>
      </w:r>
    </w:p>
    <w:p w14:paraId="2552D7E4" w14:textId="77777777" w:rsidR="00BE40C9" w:rsidRPr="00BE40C9" w:rsidRDefault="00BE40C9" w:rsidP="00BE40C9">
      <w:pPr>
        <w:numPr>
          <w:ilvl w:val="0"/>
          <w:numId w:val="7"/>
        </w:numPr>
        <w:tabs>
          <w:tab w:val="left" w:pos="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pPr>
      <w:r w:rsidRPr="00BE40C9">
        <w:t>All sidewalks around the entire building/site</w:t>
      </w:r>
    </w:p>
    <w:p w14:paraId="7630FE65" w14:textId="77777777" w:rsidR="00BE40C9" w:rsidRPr="00BE40C9" w:rsidRDefault="00BE40C9" w:rsidP="00BE40C9">
      <w:pPr>
        <w:numPr>
          <w:ilvl w:val="0"/>
          <w:numId w:val="7"/>
        </w:numPr>
        <w:tabs>
          <w:tab w:val="left" w:pos="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pPr>
      <w:r w:rsidRPr="00BE40C9">
        <w:t>NE and NW stairs, landings, and approaches</w:t>
      </w:r>
    </w:p>
    <w:p w14:paraId="509C6E37" w14:textId="77777777" w:rsidR="00BE40C9" w:rsidRPr="00BE40C9" w:rsidRDefault="00BE40C9" w:rsidP="00BE40C9">
      <w:pPr>
        <w:numPr>
          <w:ilvl w:val="0"/>
          <w:numId w:val="7"/>
        </w:numPr>
        <w:tabs>
          <w:tab w:val="left" w:pos="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pPr>
      <w:r w:rsidRPr="00BE40C9">
        <w:t xml:space="preserve">Loading dock stairs </w:t>
      </w:r>
    </w:p>
    <w:p w14:paraId="1C3D01D5" w14:textId="77777777" w:rsidR="00BE40C9" w:rsidRPr="00BE40C9" w:rsidRDefault="00BE40C9" w:rsidP="00BE40C9">
      <w:pPr>
        <w:numPr>
          <w:ilvl w:val="0"/>
          <w:numId w:val="7"/>
        </w:numPr>
        <w:tabs>
          <w:tab w:val="left" w:pos="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pPr>
      <w:r w:rsidRPr="00BE40C9">
        <w:t>All entrances into the building (pedestrian and garage doors)</w:t>
      </w:r>
    </w:p>
    <w:p w14:paraId="6B7C17A7" w14:textId="77777777" w:rsidR="00BE40C9" w:rsidRPr="00BE40C9" w:rsidRDefault="00BE40C9" w:rsidP="00BE40C9">
      <w:pPr>
        <w:numPr>
          <w:ilvl w:val="0"/>
          <w:numId w:val="7"/>
        </w:numPr>
        <w:tabs>
          <w:tab w:val="left" w:pos="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pPr>
      <w:r w:rsidRPr="00BE40C9">
        <w:t xml:space="preserve">Application of deicing material as per the specifications provided herein for </w:t>
      </w:r>
      <w:proofErr w:type="gramStart"/>
      <w:r w:rsidRPr="00BE40C9">
        <w:t>all of</w:t>
      </w:r>
      <w:proofErr w:type="gramEnd"/>
      <w:r w:rsidRPr="00BE40C9">
        <w:t xml:space="preserve"> these areas </w:t>
      </w:r>
    </w:p>
    <w:p w14:paraId="12A44241" w14:textId="77777777" w:rsidR="00BE40C9" w:rsidRPr="00BE40C9" w:rsidRDefault="00BE40C9" w:rsidP="00BE40C9">
      <w:pPr>
        <w:tabs>
          <w:tab w:val="left" w:pos="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pPr>
      <w:r w:rsidRPr="00BE40C9">
        <w:t xml:space="preserve">shall be completed immediately after </w:t>
      </w:r>
      <w:proofErr w:type="gramStart"/>
      <w:r w:rsidRPr="00BE40C9">
        <w:t>each and every</w:t>
      </w:r>
      <w:proofErr w:type="gramEnd"/>
      <w:r w:rsidRPr="00BE40C9">
        <w:t xml:space="preserve"> plowing event</w:t>
      </w:r>
    </w:p>
    <w:p w14:paraId="428E7056" w14:textId="77777777" w:rsidR="00BE40C9" w:rsidRPr="00BE40C9" w:rsidRDefault="00BE40C9" w:rsidP="00BE40C9">
      <w:pPr>
        <w:rPr>
          <w:sz w:val="16"/>
          <w:szCs w:val="16"/>
        </w:rPr>
      </w:pPr>
    </w:p>
    <w:p w14:paraId="16A219A0" w14:textId="77777777" w:rsidR="00205FE3" w:rsidRDefault="00BE40C9" w:rsidP="00BE40C9">
      <w:pPr>
        <w:pStyle w:val="ListParagraph"/>
        <w:numPr>
          <w:ilvl w:val="0"/>
          <w:numId w:val="16"/>
        </w:numPr>
        <w:tabs>
          <w:tab w:val="left" w:pos="0"/>
          <w:tab w:val="left" w:pos="54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t>Additional deicing of all areas identified in Bid Item #</w:t>
      </w:r>
      <w:r>
        <w:t>10</w:t>
      </w:r>
      <w:r w:rsidRPr="00BE40C9">
        <w:t xml:space="preserve"> on an “as needed” basis as requested</w:t>
      </w:r>
      <w:r w:rsidRPr="00BE40C9">
        <w:tab/>
        <w:t>$</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r w:rsidRPr="00BE40C9">
        <w:t>/Per Occurrence</w:t>
      </w:r>
      <w:r w:rsidRPr="00BE40C9">
        <w:tab/>
      </w:r>
      <w:r w:rsidRPr="00BE40C9">
        <w:tab/>
        <w:t>by the Project Manager</w:t>
      </w:r>
    </w:p>
    <w:p w14:paraId="6D7859F9" w14:textId="3F5763F2" w:rsidR="00BE40C9" w:rsidRPr="00BE40C9" w:rsidRDefault="00BE40C9" w:rsidP="00205FE3">
      <w:pPr>
        <w:pStyle w:val="ListParagraph"/>
        <w:tabs>
          <w:tab w:val="left" w:pos="0"/>
          <w:tab w:val="left" w:pos="54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360"/>
      </w:pPr>
      <w:r w:rsidRPr="00BE40C9">
        <w:tab/>
      </w:r>
    </w:p>
    <w:p w14:paraId="62760F9F" w14:textId="77777777" w:rsidR="00BE40C9" w:rsidRPr="00BE40C9" w:rsidRDefault="00BE40C9" w:rsidP="00BE40C9">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rPr>
          <w:u w:val="single"/>
        </w:rPr>
        <w:t>City of Grand Rapids Development Center - 1120 Monroe NW</w:t>
      </w:r>
      <w:r w:rsidRPr="00BE40C9">
        <w:rPr>
          <w:b/>
        </w:rPr>
        <w:tab/>
      </w:r>
      <w:r w:rsidRPr="00BE40C9">
        <w:rPr>
          <w:b/>
        </w:rPr>
        <w:tab/>
      </w:r>
      <w:r w:rsidRPr="00BE40C9">
        <w:rPr>
          <w:b/>
        </w:rPr>
        <w:tab/>
      </w:r>
      <w:r w:rsidRPr="00BE40C9">
        <w:rPr>
          <w:b/>
        </w:rPr>
        <w:tab/>
      </w:r>
      <w:r w:rsidRPr="00BE40C9">
        <w:rPr>
          <w:b/>
        </w:rPr>
        <w:tab/>
      </w:r>
      <w:r w:rsidRPr="00BE40C9">
        <w:rPr>
          <w:b/>
        </w:rPr>
        <w:tab/>
      </w:r>
      <w:r w:rsidRPr="00BE40C9">
        <w:rPr>
          <w:b/>
        </w:rPr>
        <w:tab/>
      </w:r>
      <w:r w:rsidRPr="00BE40C9">
        <w:rPr>
          <w:b/>
        </w:rPr>
        <w:tab/>
      </w:r>
      <w:r w:rsidRPr="00BE40C9">
        <w:rPr>
          <w:b/>
        </w:rPr>
        <w:tab/>
      </w:r>
      <w:r w:rsidRPr="00BE40C9">
        <w:rPr>
          <w:b/>
        </w:rPr>
        <w:tab/>
      </w:r>
    </w:p>
    <w:p w14:paraId="664234AE" w14:textId="4BFE0FEA" w:rsidR="00BE40C9" w:rsidRPr="00BE40C9" w:rsidRDefault="00BE40C9" w:rsidP="00BE40C9">
      <w:pPr>
        <w:pStyle w:val="ListParagraph"/>
        <w:numPr>
          <w:ilvl w:val="0"/>
          <w:numId w:val="16"/>
        </w:numPr>
        <w:tabs>
          <w:tab w:val="left" w:pos="0"/>
          <w:tab w:val="left" w:pos="54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t xml:space="preserve">Snowplow Large Lots, shall include the following: </w:t>
      </w:r>
      <w:r w:rsidRPr="00BE40C9">
        <w:tab/>
      </w:r>
      <w:r w:rsidRPr="00BE40C9">
        <w:tab/>
      </w:r>
      <w:r w:rsidRPr="00BE40C9">
        <w:tab/>
      </w:r>
      <w:r w:rsidRPr="00BE40C9">
        <w:tab/>
      </w:r>
      <w:r w:rsidRPr="00BE40C9">
        <w:tab/>
      </w:r>
      <w:r w:rsidRPr="00BE40C9">
        <w:tab/>
      </w:r>
      <w:r w:rsidRPr="00BE40C9">
        <w:tab/>
        <w:t>$</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r w:rsidRPr="00BE40C9">
        <w:t xml:space="preserve">/Season   </w:t>
      </w:r>
    </w:p>
    <w:p w14:paraId="14EBE2F6" w14:textId="77777777" w:rsidR="00BE40C9" w:rsidRPr="00BE40C9" w:rsidRDefault="00BE40C9" w:rsidP="00BE40C9">
      <w:pPr>
        <w:numPr>
          <w:ilvl w:val="0"/>
          <w:numId w:val="8"/>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pPr>
      <w:r w:rsidRPr="00BE40C9">
        <w:t>North parking lot including drives and approaches</w:t>
      </w:r>
    </w:p>
    <w:p w14:paraId="386EB27D" w14:textId="77777777" w:rsidR="00BE40C9" w:rsidRPr="00BE40C9" w:rsidRDefault="00BE40C9" w:rsidP="00BE40C9">
      <w:pPr>
        <w:numPr>
          <w:ilvl w:val="0"/>
          <w:numId w:val="8"/>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pPr>
      <w:r w:rsidRPr="00BE40C9">
        <w:t>West parking lot including drives and approaches</w:t>
      </w:r>
    </w:p>
    <w:p w14:paraId="09C224F4" w14:textId="77777777" w:rsidR="00BE40C9" w:rsidRPr="00BE40C9" w:rsidRDefault="00BE40C9" w:rsidP="00BE40C9">
      <w:pPr>
        <w:numPr>
          <w:ilvl w:val="0"/>
          <w:numId w:val="8"/>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pPr>
      <w:r w:rsidRPr="00BE40C9">
        <w:t xml:space="preserve">West, North, and East parking lots around small out building (1110 Monroe) including </w:t>
      </w:r>
    </w:p>
    <w:p w14:paraId="78105950" w14:textId="77777777" w:rsidR="00BE40C9" w:rsidRPr="00BE40C9" w:rsidRDefault="00BE40C9" w:rsidP="00BE40C9">
      <w:p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pPr>
      <w:r w:rsidRPr="00BE40C9">
        <w:t>drives and approaches</w:t>
      </w:r>
    </w:p>
    <w:p w14:paraId="263F4681" w14:textId="77777777" w:rsidR="00BE40C9" w:rsidRPr="00BE40C9" w:rsidRDefault="00BE40C9" w:rsidP="00BE40C9">
      <w:pPr>
        <w:numPr>
          <w:ilvl w:val="0"/>
          <w:numId w:val="8"/>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pPr>
      <w:r w:rsidRPr="00BE40C9">
        <w:t>South Alley including drives and approaches</w:t>
      </w:r>
    </w:p>
    <w:p w14:paraId="648080D4" w14:textId="77777777" w:rsidR="00BE40C9" w:rsidRPr="00BE40C9" w:rsidRDefault="00BE40C9" w:rsidP="00BE40C9">
      <w:pPr>
        <w:numPr>
          <w:ilvl w:val="0"/>
          <w:numId w:val="8"/>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pPr>
      <w:r w:rsidRPr="00BE40C9">
        <w:t xml:space="preserve">Application of deicing material as per the specifications provided herein for </w:t>
      </w:r>
      <w:proofErr w:type="gramStart"/>
      <w:r w:rsidRPr="00BE40C9">
        <w:t>all of</w:t>
      </w:r>
      <w:proofErr w:type="gramEnd"/>
      <w:r w:rsidRPr="00BE40C9">
        <w:t xml:space="preserve"> these areas </w:t>
      </w:r>
    </w:p>
    <w:p w14:paraId="30DB272C" w14:textId="77777777" w:rsidR="00BE40C9" w:rsidRPr="00BE40C9" w:rsidRDefault="00BE40C9" w:rsidP="00BE40C9">
      <w:p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pPr>
      <w:r w:rsidRPr="00BE40C9">
        <w:t xml:space="preserve">shall be completed immediately after </w:t>
      </w:r>
      <w:proofErr w:type="gramStart"/>
      <w:r w:rsidRPr="00BE40C9">
        <w:t>each and every</w:t>
      </w:r>
      <w:proofErr w:type="gramEnd"/>
      <w:r w:rsidRPr="00BE40C9">
        <w:t xml:space="preserve"> plowing event</w:t>
      </w:r>
    </w:p>
    <w:p w14:paraId="627A9AE0" w14:textId="77777777" w:rsidR="00BE40C9" w:rsidRPr="00BE40C9" w:rsidRDefault="00BE40C9" w:rsidP="00BE40C9">
      <w:p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16"/>
          <w:szCs w:val="16"/>
        </w:rPr>
      </w:pPr>
    </w:p>
    <w:p w14:paraId="14945FB1" w14:textId="00ECEF51" w:rsidR="00BE40C9" w:rsidRPr="00BE40C9" w:rsidRDefault="00BE40C9" w:rsidP="00BE40C9">
      <w:pPr>
        <w:pStyle w:val="ListParagraph"/>
        <w:numPr>
          <w:ilvl w:val="0"/>
          <w:numId w:val="16"/>
        </w:numPr>
        <w:tabs>
          <w:tab w:val="left" w:pos="0"/>
          <w:tab w:val="left" w:pos="54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t>Additional deicing of all areas identified in Bid Item #1</w:t>
      </w:r>
      <w:r>
        <w:t>2</w:t>
      </w:r>
      <w:r w:rsidRPr="00BE40C9">
        <w:t xml:space="preserve"> on an “as needed” basis as requested</w:t>
      </w:r>
      <w:r w:rsidRPr="00BE40C9">
        <w:tab/>
        <w:t>$</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r w:rsidRPr="00BE40C9">
        <w:t>/Per Occurrence</w:t>
      </w:r>
      <w:r w:rsidRPr="00BE40C9">
        <w:tab/>
      </w:r>
      <w:r w:rsidRPr="00BE40C9">
        <w:tab/>
        <w:t>by the Project Manager</w:t>
      </w:r>
    </w:p>
    <w:p w14:paraId="1B27B463" w14:textId="77777777" w:rsidR="00BE40C9" w:rsidRPr="00BE40C9" w:rsidRDefault="00BE40C9" w:rsidP="00BE40C9">
      <w:p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16"/>
          <w:szCs w:val="16"/>
        </w:rPr>
      </w:pPr>
      <w:r w:rsidRPr="00BE40C9">
        <w:rPr>
          <w:sz w:val="16"/>
          <w:szCs w:val="16"/>
        </w:rPr>
        <w:tab/>
      </w:r>
      <w:r w:rsidRPr="00BE40C9">
        <w:rPr>
          <w:sz w:val="16"/>
          <w:szCs w:val="16"/>
        </w:rPr>
        <w:tab/>
      </w:r>
      <w:r w:rsidRPr="00BE40C9">
        <w:rPr>
          <w:sz w:val="16"/>
          <w:szCs w:val="16"/>
        </w:rPr>
        <w:tab/>
      </w:r>
      <w:r w:rsidRPr="00BE40C9">
        <w:rPr>
          <w:sz w:val="16"/>
          <w:szCs w:val="16"/>
        </w:rPr>
        <w:tab/>
      </w:r>
      <w:r w:rsidRPr="00BE40C9">
        <w:rPr>
          <w:sz w:val="16"/>
          <w:szCs w:val="16"/>
        </w:rPr>
        <w:tab/>
      </w:r>
      <w:r w:rsidRPr="00BE40C9">
        <w:rPr>
          <w:sz w:val="16"/>
          <w:szCs w:val="16"/>
        </w:rPr>
        <w:tab/>
      </w:r>
      <w:r w:rsidRPr="00BE40C9">
        <w:rPr>
          <w:sz w:val="16"/>
          <w:szCs w:val="16"/>
        </w:rPr>
        <w:tab/>
      </w:r>
      <w:r w:rsidRPr="00BE40C9">
        <w:rPr>
          <w:sz w:val="16"/>
          <w:szCs w:val="16"/>
        </w:rPr>
        <w:tab/>
      </w:r>
      <w:r w:rsidRPr="00BE40C9">
        <w:rPr>
          <w:sz w:val="16"/>
          <w:szCs w:val="16"/>
        </w:rPr>
        <w:tab/>
      </w:r>
      <w:r w:rsidRPr="00BE40C9">
        <w:rPr>
          <w:sz w:val="16"/>
          <w:szCs w:val="16"/>
        </w:rPr>
        <w:tab/>
      </w:r>
      <w:r w:rsidRPr="00BE40C9">
        <w:rPr>
          <w:sz w:val="16"/>
          <w:szCs w:val="16"/>
        </w:rPr>
        <w:tab/>
      </w:r>
    </w:p>
    <w:p w14:paraId="5D3FFE73" w14:textId="386C5FB4" w:rsidR="00BE40C9" w:rsidRPr="00BE40C9" w:rsidRDefault="00BE40C9" w:rsidP="00BE40C9">
      <w:pPr>
        <w:pStyle w:val="ListParagraph"/>
        <w:numPr>
          <w:ilvl w:val="0"/>
          <w:numId w:val="16"/>
        </w:numPr>
        <w:tabs>
          <w:tab w:val="left" w:pos="0"/>
          <w:tab w:val="left" w:pos="54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t>Snowplow and/or shovel smaller areas, shall include the following:</w:t>
      </w:r>
      <w:r w:rsidRPr="00BE40C9">
        <w:tab/>
      </w:r>
      <w:r w:rsidRPr="00BE40C9">
        <w:tab/>
      </w:r>
      <w:r w:rsidRPr="00BE40C9">
        <w:tab/>
      </w:r>
      <w:r w:rsidRPr="00BE40C9">
        <w:tab/>
      </w:r>
      <w:r w:rsidRPr="00BE40C9">
        <w:tab/>
        <w:t>$</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r w:rsidRPr="00BE40C9">
        <w:t xml:space="preserve">/Season   </w:t>
      </w:r>
    </w:p>
    <w:p w14:paraId="7B115C5D" w14:textId="77777777" w:rsidR="00BE40C9" w:rsidRPr="00BE40C9" w:rsidRDefault="00BE40C9" w:rsidP="00BE40C9">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 xml:space="preserve">All sidewalks around the entire buildings/site </w:t>
      </w:r>
    </w:p>
    <w:p w14:paraId="64114CC6" w14:textId="77777777" w:rsidR="00BE40C9" w:rsidRPr="00BE40C9" w:rsidRDefault="00BE40C9" w:rsidP="00BE40C9">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All entrances into both buildings (pedestrian and garage doors)</w:t>
      </w:r>
    </w:p>
    <w:p w14:paraId="06BB44D7" w14:textId="77777777" w:rsidR="00BE40C9" w:rsidRPr="00BE40C9" w:rsidRDefault="00BE40C9" w:rsidP="00BE40C9">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 xml:space="preserve">Application of deicing material as per the specifications provided herein for </w:t>
      </w:r>
      <w:proofErr w:type="gramStart"/>
      <w:r w:rsidRPr="00BE40C9">
        <w:t>all of</w:t>
      </w:r>
      <w:proofErr w:type="gramEnd"/>
      <w:r w:rsidRPr="00BE40C9">
        <w:t xml:space="preserve"> these areas </w:t>
      </w:r>
    </w:p>
    <w:p w14:paraId="594C97B6" w14:textId="77777777" w:rsidR="00BE40C9" w:rsidRPr="00BE40C9" w:rsidRDefault="00BE40C9" w:rsidP="00BE40C9">
      <w:p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pPr>
      <w:r w:rsidRPr="00BE40C9">
        <w:t xml:space="preserve">shall be completed immediately after </w:t>
      </w:r>
      <w:proofErr w:type="gramStart"/>
      <w:r w:rsidRPr="00BE40C9">
        <w:t>each and every</w:t>
      </w:r>
      <w:proofErr w:type="gramEnd"/>
      <w:r w:rsidRPr="00BE40C9">
        <w:t xml:space="preserve"> plowing event</w:t>
      </w:r>
    </w:p>
    <w:p w14:paraId="6A651661" w14:textId="77777777" w:rsidR="00BE40C9" w:rsidRPr="00BE40C9" w:rsidRDefault="00BE40C9" w:rsidP="00BE40C9">
      <w:p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16"/>
          <w:szCs w:val="16"/>
        </w:rPr>
      </w:pPr>
    </w:p>
    <w:p w14:paraId="43186B58" w14:textId="7E25D34E" w:rsidR="00BE40C9" w:rsidRPr="00BE40C9" w:rsidRDefault="00BE40C9" w:rsidP="00BE40C9">
      <w:pPr>
        <w:pStyle w:val="ListParagraph"/>
        <w:numPr>
          <w:ilvl w:val="0"/>
          <w:numId w:val="16"/>
        </w:numPr>
        <w:tabs>
          <w:tab w:val="left" w:pos="0"/>
          <w:tab w:val="left" w:pos="54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t>Additional deicing of all areas identified in Bid Item #1</w:t>
      </w:r>
      <w:r>
        <w:t>4</w:t>
      </w:r>
      <w:r w:rsidRPr="00BE40C9">
        <w:t xml:space="preserve"> on an “as needed” basis as requested</w:t>
      </w:r>
      <w:r w:rsidRPr="00BE40C9">
        <w:tab/>
        <w:t>$</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r w:rsidRPr="00BE40C9">
        <w:t>/Per Occurrence</w:t>
      </w:r>
      <w:r w:rsidRPr="00BE40C9">
        <w:tab/>
      </w:r>
      <w:r w:rsidRPr="00BE40C9">
        <w:tab/>
        <w:t>by the Project Manager</w:t>
      </w:r>
      <w:r w:rsidRPr="00BE40C9">
        <w:tab/>
      </w:r>
      <w:r w:rsidRPr="00BE40C9">
        <w:tab/>
      </w:r>
      <w:r w:rsidRPr="00BE40C9">
        <w:tab/>
      </w:r>
      <w:r w:rsidRPr="00BE40C9">
        <w:tab/>
      </w:r>
      <w:r w:rsidRPr="00BE40C9">
        <w:tab/>
      </w:r>
      <w:r w:rsidRPr="00BE40C9">
        <w:tab/>
      </w:r>
      <w:r w:rsidRPr="00BE40C9">
        <w:tab/>
      </w:r>
      <w:r w:rsidRPr="00BE40C9">
        <w:tab/>
      </w:r>
      <w:r w:rsidRPr="00BE40C9">
        <w:tab/>
      </w:r>
      <w:r w:rsidRPr="00BE40C9">
        <w:tab/>
      </w:r>
      <w:r w:rsidRPr="00BE40C9">
        <w:tab/>
      </w:r>
    </w:p>
    <w:p w14:paraId="1ADADC39" w14:textId="77777777" w:rsidR="00BE40C9" w:rsidRPr="00BE40C9" w:rsidRDefault="00BE40C9" w:rsidP="00BE40C9">
      <w:p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16"/>
          <w:szCs w:val="16"/>
        </w:rPr>
      </w:pPr>
    </w:p>
    <w:p w14:paraId="593F3499" w14:textId="77777777" w:rsidR="00BE40C9" w:rsidRPr="00BE40C9" w:rsidRDefault="00BE40C9" w:rsidP="00BE40C9">
      <w:pPr>
        <w:rPr>
          <w:u w:val="single"/>
        </w:rPr>
      </w:pPr>
      <w:r w:rsidRPr="00BE40C9">
        <w:rPr>
          <w:u w:val="single"/>
        </w:rPr>
        <w:t>509 Wealthy Street SW</w:t>
      </w:r>
    </w:p>
    <w:p w14:paraId="68D1ACC5" w14:textId="77777777" w:rsidR="00BE40C9" w:rsidRPr="00BE40C9" w:rsidRDefault="00BE40C9" w:rsidP="00BE40C9">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sz w:val="16"/>
          <w:szCs w:val="16"/>
        </w:rPr>
      </w:pPr>
    </w:p>
    <w:p w14:paraId="4EDDDD94" w14:textId="1758ED5C" w:rsidR="00BE40C9" w:rsidRPr="00BE40C9" w:rsidRDefault="00BE40C9" w:rsidP="00BE40C9">
      <w:pPr>
        <w:pStyle w:val="ListParagraph"/>
        <w:numPr>
          <w:ilvl w:val="0"/>
          <w:numId w:val="16"/>
        </w:numPr>
        <w:tabs>
          <w:tab w:val="left" w:pos="540"/>
          <w:tab w:val="left" w:pos="1200"/>
          <w:tab w:val="left" w:pos="1800"/>
          <w:tab w:val="left" w:pos="2400"/>
          <w:tab w:val="left" w:pos="3000"/>
          <w:tab w:val="left" w:pos="3600"/>
          <w:tab w:val="left" w:pos="4200"/>
          <w:tab w:val="left" w:pos="4800"/>
          <w:tab w:val="left" w:pos="5400"/>
          <w:tab w:val="left" w:pos="6000"/>
          <w:tab w:val="left" w:pos="6750"/>
          <w:tab w:val="left" w:pos="7200"/>
        </w:tabs>
        <w:suppressAutoHyphens/>
      </w:pPr>
      <w:r w:rsidRPr="00BE40C9">
        <w:tab/>
        <w:t>Snowplow Large Lots, shall include the following:</w:t>
      </w:r>
      <w:r w:rsidRPr="00BE40C9">
        <w:tab/>
      </w:r>
      <w:r w:rsidRPr="00BE40C9">
        <w:tab/>
      </w:r>
      <w:r w:rsidRPr="00BE40C9">
        <w:tab/>
      </w:r>
      <w:r w:rsidRPr="00BE40C9">
        <w:tab/>
      </w:r>
      <w:r w:rsidRPr="00BE40C9">
        <w:tab/>
        <w:t xml:space="preserve">     </w:t>
      </w:r>
      <w:r w:rsidRPr="00BE40C9">
        <w:tab/>
      </w:r>
      <w:r w:rsidRPr="00BE40C9">
        <w:tab/>
        <w:t>$</w:t>
      </w:r>
      <w:r w:rsidRPr="00BE40C9">
        <w:rPr>
          <w:u w:val="single"/>
        </w:rPr>
        <w:fldChar w:fldCharType="begin">
          <w:ffData>
            <w:name w:val="Text39"/>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rFonts w:ascii="Cambria Math" w:hAnsi="Cambria Math" w:cs="Cambria Math"/>
          <w:noProof/>
          <w:u w:val="single"/>
        </w:rPr>
        <w:t> </w:t>
      </w:r>
      <w:r w:rsidRPr="00BE40C9">
        <w:rPr>
          <w:rFonts w:ascii="Cambria Math" w:hAnsi="Cambria Math" w:cs="Cambria Math"/>
          <w:noProof/>
          <w:u w:val="single"/>
        </w:rPr>
        <w:t> </w:t>
      </w:r>
      <w:r w:rsidRPr="00BE40C9">
        <w:rPr>
          <w:rFonts w:ascii="Cambria Math" w:hAnsi="Cambria Math" w:cs="Cambria Math"/>
          <w:noProof/>
          <w:u w:val="single"/>
        </w:rPr>
        <w:t> </w:t>
      </w:r>
      <w:r w:rsidRPr="00BE40C9">
        <w:rPr>
          <w:rFonts w:ascii="Cambria Math" w:hAnsi="Cambria Math" w:cs="Cambria Math"/>
          <w:noProof/>
          <w:u w:val="single"/>
        </w:rPr>
        <w:t> </w:t>
      </w:r>
      <w:r w:rsidRPr="00BE40C9">
        <w:rPr>
          <w:rFonts w:ascii="Cambria Math" w:hAnsi="Cambria Math" w:cs="Cambria Math"/>
          <w:noProof/>
          <w:u w:val="single"/>
        </w:rPr>
        <w:t> </w:t>
      </w:r>
      <w:r w:rsidRPr="00BE40C9">
        <w:rPr>
          <w:u w:val="single"/>
        </w:rPr>
        <w:fldChar w:fldCharType="end"/>
      </w:r>
      <w:r w:rsidRPr="00BE40C9">
        <w:t xml:space="preserve">/Season     </w:t>
      </w:r>
    </w:p>
    <w:p w14:paraId="308A52B4" w14:textId="77777777" w:rsidR="00BE40C9" w:rsidRPr="00BE40C9" w:rsidRDefault="00BE40C9" w:rsidP="00BE40C9">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Entire parking lot</w:t>
      </w:r>
    </w:p>
    <w:p w14:paraId="4593985C" w14:textId="77777777" w:rsidR="00BE40C9" w:rsidRPr="00BE40C9" w:rsidRDefault="00BE40C9" w:rsidP="00BE40C9">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Drive lanes and street approaches</w:t>
      </w:r>
    </w:p>
    <w:p w14:paraId="4A48DA83" w14:textId="77777777" w:rsidR="00BE40C9" w:rsidRPr="00BE40C9" w:rsidRDefault="00BE40C9" w:rsidP="00BE40C9">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Basement ramp</w:t>
      </w:r>
    </w:p>
    <w:p w14:paraId="67F3AC4E" w14:textId="77777777" w:rsidR="00BE40C9" w:rsidRPr="00BE40C9" w:rsidRDefault="00BE40C9" w:rsidP="00BE40C9">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Both street entrances are included</w:t>
      </w:r>
    </w:p>
    <w:p w14:paraId="0A260894" w14:textId="77777777" w:rsidR="00BE40C9" w:rsidRPr="00BE40C9" w:rsidRDefault="00BE40C9" w:rsidP="00BE40C9">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 xml:space="preserve">Back blading is required at all building overhead doors around the bollards, drive ramp to </w:t>
      </w:r>
    </w:p>
    <w:p w14:paraId="7023B9E1" w14:textId="77777777" w:rsidR="00BE40C9" w:rsidRPr="00BE40C9" w:rsidRDefault="00BE40C9" w:rsidP="00BE40C9">
      <w:p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pPr>
      <w:r w:rsidRPr="00BE40C9">
        <w:t>the basement area, around dumpsters, or other areas that cannot be direct push</w:t>
      </w:r>
    </w:p>
    <w:p w14:paraId="259EDBB6" w14:textId="77777777" w:rsidR="00BE40C9" w:rsidRPr="00BE40C9" w:rsidRDefault="00BE40C9" w:rsidP="00BE40C9">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 xml:space="preserve">Application of deicing material as per the specifications provided herein for </w:t>
      </w:r>
      <w:proofErr w:type="gramStart"/>
      <w:r w:rsidRPr="00BE40C9">
        <w:t>all of</w:t>
      </w:r>
      <w:proofErr w:type="gramEnd"/>
      <w:r w:rsidRPr="00BE40C9">
        <w:t xml:space="preserve"> these areas </w:t>
      </w:r>
    </w:p>
    <w:p w14:paraId="5A5F890B" w14:textId="77777777" w:rsidR="00BE40C9" w:rsidRPr="00BE40C9" w:rsidRDefault="00BE40C9" w:rsidP="00BE40C9">
      <w:p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pPr>
      <w:r w:rsidRPr="00BE40C9">
        <w:t xml:space="preserve">shall be completed immediately after </w:t>
      </w:r>
      <w:proofErr w:type="gramStart"/>
      <w:r w:rsidRPr="00BE40C9">
        <w:t>each and every</w:t>
      </w:r>
      <w:proofErr w:type="gramEnd"/>
      <w:r w:rsidRPr="00BE40C9">
        <w:t xml:space="preserve"> plowing event</w:t>
      </w:r>
    </w:p>
    <w:p w14:paraId="1E19401E" w14:textId="77777777" w:rsidR="00BE40C9" w:rsidRPr="00BE40C9" w:rsidRDefault="00BE40C9" w:rsidP="00BE40C9">
      <w:pPr>
        <w:tabs>
          <w:tab w:val="left" w:pos="600"/>
          <w:tab w:val="left" w:pos="1200"/>
          <w:tab w:val="left" w:pos="1800"/>
          <w:tab w:val="left" w:pos="2400"/>
          <w:tab w:val="left" w:pos="3000"/>
          <w:tab w:val="left" w:pos="3600"/>
          <w:tab w:val="left" w:pos="4200"/>
          <w:tab w:val="left" w:pos="4800"/>
          <w:tab w:val="left" w:pos="5400"/>
          <w:tab w:val="left" w:pos="6000"/>
          <w:tab w:val="left" w:pos="6750"/>
          <w:tab w:val="left" w:pos="7200"/>
        </w:tabs>
        <w:suppressAutoHyphens/>
        <w:rPr>
          <w:sz w:val="16"/>
          <w:szCs w:val="16"/>
        </w:rPr>
      </w:pPr>
    </w:p>
    <w:p w14:paraId="7E2D420F" w14:textId="5CC8086F" w:rsidR="00BE40C9" w:rsidRPr="00BE40C9" w:rsidRDefault="00BE40C9" w:rsidP="00BE40C9">
      <w:pPr>
        <w:pStyle w:val="ListParagraph"/>
        <w:numPr>
          <w:ilvl w:val="0"/>
          <w:numId w:val="16"/>
        </w:numPr>
        <w:tabs>
          <w:tab w:val="left" w:pos="0"/>
          <w:tab w:val="left" w:pos="54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t>Additional deicing of all areas identified in Bid Item #1</w:t>
      </w:r>
      <w:r>
        <w:t>6</w:t>
      </w:r>
      <w:r w:rsidRPr="00BE40C9">
        <w:t xml:space="preserve"> on an “as needed” basis as requested</w:t>
      </w:r>
      <w:r w:rsidRPr="00BE40C9">
        <w:tab/>
        <w:t>$</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r w:rsidRPr="00BE40C9">
        <w:t>/Per Occurrence</w:t>
      </w:r>
      <w:r w:rsidRPr="00BE40C9">
        <w:tab/>
      </w:r>
    </w:p>
    <w:p w14:paraId="179C53C4" w14:textId="77777777" w:rsidR="00BE40C9" w:rsidRPr="00BE40C9" w:rsidRDefault="00BE40C9" w:rsidP="00BE40C9">
      <w:pPr>
        <w:pStyle w:val="ListParagraph"/>
        <w:tabs>
          <w:tab w:val="left" w:pos="0"/>
          <w:tab w:val="left" w:pos="54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360"/>
      </w:pPr>
      <w:r w:rsidRPr="00BE40C9">
        <w:tab/>
        <w:t>by the Project Manager</w:t>
      </w:r>
      <w:r w:rsidRPr="00BE40C9">
        <w:tab/>
      </w:r>
      <w:r w:rsidRPr="00BE40C9">
        <w:tab/>
      </w:r>
      <w:r w:rsidRPr="00BE40C9">
        <w:tab/>
      </w:r>
    </w:p>
    <w:p w14:paraId="178A209C" w14:textId="77777777" w:rsidR="00BE40C9" w:rsidRPr="00BE40C9" w:rsidRDefault="00BE40C9" w:rsidP="00BE40C9">
      <w:pPr>
        <w:pStyle w:val="ListParagraph"/>
        <w:tabs>
          <w:tab w:val="left" w:pos="0"/>
          <w:tab w:val="left" w:pos="54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360"/>
      </w:pPr>
    </w:p>
    <w:p w14:paraId="2A860175" w14:textId="77777777" w:rsidR="00BE40C9" w:rsidRPr="00BE40C9" w:rsidRDefault="00BE40C9" w:rsidP="00BE40C9">
      <w:pPr>
        <w:pStyle w:val="ListParagraph"/>
        <w:tabs>
          <w:tab w:val="left" w:pos="0"/>
          <w:tab w:val="left" w:pos="54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360"/>
      </w:pPr>
    </w:p>
    <w:p w14:paraId="472C4BB5" w14:textId="77777777" w:rsidR="00BE40C9" w:rsidRPr="00BE40C9" w:rsidRDefault="00BE40C9" w:rsidP="00BE40C9">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16"/>
          <w:szCs w:val="16"/>
        </w:rPr>
      </w:pPr>
    </w:p>
    <w:p w14:paraId="09613B72" w14:textId="0D5C3860" w:rsidR="00BE40C9" w:rsidRPr="00BE40C9" w:rsidRDefault="00BE40C9" w:rsidP="00BE40C9">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jc w:val="center"/>
        <w:rPr>
          <w:u w:val="single"/>
        </w:rPr>
      </w:pPr>
      <w:r w:rsidRPr="00BE40C9">
        <w:t xml:space="preserve">Bidder: </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p>
    <w:p w14:paraId="25EB832F" w14:textId="77777777" w:rsidR="00BE40C9" w:rsidRPr="00BE40C9" w:rsidRDefault="00BE40C9">
      <w:pPr>
        <w:spacing w:after="200" w:line="276" w:lineRule="auto"/>
        <w:rPr>
          <w:u w:val="single"/>
        </w:rPr>
      </w:pPr>
      <w:r w:rsidRPr="00BE40C9">
        <w:rPr>
          <w:u w:val="single"/>
        </w:rPr>
        <w:br w:type="page"/>
      </w:r>
    </w:p>
    <w:p w14:paraId="4080196D" w14:textId="77777777" w:rsidR="00BE40C9" w:rsidRPr="00BE40C9" w:rsidRDefault="00BE40C9" w:rsidP="00BE40C9">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jc w:val="center"/>
        <w:rPr>
          <w:sz w:val="16"/>
          <w:szCs w:val="16"/>
        </w:rPr>
      </w:pPr>
    </w:p>
    <w:p w14:paraId="4309CBBA" w14:textId="77777777" w:rsidR="00BE40C9" w:rsidRPr="00BE40C9" w:rsidRDefault="00BE40C9" w:rsidP="00BE40C9">
      <w:pPr>
        <w:tabs>
          <w:tab w:val="left" w:pos="5040"/>
        </w:tabs>
        <w:spacing w:after="200" w:line="276" w:lineRule="auto"/>
        <w:jc w:val="center"/>
      </w:pPr>
      <w:r w:rsidRPr="00BE40C9">
        <w:rPr>
          <w:b/>
        </w:rPr>
        <w:t>SOLICITATION RESPONSE/COST SHEET CONTINUED</w:t>
      </w:r>
    </w:p>
    <w:p w14:paraId="69D97CC1" w14:textId="77777777" w:rsidR="00BE40C9" w:rsidRPr="00BE40C9" w:rsidRDefault="00BE40C9" w:rsidP="00BE40C9">
      <w:pPr>
        <w:rPr>
          <w:b/>
        </w:rPr>
      </w:pPr>
      <w:r w:rsidRPr="00BE40C9">
        <w:rPr>
          <w:b/>
        </w:rPr>
        <w:t>Section IV – Facilities Management Continued</w:t>
      </w:r>
      <w:r w:rsidRPr="00BE40C9">
        <w:rPr>
          <w:b/>
        </w:rPr>
        <w:tab/>
      </w:r>
      <w:r w:rsidRPr="00BE40C9">
        <w:rPr>
          <w:b/>
        </w:rPr>
        <w:tab/>
      </w:r>
      <w:r w:rsidRPr="00BE40C9">
        <w:rPr>
          <w:b/>
        </w:rPr>
        <w:tab/>
      </w:r>
      <w:r w:rsidRPr="00BE40C9">
        <w:rPr>
          <w:b/>
        </w:rPr>
        <w:tab/>
      </w:r>
      <w:r w:rsidRPr="00BE40C9">
        <w:rPr>
          <w:b/>
        </w:rPr>
        <w:tab/>
      </w:r>
      <w:r w:rsidRPr="00BE40C9">
        <w:rPr>
          <w:b/>
        </w:rPr>
        <w:tab/>
      </w:r>
      <w:r w:rsidRPr="00BE40C9">
        <w:rPr>
          <w:b/>
        </w:rPr>
        <w:tab/>
      </w:r>
      <w:r w:rsidRPr="00BE40C9">
        <w:t>2025 – 2026 Season</w:t>
      </w:r>
    </w:p>
    <w:p w14:paraId="05D387CA" w14:textId="77777777" w:rsidR="00BE40C9" w:rsidRPr="00BE40C9" w:rsidRDefault="00BE40C9" w:rsidP="00BE40C9">
      <w:pPr>
        <w:tabs>
          <w:tab w:val="left" w:pos="600"/>
          <w:tab w:val="left" w:pos="1200"/>
          <w:tab w:val="left" w:pos="1800"/>
          <w:tab w:val="left" w:pos="2400"/>
          <w:tab w:val="left" w:pos="3000"/>
          <w:tab w:val="left" w:pos="3600"/>
          <w:tab w:val="left" w:pos="4200"/>
          <w:tab w:val="left" w:pos="4800"/>
          <w:tab w:val="left" w:pos="5400"/>
          <w:tab w:val="left" w:pos="6000"/>
          <w:tab w:val="left" w:pos="6750"/>
          <w:tab w:val="left" w:pos="7200"/>
        </w:tabs>
        <w:suppressAutoHyphens/>
        <w:rPr>
          <w:sz w:val="16"/>
          <w:szCs w:val="16"/>
        </w:rPr>
      </w:pPr>
    </w:p>
    <w:p w14:paraId="1F0D0702" w14:textId="78228B10" w:rsidR="00BE40C9" w:rsidRPr="00BE40C9" w:rsidRDefault="00BE40C9" w:rsidP="00BE40C9">
      <w:pPr>
        <w:pStyle w:val="ListParagraph"/>
        <w:numPr>
          <w:ilvl w:val="0"/>
          <w:numId w:val="16"/>
        </w:numPr>
        <w:tabs>
          <w:tab w:val="left" w:pos="0"/>
          <w:tab w:val="left" w:pos="54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t>Snowplow and/or shovel smaller areas, shall include the following:</w:t>
      </w:r>
      <w:r w:rsidRPr="00BE40C9">
        <w:tab/>
      </w:r>
      <w:r w:rsidRPr="00BE40C9">
        <w:tab/>
      </w:r>
      <w:r w:rsidRPr="00BE40C9">
        <w:tab/>
      </w:r>
      <w:r w:rsidRPr="00BE40C9">
        <w:tab/>
      </w:r>
      <w:r w:rsidRPr="00BE40C9">
        <w:tab/>
        <w:t>$</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r w:rsidRPr="00BE40C9">
        <w:t xml:space="preserve">/Season   </w:t>
      </w:r>
    </w:p>
    <w:p w14:paraId="51D29B29" w14:textId="77777777" w:rsidR="00BE40C9" w:rsidRPr="00BE40C9" w:rsidRDefault="00BE40C9" w:rsidP="00BE40C9">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All sidewalks around the entire buildings/site (within perimeter fence line)</w:t>
      </w:r>
    </w:p>
    <w:p w14:paraId="17976005" w14:textId="77777777" w:rsidR="00BE40C9" w:rsidRPr="00BE40C9" w:rsidRDefault="00BE40C9" w:rsidP="00BE40C9">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All entrances into all buildings (pedestrian and garage doors)</w:t>
      </w:r>
    </w:p>
    <w:p w14:paraId="254B576A" w14:textId="77777777" w:rsidR="00BE40C9" w:rsidRPr="00BE40C9" w:rsidRDefault="00BE40C9" w:rsidP="00BE40C9">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 xml:space="preserve">Application of deicing material as per the specifications provided herein for </w:t>
      </w:r>
      <w:proofErr w:type="gramStart"/>
      <w:r w:rsidRPr="00BE40C9">
        <w:t>all of</w:t>
      </w:r>
      <w:proofErr w:type="gramEnd"/>
      <w:r w:rsidRPr="00BE40C9">
        <w:t xml:space="preserve"> these areas </w:t>
      </w:r>
    </w:p>
    <w:p w14:paraId="56654ECE" w14:textId="77777777" w:rsidR="00BE40C9" w:rsidRPr="00BE40C9" w:rsidRDefault="00BE40C9" w:rsidP="00BE40C9">
      <w:p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pPr>
      <w:r w:rsidRPr="00BE40C9">
        <w:t xml:space="preserve">shall be completed immediately after </w:t>
      </w:r>
      <w:proofErr w:type="gramStart"/>
      <w:r w:rsidRPr="00BE40C9">
        <w:t>each and every</w:t>
      </w:r>
      <w:proofErr w:type="gramEnd"/>
      <w:r w:rsidRPr="00BE40C9">
        <w:t xml:space="preserve"> plowing event</w:t>
      </w:r>
    </w:p>
    <w:p w14:paraId="078D11C0" w14:textId="77777777" w:rsidR="00BE40C9" w:rsidRPr="00BE40C9" w:rsidRDefault="00BE40C9" w:rsidP="00BE40C9">
      <w:p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r>
      <w:r w:rsidRPr="00BE40C9">
        <w:tab/>
      </w:r>
      <w:r w:rsidRPr="00BE40C9">
        <w:tab/>
      </w:r>
      <w:r w:rsidRPr="00BE40C9">
        <w:tab/>
      </w:r>
      <w:r w:rsidRPr="00BE40C9">
        <w:tab/>
      </w:r>
    </w:p>
    <w:p w14:paraId="70B04E54" w14:textId="4B4A95B0" w:rsidR="00BE40C9" w:rsidRPr="00BE40C9" w:rsidRDefault="00BE40C9" w:rsidP="00BE40C9">
      <w:pPr>
        <w:pStyle w:val="ListParagraph"/>
        <w:numPr>
          <w:ilvl w:val="0"/>
          <w:numId w:val="16"/>
        </w:numPr>
        <w:tabs>
          <w:tab w:val="left" w:pos="0"/>
          <w:tab w:val="left" w:pos="54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t>Additional deicing of all areas identified in Bid Item #1</w:t>
      </w:r>
      <w:r>
        <w:t>8</w:t>
      </w:r>
      <w:r w:rsidRPr="00BE40C9">
        <w:t xml:space="preserve"> on an “as needed” basis as requested</w:t>
      </w:r>
      <w:r w:rsidRPr="00BE40C9">
        <w:tab/>
        <w:t>$</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r w:rsidRPr="00BE40C9">
        <w:t>/Per Occurrence</w:t>
      </w:r>
      <w:r w:rsidRPr="00BE40C9">
        <w:tab/>
      </w:r>
      <w:r w:rsidRPr="00BE40C9">
        <w:tab/>
        <w:t>by the Project Manager</w:t>
      </w:r>
      <w:r w:rsidRPr="00BE40C9">
        <w:tab/>
      </w:r>
      <w:r w:rsidRPr="00BE40C9">
        <w:tab/>
      </w:r>
    </w:p>
    <w:p w14:paraId="36B9CD8C" w14:textId="77777777" w:rsidR="00BE40C9" w:rsidRPr="00BE40C9" w:rsidRDefault="00BE40C9" w:rsidP="00BE40C9">
      <w:pPr>
        <w:jc w:val="center"/>
        <w:rPr>
          <w:b/>
        </w:rPr>
      </w:pPr>
    </w:p>
    <w:p w14:paraId="110F5665" w14:textId="77777777" w:rsidR="00BE40C9" w:rsidRPr="00BE40C9" w:rsidRDefault="00BE40C9" w:rsidP="00BE40C9">
      <w:pPr>
        <w:rPr>
          <w:b/>
        </w:rPr>
      </w:pPr>
      <w:r w:rsidRPr="00BE40C9">
        <w:rPr>
          <w:b/>
        </w:rPr>
        <w:t>Section IV – Facilities Management Continued</w:t>
      </w:r>
      <w:r w:rsidRPr="00BE40C9">
        <w:rPr>
          <w:b/>
        </w:rPr>
        <w:tab/>
      </w:r>
      <w:r w:rsidRPr="00BE40C9">
        <w:rPr>
          <w:b/>
        </w:rPr>
        <w:tab/>
      </w:r>
      <w:r w:rsidRPr="00BE40C9">
        <w:rPr>
          <w:b/>
        </w:rPr>
        <w:tab/>
      </w:r>
      <w:r w:rsidRPr="00BE40C9">
        <w:rPr>
          <w:b/>
        </w:rPr>
        <w:tab/>
      </w:r>
      <w:r w:rsidRPr="00BE40C9">
        <w:rPr>
          <w:b/>
        </w:rPr>
        <w:tab/>
      </w:r>
      <w:r w:rsidRPr="00BE40C9">
        <w:rPr>
          <w:b/>
        </w:rPr>
        <w:tab/>
      </w:r>
      <w:r w:rsidRPr="00BE40C9">
        <w:rPr>
          <w:b/>
        </w:rPr>
        <w:tab/>
      </w:r>
      <w:r w:rsidRPr="00BE40C9">
        <w:t>2025 - 2026 Season</w:t>
      </w:r>
    </w:p>
    <w:p w14:paraId="14720EB3" w14:textId="77777777" w:rsidR="00BE40C9" w:rsidRPr="00BE40C9" w:rsidRDefault="00BE40C9" w:rsidP="00BE40C9">
      <w:p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76AAB0BB" w14:textId="77777777" w:rsidR="00BE40C9" w:rsidRPr="00BE40C9" w:rsidRDefault="00BE40C9" w:rsidP="00BE40C9">
      <w:pPr>
        <w:rPr>
          <w:color w:val="000000"/>
          <w:u w:val="single"/>
        </w:rPr>
      </w:pPr>
      <w:r w:rsidRPr="00BE40C9">
        <w:rPr>
          <w:color w:val="000000"/>
          <w:u w:val="single"/>
        </w:rPr>
        <w:t>660 Market Avenue SW</w:t>
      </w:r>
    </w:p>
    <w:p w14:paraId="0D4AEF9F" w14:textId="77777777" w:rsidR="00BE40C9" w:rsidRPr="00BE40C9" w:rsidRDefault="00BE40C9" w:rsidP="00BE40C9">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sz w:val="16"/>
          <w:szCs w:val="16"/>
        </w:rPr>
      </w:pPr>
    </w:p>
    <w:p w14:paraId="0ED759A4" w14:textId="59BD3659" w:rsidR="00BE40C9" w:rsidRPr="00BE40C9" w:rsidRDefault="00BE40C9" w:rsidP="00BE40C9">
      <w:pPr>
        <w:pStyle w:val="ListParagraph"/>
        <w:numPr>
          <w:ilvl w:val="0"/>
          <w:numId w:val="16"/>
        </w:numPr>
        <w:tabs>
          <w:tab w:val="left" w:pos="540"/>
          <w:tab w:val="left" w:pos="1200"/>
          <w:tab w:val="left" w:pos="1800"/>
          <w:tab w:val="left" w:pos="2400"/>
          <w:tab w:val="left" w:pos="3000"/>
          <w:tab w:val="left" w:pos="3600"/>
          <w:tab w:val="left" w:pos="4200"/>
          <w:tab w:val="left" w:pos="4800"/>
          <w:tab w:val="left" w:pos="5400"/>
          <w:tab w:val="left" w:pos="6000"/>
          <w:tab w:val="left" w:pos="6750"/>
          <w:tab w:val="left" w:pos="7200"/>
        </w:tabs>
        <w:suppressAutoHyphens/>
      </w:pPr>
      <w:r w:rsidRPr="00BE40C9">
        <w:tab/>
        <w:t>Snowplow and/or shovel entire site shall include the following:</w:t>
      </w:r>
      <w:r w:rsidRPr="00BE40C9">
        <w:tab/>
      </w:r>
      <w:r w:rsidRPr="00BE40C9">
        <w:tab/>
      </w:r>
      <w:r w:rsidRPr="00BE40C9">
        <w:tab/>
        <w:t xml:space="preserve">     </w:t>
      </w:r>
      <w:r w:rsidRPr="00BE40C9">
        <w:tab/>
      </w:r>
      <w:r w:rsidRPr="00BE40C9">
        <w:tab/>
        <w:t>$</w:t>
      </w:r>
      <w:r w:rsidRPr="00BE40C9">
        <w:rPr>
          <w:u w:val="single"/>
        </w:rPr>
        <w:fldChar w:fldCharType="begin">
          <w:ffData>
            <w:name w:val="Text39"/>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rFonts w:ascii="Cambria Math" w:hAnsi="Cambria Math" w:cs="Cambria Math"/>
          <w:noProof/>
          <w:u w:val="single"/>
        </w:rPr>
        <w:t> </w:t>
      </w:r>
      <w:r w:rsidRPr="00BE40C9">
        <w:rPr>
          <w:rFonts w:ascii="Cambria Math" w:hAnsi="Cambria Math" w:cs="Cambria Math"/>
          <w:noProof/>
          <w:u w:val="single"/>
        </w:rPr>
        <w:t> </w:t>
      </w:r>
      <w:r w:rsidRPr="00BE40C9">
        <w:rPr>
          <w:rFonts w:ascii="Cambria Math" w:hAnsi="Cambria Math" w:cs="Cambria Math"/>
          <w:noProof/>
          <w:u w:val="single"/>
        </w:rPr>
        <w:t> </w:t>
      </w:r>
      <w:r w:rsidRPr="00BE40C9">
        <w:rPr>
          <w:rFonts w:ascii="Cambria Math" w:hAnsi="Cambria Math" w:cs="Cambria Math"/>
          <w:noProof/>
          <w:u w:val="single"/>
        </w:rPr>
        <w:t> </w:t>
      </w:r>
      <w:r w:rsidRPr="00BE40C9">
        <w:rPr>
          <w:rFonts w:ascii="Cambria Math" w:hAnsi="Cambria Math" w:cs="Cambria Math"/>
          <w:noProof/>
          <w:u w:val="single"/>
        </w:rPr>
        <w:t> </w:t>
      </w:r>
      <w:r w:rsidRPr="00BE40C9">
        <w:rPr>
          <w:u w:val="single"/>
        </w:rPr>
        <w:fldChar w:fldCharType="end"/>
      </w:r>
      <w:r w:rsidRPr="00BE40C9">
        <w:t xml:space="preserve">/Season     </w:t>
      </w:r>
    </w:p>
    <w:p w14:paraId="7696A8DD" w14:textId="77777777" w:rsidR="00BE40C9" w:rsidRPr="00BE40C9" w:rsidRDefault="00BE40C9" w:rsidP="00BE40C9">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Entire parking lot</w:t>
      </w:r>
    </w:p>
    <w:p w14:paraId="0CD920A6" w14:textId="77777777" w:rsidR="00BE40C9" w:rsidRPr="00BE40C9" w:rsidRDefault="00BE40C9" w:rsidP="00BE40C9">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All drive lanes and street approaches</w:t>
      </w:r>
    </w:p>
    <w:p w14:paraId="00C62540" w14:textId="77777777" w:rsidR="00BE40C9" w:rsidRPr="00BE40C9" w:rsidRDefault="00BE40C9" w:rsidP="00BE40C9">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All street entrances into the site/building are included</w:t>
      </w:r>
    </w:p>
    <w:p w14:paraId="4C8FAA6B" w14:textId="77777777" w:rsidR="00BE40C9" w:rsidRPr="00BE40C9" w:rsidRDefault="00BE40C9" w:rsidP="00BE40C9">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All entrances into the buildings (pedestrian and garage doors)</w:t>
      </w:r>
    </w:p>
    <w:p w14:paraId="3E899E1E" w14:textId="77777777" w:rsidR="00BE40C9" w:rsidRPr="00BE40C9" w:rsidRDefault="00BE40C9" w:rsidP="00BE40C9">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All sidewalks around the entire building/site</w:t>
      </w:r>
    </w:p>
    <w:p w14:paraId="4083C2A2" w14:textId="77777777" w:rsidR="00BE40C9" w:rsidRPr="00BE40C9" w:rsidRDefault="00BE40C9" w:rsidP="00BE40C9">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 xml:space="preserve">Application of deicing material as per the specifications provided herein for </w:t>
      </w:r>
      <w:proofErr w:type="gramStart"/>
      <w:r w:rsidRPr="00BE40C9">
        <w:t>all of</w:t>
      </w:r>
      <w:proofErr w:type="gramEnd"/>
      <w:r w:rsidRPr="00BE40C9">
        <w:t xml:space="preserve"> these areas </w:t>
      </w:r>
    </w:p>
    <w:p w14:paraId="19CEA39C" w14:textId="77777777" w:rsidR="00BE40C9" w:rsidRPr="00BE40C9" w:rsidRDefault="00BE40C9" w:rsidP="00BE40C9">
      <w:p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pPr>
      <w:r w:rsidRPr="00BE40C9">
        <w:t xml:space="preserve">shall be completed immediately after </w:t>
      </w:r>
      <w:proofErr w:type="gramStart"/>
      <w:r w:rsidRPr="00BE40C9">
        <w:t>each and every</w:t>
      </w:r>
      <w:proofErr w:type="gramEnd"/>
      <w:r w:rsidRPr="00BE40C9">
        <w:t xml:space="preserve"> plowing event</w:t>
      </w:r>
    </w:p>
    <w:p w14:paraId="27675A96" w14:textId="77777777" w:rsidR="00BE40C9" w:rsidRPr="00BE40C9" w:rsidRDefault="00BE40C9" w:rsidP="00BE40C9">
      <w:pPr>
        <w:tabs>
          <w:tab w:val="left" w:pos="600"/>
          <w:tab w:val="left" w:pos="1200"/>
          <w:tab w:val="left" w:pos="1800"/>
          <w:tab w:val="left" w:pos="2400"/>
          <w:tab w:val="left" w:pos="3000"/>
          <w:tab w:val="left" w:pos="3600"/>
          <w:tab w:val="left" w:pos="4200"/>
          <w:tab w:val="left" w:pos="4800"/>
          <w:tab w:val="left" w:pos="5400"/>
          <w:tab w:val="left" w:pos="6000"/>
          <w:tab w:val="left" w:pos="6750"/>
          <w:tab w:val="left" w:pos="7200"/>
        </w:tabs>
        <w:suppressAutoHyphens/>
        <w:rPr>
          <w:sz w:val="16"/>
          <w:szCs w:val="16"/>
        </w:rPr>
      </w:pPr>
    </w:p>
    <w:p w14:paraId="430AE7D6" w14:textId="60EC5183" w:rsidR="00BE40C9" w:rsidRPr="00BE40C9" w:rsidRDefault="00BE40C9" w:rsidP="00BE40C9">
      <w:pPr>
        <w:pStyle w:val="ListParagraph"/>
        <w:numPr>
          <w:ilvl w:val="0"/>
          <w:numId w:val="16"/>
        </w:numPr>
        <w:tabs>
          <w:tab w:val="left" w:pos="0"/>
          <w:tab w:val="left" w:pos="54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t>Additional deicing of all areas identified in Bid Item #</w:t>
      </w:r>
      <w:r>
        <w:t>20</w:t>
      </w:r>
      <w:r w:rsidRPr="00BE40C9">
        <w:t xml:space="preserve"> on an “as needed” basis as requested</w:t>
      </w:r>
      <w:r w:rsidRPr="00BE40C9">
        <w:tab/>
        <w:t>$</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r w:rsidRPr="00BE40C9">
        <w:t>/Per Occurrence</w:t>
      </w:r>
      <w:r w:rsidRPr="00BE40C9">
        <w:tab/>
      </w:r>
      <w:r w:rsidRPr="00BE40C9">
        <w:tab/>
        <w:t>by the Project Manager</w:t>
      </w:r>
      <w:r w:rsidRPr="00BE40C9">
        <w:tab/>
      </w:r>
      <w:r w:rsidRPr="00BE40C9">
        <w:tab/>
      </w:r>
      <w:r w:rsidRPr="00BE40C9">
        <w:tab/>
      </w:r>
      <w:r w:rsidRPr="00BE40C9">
        <w:tab/>
      </w:r>
      <w:r w:rsidRPr="00BE40C9">
        <w:tab/>
      </w:r>
      <w:r w:rsidRPr="00BE40C9">
        <w:tab/>
      </w:r>
      <w:r w:rsidRPr="00BE40C9">
        <w:tab/>
      </w:r>
      <w:r w:rsidRPr="00BE40C9">
        <w:tab/>
      </w:r>
      <w:r w:rsidRPr="00BE40C9">
        <w:tab/>
      </w:r>
      <w:r w:rsidRPr="00BE40C9">
        <w:tab/>
      </w:r>
      <w:r w:rsidRPr="00BE40C9">
        <w:tab/>
      </w:r>
    </w:p>
    <w:p w14:paraId="146CD130" w14:textId="77777777" w:rsidR="00BE40C9" w:rsidRPr="00BE40C9" w:rsidRDefault="00BE40C9" w:rsidP="00BE40C9">
      <w:pPr>
        <w:tabs>
          <w:tab w:val="left" w:pos="600"/>
          <w:tab w:val="left" w:pos="1200"/>
          <w:tab w:val="left" w:pos="1800"/>
          <w:tab w:val="left" w:pos="2400"/>
          <w:tab w:val="left" w:pos="3000"/>
          <w:tab w:val="left" w:pos="3600"/>
          <w:tab w:val="left" w:pos="4200"/>
          <w:tab w:val="left" w:pos="4800"/>
          <w:tab w:val="left" w:pos="5400"/>
          <w:tab w:val="left" w:pos="6000"/>
          <w:tab w:val="left" w:pos="6750"/>
          <w:tab w:val="left" w:pos="7200"/>
        </w:tabs>
        <w:suppressAutoHyphens/>
      </w:pPr>
    </w:p>
    <w:p w14:paraId="2DA1ED1D" w14:textId="77777777" w:rsidR="00BE40C9" w:rsidRPr="00BE40C9" w:rsidRDefault="00BE40C9" w:rsidP="00BE40C9">
      <w:pPr>
        <w:rPr>
          <w:u w:val="single"/>
        </w:rPr>
      </w:pPr>
      <w:r w:rsidRPr="00BE40C9">
        <w:rPr>
          <w:u w:val="single"/>
        </w:rPr>
        <w:t>1 Monroe Center</w:t>
      </w:r>
    </w:p>
    <w:p w14:paraId="381240BC" w14:textId="77777777" w:rsidR="00BE40C9" w:rsidRPr="00BE40C9" w:rsidRDefault="00BE40C9" w:rsidP="00BE40C9">
      <w:pPr>
        <w:rPr>
          <w:sz w:val="16"/>
          <w:szCs w:val="16"/>
          <w:u w:val="single"/>
        </w:rPr>
      </w:pPr>
    </w:p>
    <w:p w14:paraId="2F4A45EA" w14:textId="1D9FB7E6" w:rsidR="00BE40C9" w:rsidRPr="00BE40C9" w:rsidRDefault="00BE40C9" w:rsidP="00BE40C9">
      <w:pPr>
        <w:pStyle w:val="ListParagraph"/>
        <w:numPr>
          <w:ilvl w:val="0"/>
          <w:numId w:val="16"/>
        </w:numPr>
        <w:tabs>
          <w:tab w:val="left" w:pos="540"/>
          <w:tab w:val="left" w:pos="1200"/>
          <w:tab w:val="left" w:pos="1800"/>
          <w:tab w:val="left" w:pos="2400"/>
          <w:tab w:val="left" w:pos="3000"/>
          <w:tab w:val="left" w:pos="3600"/>
          <w:tab w:val="left" w:pos="4200"/>
          <w:tab w:val="left" w:pos="4800"/>
          <w:tab w:val="left" w:pos="5400"/>
          <w:tab w:val="left" w:pos="6000"/>
          <w:tab w:val="left" w:pos="6750"/>
          <w:tab w:val="left" w:pos="7200"/>
        </w:tabs>
        <w:suppressAutoHyphens/>
      </w:pPr>
      <w:r w:rsidRPr="00BE40C9">
        <w:tab/>
        <w:t>Snowplow and/or shovel entire site shall include the following:</w:t>
      </w:r>
      <w:r w:rsidRPr="00BE40C9">
        <w:tab/>
      </w:r>
      <w:r w:rsidRPr="00BE40C9">
        <w:tab/>
      </w:r>
      <w:r w:rsidRPr="00BE40C9">
        <w:tab/>
        <w:t xml:space="preserve">     </w:t>
      </w:r>
      <w:r w:rsidRPr="00BE40C9">
        <w:tab/>
      </w:r>
      <w:r w:rsidRPr="00BE40C9">
        <w:tab/>
        <w:t>$</w:t>
      </w:r>
      <w:r w:rsidRPr="00BE40C9">
        <w:rPr>
          <w:u w:val="single"/>
        </w:rPr>
        <w:fldChar w:fldCharType="begin">
          <w:ffData>
            <w:name w:val="Text39"/>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rFonts w:ascii="Cambria Math" w:hAnsi="Cambria Math" w:cs="Cambria Math"/>
          <w:noProof/>
          <w:u w:val="single"/>
        </w:rPr>
        <w:t> </w:t>
      </w:r>
      <w:r w:rsidRPr="00BE40C9">
        <w:rPr>
          <w:rFonts w:ascii="Cambria Math" w:hAnsi="Cambria Math" w:cs="Cambria Math"/>
          <w:noProof/>
          <w:u w:val="single"/>
        </w:rPr>
        <w:t> </w:t>
      </w:r>
      <w:r w:rsidRPr="00BE40C9">
        <w:rPr>
          <w:rFonts w:ascii="Cambria Math" w:hAnsi="Cambria Math" w:cs="Cambria Math"/>
          <w:noProof/>
          <w:u w:val="single"/>
        </w:rPr>
        <w:t> </w:t>
      </w:r>
      <w:r w:rsidRPr="00BE40C9">
        <w:rPr>
          <w:rFonts w:ascii="Cambria Math" w:hAnsi="Cambria Math" w:cs="Cambria Math"/>
          <w:noProof/>
          <w:u w:val="single"/>
        </w:rPr>
        <w:t> </w:t>
      </w:r>
      <w:r w:rsidRPr="00BE40C9">
        <w:rPr>
          <w:rFonts w:ascii="Cambria Math" w:hAnsi="Cambria Math" w:cs="Cambria Math"/>
          <w:noProof/>
          <w:u w:val="single"/>
        </w:rPr>
        <w:t> </w:t>
      </w:r>
      <w:r w:rsidRPr="00BE40C9">
        <w:rPr>
          <w:u w:val="single"/>
        </w:rPr>
        <w:fldChar w:fldCharType="end"/>
      </w:r>
      <w:r w:rsidRPr="00BE40C9">
        <w:t xml:space="preserve">/Season     </w:t>
      </w:r>
    </w:p>
    <w:p w14:paraId="4F68DEC6" w14:textId="0549384E" w:rsidR="00BE40C9" w:rsidRPr="00BE40C9" w:rsidRDefault="00BE40C9" w:rsidP="00BE40C9">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 xml:space="preserve">All sidewalks from Louis Street alley and to </w:t>
      </w:r>
      <w:r w:rsidR="00205FE3" w:rsidRPr="00BE40C9">
        <w:t>halfway</w:t>
      </w:r>
      <w:r w:rsidRPr="00BE40C9">
        <w:t xml:space="preserve"> up Fulton Street towards Division</w:t>
      </w:r>
    </w:p>
    <w:p w14:paraId="053737B0" w14:textId="77777777" w:rsidR="00BE40C9" w:rsidRPr="00BE40C9" w:rsidRDefault="00BE40C9" w:rsidP="00BE40C9">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All drive lanes and street approaches within the identified areas</w:t>
      </w:r>
    </w:p>
    <w:p w14:paraId="326001AD" w14:textId="77777777" w:rsidR="00BE40C9" w:rsidRPr="00BE40C9" w:rsidRDefault="00BE40C9" w:rsidP="00BE40C9">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All street entrances into the site/building within the identified areas are included</w:t>
      </w:r>
    </w:p>
    <w:p w14:paraId="282D202B" w14:textId="77777777" w:rsidR="00BE40C9" w:rsidRPr="00BE40C9" w:rsidRDefault="00BE40C9" w:rsidP="00BE40C9">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All entrances into the buildings within the identified areas (pedestrian and garage doors)</w:t>
      </w:r>
    </w:p>
    <w:p w14:paraId="6637CEB0" w14:textId="77777777" w:rsidR="00BE40C9" w:rsidRPr="00BE40C9" w:rsidRDefault="00BE40C9" w:rsidP="00BE40C9">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All sidewalks around the entire building/site</w:t>
      </w:r>
    </w:p>
    <w:p w14:paraId="06011134" w14:textId="77777777" w:rsidR="00BE40C9" w:rsidRPr="00BE40C9" w:rsidRDefault="00BE40C9" w:rsidP="00BE40C9">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 xml:space="preserve">Application of deicing material as per the specifications provided herein for </w:t>
      </w:r>
      <w:proofErr w:type="gramStart"/>
      <w:r w:rsidRPr="00BE40C9">
        <w:t>all of</w:t>
      </w:r>
      <w:proofErr w:type="gramEnd"/>
      <w:r w:rsidRPr="00BE40C9">
        <w:t xml:space="preserve"> these areas </w:t>
      </w:r>
    </w:p>
    <w:p w14:paraId="71FDB481" w14:textId="77777777" w:rsidR="00BE40C9" w:rsidRPr="00BE40C9" w:rsidRDefault="00BE40C9" w:rsidP="00BE40C9">
      <w:p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pPr>
      <w:r w:rsidRPr="00BE40C9">
        <w:t xml:space="preserve">shall be completed immediately after </w:t>
      </w:r>
      <w:proofErr w:type="gramStart"/>
      <w:r w:rsidRPr="00BE40C9">
        <w:t>each and every</w:t>
      </w:r>
      <w:proofErr w:type="gramEnd"/>
      <w:r w:rsidRPr="00BE40C9">
        <w:t xml:space="preserve"> plowing event</w:t>
      </w:r>
    </w:p>
    <w:p w14:paraId="2D02B70B" w14:textId="77777777" w:rsidR="00BE40C9" w:rsidRPr="00BE40C9" w:rsidRDefault="00BE40C9" w:rsidP="00BE40C9">
      <w:p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16"/>
          <w:szCs w:val="16"/>
        </w:rPr>
      </w:pPr>
    </w:p>
    <w:p w14:paraId="5C34F657" w14:textId="173242D3" w:rsidR="00BE40C9" w:rsidRPr="00BE40C9" w:rsidRDefault="00BE40C9" w:rsidP="00BE40C9">
      <w:pPr>
        <w:pStyle w:val="ListParagraph"/>
        <w:numPr>
          <w:ilvl w:val="0"/>
          <w:numId w:val="16"/>
        </w:numPr>
        <w:tabs>
          <w:tab w:val="left" w:pos="0"/>
          <w:tab w:val="left" w:pos="54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t>Additional deicing of all areas identified in Bid Item #2</w:t>
      </w:r>
      <w:r>
        <w:t>2</w:t>
      </w:r>
      <w:r w:rsidRPr="00BE40C9">
        <w:t xml:space="preserve"> on an “as needed” basis as requested</w:t>
      </w:r>
      <w:r w:rsidRPr="00BE40C9">
        <w:tab/>
        <w:t>$</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r w:rsidRPr="00BE40C9">
        <w:t>/Per Occurrence</w:t>
      </w:r>
      <w:r w:rsidRPr="00BE40C9">
        <w:tab/>
      </w:r>
      <w:r w:rsidRPr="00BE40C9">
        <w:tab/>
        <w:t>by the Project Manager</w:t>
      </w:r>
      <w:r w:rsidRPr="00BE40C9">
        <w:tab/>
      </w:r>
      <w:r w:rsidRPr="00BE40C9">
        <w:tab/>
      </w:r>
      <w:r w:rsidRPr="00BE40C9">
        <w:tab/>
      </w:r>
      <w:r w:rsidRPr="00BE40C9">
        <w:tab/>
      </w:r>
      <w:r w:rsidRPr="00BE40C9">
        <w:tab/>
      </w:r>
      <w:r w:rsidRPr="00BE40C9">
        <w:tab/>
      </w:r>
      <w:r w:rsidRPr="00BE40C9">
        <w:tab/>
      </w:r>
      <w:r w:rsidRPr="00BE40C9">
        <w:tab/>
      </w:r>
      <w:r w:rsidRPr="00BE40C9">
        <w:tab/>
      </w:r>
      <w:r w:rsidRPr="00BE40C9">
        <w:tab/>
      </w:r>
      <w:r w:rsidRPr="00BE40C9">
        <w:tab/>
      </w:r>
    </w:p>
    <w:p w14:paraId="76DB3D2C" w14:textId="77777777" w:rsidR="00BE40C9" w:rsidRPr="00BE40C9" w:rsidRDefault="00BE40C9" w:rsidP="00BE40C9">
      <w:pPr>
        <w:tabs>
          <w:tab w:val="left" w:pos="0"/>
          <w:tab w:val="left" w:pos="54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53C6AB75" w14:textId="77777777" w:rsidR="00BE40C9" w:rsidRPr="00BE40C9" w:rsidRDefault="00BE40C9" w:rsidP="00BE40C9">
      <w:pPr>
        <w:rPr>
          <w:u w:val="single"/>
        </w:rPr>
      </w:pPr>
      <w:r w:rsidRPr="00BE40C9">
        <w:rPr>
          <w:u w:val="single"/>
        </w:rPr>
        <w:t>Police Department Shooting Range – 1300 Market Avenue SW (Must be done by 9:00 a.m. for each snow event.)</w:t>
      </w:r>
    </w:p>
    <w:p w14:paraId="07AC85B1" w14:textId="77777777" w:rsidR="00BE40C9" w:rsidRPr="00BE40C9" w:rsidRDefault="00BE40C9" w:rsidP="00BE40C9">
      <w:pPr>
        <w:rPr>
          <w:sz w:val="16"/>
          <w:szCs w:val="16"/>
        </w:rPr>
      </w:pPr>
    </w:p>
    <w:p w14:paraId="00919725" w14:textId="01EDF370" w:rsidR="00BE40C9" w:rsidRPr="00BE40C9" w:rsidRDefault="00BE40C9" w:rsidP="00BE40C9">
      <w:pPr>
        <w:pStyle w:val="ListParagraph"/>
        <w:numPr>
          <w:ilvl w:val="0"/>
          <w:numId w:val="16"/>
        </w:numPr>
        <w:tabs>
          <w:tab w:val="left" w:pos="540"/>
          <w:tab w:val="left" w:pos="1200"/>
          <w:tab w:val="left" w:pos="1800"/>
          <w:tab w:val="left" w:pos="2400"/>
          <w:tab w:val="left" w:pos="3000"/>
          <w:tab w:val="left" w:pos="3600"/>
          <w:tab w:val="left" w:pos="4200"/>
          <w:tab w:val="left" w:pos="4800"/>
          <w:tab w:val="left" w:pos="5400"/>
          <w:tab w:val="left" w:pos="6000"/>
          <w:tab w:val="left" w:pos="6750"/>
          <w:tab w:val="left" w:pos="7200"/>
        </w:tabs>
        <w:suppressAutoHyphens/>
      </w:pPr>
      <w:r w:rsidRPr="00BE40C9">
        <w:tab/>
        <w:t>Snowplow Large Lots (plowing only), shall include the following:</w:t>
      </w:r>
      <w:r w:rsidRPr="00BE40C9">
        <w:tab/>
      </w:r>
      <w:r w:rsidRPr="00BE40C9">
        <w:tab/>
      </w:r>
      <w:r w:rsidRPr="00BE40C9">
        <w:tab/>
        <w:t xml:space="preserve">     </w:t>
      </w:r>
      <w:r w:rsidRPr="00BE40C9">
        <w:tab/>
      </w:r>
      <w:r w:rsidRPr="00BE40C9">
        <w:tab/>
        <w:t>$</w:t>
      </w:r>
      <w:r w:rsidRPr="00BE40C9">
        <w:rPr>
          <w:u w:val="single"/>
        </w:rPr>
        <w:fldChar w:fldCharType="begin">
          <w:ffData>
            <w:name w:val="Text39"/>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rFonts w:ascii="Cambria Math" w:hAnsi="Cambria Math" w:cs="Cambria Math"/>
          <w:noProof/>
          <w:u w:val="single"/>
        </w:rPr>
        <w:t> </w:t>
      </w:r>
      <w:r w:rsidRPr="00BE40C9">
        <w:rPr>
          <w:rFonts w:ascii="Cambria Math" w:hAnsi="Cambria Math" w:cs="Cambria Math"/>
          <w:noProof/>
          <w:u w:val="single"/>
        </w:rPr>
        <w:t> </w:t>
      </w:r>
      <w:r w:rsidRPr="00BE40C9">
        <w:rPr>
          <w:rFonts w:ascii="Cambria Math" w:hAnsi="Cambria Math" w:cs="Cambria Math"/>
          <w:noProof/>
          <w:u w:val="single"/>
        </w:rPr>
        <w:t> </w:t>
      </w:r>
      <w:r w:rsidRPr="00BE40C9">
        <w:rPr>
          <w:rFonts w:ascii="Cambria Math" w:hAnsi="Cambria Math" w:cs="Cambria Math"/>
          <w:noProof/>
          <w:u w:val="single"/>
        </w:rPr>
        <w:t> </w:t>
      </w:r>
      <w:r w:rsidRPr="00BE40C9">
        <w:rPr>
          <w:rFonts w:ascii="Cambria Math" w:hAnsi="Cambria Math" w:cs="Cambria Math"/>
          <w:noProof/>
          <w:u w:val="single"/>
        </w:rPr>
        <w:t> </w:t>
      </w:r>
      <w:r w:rsidRPr="00BE40C9">
        <w:rPr>
          <w:u w:val="single"/>
        </w:rPr>
        <w:fldChar w:fldCharType="end"/>
      </w:r>
      <w:r w:rsidRPr="00BE40C9">
        <w:t xml:space="preserve">/Season     </w:t>
      </w:r>
    </w:p>
    <w:p w14:paraId="6C6010A0" w14:textId="0C27E6CD" w:rsidR="00BE40C9" w:rsidRPr="00BE40C9" w:rsidRDefault="00BE40C9" w:rsidP="00BE40C9">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 xml:space="preserve">Entire parking lot starting from outside the security gate to the </w:t>
      </w:r>
      <w:r w:rsidR="00205FE3" w:rsidRPr="00BE40C9">
        <w:t>wastewater</w:t>
      </w:r>
      <w:r w:rsidRPr="00BE40C9">
        <w:t xml:space="preserve"> treatment </w:t>
      </w:r>
    </w:p>
    <w:p w14:paraId="3C6AAE15" w14:textId="77777777" w:rsidR="00BE40C9" w:rsidRPr="00BE40C9" w:rsidRDefault="00BE40C9" w:rsidP="00BE40C9">
      <w:p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pPr>
      <w:r w:rsidRPr="00BE40C9">
        <w:t>plant’s service road</w:t>
      </w:r>
    </w:p>
    <w:p w14:paraId="63A5267B" w14:textId="77777777" w:rsidR="00BE40C9" w:rsidRPr="00BE40C9" w:rsidRDefault="00BE40C9" w:rsidP="00BE40C9">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 xml:space="preserve">All drive lanes and street approaches </w:t>
      </w:r>
    </w:p>
    <w:p w14:paraId="51C22821" w14:textId="77777777" w:rsidR="00BE40C9" w:rsidRPr="00BE40C9" w:rsidRDefault="00BE40C9" w:rsidP="00BE40C9">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All non-grass areas of the shooting range</w:t>
      </w:r>
    </w:p>
    <w:p w14:paraId="208A65F6" w14:textId="77777777" w:rsidR="00BE40C9" w:rsidRPr="00BE40C9" w:rsidRDefault="00BE40C9" w:rsidP="00BE40C9">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 xml:space="preserve">All garage door entrances into the buildings shall be back-bladed as not to leave any </w:t>
      </w:r>
    </w:p>
    <w:p w14:paraId="78765E63" w14:textId="77777777" w:rsidR="00BE40C9" w:rsidRPr="00BE40C9" w:rsidRDefault="00BE40C9" w:rsidP="00BE40C9">
      <w:p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pPr>
      <w:r w:rsidRPr="00BE40C9">
        <w:t>piles in front of the doors</w:t>
      </w:r>
    </w:p>
    <w:p w14:paraId="700FFBDD" w14:textId="77777777" w:rsidR="00BE40C9" w:rsidRPr="00BE40C9" w:rsidRDefault="00BE40C9" w:rsidP="00BE40C9">
      <w:pPr>
        <w:numPr>
          <w:ilvl w:val="0"/>
          <w:numId w:val="9"/>
        </w:num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 xml:space="preserve">Application of deicing material as per the specifications provided herein for </w:t>
      </w:r>
      <w:proofErr w:type="gramStart"/>
      <w:r w:rsidRPr="00BE40C9">
        <w:t>all of</w:t>
      </w:r>
      <w:proofErr w:type="gramEnd"/>
      <w:r w:rsidRPr="00BE40C9">
        <w:t xml:space="preserve"> these areas </w:t>
      </w:r>
    </w:p>
    <w:p w14:paraId="303E4FE3" w14:textId="65E61E29" w:rsidR="00BE40C9" w:rsidRPr="00BE40C9" w:rsidRDefault="00BE40C9" w:rsidP="00BE40C9">
      <w:p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pPr>
      <w:r w:rsidRPr="00BE40C9">
        <w:t xml:space="preserve">shall be completed immediately after </w:t>
      </w:r>
      <w:proofErr w:type="gramStart"/>
      <w:r w:rsidRPr="00BE40C9">
        <w:t>each and every</w:t>
      </w:r>
      <w:proofErr w:type="gramEnd"/>
      <w:r w:rsidRPr="00BE40C9">
        <w:t xml:space="preserve"> plowing event</w:t>
      </w:r>
    </w:p>
    <w:p w14:paraId="37F56C0F" w14:textId="77777777" w:rsidR="00BE40C9" w:rsidRPr="00BE40C9" w:rsidRDefault="00BE40C9" w:rsidP="00BE40C9">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4D2224D8" w14:textId="40A29330" w:rsidR="00BE40C9" w:rsidRPr="00BE40C9" w:rsidRDefault="00BE40C9" w:rsidP="00BE40C9">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jc w:val="center"/>
        <w:rPr>
          <w:sz w:val="16"/>
          <w:szCs w:val="16"/>
        </w:rPr>
      </w:pPr>
      <w:r w:rsidRPr="00BE40C9">
        <w:t xml:space="preserve">Bidder: </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p>
    <w:p w14:paraId="130E879D" w14:textId="77777777" w:rsidR="00BE40C9" w:rsidRPr="00BE40C9" w:rsidRDefault="00BE40C9" w:rsidP="00BE40C9">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16"/>
          <w:szCs w:val="16"/>
        </w:rPr>
      </w:pPr>
    </w:p>
    <w:p w14:paraId="68CDF426" w14:textId="77777777" w:rsidR="00BE40C9" w:rsidRPr="00BE40C9" w:rsidRDefault="00BE40C9">
      <w:pPr>
        <w:spacing w:after="200" w:line="276" w:lineRule="auto"/>
        <w:rPr>
          <w:b/>
        </w:rPr>
      </w:pPr>
      <w:r w:rsidRPr="00BE40C9">
        <w:rPr>
          <w:b/>
        </w:rPr>
        <w:br w:type="page"/>
      </w:r>
    </w:p>
    <w:p w14:paraId="2F754C7B" w14:textId="3C1E130F" w:rsidR="00BE40C9" w:rsidRPr="00BE40C9" w:rsidRDefault="00BE40C9" w:rsidP="00BE40C9">
      <w:pPr>
        <w:tabs>
          <w:tab w:val="left" w:pos="5040"/>
        </w:tabs>
        <w:spacing w:after="200" w:line="276" w:lineRule="auto"/>
        <w:jc w:val="center"/>
      </w:pPr>
      <w:r w:rsidRPr="00BE40C9">
        <w:rPr>
          <w:b/>
        </w:rPr>
        <w:t>SOLICITATION RESPONSE/COST SHEET CONTINUED</w:t>
      </w:r>
    </w:p>
    <w:p w14:paraId="4203D83C" w14:textId="77777777" w:rsidR="00BE40C9" w:rsidRPr="00BE40C9" w:rsidRDefault="00BE40C9" w:rsidP="00BE40C9">
      <w:pPr>
        <w:rPr>
          <w:b/>
        </w:rPr>
      </w:pPr>
      <w:r w:rsidRPr="00BE40C9">
        <w:rPr>
          <w:b/>
        </w:rPr>
        <w:t>Section IV – Facilities Management Continued</w:t>
      </w:r>
      <w:r w:rsidRPr="00BE40C9">
        <w:rPr>
          <w:b/>
        </w:rPr>
        <w:tab/>
      </w:r>
      <w:r w:rsidRPr="00BE40C9">
        <w:rPr>
          <w:b/>
        </w:rPr>
        <w:tab/>
      </w:r>
      <w:r w:rsidRPr="00BE40C9">
        <w:rPr>
          <w:b/>
        </w:rPr>
        <w:tab/>
      </w:r>
      <w:r w:rsidRPr="00BE40C9">
        <w:rPr>
          <w:b/>
        </w:rPr>
        <w:tab/>
      </w:r>
      <w:r w:rsidRPr="00BE40C9">
        <w:rPr>
          <w:b/>
        </w:rPr>
        <w:tab/>
      </w:r>
      <w:r w:rsidRPr="00BE40C9">
        <w:rPr>
          <w:b/>
        </w:rPr>
        <w:tab/>
      </w:r>
      <w:r w:rsidRPr="00BE40C9">
        <w:rPr>
          <w:b/>
        </w:rPr>
        <w:tab/>
      </w:r>
      <w:r w:rsidRPr="00BE40C9">
        <w:t>2025 – 2026 Season</w:t>
      </w:r>
    </w:p>
    <w:p w14:paraId="5C4BE03B" w14:textId="77777777" w:rsidR="00BE40C9" w:rsidRPr="00BE40C9" w:rsidRDefault="00BE40C9" w:rsidP="00BE40C9">
      <w:p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pPr>
    </w:p>
    <w:p w14:paraId="618B8204" w14:textId="77777777" w:rsidR="00BE40C9" w:rsidRPr="00BE40C9" w:rsidRDefault="00BE40C9" w:rsidP="00BE40C9">
      <w:pPr>
        <w:jc w:val="center"/>
        <w:rPr>
          <w:b/>
          <w:sz w:val="16"/>
          <w:szCs w:val="16"/>
        </w:rPr>
      </w:pPr>
    </w:p>
    <w:p w14:paraId="4007C964" w14:textId="442F1FC9" w:rsidR="00BE40C9" w:rsidRPr="00BE40C9" w:rsidRDefault="00BE40C9" w:rsidP="00BE40C9">
      <w:pPr>
        <w:pStyle w:val="ListParagraph"/>
        <w:numPr>
          <w:ilvl w:val="0"/>
          <w:numId w:val="16"/>
        </w:numPr>
        <w:tabs>
          <w:tab w:val="left" w:pos="0"/>
          <w:tab w:val="left" w:pos="54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t>Additional deicing of all areas identified in Bid Item #2</w:t>
      </w:r>
      <w:r>
        <w:t>4</w:t>
      </w:r>
      <w:r w:rsidRPr="00BE40C9">
        <w:t xml:space="preserve"> on an “as needed” basis as requested</w:t>
      </w:r>
      <w:r w:rsidRPr="00BE40C9">
        <w:tab/>
        <w:t>$</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r w:rsidRPr="00BE40C9">
        <w:t>/Per Occurrence</w:t>
      </w:r>
      <w:r w:rsidRPr="00BE40C9">
        <w:tab/>
      </w:r>
      <w:r w:rsidRPr="00BE40C9">
        <w:tab/>
        <w:t>by the Project Manager</w:t>
      </w:r>
    </w:p>
    <w:p w14:paraId="05C5D76D" w14:textId="77777777" w:rsidR="00BE40C9" w:rsidRPr="00BE40C9" w:rsidRDefault="00BE40C9" w:rsidP="00BE40C9">
      <w:pPr>
        <w:rPr>
          <w:u w:val="single"/>
        </w:rPr>
      </w:pPr>
    </w:p>
    <w:p w14:paraId="11E618C3" w14:textId="77777777" w:rsidR="00BE40C9" w:rsidRPr="00BE40C9" w:rsidRDefault="00BE40C9" w:rsidP="00BE40C9">
      <w:pPr>
        <w:rPr>
          <w:u w:val="single"/>
        </w:rPr>
      </w:pPr>
      <w:r w:rsidRPr="00BE40C9">
        <w:rPr>
          <w:u w:val="single"/>
        </w:rPr>
        <w:t xml:space="preserve">Public Service Center – 1500 Scribner Ave NW </w:t>
      </w:r>
    </w:p>
    <w:p w14:paraId="4350B21A" w14:textId="77777777" w:rsidR="00BE40C9" w:rsidRPr="00BE40C9" w:rsidRDefault="00BE40C9" w:rsidP="00BE40C9">
      <w:pPr>
        <w:rPr>
          <w:sz w:val="16"/>
          <w:szCs w:val="16"/>
        </w:rPr>
      </w:pPr>
    </w:p>
    <w:p w14:paraId="09CD714E" w14:textId="698E2C0A" w:rsidR="00BE40C9" w:rsidRPr="00BE40C9" w:rsidRDefault="00BE40C9" w:rsidP="00BE40C9">
      <w:pPr>
        <w:pStyle w:val="ListParagraph"/>
        <w:numPr>
          <w:ilvl w:val="0"/>
          <w:numId w:val="16"/>
        </w:numPr>
        <w:tabs>
          <w:tab w:val="left" w:pos="0"/>
          <w:tab w:val="left" w:pos="54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t>Snowplow and/or Shovel Smaller Areas, shall include the following:</w:t>
      </w:r>
      <w:r w:rsidRPr="00BE40C9">
        <w:tab/>
      </w:r>
      <w:r w:rsidRPr="00BE40C9">
        <w:tab/>
      </w:r>
      <w:r w:rsidRPr="00BE40C9">
        <w:tab/>
      </w:r>
      <w:r w:rsidRPr="00BE40C9">
        <w:tab/>
        <w:t>$</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r w:rsidRPr="00BE40C9">
        <w:t xml:space="preserve">/Season   </w:t>
      </w:r>
    </w:p>
    <w:p w14:paraId="2980795B" w14:textId="77777777" w:rsidR="00BE40C9" w:rsidRPr="00BE40C9" w:rsidRDefault="00BE40C9" w:rsidP="00BE40C9">
      <w:pPr>
        <w:numPr>
          <w:ilvl w:val="0"/>
          <w:numId w:val="7"/>
        </w:numPr>
        <w:tabs>
          <w:tab w:val="left" w:pos="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pPr>
      <w:r w:rsidRPr="00BE40C9">
        <w:t>Sidewalks around the 1500 Scribner Administration Building</w:t>
      </w:r>
    </w:p>
    <w:p w14:paraId="40BC5E7E" w14:textId="77777777" w:rsidR="00BE40C9" w:rsidRPr="00BE40C9" w:rsidRDefault="00BE40C9" w:rsidP="00BE40C9">
      <w:pPr>
        <w:numPr>
          <w:ilvl w:val="0"/>
          <w:numId w:val="7"/>
        </w:numPr>
        <w:tabs>
          <w:tab w:val="left" w:pos="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pPr>
      <w:r w:rsidRPr="00BE40C9">
        <w:t xml:space="preserve">All pedestrian entrances into the building </w:t>
      </w:r>
    </w:p>
    <w:p w14:paraId="1581D7BA" w14:textId="77777777" w:rsidR="00BE40C9" w:rsidRPr="00BE40C9" w:rsidRDefault="00BE40C9" w:rsidP="00BE40C9">
      <w:pPr>
        <w:numPr>
          <w:ilvl w:val="0"/>
          <w:numId w:val="7"/>
        </w:numPr>
        <w:tabs>
          <w:tab w:val="left" w:pos="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pPr>
      <w:r w:rsidRPr="00BE40C9">
        <w:t xml:space="preserve">Application of deicing material as per the specifications provided herein for </w:t>
      </w:r>
      <w:proofErr w:type="gramStart"/>
      <w:r w:rsidRPr="00BE40C9">
        <w:t>all of</w:t>
      </w:r>
      <w:proofErr w:type="gramEnd"/>
      <w:r w:rsidRPr="00BE40C9">
        <w:t xml:space="preserve"> these areas </w:t>
      </w:r>
    </w:p>
    <w:p w14:paraId="313DA6C7" w14:textId="77777777" w:rsidR="00BE40C9" w:rsidRDefault="00BE40C9" w:rsidP="00BE40C9">
      <w:pPr>
        <w:tabs>
          <w:tab w:val="left" w:pos="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pPr>
      <w:r w:rsidRPr="00BE40C9">
        <w:t xml:space="preserve">shall be completed immediately after </w:t>
      </w:r>
      <w:proofErr w:type="gramStart"/>
      <w:r w:rsidRPr="00BE40C9">
        <w:t>each and every</w:t>
      </w:r>
      <w:proofErr w:type="gramEnd"/>
      <w:r w:rsidRPr="00BE40C9">
        <w:t xml:space="preserve"> plowing event</w:t>
      </w:r>
    </w:p>
    <w:p w14:paraId="0D0FF68B" w14:textId="1A1EFC09" w:rsidR="003F3555" w:rsidRPr="003F3555" w:rsidRDefault="003F3555" w:rsidP="003F3555">
      <w:pPr>
        <w:pStyle w:val="ListParagraph"/>
        <w:numPr>
          <w:ilvl w:val="0"/>
          <w:numId w:val="7"/>
        </w:numPr>
        <w:tabs>
          <w:tab w:val="left" w:pos="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3F3555">
        <w:t>Public sidewalks along Webster Street NW and Scribner Avenue NW</w:t>
      </w:r>
    </w:p>
    <w:p w14:paraId="25340094" w14:textId="77777777" w:rsidR="00BE40C9" w:rsidRPr="00BE40C9" w:rsidRDefault="00BE40C9" w:rsidP="00BE40C9">
      <w:pPr>
        <w:tabs>
          <w:tab w:val="left" w:pos="0"/>
          <w:tab w:val="left" w:pos="54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5706F0E6" w14:textId="77777777" w:rsidR="00BE40C9" w:rsidRPr="00BE40C9" w:rsidRDefault="00BE40C9" w:rsidP="00BE40C9">
      <w:pPr>
        <w:jc w:val="center"/>
        <w:rPr>
          <w:b/>
          <w:sz w:val="16"/>
          <w:szCs w:val="16"/>
        </w:rPr>
      </w:pPr>
    </w:p>
    <w:p w14:paraId="40549E2B" w14:textId="4D5FA566" w:rsidR="00BE40C9" w:rsidRPr="00BE40C9" w:rsidRDefault="00BE40C9" w:rsidP="00BE40C9">
      <w:pPr>
        <w:pStyle w:val="ListParagraph"/>
        <w:numPr>
          <w:ilvl w:val="0"/>
          <w:numId w:val="16"/>
        </w:numPr>
        <w:tabs>
          <w:tab w:val="left" w:pos="0"/>
          <w:tab w:val="left" w:pos="54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t>Additional deicing of all areas identified in Bid Item #2</w:t>
      </w:r>
      <w:r>
        <w:t>6</w:t>
      </w:r>
      <w:r w:rsidRPr="00BE40C9">
        <w:t xml:space="preserve"> on an “as needed” basis as requested</w:t>
      </w:r>
      <w:r w:rsidRPr="00BE40C9">
        <w:tab/>
        <w:t>$</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r w:rsidRPr="00BE40C9">
        <w:t>/Per Occurrence</w:t>
      </w:r>
      <w:r w:rsidRPr="00BE40C9">
        <w:tab/>
      </w:r>
      <w:r w:rsidRPr="00BE40C9">
        <w:tab/>
        <w:t>by the Project Manager</w:t>
      </w:r>
      <w:r w:rsidRPr="00BE40C9">
        <w:tab/>
      </w:r>
      <w:r w:rsidRPr="00BE40C9">
        <w:tab/>
      </w:r>
      <w:r w:rsidRPr="00BE40C9">
        <w:tab/>
      </w:r>
      <w:r w:rsidRPr="00BE40C9">
        <w:tab/>
      </w:r>
      <w:r w:rsidRPr="00BE40C9">
        <w:tab/>
      </w:r>
      <w:r w:rsidRPr="00BE40C9">
        <w:tab/>
      </w:r>
      <w:r w:rsidRPr="00BE40C9">
        <w:tab/>
      </w:r>
      <w:r w:rsidRPr="00BE40C9">
        <w:tab/>
      </w:r>
      <w:r w:rsidRPr="00BE40C9">
        <w:tab/>
      </w:r>
      <w:r w:rsidRPr="00BE40C9">
        <w:tab/>
      </w:r>
      <w:r w:rsidRPr="00BE40C9">
        <w:tab/>
      </w:r>
    </w:p>
    <w:p w14:paraId="6DC4A2D9" w14:textId="072E431D" w:rsidR="00BE40C9" w:rsidRPr="00BE40C9" w:rsidRDefault="00BE40C9" w:rsidP="00205FE3">
      <w:pPr>
        <w:tabs>
          <w:tab w:val="left" w:pos="0"/>
          <w:tab w:val="left" w:pos="54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r>
      <w:r w:rsidRPr="00BE40C9">
        <w:tab/>
      </w:r>
      <w:r w:rsidRPr="00BE40C9">
        <w:tab/>
      </w:r>
      <w:r w:rsidRPr="00BE40C9">
        <w:tab/>
      </w:r>
      <w:r w:rsidRPr="00BE40C9">
        <w:tab/>
      </w:r>
      <w:r w:rsidRPr="00BE40C9">
        <w:tab/>
      </w:r>
      <w:r w:rsidRPr="00BE40C9">
        <w:tab/>
      </w:r>
      <w:r w:rsidRPr="00BE40C9">
        <w:tab/>
      </w:r>
      <w:r w:rsidRPr="00BE40C9">
        <w:tab/>
      </w:r>
      <w:r w:rsidRPr="00BE40C9">
        <w:tab/>
      </w:r>
    </w:p>
    <w:p w14:paraId="2BA847A9" w14:textId="77777777" w:rsidR="00BE40C9" w:rsidRPr="00BE40C9" w:rsidRDefault="00BE40C9" w:rsidP="00BE40C9">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u w:val="single"/>
        </w:rPr>
      </w:pPr>
      <w:r w:rsidRPr="00BE40C9">
        <w:rPr>
          <w:u w:val="single"/>
        </w:rPr>
        <w:t>All Section IV Areas</w:t>
      </w:r>
    </w:p>
    <w:p w14:paraId="71D1D65D" w14:textId="77777777" w:rsidR="00BE40C9" w:rsidRPr="00BE40C9" w:rsidRDefault="00BE40C9" w:rsidP="00BE40C9">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sz w:val="16"/>
          <w:szCs w:val="16"/>
        </w:rPr>
      </w:pPr>
    </w:p>
    <w:p w14:paraId="1A19A1ED" w14:textId="79908EC7" w:rsidR="00BE40C9" w:rsidRPr="00BE40C9" w:rsidRDefault="00BE40C9" w:rsidP="00BE40C9">
      <w:pPr>
        <w:pStyle w:val="ListParagraph"/>
        <w:numPr>
          <w:ilvl w:val="0"/>
          <w:numId w:val="16"/>
        </w:numPr>
        <w:tabs>
          <w:tab w:val="left" w:pos="0"/>
          <w:tab w:val="left" w:pos="54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t xml:space="preserve">Cost per hour for additional services/callbacks </w:t>
      </w:r>
      <w:r w:rsidRPr="00BE40C9">
        <w:tab/>
      </w:r>
      <w:r w:rsidRPr="00BE40C9">
        <w:tab/>
      </w:r>
      <w:r w:rsidRPr="00BE40C9">
        <w:tab/>
      </w:r>
      <w:r w:rsidRPr="00BE40C9">
        <w:tab/>
      </w:r>
      <w:r w:rsidRPr="00BE40C9">
        <w:tab/>
      </w:r>
      <w:r w:rsidRPr="00BE40C9">
        <w:tab/>
      </w:r>
      <w:r w:rsidRPr="00BE40C9">
        <w:tab/>
        <w:t>$</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r w:rsidRPr="00BE40C9">
        <w:t>/Hour</w:t>
      </w:r>
    </w:p>
    <w:p w14:paraId="1C6697E9" w14:textId="71204C32" w:rsidR="00D04A9D" w:rsidRPr="00BE40C9" w:rsidRDefault="00D04A9D" w:rsidP="00BE40C9">
      <w:pPr>
        <w:tabs>
          <w:tab w:val="left" w:pos="5040"/>
        </w:tabs>
        <w:spacing w:after="200" w:line="276" w:lineRule="auto"/>
      </w:pPr>
    </w:p>
    <w:p w14:paraId="0C04B5F1" w14:textId="6C9891FA" w:rsidR="00996A6B" w:rsidRPr="00BE40C9" w:rsidRDefault="00996A6B" w:rsidP="00996A6B">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rPr>
      </w:pPr>
      <w:r w:rsidRPr="00BE40C9">
        <w:rPr>
          <w:b/>
        </w:rPr>
        <w:t>Section V:</w:t>
      </w:r>
      <w:r w:rsidRPr="00BE40C9">
        <w:rPr>
          <w:b/>
        </w:rPr>
        <w:tab/>
        <w:t>Water Department (Bid Item</w:t>
      </w:r>
      <w:r w:rsidR="005879EE" w:rsidRPr="00BE40C9">
        <w:rPr>
          <w:b/>
        </w:rPr>
        <w:t xml:space="preserve"> </w:t>
      </w:r>
      <w:r w:rsidRPr="00BE40C9">
        <w:rPr>
          <w:b/>
        </w:rPr>
        <w:t>#</w:t>
      </w:r>
      <w:r w:rsidR="005879EE" w:rsidRPr="00BE40C9">
        <w:rPr>
          <w:b/>
        </w:rPr>
        <w:t xml:space="preserve">’s </w:t>
      </w:r>
      <w:r w:rsidR="00BE40C9">
        <w:rPr>
          <w:b/>
        </w:rPr>
        <w:t>30</w:t>
      </w:r>
      <w:r w:rsidRPr="00BE40C9">
        <w:rPr>
          <w:b/>
        </w:rPr>
        <w:t xml:space="preserve"> - </w:t>
      </w:r>
      <w:r w:rsidR="00BE40C9">
        <w:rPr>
          <w:b/>
        </w:rPr>
        <w:t>32</w:t>
      </w:r>
      <w:r w:rsidRPr="00BE40C9">
        <w:rPr>
          <w:b/>
        </w:rPr>
        <w:t>)</w:t>
      </w:r>
      <w:r w:rsidRPr="00BE40C9">
        <w:rPr>
          <w:b/>
        </w:rPr>
        <w:tab/>
      </w:r>
      <w:r w:rsidR="009447B9" w:rsidRPr="00BE40C9">
        <w:rPr>
          <w:b/>
        </w:rPr>
        <w:tab/>
      </w:r>
      <w:r w:rsidR="009447B9" w:rsidRPr="00BE40C9">
        <w:rPr>
          <w:b/>
        </w:rPr>
        <w:tab/>
      </w:r>
      <w:r w:rsidR="009447B9" w:rsidRPr="00BE40C9">
        <w:rPr>
          <w:b/>
        </w:rPr>
        <w:tab/>
      </w:r>
      <w:r w:rsidR="009447B9" w:rsidRPr="00BE40C9">
        <w:rPr>
          <w:b/>
        </w:rPr>
        <w:tab/>
      </w:r>
      <w:r w:rsidR="009447B9" w:rsidRPr="00BE40C9">
        <w:rPr>
          <w:b/>
        </w:rPr>
        <w:tab/>
      </w:r>
      <w:r w:rsidR="009447B9" w:rsidRPr="00BE40C9">
        <w:rPr>
          <w:b/>
        </w:rPr>
        <w:tab/>
      </w:r>
      <w:r w:rsidR="009447B9" w:rsidRPr="00BE40C9">
        <w:t>2025 - 2026 Season</w:t>
      </w:r>
    </w:p>
    <w:p w14:paraId="2BC48763" w14:textId="77777777" w:rsidR="00996A6B" w:rsidRPr="00BE40C9" w:rsidRDefault="00996A6B" w:rsidP="00996A6B">
      <w:pPr>
        <w:tabs>
          <w:tab w:val="left" w:pos="360"/>
          <w:tab w:val="left" w:pos="1200"/>
          <w:tab w:val="left" w:pos="1800"/>
          <w:tab w:val="left" w:pos="2400"/>
          <w:tab w:val="left" w:pos="3000"/>
          <w:tab w:val="left" w:pos="3600"/>
          <w:tab w:val="left" w:pos="4200"/>
          <w:tab w:val="left" w:pos="4800"/>
          <w:tab w:val="left" w:pos="5400"/>
          <w:tab w:val="left" w:pos="6000"/>
          <w:tab w:val="left" w:pos="6750"/>
          <w:tab w:val="left" w:pos="7200"/>
        </w:tabs>
        <w:suppressAutoHyphens/>
        <w:ind w:left="1083"/>
        <w:rPr>
          <w:sz w:val="16"/>
          <w:szCs w:val="16"/>
        </w:rPr>
      </w:pPr>
    </w:p>
    <w:p w14:paraId="2D8ABA95" w14:textId="71114CA7" w:rsidR="00996A6B" w:rsidRPr="00BE40C9" w:rsidRDefault="00996A6B" w:rsidP="00BF026C">
      <w:pPr>
        <w:pStyle w:val="ListParagraph"/>
        <w:numPr>
          <w:ilvl w:val="0"/>
          <w:numId w:val="16"/>
        </w:numPr>
        <w:tabs>
          <w:tab w:val="left" w:pos="0"/>
          <w:tab w:val="left" w:pos="54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t>Snow</w:t>
      </w:r>
      <w:r w:rsidR="00246E0A" w:rsidRPr="00BE40C9">
        <w:t>p</w:t>
      </w:r>
      <w:r w:rsidRPr="00BE40C9">
        <w:t xml:space="preserve">low Lot, 1101 Monroe Avenue NW, Grand Rapids, MI, 119,000 Square Feet, </w:t>
      </w:r>
      <w:r w:rsidRPr="00BE40C9">
        <w:tab/>
      </w:r>
      <w:r w:rsidRPr="00BE40C9">
        <w:tab/>
        <w:t>$</w:t>
      </w:r>
      <w:r w:rsidRPr="00BE40C9">
        <w:rPr>
          <w:u w:val="single"/>
        </w:rPr>
        <w:fldChar w:fldCharType="begin">
          <w:ffData>
            <w:name w:val="Text51"/>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u w:val="single"/>
        </w:rPr>
        <w:t> </w:t>
      </w:r>
      <w:r w:rsidRPr="00BE40C9">
        <w:rPr>
          <w:u w:val="single"/>
        </w:rPr>
        <w:t> </w:t>
      </w:r>
      <w:r w:rsidRPr="00BE40C9">
        <w:rPr>
          <w:u w:val="single"/>
        </w:rPr>
        <w:t> </w:t>
      </w:r>
      <w:r w:rsidRPr="00BE40C9">
        <w:rPr>
          <w:u w:val="single"/>
        </w:rPr>
        <w:t> </w:t>
      </w:r>
      <w:r w:rsidRPr="00BE40C9">
        <w:rPr>
          <w:u w:val="single"/>
        </w:rPr>
        <w:t> </w:t>
      </w:r>
      <w:r w:rsidRPr="00BE40C9">
        <w:rPr>
          <w:u w:val="single"/>
        </w:rPr>
        <w:fldChar w:fldCharType="end"/>
      </w:r>
      <w:r w:rsidRPr="00BE40C9">
        <w:t xml:space="preserve">/Season  </w:t>
      </w:r>
    </w:p>
    <w:p w14:paraId="3E24A2E5" w14:textId="77777777" w:rsidR="00996A6B" w:rsidRPr="00BE40C9" w:rsidRDefault="00996A6B" w:rsidP="00996A6B">
      <w:pPr>
        <w:tabs>
          <w:tab w:val="left" w:pos="0"/>
          <w:tab w:val="left" w:pos="54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t>no sidewalks.  Includes salting after every plow per the specifications.</w:t>
      </w:r>
    </w:p>
    <w:p w14:paraId="1E8A10F2" w14:textId="77777777" w:rsidR="00996A6B" w:rsidRPr="00BE40C9" w:rsidRDefault="00996A6B" w:rsidP="00996A6B">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16"/>
          <w:szCs w:val="16"/>
        </w:rPr>
      </w:pPr>
    </w:p>
    <w:p w14:paraId="145B49E0" w14:textId="1AB7E2F8" w:rsidR="00D8106E" w:rsidRPr="00BE40C9" w:rsidRDefault="00D8106E" w:rsidP="00BF026C">
      <w:pPr>
        <w:pStyle w:val="ListParagraph"/>
        <w:numPr>
          <w:ilvl w:val="0"/>
          <w:numId w:val="16"/>
        </w:numPr>
        <w:tabs>
          <w:tab w:val="left" w:pos="0"/>
          <w:tab w:val="left" w:pos="54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t>Snow</w:t>
      </w:r>
      <w:r w:rsidR="00246E0A" w:rsidRPr="00BE40C9">
        <w:t>p</w:t>
      </w:r>
      <w:r w:rsidRPr="00BE40C9">
        <w:t xml:space="preserve">lowing at </w:t>
      </w:r>
      <w:r w:rsidR="00CE01A6" w:rsidRPr="00BE40C9">
        <w:t>eighteen</w:t>
      </w:r>
      <w:r w:rsidRPr="00BE40C9">
        <w:t xml:space="preserve"> (1</w:t>
      </w:r>
      <w:r w:rsidR="00CE01A6" w:rsidRPr="00BE40C9">
        <w:t>8</w:t>
      </w:r>
      <w:r w:rsidRPr="00BE40C9">
        <w:t>) sites as specified herein</w:t>
      </w:r>
      <w:r w:rsidR="004036EA">
        <w:t>, pump station</w:t>
      </w:r>
      <w:r w:rsidR="00C056B2">
        <w:t xml:space="preserve"> </w:t>
      </w:r>
      <w:r w:rsidR="004036EA">
        <w:t>see page 9</w:t>
      </w:r>
      <w:r w:rsidRPr="00BE40C9">
        <w:tab/>
      </w:r>
      <w:r w:rsidRPr="00BE40C9">
        <w:tab/>
      </w:r>
      <w:r w:rsidRPr="00BE40C9">
        <w:tab/>
        <w:t>$</w:t>
      </w:r>
      <w:r w:rsidRPr="00BE40C9">
        <w:rPr>
          <w:u w:val="single"/>
        </w:rPr>
        <w:fldChar w:fldCharType="begin">
          <w:ffData>
            <w:name w:val="Text51"/>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u w:val="single"/>
        </w:rPr>
        <w:t> </w:t>
      </w:r>
      <w:r w:rsidRPr="00BE40C9">
        <w:rPr>
          <w:u w:val="single"/>
        </w:rPr>
        <w:t> </w:t>
      </w:r>
      <w:r w:rsidRPr="00BE40C9">
        <w:rPr>
          <w:u w:val="single"/>
        </w:rPr>
        <w:t> </w:t>
      </w:r>
      <w:r w:rsidRPr="00BE40C9">
        <w:rPr>
          <w:u w:val="single"/>
        </w:rPr>
        <w:t> </w:t>
      </w:r>
      <w:r w:rsidRPr="00BE40C9">
        <w:rPr>
          <w:u w:val="single"/>
        </w:rPr>
        <w:t> </w:t>
      </w:r>
      <w:r w:rsidRPr="00BE40C9">
        <w:rPr>
          <w:u w:val="single"/>
        </w:rPr>
        <w:fldChar w:fldCharType="end"/>
      </w:r>
      <w:r w:rsidRPr="00BE40C9">
        <w:t xml:space="preserve">/Season  </w:t>
      </w:r>
    </w:p>
    <w:p w14:paraId="33DB9CE2" w14:textId="77777777" w:rsidR="00D8106E" w:rsidRPr="00BE40C9" w:rsidRDefault="00D8106E" w:rsidP="00996A6B">
      <w:pPr>
        <w:tabs>
          <w:tab w:val="left" w:pos="540"/>
          <w:tab w:val="left" w:pos="1200"/>
          <w:tab w:val="left" w:pos="1800"/>
          <w:tab w:val="left" w:pos="2400"/>
          <w:tab w:val="left" w:pos="3000"/>
          <w:tab w:val="left" w:pos="3600"/>
          <w:tab w:val="left" w:pos="4200"/>
          <w:tab w:val="left" w:pos="4800"/>
          <w:tab w:val="left" w:pos="5400"/>
          <w:tab w:val="left" w:pos="6000"/>
          <w:tab w:val="left" w:pos="6750"/>
          <w:tab w:val="left" w:pos="7200"/>
        </w:tabs>
        <w:suppressAutoHyphens/>
        <w:rPr>
          <w:sz w:val="16"/>
          <w:szCs w:val="16"/>
        </w:rPr>
      </w:pPr>
    </w:p>
    <w:p w14:paraId="31B8E104" w14:textId="658B8DA6" w:rsidR="00996A6B" w:rsidRPr="00BE40C9" w:rsidRDefault="00996A6B" w:rsidP="00BF026C">
      <w:pPr>
        <w:pStyle w:val="ListParagraph"/>
        <w:numPr>
          <w:ilvl w:val="0"/>
          <w:numId w:val="16"/>
        </w:numPr>
        <w:tabs>
          <w:tab w:val="left" w:pos="540"/>
          <w:tab w:val="left" w:pos="1200"/>
          <w:tab w:val="left" w:pos="1800"/>
          <w:tab w:val="left" w:pos="2400"/>
          <w:tab w:val="left" w:pos="3000"/>
          <w:tab w:val="left" w:pos="3600"/>
          <w:tab w:val="left" w:pos="4200"/>
          <w:tab w:val="left" w:pos="4800"/>
          <w:tab w:val="left" w:pos="5400"/>
          <w:tab w:val="left" w:pos="6000"/>
          <w:tab w:val="left" w:pos="6750"/>
          <w:tab w:val="left" w:pos="7200"/>
        </w:tabs>
        <w:suppressAutoHyphens/>
      </w:pPr>
      <w:r w:rsidRPr="00BE40C9">
        <w:tab/>
        <w:t>Additional deicing per location, per occurrence on an “as needed” basis as requested by the</w:t>
      </w:r>
      <w:r w:rsidRPr="00BE40C9">
        <w:tab/>
      </w:r>
      <w:r w:rsidRPr="00BE40C9">
        <w:tab/>
        <w:t>$</w:t>
      </w:r>
      <w:r w:rsidRPr="00BE40C9">
        <w:rPr>
          <w:u w:val="single"/>
        </w:rPr>
        <w:fldChar w:fldCharType="begin">
          <w:ffData>
            <w:name w:val="Text51"/>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r w:rsidRPr="00BE40C9">
        <w:t xml:space="preserve">/Per Occurrence  </w:t>
      </w:r>
    </w:p>
    <w:p w14:paraId="1C9D2CC6" w14:textId="77777777" w:rsidR="00996A6B" w:rsidRPr="00BE40C9" w:rsidRDefault="00996A6B" w:rsidP="00996A6B">
      <w:pPr>
        <w:tabs>
          <w:tab w:val="left" w:pos="360"/>
          <w:tab w:val="left" w:pos="540"/>
          <w:tab w:val="left" w:pos="1800"/>
          <w:tab w:val="left" w:pos="2400"/>
          <w:tab w:val="left" w:pos="3000"/>
          <w:tab w:val="left" w:pos="3600"/>
          <w:tab w:val="left" w:pos="4200"/>
          <w:tab w:val="left" w:pos="4800"/>
          <w:tab w:val="left" w:pos="5400"/>
          <w:tab w:val="left" w:pos="6000"/>
          <w:tab w:val="left" w:pos="6750"/>
          <w:tab w:val="left" w:pos="7200"/>
        </w:tabs>
        <w:suppressAutoHyphens/>
        <w:ind w:left="360"/>
        <w:contextualSpacing/>
      </w:pPr>
      <w:r w:rsidRPr="00BE40C9">
        <w:tab/>
        <w:t>Project Manager.</w:t>
      </w:r>
    </w:p>
    <w:p w14:paraId="54CB64FF" w14:textId="77777777" w:rsidR="00996A6B" w:rsidRPr="00BE40C9" w:rsidRDefault="00996A6B" w:rsidP="00996A6B">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bookmarkEnd w:id="15"/>
    <w:p w14:paraId="5D8C75D6" w14:textId="77777777" w:rsidR="00996A6B" w:rsidRPr="00BE40C9" w:rsidRDefault="00996A6B" w:rsidP="00996A6B">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rPr>
      </w:pPr>
      <w:r w:rsidRPr="00BE40C9">
        <w:rPr>
          <w:b/>
        </w:rPr>
        <w:t>Section VI:</w:t>
      </w:r>
      <w:r w:rsidRPr="00BE40C9">
        <w:rPr>
          <w:b/>
        </w:rPr>
        <w:tab/>
        <w:t xml:space="preserve">Various Departments - Excavators &amp; Hauling of Snow "As Needed" </w:t>
      </w:r>
    </w:p>
    <w:p w14:paraId="7091684F" w14:textId="77777777" w:rsidR="00996A6B" w:rsidRPr="00BE40C9" w:rsidRDefault="00996A6B" w:rsidP="00996A6B">
      <w:pPr>
        <w:tabs>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16"/>
          <w:szCs w:val="16"/>
        </w:rPr>
      </w:pPr>
      <w:r w:rsidRPr="00BE40C9">
        <w:rPr>
          <w:sz w:val="16"/>
          <w:szCs w:val="16"/>
        </w:rPr>
        <w:tab/>
      </w:r>
      <w:r w:rsidRPr="00BE40C9">
        <w:rPr>
          <w:sz w:val="16"/>
          <w:szCs w:val="16"/>
        </w:rPr>
        <w:tab/>
      </w:r>
    </w:p>
    <w:p w14:paraId="155B892D" w14:textId="437F87A0" w:rsidR="00996A6B" w:rsidRPr="00BE40C9" w:rsidRDefault="00996A6B" w:rsidP="00BF026C">
      <w:pPr>
        <w:pStyle w:val="ListParagraph"/>
        <w:numPr>
          <w:ilvl w:val="0"/>
          <w:numId w:val="16"/>
        </w:num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t>1 hr.</w:t>
      </w:r>
      <w:r w:rsidRPr="00BE40C9">
        <w:tab/>
        <w:t>Loader, complete with operator, and all incidentals</w:t>
      </w:r>
      <w:r w:rsidRPr="00BE40C9">
        <w:tab/>
      </w:r>
      <w:r w:rsidRPr="00BE40C9">
        <w:tab/>
      </w:r>
      <w:r w:rsidRPr="00BE40C9">
        <w:tab/>
      </w:r>
      <w:r w:rsidRPr="00BE40C9">
        <w:tab/>
      </w:r>
      <w:r w:rsidRPr="00BE40C9">
        <w:tab/>
      </w:r>
      <w:r w:rsidRPr="00BE40C9">
        <w:tab/>
        <w:t>$</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r w:rsidRPr="00BE40C9">
        <w:t>/Hour</w:t>
      </w:r>
    </w:p>
    <w:p w14:paraId="73AA3B2B" w14:textId="77777777" w:rsidR="00996A6B" w:rsidRPr="00BE40C9" w:rsidRDefault="00996A6B" w:rsidP="00996A6B">
      <w:p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16"/>
          <w:szCs w:val="16"/>
        </w:rPr>
      </w:pPr>
    </w:p>
    <w:p w14:paraId="64ACC6D2" w14:textId="139959FD" w:rsidR="00996A6B" w:rsidRPr="00BE40C9" w:rsidRDefault="00996A6B" w:rsidP="00996A6B">
      <w:p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r>
      <w:r w:rsidRPr="00BE40C9">
        <w:tab/>
      </w:r>
      <w:r w:rsidRPr="00BE40C9">
        <w:tab/>
        <w:t>Specify loader bucket capacity</w:t>
      </w:r>
      <w:r w:rsidR="00D04A9D" w:rsidRPr="00BE40C9">
        <w:t xml:space="preserve"> </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r w:rsidR="00D04A9D" w:rsidRPr="00BE40C9">
        <w:t xml:space="preserve"> </w:t>
      </w:r>
      <w:r w:rsidRPr="00BE40C9">
        <w:t>bid</w:t>
      </w:r>
    </w:p>
    <w:p w14:paraId="53545D33" w14:textId="7E9CCC9A" w:rsidR="00996A6B" w:rsidRPr="00BE40C9" w:rsidRDefault="00996A6B" w:rsidP="00996A6B">
      <w:p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r>
      <w:r w:rsidRPr="00BE40C9">
        <w:tab/>
      </w:r>
      <w:r w:rsidRPr="00BE40C9">
        <w:tab/>
        <w:t>Specify number of loaders available to the City for Item #</w:t>
      </w:r>
      <w:r w:rsidR="00205FE3">
        <w:t>3</w:t>
      </w:r>
      <w:r w:rsidR="0038302B">
        <w:t>2</w:t>
      </w:r>
      <w:r w:rsidRPr="00BE40C9">
        <w:t xml:space="preserve"> </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p>
    <w:p w14:paraId="6688517B" w14:textId="77777777" w:rsidR="00996A6B" w:rsidRPr="00BE40C9" w:rsidRDefault="00996A6B" w:rsidP="00996A6B">
      <w:p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16AAC15D" w14:textId="3BFAF037" w:rsidR="00996A6B" w:rsidRPr="00BE40C9" w:rsidRDefault="00996A6B" w:rsidP="009447B9">
      <w:pPr>
        <w:pStyle w:val="ListParagraph"/>
        <w:numPr>
          <w:ilvl w:val="0"/>
          <w:numId w:val="16"/>
        </w:num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t>1 ea.</w:t>
      </w:r>
      <w:r w:rsidRPr="00BE40C9">
        <w:tab/>
        <w:t>Mobilization charge, to include all labor, transportation to the City’s location</w:t>
      </w:r>
      <w:r w:rsidRPr="00BE40C9">
        <w:tab/>
      </w:r>
      <w:r w:rsidRPr="00BE40C9">
        <w:tab/>
        <w:t>$</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r w:rsidRPr="00BE40C9">
        <w:t>/Per Unit</w:t>
      </w:r>
    </w:p>
    <w:p w14:paraId="2FC8D2EB" w14:textId="77777777" w:rsidR="00996A6B" w:rsidRPr="00BE40C9" w:rsidRDefault="00996A6B" w:rsidP="00996A6B">
      <w:p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r>
      <w:r w:rsidRPr="00BE40C9">
        <w:tab/>
      </w:r>
      <w:r w:rsidRPr="00BE40C9">
        <w:tab/>
        <w:t>and from the City’s location to Contractor’s location, round trip complete, with</w:t>
      </w:r>
    </w:p>
    <w:p w14:paraId="46505BCF" w14:textId="3B274EED" w:rsidR="00996A6B" w:rsidRPr="00BE40C9" w:rsidRDefault="00996A6B" w:rsidP="00996A6B">
      <w:p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r>
      <w:r w:rsidRPr="00BE40C9">
        <w:tab/>
      </w:r>
      <w:r w:rsidRPr="00BE40C9">
        <w:tab/>
        <w:t>all incidentals per occurrence, for Item #</w:t>
      </w:r>
      <w:r w:rsidR="0038302B">
        <w:t>32</w:t>
      </w:r>
      <w:r w:rsidRPr="00BE40C9">
        <w:t>.</w:t>
      </w:r>
    </w:p>
    <w:p w14:paraId="13DEF742" w14:textId="77777777" w:rsidR="00996A6B" w:rsidRPr="00BE40C9" w:rsidRDefault="00996A6B" w:rsidP="00996A6B">
      <w:pPr>
        <w:jc w:val="center"/>
        <w:rPr>
          <w:b/>
          <w:sz w:val="16"/>
          <w:szCs w:val="16"/>
        </w:rPr>
      </w:pPr>
    </w:p>
    <w:p w14:paraId="6BC05765" w14:textId="757FF502" w:rsidR="00996A6B" w:rsidRPr="00BE40C9" w:rsidRDefault="00996A6B" w:rsidP="009447B9">
      <w:pPr>
        <w:pStyle w:val="ListParagraph"/>
        <w:numPr>
          <w:ilvl w:val="0"/>
          <w:numId w:val="16"/>
        </w:num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t>1 hr.</w:t>
      </w:r>
      <w:r w:rsidRPr="00BE40C9">
        <w:tab/>
        <w:t>Truck, lead, tandem, complete with operator, and all incidentals</w:t>
      </w:r>
      <w:r w:rsidRPr="00BE40C9">
        <w:tab/>
      </w:r>
      <w:r w:rsidRPr="00BE40C9">
        <w:tab/>
      </w:r>
      <w:r w:rsidRPr="00BE40C9">
        <w:tab/>
      </w:r>
      <w:r w:rsidRPr="00BE40C9">
        <w:tab/>
        <w:t>$</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r w:rsidRPr="00BE40C9">
        <w:t>/Hour</w:t>
      </w:r>
    </w:p>
    <w:p w14:paraId="4CE5B547" w14:textId="77777777" w:rsidR="00996A6B" w:rsidRPr="00BE40C9" w:rsidRDefault="00996A6B" w:rsidP="00996A6B">
      <w:p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23683ABD" w14:textId="77777777" w:rsidR="00996A6B" w:rsidRPr="00BE40C9" w:rsidRDefault="00996A6B" w:rsidP="00996A6B">
      <w:p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r>
      <w:r w:rsidRPr="00BE40C9">
        <w:tab/>
      </w:r>
      <w:r w:rsidRPr="00BE40C9">
        <w:tab/>
        <w:t xml:space="preserve">Specify truck load capacity </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r w:rsidRPr="00BE40C9">
        <w:t xml:space="preserve"> bid</w:t>
      </w:r>
    </w:p>
    <w:p w14:paraId="70A2253F" w14:textId="77777777" w:rsidR="00996A6B" w:rsidRPr="00BE40C9" w:rsidRDefault="00996A6B" w:rsidP="00996A6B">
      <w:p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177BD1C2" w14:textId="18ED33DB" w:rsidR="00996A6B" w:rsidRPr="00BE40C9" w:rsidRDefault="00996A6B" w:rsidP="009447B9">
      <w:pPr>
        <w:pStyle w:val="ListParagraph"/>
        <w:numPr>
          <w:ilvl w:val="0"/>
          <w:numId w:val="16"/>
        </w:num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t>1 hr.</w:t>
      </w:r>
      <w:r w:rsidRPr="00BE40C9">
        <w:tab/>
        <w:t>Truck, tandem, additional, if required, complete with</w:t>
      </w:r>
      <w:r w:rsidRPr="00BE40C9">
        <w:tab/>
      </w:r>
      <w:r w:rsidRPr="00BE40C9">
        <w:tab/>
      </w:r>
      <w:r w:rsidRPr="00BE40C9">
        <w:tab/>
      </w:r>
      <w:r w:rsidRPr="00BE40C9">
        <w:tab/>
      </w:r>
      <w:r w:rsidRPr="00BE40C9">
        <w:tab/>
        <w:t>$</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r w:rsidRPr="00BE40C9">
        <w:t>/Hour</w:t>
      </w:r>
    </w:p>
    <w:p w14:paraId="042ABA4D" w14:textId="77777777" w:rsidR="00996A6B" w:rsidRPr="00BE40C9" w:rsidRDefault="00996A6B" w:rsidP="00996A6B">
      <w:p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r>
      <w:r w:rsidRPr="00BE40C9">
        <w:tab/>
      </w:r>
      <w:r w:rsidRPr="00BE40C9">
        <w:tab/>
        <w:t>operator and all incidentals</w:t>
      </w:r>
    </w:p>
    <w:p w14:paraId="7639BFA3" w14:textId="77777777" w:rsidR="00996A6B" w:rsidRPr="00BE40C9" w:rsidRDefault="00996A6B" w:rsidP="00996A6B">
      <w:p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2079BBBD" w14:textId="77777777" w:rsidR="00996A6B" w:rsidRPr="00BE40C9" w:rsidRDefault="00996A6B" w:rsidP="00996A6B">
      <w:p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r>
      <w:r w:rsidRPr="00BE40C9">
        <w:tab/>
      </w:r>
      <w:r w:rsidRPr="00BE40C9">
        <w:tab/>
        <w:t xml:space="preserve">Specify truck load capacity </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r w:rsidRPr="00BE40C9">
        <w:t xml:space="preserve"> bid</w:t>
      </w:r>
    </w:p>
    <w:p w14:paraId="79240E4F" w14:textId="4C6B3504" w:rsidR="00996A6B" w:rsidRPr="00BE40C9" w:rsidRDefault="00996A6B" w:rsidP="00996A6B">
      <w:p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u w:val="single"/>
        </w:rPr>
      </w:pPr>
      <w:r w:rsidRPr="00BE40C9">
        <w:tab/>
      </w:r>
      <w:r w:rsidRPr="00BE40C9">
        <w:tab/>
      </w:r>
      <w:r w:rsidRPr="00BE40C9">
        <w:tab/>
        <w:t>Specify number of trucks available to the City for Item #</w:t>
      </w:r>
      <w:r w:rsidR="00205FE3">
        <w:t>34</w:t>
      </w:r>
      <w:r w:rsidRPr="00BE40C9">
        <w:t xml:space="preserve"> </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p>
    <w:p w14:paraId="293FF77C" w14:textId="77777777" w:rsidR="00BE40C9" w:rsidRPr="00BE40C9" w:rsidRDefault="00BE40C9" w:rsidP="00996A6B">
      <w:p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7745E5EE" w14:textId="3468C03B" w:rsidR="00BE40C9" w:rsidRPr="00BE40C9" w:rsidRDefault="00BE40C9" w:rsidP="00BE40C9">
      <w:p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jc w:val="center"/>
        <w:rPr>
          <w:u w:val="single"/>
        </w:rPr>
      </w:pPr>
      <w:r w:rsidRPr="00BE40C9">
        <w:t xml:space="preserve">Bidder: </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p>
    <w:p w14:paraId="31A35DA5" w14:textId="77777777" w:rsidR="00BE40C9" w:rsidRPr="00BE40C9" w:rsidRDefault="00BE40C9">
      <w:pPr>
        <w:spacing w:after="200" w:line="276" w:lineRule="auto"/>
        <w:rPr>
          <w:u w:val="single"/>
        </w:rPr>
      </w:pPr>
      <w:r w:rsidRPr="00BE40C9">
        <w:rPr>
          <w:u w:val="single"/>
        </w:rPr>
        <w:br w:type="page"/>
      </w:r>
    </w:p>
    <w:p w14:paraId="345B24E0" w14:textId="77777777" w:rsidR="00BE40C9" w:rsidRPr="00BE40C9" w:rsidRDefault="00BE40C9" w:rsidP="00BE40C9">
      <w:pPr>
        <w:tabs>
          <w:tab w:val="left" w:pos="5040"/>
        </w:tabs>
        <w:spacing w:after="200" w:line="276" w:lineRule="auto"/>
        <w:jc w:val="center"/>
      </w:pPr>
      <w:r w:rsidRPr="00BE40C9">
        <w:rPr>
          <w:b/>
        </w:rPr>
        <w:t>SOLICITATION RESPONSE/COST SHEET CONTINUED</w:t>
      </w:r>
    </w:p>
    <w:p w14:paraId="27A26212" w14:textId="185ADEC2" w:rsidR="00BE40C9" w:rsidRPr="00BE40C9" w:rsidRDefault="00BE40C9" w:rsidP="00BE40C9">
      <w:pPr>
        <w:rPr>
          <w:b/>
        </w:rPr>
      </w:pPr>
      <w:r w:rsidRPr="00BE40C9">
        <w:rPr>
          <w:b/>
        </w:rPr>
        <w:t>Section VI:</w:t>
      </w:r>
      <w:r w:rsidRPr="00BE40C9">
        <w:rPr>
          <w:b/>
        </w:rPr>
        <w:tab/>
        <w:t>Various Departments - Excavators &amp; Hauling of Snow "As Needed"</w:t>
      </w:r>
      <w:r w:rsidRPr="00BE40C9">
        <w:rPr>
          <w:b/>
        </w:rPr>
        <w:tab/>
      </w:r>
      <w:r>
        <w:rPr>
          <w:b/>
        </w:rPr>
        <w:tab/>
      </w:r>
      <w:r w:rsidRPr="00BE40C9">
        <w:t>2025 – 2026 Season</w:t>
      </w:r>
    </w:p>
    <w:p w14:paraId="1B9904F6" w14:textId="77777777" w:rsidR="00BE40C9" w:rsidRPr="00BE40C9" w:rsidRDefault="00BE40C9" w:rsidP="00BE40C9">
      <w:pPr>
        <w:tabs>
          <w:tab w:val="left" w:pos="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ind w:left="900"/>
      </w:pPr>
    </w:p>
    <w:p w14:paraId="00AAD2E1" w14:textId="77777777" w:rsidR="00996A6B" w:rsidRPr="00BE40C9" w:rsidRDefault="00996A6B" w:rsidP="00BE40C9">
      <w:p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jc w:val="center"/>
      </w:pPr>
    </w:p>
    <w:p w14:paraId="4F92D7C4" w14:textId="64535B0D" w:rsidR="00996A6B" w:rsidRPr="00BE40C9" w:rsidRDefault="00996A6B" w:rsidP="009447B9">
      <w:pPr>
        <w:pStyle w:val="ListParagraph"/>
        <w:numPr>
          <w:ilvl w:val="0"/>
          <w:numId w:val="16"/>
        </w:num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t>1 ea.</w:t>
      </w:r>
      <w:r w:rsidRPr="00BE40C9">
        <w:tab/>
        <w:t>Mobilization charge, to include all labor, transportation to the City’s location</w:t>
      </w:r>
      <w:r w:rsidRPr="00BE40C9">
        <w:tab/>
        <w:t xml:space="preserve"> </w:t>
      </w:r>
      <w:r w:rsidRPr="00BE40C9">
        <w:tab/>
        <w:t>$</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r w:rsidRPr="00BE40C9">
        <w:t>/Per Unit</w:t>
      </w:r>
    </w:p>
    <w:p w14:paraId="4F6C613B" w14:textId="77777777" w:rsidR="00996A6B" w:rsidRPr="00BE40C9" w:rsidRDefault="00996A6B" w:rsidP="00996A6B">
      <w:p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r>
      <w:r w:rsidRPr="00BE40C9">
        <w:tab/>
      </w:r>
      <w:r w:rsidRPr="00BE40C9">
        <w:tab/>
        <w:t xml:space="preserve">and from the City’s location to Contractor’s location, round trip complete, with </w:t>
      </w:r>
    </w:p>
    <w:p w14:paraId="0BDAE4E9" w14:textId="6E0033E5" w:rsidR="00996A6B" w:rsidRPr="00BE40C9" w:rsidRDefault="00996A6B" w:rsidP="00996A6B">
      <w:p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BE40C9">
        <w:tab/>
      </w:r>
      <w:r w:rsidRPr="00BE40C9">
        <w:tab/>
      </w:r>
      <w:r w:rsidRPr="00BE40C9">
        <w:tab/>
        <w:t>all incidentals per occurrence, for Items #</w:t>
      </w:r>
      <w:r w:rsidR="00BE40C9">
        <w:t>3</w:t>
      </w:r>
      <w:r w:rsidR="0038302B">
        <w:t>4</w:t>
      </w:r>
      <w:r w:rsidRPr="00BE40C9">
        <w:t xml:space="preserve"> and #</w:t>
      </w:r>
      <w:r w:rsidR="00BE40C9">
        <w:t>3</w:t>
      </w:r>
      <w:r w:rsidR="0038302B">
        <w:t>5</w:t>
      </w:r>
      <w:r w:rsidRPr="00BE40C9">
        <w:t>.</w:t>
      </w:r>
    </w:p>
    <w:p w14:paraId="678C7544" w14:textId="77777777" w:rsidR="00996A6B" w:rsidRPr="00BE40C9" w:rsidRDefault="00996A6B" w:rsidP="00996A6B">
      <w:pPr>
        <w:tabs>
          <w:tab w:val="left" w:pos="0"/>
          <w:tab w:val="left" w:pos="600"/>
          <w:tab w:val="left" w:pos="9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127B9B81" w14:textId="77777777" w:rsidR="00996A6B" w:rsidRPr="00BE40C9" w:rsidRDefault="00996A6B" w:rsidP="00996A6B">
      <w:r w:rsidRPr="00BE40C9">
        <w:t xml:space="preserve">Specify number of hours from City’s request for service, to Contractor arrival to the City’s location </w:t>
      </w:r>
      <w:r w:rsidRPr="00BE40C9">
        <w:rPr>
          <w:u w:val="single"/>
        </w:rPr>
        <w:fldChar w:fldCharType="begin">
          <w:ffData>
            <w:name w:val="Text47"/>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u w:val="single"/>
        </w:rPr>
        <w:t> </w:t>
      </w:r>
      <w:r w:rsidRPr="00BE40C9">
        <w:rPr>
          <w:u w:val="single"/>
        </w:rPr>
        <w:t> </w:t>
      </w:r>
      <w:r w:rsidRPr="00BE40C9">
        <w:rPr>
          <w:u w:val="single"/>
        </w:rPr>
        <w:t> </w:t>
      </w:r>
      <w:r w:rsidRPr="00BE40C9">
        <w:rPr>
          <w:u w:val="single"/>
        </w:rPr>
        <w:t> </w:t>
      </w:r>
      <w:r w:rsidRPr="00BE40C9">
        <w:rPr>
          <w:u w:val="single"/>
        </w:rPr>
        <w:t> </w:t>
      </w:r>
      <w:r w:rsidRPr="00BE40C9">
        <w:fldChar w:fldCharType="end"/>
      </w:r>
      <w:r w:rsidRPr="00BE40C9">
        <w:t xml:space="preserve"> hours.</w:t>
      </w:r>
    </w:p>
    <w:p w14:paraId="2B0969A0" w14:textId="77777777" w:rsidR="00996A6B" w:rsidRPr="00BE40C9" w:rsidRDefault="00996A6B" w:rsidP="00996A6B">
      <w:pPr>
        <w:rPr>
          <w:sz w:val="16"/>
          <w:szCs w:val="16"/>
        </w:rPr>
      </w:pPr>
    </w:p>
    <w:p w14:paraId="2325D6B9" w14:textId="77777777" w:rsidR="00996A6B" w:rsidRPr="00BE40C9" w:rsidRDefault="00996A6B" w:rsidP="00996A6B">
      <w:pPr>
        <w:widowControl w:val="0"/>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autoSpaceDE w:val="0"/>
        <w:autoSpaceDN w:val="0"/>
      </w:pPr>
      <w:r w:rsidRPr="00BE40C9">
        <w:t xml:space="preserve">If required, can the Contractor provide an alternate location for disposal of snow? </w:t>
      </w:r>
      <w:r w:rsidRPr="00BE40C9">
        <w:fldChar w:fldCharType="begin">
          <w:ffData>
            <w:name w:val="Check3"/>
            <w:enabled/>
            <w:calcOnExit w:val="0"/>
            <w:checkBox>
              <w:sizeAuto/>
              <w:default w:val="0"/>
            </w:checkBox>
          </w:ffData>
        </w:fldChar>
      </w:r>
      <w:r w:rsidRPr="00BE40C9">
        <w:instrText xml:space="preserve"> FORMCHECKBOX </w:instrText>
      </w:r>
      <w:r w:rsidRPr="00BE40C9">
        <w:fldChar w:fldCharType="separate"/>
      </w:r>
      <w:r w:rsidRPr="00BE40C9">
        <w:fldChar w:fldCharType="end"/>
      </w:r>
      <w:r w:rsidRPr="00BE40C9">
        <w:t xml:space="preserve"> Yes    </w:t>
      </w:r>
      <w:r w:rsidRPr="00BE40C9">
        <w:fldChar w:fldCharType="begin">
          <w:ffData>
            <w:name w:val="Check4"/>
            <w:enabled/>
            <w:calcOnExit w:val="0"/>
            <w:checkBox>
              <w:sizeAuto/>
              <w:default w:val="0"/>
            </w:checkBox>
          </w:ffData>
        </w:fldChar>
      </w:r>
      <w:r w:rsidRPr="00BE40C9">
        <w:instrText xml:space="preserve"> FORMCHECKBOX </w:instrText>
      </w:r>
      <w:r w:rsidRPr="00BE40C9">
        <w:fldChar w:fldCharType="separate"/>
      </w:r>
      <w:r w:rsidRPr="00BE40C9">
        <w:fldChar w:fldCharType="end"/>
      </w:r>
      <w:r w:rsidRPr="00BE40C9">
        <w:t xml:space="preserve"> No</w:t>
      </w:r>
    </w:p>
    <w:p w14:paraId="7DAB4880" w14:textId="77777777" w:rsidR="00996A6B" w:rsidRPr="00BE40C9" w:rsidRDefault="00996A6B" w:rsidP="00996A6B">
      <w:pPr>
        <w:rPr>
          <w:sz w:val="16"/>
          <w:szCs w:val="16"/>
        </w:rPr>
      </w:pPr>
    </w:p>
    <w:p w14:paraId="2F0959C7" w14:textId="77777777" w:rsidR="00996A6B" w:rsidRPr="00BE40C9" w:rsidRDefault="00996A6B" w:rsidP="00996A6B">
      <w:r w:rsidRPr="00BE40C9">
        <w:t xml:space="preserve">If yes, please provide capacity of alternate location </w:t>
      </w:r>
      <w:r w:rsidRPr="00BE40C9">
        <w:rPr>
          <w:u w:val="single"/>
        </w:rPr>
        <w:fldChar w:fldCharType="begin">
          <w:ffData>
            <w:name w:val="Text47"/>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u w:val="single"/>
        </w:rPr>
        <w:t> </w:t>
      </w:r>
      <w:r w:rsidRPr="00BE40C9">
        <w:rPr>
          <w:u w:val="single"/>
        </w:rPr>
        <w:t> </w:t>
      </w:r>
      <w:r w:rsidRPr="00BE40C9">
        <w:rPr>
          <w:u w:val="single"/>
        </w:rPr>
        <w:t> </w:t>
      </w:r>
      <w:r w:rsidRPr="00BE40C9">
        <w:rPr>
          <w:u w:val="single"/>
        </w:rPr>
        <w:t> </w:t>
      </w:r>
      <w:r w:rsidRPr="00BE40C9">
        <w:rPr>
          <w:u w:val="single"/>
        </w:rPr>
        <w:t> </w:t>
      </w:r>
      <w:r w:rsidRPr="00BE40C9">
        <w:fldChar w:fldCharType="end"/>
      </w:r>
      <w:r w:rsidRPr="00BE40C9">
        <w:t xml:space="preserve"> yds.</w:t>
      </w:r>
    </w:p>
    <w:p w14:paraId="14C5E3C3" w14:textId="77777777" w:rsidR="00996A6B" w:rsidRPr="00BE40C9" w:rsidRDefault="00996A6B" w:rsidP="00996A6B"/>
    <w:p w14:paraId="06BF79B9" w14:textId="77777777" w:rsidR="00996A6B" w:rsidRPr="00BE40C9" w:rsidRDefault="00996A6B" w:rsidP="00996A6B"/>
    <w:p w14:paraId="4A8CC95C" w14:textId="77777777" w:rsidR="00CE01A6" w:rsidRDefault="00CE01A6" w:rsidP="00CE01A6">
      <w:pPr>
        <w:tabs>
          <w:tab w:val="left" w:pos="5040"/>
        </w:tabs>
        <w:spacing w:after="200" w:line="276" w:lineRule="auto"/>
      </w:pPr>
      <w:r w:rsidRPr="00BE40C9">
        <w:tab/>
        <w:t xml:space="preserve">Bidder: </w:t>
      </w:r>
      <w:r w:rsidRPr="00BE40C9">
        <w:rPr>
          <w:u w:val="single"/>
        </w:rPr>
        <w:fldChar w:fldCharType="begin">
          <w:ffData>
            <w:name w:val="Text232"/>
            <w:enabled/>
            <w:calcOnExit w:val="0"/>
            <w:textInput/>
          </w:ffData>
        </w:fldChar>
      </w:r>
      <w:r w:rsidRPr="00BE40C9">
        <w:rPr>
          <w:u w:val="single"/>
        </w:rPr>
        <w:instrText xml:space="preserve"> FORMTEXT </w:instrText>
      </w:r>
      <w:r w:rsidRPr="00BE40C9">
        <w:rPr>
          <w:u w:val="single"/>
        </w:rPr>
      </w:r>
      <w:r w:rsidRPr="00BE40C9">
        <w:rPr>
          <w:u w:val="single"/>
        </w:rPr>
        <w:fldChar w:fldCharType="separate"/>
      </w:r>
      <w:r w:rsidRPr="00BE40C9">
        <w:rPr>
          <w:noProof/>
          <w:u w:val="single"/>
        </w:rPr>
        <w:t> </w:t>
      </w:r>
      <w:r w:rsidRPr="00BE40C9">
        <w:rPr>
          <w:noProof/>
          <w:u w:val="single"/>
        </w:rPr>
        <w:t> </w:t>
      </w:r>
      <w:r w:rsidRPr="00BE40C9">
        <w:rPr>
          <w:noProof/>
          <w:u w:val="single"/>
        </w:rPr>
        <w:t> </w:t>
      </w:r>
      <w:r w:rsidRPr="00BE40C9">
        <w:rPr>
          <w:noProof/>
          <w:u w:val="single"/>
        </w:rPr>
        <w:t> </w:t>
      </w:r>
      <w:r w:rsidRPr="00BE40C9">
        <w:rPr>
          <w:noProof/>
          <w:u w:val="single"/>
        </w:rPr>
        <w:t> </w:t>
      </w:r>
      <w:r w:rsidRPr="00BE40C9">
        <w:rPr>
          <w:u w:val="single"/>
        </w:rPr>
        <w:fldChar w:fldCharType="end"/>
      </w:r>
      <w:r>
        <w:br w:type="page"/>
      </w:r>
    </w:p>
    <w:p w14:paraId="6D2F022C" w14:textId="4CEBD29F" w:rsidR="00996A6B" w:rsidRPr="00C530D0" w:rsidRDefault="00996A6B" w:rsidP="00996A6B">
      <w:pPr>
        <w:jc w:val="center"/>
        <w:rPr>
          <w:b/>
        </w:rPr>
      </w:pPr>
      <w:r w:rsidRPr="00C530D0">
        <w:rPr>
          <w:b/>
        </w:rPr>
        <w:t>QUESTIONNAIRE</w:t>
      </w:r>
    </w:p>
    <w:p w14:paraId="3F733F01" w14:textId="77777777" w:rsidR="00996A6B" w:rsidRPr="00C530D0" w:rsidRDefault="00996A6B" w:rsidP="00996A6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rPr>
      </w:pPr>
    </w:p>
    <w:p w14:paraId="4676806C" w14:textId="26E5F226" w:rsidR="00996A6B" w:rsidRPr="00C530D0" w:rsidRDefault="00996A6B" w:rsidP="00996A6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C530D0">
        <w:rPr>
          <w:b/>
        </w:rPr>
        <w:t>Bidders are requested to complete information requested herein; Failure to do so may result in the bid being rejected as</w:t>
      </w:r>
      <w:r w:rsidR="007921DB">
        <w:rPr>
          <w:b/>
        </w:rPr>
        <w:t xml:space="preserve"> </w:t>
      </w:r>
      <w:r w:rsidRPr="00C530D0">
        <w:rPr>
          <w:b/>
        </w:rPr>
        <w:t xml:space="preserve">non-responsive. </w:t>
      </w:r>
      <w:r w:rsidR="007921DB">
        <w:rPr>
          <w:b/>
        </w:rPr>
        <w:t xml:space="preserve"> </w:t>
      </w:r>
      <w:r w:rsidRPr="00C530D0">
        <w:rPr>
          <w:b/>
        </w:rPr>
        <w:t>The City reserves the right to use responses to these questions in the award of the bid.</w:t>
      </w:r>
      <w:r w:rsidRPr="00C530D0">
        <w:t xml:space="preserve">       </w:t>
      </w:r>
    </w:p>
    <w:p w14:paraId="4B298C85" w14:textId="77777777" w:rsidR="00996A6B" w:rsidRPr="00C530D0" w:rsidRDefault="00996A6B" w:rsidP="00996A6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1400A9A1" w14:textId="2E490051" w:rsidR="00996A6B" w:rsidRPr="00C530D0" w:rsidRDefault="00996A6B" w:rsidP="00996A6B">
      <w:pPr>
        <w:rPr>
          <w:rFonts w:eastAsia="Calibri"/>
        </w:rPr>
      </w:pPr>
      <w:r w:rsidRPr="00C530D0">
        <w:rPr>
          <w:rFonts w:eastAsia="Calibri"/>
        </w:rPr>
        <w:t xml:space="preserve">List three (3) references, other than the City of Grand Rapids, for similar or exact “as needed” services contracts your company currently maintains or has provided to other agencies or organizations of similar size and scope within the previous 24 months, include the company name, </w:t>
      </w:r>
      <w:r w:rsidR="00C63516" w:rsidRPr="00C530D0">
        <w:rPr>
          <w:rFonts w:eastAsia="Calibri"/>
        </w:rPr>
        <w:t>address,</w:t>
      </w:r>
      <w:r w:rsidRPr="00C530D0">
        <w:rPr>
          <w:rFonts w:eastAsia="Calibri"/>
        </w:rPr>
        <w:t xml:space="preserve"> and location, contact name and information:</w:t>
      </w:r>
    </w:p>
    <w:p w14:paraId="78783AC2" w14:textId="77777777" w:rsidR="00996A6B" w:rsidRPr="00C530D0" w:rsidRDefault="00996A6B" w:rsidP="00996A6B">
      <w:pPr>
        <w:rPr>
          <w:rFonts w:eastAsia="Calibri"/>
          <w: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6"/>
        <w:gridCol w:w="2794"/>
        <w:gridCol w:w="1710"/>
        <w:gridCol w:w="2251"/>
        <w:gridCol w:w="2280"/>
      </w:tblGrid>
      <w:tr w:rsidR="00996A6B" w:rsidRPr="00C530D0" w14:paraId="2162DAAF" w14:textId="77777777" w:rsidTr="00996A6B">
        <w:trPr>
          <w:trHeight w:val="274"/>
        </w:trPr>
        <w:tc>
          <w:tcPr>
            <w:tcW w:w="2336" w:type="dxa"/>
          </w:tcPr>
          <w:p w14:paraId="37732A4D" w14:textId="77777777" w:rsidR="00996A6B" w:rsidRPr="00C530D0" w:rsidRDefault="00996A6B" w:rsidP="00996A6B">
            <w:pPr>
              <w:rPr>
                <w:rFonts w:eastAsia="Calibri"/>
                <w:b/>
              </w:rPr>
            </w:pPr>
            <w:r w:rsidRPr="00C530D0">
              <w:rPr>
                <w:rFonts w:eastAsia="Calibri"/>
                <w:b/>
              </w:rPr>
              <w:t>Company Name</w:t>
            </w:r>
          </w:p>
        </w:tc>
        <w:tc>
          <w:tcPr>
            <w:tcW w:w="2794" w:type="dxa"/>
          </w:tcPr>
          <w:p w14:paraId="582A8F55" w14:textId="77777777" w:rsidR="00996A6B" w:rsidRPr="00C530D0" w:rsidRDefault="00996A6B" w:rsidP="00996A6B">
            <w:pPr>
              <w:rPr>
                <w:rFonts w:eastAsia="Calibri"/>
                <w:b/>
              </w:rPr>
            </w:pPr>
            <w:r w:rsidRPr="00C530D0">
              <w:rPr>
                <w:rFonts w:eastAsia="Calibri"/>
                <w:b/>
              </w:rPr>
              <w:t>Address/City</w:t>
            </w:r>
          </w:p>
        </w:tc>
        <w:tc>
          <w:tcPr>
            <w:tcW w:w="1710" w:type="dxa"/>
          </w:tcPr>
          <w:p w14:paraId="73C99507" w14:textId="77777777" w:rsidR="00996A6B" w:rsidRPr="00C530D0" w:rsidRDefault="00996A6B" w:rsidP="00996A6B">
            <w:pPr>
              <w:rPr>
                <w:rFonts w:eastAsia="Calibri"/>
                <w:b/>
              </w:rPr>
            </w:pPr>
            <w:r w:rsidRPr="00C530D0">
              <w:rPr>
                <w:rFonts w:eastAsia="Calibri"/>
                <w:b/>
              </w:rPr>
              <w:t>Phone #</w:t>
            </w:r>
          </w:p>
        </w:tc>
        <w:tc>
          <w:tcPr>
            <w:tcW w:w="2251" w:type="dxa"/>
          </w:tcPr>
          <w:p w14:paraId="176735FD" w14:textId="77777777" w:rsidR="00996A6B" w:rsidRPr="00C530D0" w:rsidRDefault="00996A6B" w:rsidP="00996A6B">
            <w:pPr>
              <w:rPr>
                <w:rFonts w:eastAsia="Calibri"/>
                <w:b/>
              </w:rPr>
            </w:pPr>
            <w:r w:rsidRPr="00C530D0">
              <w:rPr>
                <w:rFonts w:eastAsia="Calibri"/>
                <w:b/>
              </w:rPr>
              <w:t>E-mail Address</w:t>
            </w:r>
          </w:p>
        </w:tc>
        <w:tc>
          <w:tcPr>
            <w:tcW w:w="2280" w:type="dxa"/>
          </w:tcPr>
          <w:p w14:paraId="6D8EFBE8" w14:textId="77777777" w:rsidR="00996A6B" w:rsidRPr="00C530D0" w:rsidRDefault="00996A6B" w:rsidP="00996A6B">
            <w:pPr>
              <w:rPr>
                <w:rFonts w:eastAsia="Calibri"/>
                <w:b/>
              </w:rPr>
            </w:pPr>
            <w:r w:rsidRPr="00C530D0">
              <w:rPr>
                <w:rFonts w:eastAsia="Calibri"/>
                <w:b/>
              </w:rPr>
              <w:t>Contact Person</w:t>
            </w:r>
          </w:p>
        </w:tc>
      </w:tr>
      <w:tr w:rsidR="00996A6B" w:rsidRPr="00C530D0" w14:paraId="7FE91C4D" w14:textId="77777777" w:rsidTr="00996A6B">
        <w:trPr>
          <w:trHeight w:val="274"/>
        </w:trPr>
        <w:tc>
          <w:tcPr>
            <w:tcW w:w="2336" w:type="dxa"/>
          </w:tcPr>
          <w:p w14:paraId="686C3886" w14:textId="77777777" w:rsidR="00996A6B" w:rsidRPr="00C530D0" w:rsidRDefault="00996A6B" w:rsidP="00996A6B">
            <w:pPr>
              <w:rPr>
                <w:rFonts w:eastAsia="Calibri"/>
                <w:b/>
              </w:rPr>
            </w:pPr>
            <w:r w:rsidRPr="00C530D0">
              <w:rPr>
                <w:rFonts w:eastAsia="Calibri"/>
                <w:b/>
              </w:rPr>
              <w:fldChar w:fldCharType="begin">
                <w:ffData>
                  <w:name w:val="Text1"/>
                  <w:enabled/>
                  <w:calcOnExit w:val="0"/>
                  <w:textInput/>
                </w:ffData>
              </w:fldChar>
            </w:r>
            <w:r w:rsidRPr="00C530D0">
              <w:rPr>
                <w:rFonts w:eastAsia="Calibri"/>
                <w:b/>
              </w:rPr>
              <w:instrText xml:space="preserve"> FORMTEXT </w:instrText>
            </w:r>
            <w:r w:rsidRPr="00C530D0">
              <w:rPr>
                <w:rFonts w:eastAsia="Calibri"/>
                <w:b/>
              </w:rPr>
            </w:r>
            <w:r w:rsidRPr="00C530D0">
              <w:rPr>
                <w:rFonts w:eastAsia="Calibri"/>
                <w:b/>
              </w:rPr>
              <w:fldChar w:fldCharType="separate"/>
            </w:r>
            <w:r w:rsidRPr="00C530D0">
              <w:rPr>
                <w:rFonts w:eastAsia="Calibri"/>
                <w:b/>
              </w:rPr>
              <w:t> </w:t>
            </w:r>
            <w:r w:rsidRPr="00C530D0">
              <w:rPr>
                <w:rFonts w:eastAsia="Calibri"/>
                <w:b/>
              </w:rPr>
              <w:t> </w:t>
            </w:r>
            <w:r w:rsidRPr="00C530D0">
              <w:rPr>
                <w:rFonts w:eastAsia="Calibri"/>
                <w:b/>
              </w:rPr>
              <w:t> </w:t>
            </w:r>
            <w:r w:rsidRPr="00C530D0">
              <w:rPr>
                <w:rFonts w:eastAsia="Calibri"/>
                <w:b/>
              </w:rPr>
              <w:t> </w:t>
            </w:r>
            <w:r w:rsidRPr="00C530D0">
              <w:rPr>
                <w:rFonts w:eastAsia="Calibri"/>
                <w:b/>
              </w:rPr>
              <w:t> </w:t>
            </w:r>
            <w:r w:rsidRPr="00C530D0">
              <w:rPr>
                <w:rFonts w:eastAsia="Calibri"/>
                <w:b/>
              </w:rPr>
              <w:fldChar w:fldCharType="end"/>
            </w:r>
          </w:p>
        </w:tc>
        <w:tc>
          <w:tcPr>
            <w:tcW w:w="2794" w:type="dxa"/>
          </w:tcPr>
          <w:p w14:paraId="1AC15B6D" w14:textId="77777777" w:rsidR="00996A6B" w:rsidRPr="00C530D0" w:rsidRDefault="00996A6B" w:rsidP="00996A6B">
            <w:pPr>
              <w:rPr>
                <w:rFonts w:eastAsia="Calibri"/>
                <w:b/>
              </w:rPr>
            </w:pPr>
            <w:r w:rsidRPr="00C530D0">
              <w:rPr>
                <w:rFonts w:eastAsia="Calibri"/>
                <w:b/>
              </w:rPr>
              <w:fldChar w:fldCharType="begin">
                <w:ffData>
                  <w:name w:val="Text4"/>
                  <w:enabled/>
                  <w:calcOnExit w:val="0"/>
                  <w:textInput/>
                </w:ffData>
              </w:fldChar>
            </w:r>
            <w:r w:rsidRPr="00C530D0">
              <w:rPr>
                <w:rFonts w:eastAsia="Calibri"/>
                <w:b/>
              </w:rPr>
              <w:instrText xml:space="preserve"> FORMTEXT </w:instrText>
            </w:r>
            <w:r w:rsidRPr="00C530D0">
              <w:rPr>
                <w:rFonts w:eastAsia="Calibri"/>
                <w:b/>
              </w:rPr>
            </w:r>
            <w:r w:rsidRPr="00C530D0">
              <w:rPr>
                <w:rFonts w:eastAsia="Calibri"/>
                <w:b/>
              </w:rPr>
              <w:fldChar w:fldCharType="separate"/>
            </w:r>
            <w:r w:rsidRPr="00C530D0">
              <w:rPr>
                <w:rFonts w:eastAsia="Calibri"/>
                <w:b/>
              </w:rPr>
              <w:t> </w:t>
            </w:r>
            <w:r w:rsidRPr="00C530D0">
              <w:rPr>
                <w:rFonts w:eastAsia="Calibri"/>
                <w:b/>
              </w:rPr>
              <w:t> </w:t>
            </w:r>
            <w:r w:rsidRPr="00C530D0">
              <w:rPr>
                <w:rFonts w:eastAsia="Calibri"/>
                <w:b/>
              </w:rPr>
              <w:t> </w:t>
            </w:r>
            <w:r w:rsidRPr="00C530D0">
              <w:rPr>
                <w:rFonts w:eastAsia="Calibri"/>
                <w:b/>
              </w:rPr>
              <w:t> </w:t>
            </w:r>
            <w:r w:rsidRPr="00C530D0">
              <w:rPr>
                <w:rFonts w:eastAsia="Calibri"/>
                <w:b/>
              </w:rPr>
              <w:t> </w:t>
            </w:r>
            <w:r w:rsidRPr="00C530D0">
              <w:rPr>
                <w:rFonts w:eastAsia="Calibri"/>
                <w:b/>
              </w:rPr>
              <w:fldChar w:fldCharType="end"/>
            </w:r>
          </w:p>
        </w:tc>
        <w:tc>
          <w:tcPr>
            <w:tcW w:w="1710" w:type="dxa"/>
          </w:tcPr>
          <w:p w14:paraId="06DD29E9" w14:textId="77777777" w:rsidR="00996A6B" w:rsidRPr="00C530D0" w:rsidRDefault="00996A6B" w:rsidP="00996A6B">
            <w:pPr>
              <w:rPr>
                <w:rFonts w:eastAsia="Calibri"/>
                <w:b/>
              </w:rPr>
            </w:pPr>
            <w:r w:rsidRPr="00C530D0">
              <w:rPr>
                <w:rFonts w:eastAsia="Calibri"/>
                <w:b/>
              </w:rPr>
              <w:fldChar w:fldCharType="begin">
                <w:ffData>
                  <w:name w:val="Text7"/>
                  <w:enabled/>
                  <w:calcOnExit w:val="0"/>
                  <w:textInput/>
                </w:ffData>
              </w:fldChar>
            </w:r>
            <w:r w:rsidRPr="00C530D0">
              <w:rPr>
                <w:rFonts w:eastAsia="Calibri"/>
                <w:b/>
              </w:rPr>
              <w:instrText xml:space="preserve"> FORMTEXT </w:instrText>
            </w:r>
            <w:r w:rsidRPr="00C530D0">
              <w:rPr>
                <w:rFonts w:eastAsia="Calibri"/>
                <w:b/>
              </w:rPr>
            </w:r>
            <w:r w:rsidRPr="00C530D0">
              <w:rPr>
                <w:rFonts w:eastAsia="Calibri"/>
                <w:b/>
              </w:rPr>
              <w:fldChar w:fldCharType="separate"/>
            </w:r>
            <w:r w:rsidRPr="00C530D0">
              <w:rPr>
                <w:rFonts w:eastAsia="Calibri"/>
                <w:b/>
              </w:rPr>
              <w:t> </w:t>
            </w:r>
            <w:r w:rsidRPr="00C530D0">
              <w:rPr>
                <w:rFonts w:eastAsia="Calibri"/>
                <w:b/>
              </w:rPr>
              <w:t> </w:t>
            </w:r>
            <w:r w:rsidRPr="00C530D0">
              <w:rPr>
                <w:rFonts w:eastAsia="Calibri"/>
                <w:b/>
              </w:rPr>
              <w:t> </w:t>
            </w:r>
            <w:r w:rsidRPr="00C530D0">
              <w:rPr>
                <w:rFonts w:eastAsia="Calibri"/>
                <w:b/>
              </w:rPr>
              <w:t> </w:t>
            </w:r>
            <w:r w:rsidRPr="00C530D0">
              <w:rPr>
                <w:rFonts w:eastAsia="Calibri"/>
                <w:b/>
              </w:rPr>
              <w:t> </w:t>
            </w:r>
            <w:r w:rsidRPr="00C530D0">
              <w:rPr>
                <w:rFonts w:eastAsia="Calibri"/>
                <w:b/>
              </w:rPr>
              <w:fldChar w:fldCharType="end"/>
            </w:r>
          </w:p>
        </w:tc>
        <w:tc>
          <w:tcPr>
            <w:tcW w:w="2251" w:type="dxa"/>
          </w:tcPr>
          <w:p w14:paraId="6D9D83CB" w14:textId="77777777" w:rsidR="00996A6B" w:rsidRPr="00C530D0" w:rsidRDefault="00996A6B" w:rsidP="00996A6B">
            <w:pPr>
              <w:rPr>
                <w:rFonts w:eastAsia="Calibri"/>
                <w:b/>
              </w:rPr>
            </w:pPr>
            <w:r w:rsidRPr="00C530D0">
              <w:rPr>
                <w:rFonts w:eastAsia="Calibri"/>
                <w:b/>
              </w:rPr>
              <w:fldChar w:fldCharType="begin">
                <w:ffData>
                  <w:name w:val="Text7"/>
                  <w:enabled/>
                  <w:calcOnExit w:val="0"/>
                  <w:textInput/>
                </w:ffData>
              </w:fldChar>
            </w:r>
            <w:r w:rsidRPr="00C530D0">
              <w:rPr>
                <w:rFonts w:eastAsia="Calibri"/>
                <w:b/>
              </w:rPr>
              <w:instrText xml:space="preserve"> FORMTEXT </w:instrText>
            </w:r>
            <w:r w:rsidRPr="00C530D0">
              <w:rPr>
                <w:rFonts w:eastAsia="Calibri"/>
                <w:b/>
              </w:rPr>
            </w:r>
            <w:r w:rsidRPr="00C530D0">
              <w:rPr>
                <w:rFonts w:eastAsia="Calibri"/>
                <w:b/>
              </w:rPr>
              <w:fldChar w:fldCharType="separate"/>
            </w:r>
            <w:r w:rsidRPr="00C530D0">
              <w:rPr>
                <w:rFonts w:eastAsia="Calibri"/>
                <w:b/>
              </w:rPr>
              <w:t> </w:t>
            </w:r>
            <w:r w:rsidRPr="00C530D0">
              <w:rPr>
                <w:rFonts w:eastAsia="Calibri"/>
                <w:b/>
              </w:rPr>
              <w:t> </w:t>
            </w:r>
            <w:r w:rsidRPr="00C530D0">
              <w:rPr>
                <w:rFonts w:eastAsia="Calibri"/>
                <w:b/>
              </w:rPr>
              <w:t> </w:t>
            </w:r>
            <w:r w:rsidRPr="00C530D0">
              <w:rPr>
                <w:rFonts w:eastAsia="Calibri"/>
                <w:b/>
              </w:rPr>
              <w:t> </w:t>
            </w:r>
            <w:r w:rsidRPr="00C530D0">
              <w:rPr>
                <w:rFonts w:eastAsia="Calibri"/>
                <w:b/>
              </w:rPr>
              <w:t> </w:t>
            </w:r>
            <w:r w:rsidRPr="00C530D0">
              <w:rPr>
                <w:rFonts w:eastAsia="Calibri"/>
                <w:b/>
              </w:rPr>
              <w:fldChar w:fldCharType="end"/>
            </w:r>
          </w:p>
        </w:tc>
        <w:tc>
          <w:tcPr>
            <w:tcW w:w="2280" w:type="dxa"/>
          </w:tcPr>
          <w:p w14:paraId="4ED5ECC5" w14:textId="77777777" w:rsidR="00996A6B" w:rsidRPr="00C530D0" w:rsidRDefault="00996A6B" w:rsidP="00996A6B">
            <w:pPr>
              <w:rPr>
                <w:rFonts w:eastAsia="Calibri"/>
                <w:b/>
              </w:rPr>
            </w:pPr>
            <w:r w:rsidRPr="00C530D0">
              <w:rPr>
                <w:rFonts w:eastAsia="Calibri"/>
                <w:b/>
              </w:rPr>
              <w:fldChar w:fldCharType="begin">
                <w:ffData>
                  <w:name w:val="Text10"/>
                  <w:enabled/>
                  <w:calcOnExit w:val="0"/>
                  <w:textInput/>
                </w:ffData>
              </w:fldChar>
            </w:r>
            <w:r w:rsidRPr="00C530D0">
              <w:rPr>
                <w:rFonts w:eastAsia="Calibri"/>
                <w:b/>
              </w:rPr>
              <w:instrText xml:space="preserve"> FORMTEXT </w:instrText>
            </w:r>
            <w:r w:rsidRPr="00C530D0">
              <w:rPr>
                <w:rFonts w:eastAsia="Calibri"/>
                <w:b/>
              </w:rPr>
            </w:r>
            <w:r w:rsidRPr="00C530D0">
              <w:rPr>
                <w:rFonts w:eastAsia="Calibri"/>
                <w:b/>
              </w:rPr>
              <w:fldChar w:fldCharType="separate"/>
            </w:r>
            <w:r w:rsidRPr="00C530D0">
              <w:rPr>
                <w:rFonts w:eastAsia="Calibri"/>
                <w:b/>
              </w:rPr>
              <w:t> </w:t>
            </w:r>
            <w:r w:rsidRPr="00C530D0">
              <w:rPr>
                <w:rFonts w:eastAsia="Calibri"/>
                <w:b/>
              </w:rPr>
              <w:t> </w:t>
            </w:r>
            <w:r w:rsidRPr="00C530D0">
              <w:rPr>
                <w:rFonts w:eastAsia="Calibri"/>
                <w:b/>
              </w:rPr>
              <w:t> </w:t>
            </w:r>
            <w:r w:rsidRPr="00C530D0">
              <w:rPr>
                <w:rFonts w:eastAsia="Calibri"/>
                <w:b/>
              </w:rPr>
              <w:t> </w:t>
            </w:r>
            <w:r w:rsidRPr="00C530D0">
              <w:rPr>
                <w:rFonts w:eastAsia="Calibri"/>
                <w:b/>
              </w:rPr>
              <w:t> </w:t>
            </w:r>
            <w:r w:rsidRPr="00C530D0">
              <w:rPr>
                <w:rFonts w:eastAsia="Calibri"/>
                <w:b/>
              </w:rPr>
              <w:fldChar w:fldCharType="end"/>
            </w:r>
          </w:p>
        </w:tc>
      </w:tr>
      <w:tr w:rsidR="00996A6B" w:rsidRPr="00C530D0" w14:paraId="02905E4B" w14:textId="77777777" w:rsidTr="00996A6B">
        <w:trPr>
          <w:trHeight w:val="274"/>
        </w:trPr>
        <w:tc>
          <w:tcPr>
            <w:tcW w:w="2336" w:type="dxa"/>
          </w:tcPr>
          <w:p w14:paraId="2CEFB4E7" w14:textId="77777777" w:rsidR="00996A6B" w:rsidRPr="00C530D0" w:rsidRDefault="00996A6B" w:rsidP="00996A6B">
            <w:pPr>
              <w:rPr>
                <w:rFonts w:eastAsia="Calibri"/>
                <w:b/>
              </w:rPr>
            </w:pPr>
            <w:r w:rsidRPr="00C530D0">
              <w:rPr>
                <w:rFonts w:eastAsia="Calibri"/>
                <w:b/>
              </w:rPr>
              <w:fldChar w:fldCharType="begin">
                <w:ffData>
                  <w:name w:val="Text2"/>
                  <w:enabled/>
                  <w:calcOnExit w:val="0"/>
                  <w:textInput/>
                </w:ffData>
              </w:fldChar>
            </w:r>
            <w:r w:rsidRPr="00C530D0">
              <w:rPr>
                <w:rFonts w:eastAsia="Calibri"/>
                <w:b/>
              </w:rPr>
              <w:instrText xml:space="preserve"> FORMTEXT </w:instrText>
            </w:r>
            <w:r w:rsidRPr="00C530D0">
              <w:rPr>
                <w:rFonts w:eastAsia="Calibri"/>
                <w:b/>
              </w:rPr>
            </w:r>
            <w:r w:rsidRPr="00C530D0">
              <w:rPr>
                <w:rFonts w:eastAsia="Calibri"/>
                <w:b/>
              </w:rPr>
              <w:fldChar w:fldCharType="separate"/>
            </w:r>
            <w:r w:rsidRPr="00C530D0">
              <w:rPr>
                <w:rFonts w:eastAsia="Calibri"/>
                <w:b/>
              </w:rPr>
              <w:t> </w:t>
            </w:r>
            <w:r w:rsidRPr="00C530D0">
              <w:rPr>
                <w:rFonts w:eastAsia="Calibri"/>
                <w:b/>
              </w:rPr>
              <w:t> </w:t>
            </w:r>
            <w:r w:rsidRPr="00C530D0">
              <w:rPr>
                <w:rFonts w:eastAsia="Calibri"/>
                <w:b/>
              </w:rPr>
              <w:t> </w:t>
            </w:r>
            <w:r w:rsidRPr="00C530D0">
              <w:rPr>
                <w:rFonts w:eastAsia="Calibri"/>
                <w:b/>
              </w:rPr>
              <w:t> </w:t>
            </w:r>
            <w:r w:rsidRPr="00C530D0">
              <w:rPr>
                <w:rFonts w:eastAsia="Calibri"/>
                <w:b/>
              </w:rPr>
              <w:t> </w:t>
            </w:r>
            <w:r w:rsidRPr="00C530D0">
              <w:rPr>
                <w:rFonts w:eastAsia="Calibri"/>
                <w:b/>
              </w:rPr>
              <w:fldChar w:fldCharType="end"/>
            </w:r>
          </w:p>
        </w:tc>
        <w:tc>
          <w:tcPr>
            <w:tcW w:w="2794" w:type="dxa"/>
          </w:tcPr>
          <w:p w14:paraId="02FBD05F" w14:textId="77777777" w:rsidR="00996A6B" w:rsidRPr="00C530D0" w:rsidRDefault="00996A6B" w:rsidP="00996A6B">
            <w:pPr>
              <w:rPr>
                <w:rFonts w:eastAsia="Calibri"/>
                <w:b/>
              </w:rPr>
            </w:pPr>
            <w:r w:rsidRPr="00C530D0">
              <w:rPr>
                <w:rFonts w:eastAsia="Calibri"/>
                <w:b/>
              </w:rPr>
              <w:fldChar w:fldCharType="begin">
                <w:ffData>
                  <w:name w:val="Text5"/>
                  <w:enabled/>
                  <w:calcOnExit w:val="0"/>
                  <w:textInput/>
                </w:ffData>
              </w:fldChar>
            </w:r>
            <w:r w:rsidRPr="00C530D0">
              <w:rPr>
                <w:rFonts w:eastAsia="Calibri"/>
                <w:b/>
              </w:rPr>
              <w:instrText xml:space="preserve"> FORMTEXT </w:instrText>
            </w:r>
            <w:r w:rsidRPr="00C530D0">
              <w:rPr>
                <w:rFonts w:eastAsia="Calibri"/>
                <w:b/>
              </w:rPr>
            </w:r>
            <w:r w:rsidRPr="00C530D0">
              <w:rPr>
                <w:rFonts w:eastAsia="Calibri"/>
                <w:b/>
              </w:rPr>
              <w:fldChar w:fldCharType="separate"/>
            </w:r>
            <w:r w:rsidRPr="00C530D0">
              <w:rPr>
                <w:rFonts w:eastAsia="Calibri"/>
                <w:b/>
              </w:rPr>
              <w:t> </w:t>
            </w:r>
            <w:r w:rsidRPr="00C530D0">
              <w:rPr>
                <w:rFonts w:eastAsia="Calibri"/>
                <w:b/>
              </w:rPr>
              <w:t> </w:t>
            </w:r>
            <w:r w:rsidRPr="00C530D0">
              <w:rPr>
                <w:rFonts w:eastAsia="Calibri"/>
                <w:b/>
              </w:rPr>
              <w:t> </w:t>
            </w:r>
            <w:r w:rsidRPr="00C530D0">
              <w:rPr>
                <w:rFonts w:eastAsia="Calibri"/>
                <w:b/>
              </w:rPr>
              <w:t> </w:t>
            </w:r>
            <w:r w:rsidRPr="00C530D0">
              <w:rPr>
                <w:rFonts w:eastAsia="Calibri"/>
                <w:b/>
              </w:rPr>
              <w:t> </w:t>
            </w:r>
            <w:r w:rsidRPr="00C530D0">
              <w:rPr>
                <w:rFonts w:eastAsia="Calibri"/>
                <w:b/>
              </w:rPr>
              <w:fldChar w:fldCharType="end"/>
            </w:r>
          </w:p>
        </w:tc>
        <w:tc>
          <w:tcPr>
            <w:tcW w:w="1710" w:type="dxa"/>
          </w:tcPr>
          <w:p w14:paraId="117586CF" w14:textId="77777777" w:rsidR="00996A6B" w:rsidRPr="00C530D0" w:rsidRDefault="00996A6B" w:rsidP="00996A6B">
            <w:pPr>
              <w:rPr>
                <w:rFonts w:eastAsia="Calibri"/>
                <w:b/>
              </w:rPr>
            </w:pPr>
            <w:r w:rsidRPr="00C530D0">
              <w:rPr>
                <w:rFonts w:eastAsia="Calibri"/>
                <w:b/>
              </w:rPr>
              <w:fldChar w:fldCharType="begin">
                <w:ffData>
                  <w:name w:val="Text8"/>
                  <w:enabled/>
                  <w:calcOnExit w:val="0"/>
                  <w:textInput/>
                </w:ffData>
              </w:fldChar>
            </w:r>
            <w:r w:rsidRPr="00C530D0">
              <w:rPr>
                <w:rFonts w:eastAsia="Calibri"/>
                <w:b/>
              </w:rPr>
              <w:instrText xml:space="preserve"> FORMTEXT </w:instrText>
            </w:r>
            <w:r w:rsidRPr="00C530D0">
              <w:rPr>
                <w:rFonts w:eastAsia="Calibri"/>
                <w:b/>
              </w:rPr>
            </w:r>
            <w:r w:rsidRPr="00C530D0">
              <w:rPr>
                <w:rFonts w:eastAsia="Calibri"/>
                <w:b/>
              </w:rPr>
              <w:fldChar w:fldCharType="separate"/>
            </w:r>
            <w:r w:rsidRPr="00C530D0">
              <w:rPr>
                <w:rFonts w:eastAsia="Calibri"/>
                <w:b/>
              </w:rPr>
              <w:t> </w:t>
            </w:r>
            <w:r w:rsidRPr="00C530D0">
              <w:rPr>
                <w:rFonts w:eastAsia="Calibri"/>
                <w:b/>
              </w:rPr>
              <w:t> </w:t>
            </w:r>
            <w:r w:rsidRPr="00C530D0">
              <w:rPr>
                <w:rFonts w:eastAsia="Calibri"/>
                <w:b/>
              </w:rPr>
              <w:t> </w:t>
            </w:r>
            <w:r w:rsidRPr="00C530D0">
              <w:rPr>
                <w:rFonts w:eastAsia="Calibri"/>
                <w:b/>
              </w:rPr>
              <w:t> </w:t>
            </w:r>
            <w:r w:rsidRPr="00C530D0">
              <w:rPr>
                <w:rFonts w:eastAsia="Calibri"/>
                <w:b/>
              </w:rPr>
              <w:t> </w:t>
            </w:r>
            <w:r w:rsidRPr="00C530D0">
              <w:rPr>
                <w:rFonts w:eastAsia="Calibri"/>
                <w:b/>
              </w:rPr>
              <w:fldChar w:fldCharType="end"/>
            </w:r>
          </w:p>
        </w:tc>
        <w:tc>
          <w:tcPr>
            <w:tcW w:w="2251" w:type="dxa"/>
          </w:tcPr>
          <w:p w14:paraId="64C172D0" w14:textId="77777777" w:rsidR="00996A6B" w:rsidRPr="00C530D0" w:rsidRDefault="00996A6B" w:rsidP="00996A6B">
            <w:pPr>
              <w:rPr>
                <w:rFonts w:eastAsia="Calibri"/>
                <w:b/>
              </w:rPr>
            </w:pPr>
            <w:r w:rsidRPr="00C530D0">
              <w:rPr>
                <w:rFonts w:eastAsia="Calibri"/>
                <w:b/>
              </w:rPr>
              <w:fldChar w:fldCharType="begin">
                <w:ffData>
                  <w:name w:val="Text8"/>
                  <w:enabled/>
                  <w:calcOnExit w:val="0"/>
                  <w:textInput/>
                </w:ffData>
              </w:fldChar>
            </w:r>
            <w:r w:rsidRPr="00C530D0">
              <w:rPr>
                <w:rFonts w:eastAsia="Calibri"/>
                <w:b/>
              </w:rPr>
              <w:instrText xml:space="preserve"> FORMTEXT </w:instrText>
            </w:r>
            <w:r w:rsidRPr="00C530D0">
              <w:rPr>
                <w:rFonts w:eastAsia="Calibri"/>
                <w:b/>
              </w:rPr>
            </w:r>
            <w:r w:rsidRPr="00C530D0">
              <w:rPr>
                <w:rFonts w:eastAsia="Calibri"/>
                <w:b/>
              </w:rPr>
              <w:fldChar w:fldCharType="separate"/>
            </w:r>
            <w:r w:rsidRPr="00C530D0">
              <w:rPr>
                <w:rFonts w:eastAsia="Calibri"/>
                <w:b/>
              </w:rPr>
              <w:t> </w:t>
            </w:r>
            <w:r w:rsidRPr="00C530D0">
              <w:rPr>
                <w:rFonts w:eastAsia="Calibri"/>
                <w:b/>
              </w:rPr>
              <w:t> </w:t>
            </w:r>
            <w:r w:rsidRPr="00C530D0">
              <w:rPr>
                <w:rFonts w:eastAsia="Calibri"/>
                <w:b/>
              </w:rPr>
              <w:t> </w:t>
            </w:r>
            <w:r w:rsidRPr="00C530D0">
              <w:rPr>
                <w:rFonts w:eastAsia="Calibri"/>
                <w:b/>
              </w:rPr>
              <w:t> </w:t>
            </w:r>
            <w:r w:rsidRPr="00C530D0">
              <w:rPr>
                <w:rFonts w:eastAsia="Calibri"/>
                <w:b/>
              </w:rPr>
              <w:t> </w:t>
            </w:r>
            <w:r w:rsidRPr="00C530D0">
              <w:rPr>
                <w:rFonts w:eastAsia="Calibri"/>
                <w:b/>
              </w:rPr>
              <w:fldChar w:fldCharType="end"/>
            </w:r>
          </w:p>
        </w:tc>
        <w:tc>
          <w:tcPr>
            <w:tcW w:w="2280" w:type="dxa"/>
          </w:tcPr>
          <w:p w14:paraId="6C5E8E92" w14:textId="77777777" w:rsidR="00996A6B" w:rsidRPr="00C530D0" w:rsidRDefault="00996A6B" w:rsidP="00996A6B">
            <w:pPr>
              <w:rPr>
                <w:rFonts w:eastAsia="Calibri"/>
                <w:b/>
              </w:rPr>
            </w:pPr>
            <w:r w:rsidRPr="00C530D0">
              <w:rPr>
                <w:rFonts w:eastAsia="Calibri"/>
                <w:b/>
              </w:rPr>
              <w:fldChar w:fldCharType="begin">
                <w:ffData>
                  <w:name w:val="Text11"/>
                  <w:enabled/>
                  <w:calcOnExit w:val="0"/>
                  <w:textInput/>
                </w:ffData>
              </w:fldChar>
            </w:r>
            <w:r w:rsidRPr="00C530D0">
              <w:rPr>
                <w:rFonts w:eastAsia="Calibri"/>
                <w:b/>
              </w:rPr>
              <w:instrText xml:space="preserve"> FORMTEXT </w:instrText>
            </w:r>
            <w:r w:rsidRPr="00C530D0">
              <w:rPr>
                <w:rFonts w:eastAsia="Calibri"/>
                <w:b/>
              </w:rPr>
            </w:r>
            <w:r w:rsidRPr="00C530D0">
              <w:rPr>
                <w:rFonts w:eastAsia="Calibri"/>
                <w:b/>
              </w:rPr>
              <w:fldChar w:fldCharType="separate"/>
            </w:r>
            <w:r w:rsidRPr="00C530D0">
              <w:rPr>
                <w:rFonts w:eastAsia="Calibri"/>
                <w:b/>
              </w:rPr>
              <w:t> </w:t>
            </w:r>
            <w:r w:rsidRPr="00C530D0">
              <w:rPr>
                <w:rFonts w:eastAsia="Calibri"/>
                <w:b/>
              </w:rPr>
              <w:t> </w:t>
            </w:r>
            <w:r w:rsidRPr="00C530D0">
              <w:rPr>
                <w:rFonts w:eastAsia="Calibri"/>
                <w:b/>
              </w:rPr>
              <w:t> </w:t>
            </w:r>
            <w:r w:rsidRPr="00C530D0">
              <w:rPr>
                <w:rFonts w:eastAsia="Calibri"/>
                <w:b/>
              </w:rPr>
              <w:t> </w:t>
            </w:r>
            <w:r w:rsidRPr="00C530D0">
              <w:rPr>
                <w:rFonts w:eastAsia="Calibri"/>
                <w:b/>
              </w:rPr>
              <w:t> </w:t>
            </w:r>
            <w:r w:rsidRPr="00C530D0">
              <w:rPr>
                <w:rFonts w:eastAsia="Calibri"/>
                <w:b/>
              </w:rPr>
              <w:fldChar w:fldCharType="end"/>
            </w:r>
          </w:p>
        </w:tc>
      </w:tr>
      <w:tr w:rsidR="00996A6B" w:rsidRPr="00C530D0" w14:paraId="16A63523" w14:textId="77777777" w:rsidTr="00996A6B">
        <w:trPr>
          <w:trHeight w:val="293"/>
        </w:trPr>
        <w:tc>
          <w:tcPr>
            <w:tcW w:w="2336" w:type="dxa"/>
          </w:tcPr>
          <w:p w14:paraId="777E2268" w14:textId="77777777" w:rsidR="00996A6B" w:rsidRPr="00C530D0" w:rsidRDefault="00996A6B" w:rsidP="00996A6B">
            <w:pPr>
              <w:rPr>
                <w:rFonts w:eastAsia="Calibri"/>
                <w:b/>
              </w:rPr>
            </w:pPr>
            <w:r w:rsidRPr="00C530D0">
              <w:rPr>
                <w:rFonts w:eastAsia="Calibri"/>
                <w:b/>
              </w:rPr>
              <w:fldChar w:fldCharType="begin">
                <w:ffData>
                  <w:name w:val="Text3"/>
                  <w:enabled/>
                  <w:calcOnExit w:val="0"/>
                  <w:textInput/>
                </w:ffData>
              </w:fldChar>
            </w:r>
            <w:r w:rsidRPr="00C530D0">
              <w:rPr>
                <w:rFonts w:eastAsia="Calibri"/>
                <w:b/>
              </w:rPr>
              <w:instrText xml:space="preserve"> FORMTEXT </w:instrText>
            </w:r>
            <w:r w:rsidRPr="00C530D0">
              <w:rPr>
                <w:rFonts w:eastAsia="Calibri"/>
                <w:b/>
              </w:rPr>
            </w:r>
            <w:r w:rsidRPr="00C530D0">
              <w:rPr>
                <w:rFonts w:eastAsia="Calibri"/>
                <w:b/>
              </w:rPr>
              <w:fldChar w:fldCharType="separate"/>
            </w:r>
            <w:r w:rsidRPr="00C530D0">
              <w:rPr>
                <w:rFonts w:eastAsia="Calibri"/>
                <w:b/>
              </w:rPr>
              <w:t> </w:t>
            </w:r>
            <w:r w:rsidRPr="00C530D0">
              <w:rPr>
                <w:rFonts w:eastAsia="Calibri"/>
                <w:b/>
              </w:rPr>
              <w:t> </w:t>
            </w:r>
            <w:r w:rsidRPr="00C530D0">
              <w:rPr>
                <w:rFonts w:eastAsia="Calibri"/>
                <w:b/>
              </w:rPr>
              <w:t> </w:t>
            </w:r>
            <w:r w:rsidRPr="00C530D0">
              <w:rPr>
                <w:rFonts w:eastAsia="Calibri"/>
                <w:b/>
              </w:rPr>
              <w:t> </w:t>
            </w:r>
            <w:r w:rsidRPr="00C530D0">
              <w:rPr>
                <w:rFonts w:eastAsia="Calibri"/>
                <w:b/>
              </w:rPr>
              <w:t> </w:t>
            </w:r>
            <w:r w:rsidRPr="00C530D0">
              <w:rPr>
                <w:rFonts w:eastAsia="Calibri"/>
                <w:b/>
              </w:rPr>
              <w:fldChar w:fldCharType="end"/>
            </w:r>
          </w:p>
        </w:tc>
        <w:tc>
          <w:tcPr>
            <w:tcW w:w="2794" w:type="dxa"/>
          </w:tcPr>
          <w:p w14:paraId="3CFAF4B5" w14:textId="77777777" w:rsidR="00996A6B" w:rsidRPr="00C530D0" w:rsidRDefault="00996A6B" w:rsidP="00996A6B">
            <w:pPr>
              <w:rPr>
                <w:rFonts w:eastAsia="Calibri"/>
                <w:b/>
              </w:rPr>
            </w:pPr>
            <w:r w:rsidRPr="00C530D0">
              <w:rPr>
                <w:rFonts w:eastAsia="Calibri"/>
                <w:b/>
              </w:rPr>
              <w:fldChar w:fldCharType="begin">
                <w:ffData>
                  <w:name w:val="Text6"/>
                  <w:enabled/>
                  <w:calcOnExit w:val="0"/>
                  <w:textInput/>
                </w:ffData>
              </w:fldChar>
            </w:r>
            <w:r w:rsidRPr="00C530D0">
              <w:rPr>
                <w:rFonts w:eastAsia="Calibri"/>
                <w:b/>
              </w:rPr>
              <w:instrText xml:space="preserve"> FORMTEXT </w:instrText>
            </w:r>
            <w:r w:rsidRPr="00C530D0">
              <w:rPr>
                <w:rFonts w:eastAsia="Calibri"/>
                <w:b/>
              </w:rPr>
            </w:r>
            <w:r w:rsidRPr="00C530D0">
              <w:rPr>
                <w:rFonts w:eastAsia="Calibri"/>
                <w:b/>
              </w:rPr>
              <w:fldChar w:fldCharType="separate"/>
            </w:r>
            <w:r w:rsidRPr="00C530D0">
              <w:rPr>
                <w:rFonts w:eastAsia="Calibri"/>
                <w:b/>
              </w:rPr>
              <w:t> </w:t>
            </w:r>
            <w:r w:rsidRPr="00C530D0">
              <w:rPr>
                <w:rFonts w:eastAsia="Calibri"/>
                <w:b/>
              </w:rPr>
              <w:t> </w:t>
            </w:r>
            <w:r w:rsidRPr="00C530D0">
              <w:rPr>
                <w:rFonts w:eastAsia="Calibri"/>
                <w:b/>
              </w:rPr>
              <w:t> </w:t>
            </w:r>
            <w:r w:rsidRPr="00C530D0">
              <w:rPr>
                <w:rFonts w:eastAsia="Calibri"/>
                <w:b/>
              </w:rPr>
              <w:t> </w:t>
            </w:r>
            <w:r w:rsidRPr="00C530D0">
              <w:rPr>
                <w:rFonts w:eastAsia="Calibri"/>
                <w:b/>
              </w:rPr>
              <w:t> </w:t>
            </w:r>
            <w:r w:rsidRPr="00C530D0">
              <w:rPr>
                <w:rFonts w:eastAsia="Calibri"/>
                <w:b/>
              </w:rPr>
              <w:fldChar w:fldCharType="end"/>
            </w:r>
          </w:p>
        </w:tc>
        <w:tc>
          <w:tcPr>
            <w:tcW w:w="1710" w:type="dxa"/>
          </w:tcPr>
          <w:p w14:paraId="028A9727" w14:textId="77777777" w:rsidR="00996A6B" w:rsidRPr="00C530D0" w:rsidRDefault="00996A6B" w:rsidP="00996A6B">
            <w:pPr>
              <w:rPr>
                <w:rFonts w:eastAsia="Calibri"/>
                <w:b/>
              </w:rPr>
            </w:pPr>
            <w:r w:rsidRPr="00C530D0">
              <w:rPr>
                <w:rFonts w:eastAsia="Calibri"/>
                <w:b/>
              </w:rPr>
              <w:fldChar w:fldCharType="begin">
                <w:ffData>
                  <w:name w:val="Text9"/>
                  <w:enabled/>
                  <w:calcOnExit w:val="0"/>
                  <w:textInput/>
                </w:ffData>
              </w:fldChar>
            </w:r>
            <w:r w:rsidRPr="00C530D0">
              <w:rPr>
                <w:rFonts w:eastAsia="Calibri"/>
                <w:b/>
              </w:rPr>
              <w:instrText xml:space="preserve"> FORMTEXT </w:instrText>
            </w:r>
            <w:r w:rsidRPr="00C530D0">
              <w:rPr>
                <w:rFonts w:eastAsia="Calibri"/>
                <w:b/>
              </w:rPr>
            </w:r>
            <w:r w:rsidRPr="00C530D0">
              <w:rPr>
                <w:rFonts w:eastAsia="Calibri"/>
                <w:b/>
              </w:rPr>
              <w:fldChar w:fldCharType="separate"/>
            </w:r>
            <w:r w:rsidRPr="00C530D0">
              <w:rPr>
                <w:rFonts w:eastAsia="Calibri"/>
                <w:b/>
              </w:rPr>
              <w:t> </w:t>
            </w:r>
            <w:r w:rsidRPr="00C530D0">
              <w:rPr>
                <w:rFonts w:eastAsia="Calibri"/>
                <w:b/>
              </w:rPr>
              <w:t> </w:t>
            </w:r>
            <w:r w:rsidRPr="00C530D0">
              <w:rPr>
                <w:rFonts w:eastAsia="Calibri"/>
                <w:b/>
              </w:rPr>
              <w:t> </w:t>
            </w:r>
            <w:r w:rsidRPr="00C530D0">
              <w:rPr>
                <w:rFonts w:eastAsia="Calibri"/>
                <w:b/>
              </w:rPr>
              <w:t> </w:t>
            </w:r>
            <w:r w:rsidRPr="00C530D0">
              <w:rPr>
                <w:rFonts w:eastAsia="Calibri"/>
                <w:b/>
              </w:rPr>
              <w:t> </w:t>
            </w:r>
            <w:r w:rsidRPr="00C530D0">
              <w:rPr>
                <w:rFonts w:eastAsia="Calibri"/>
                <w:b/>
              </w:rPr>
              <w:fldChar w:fldCharType="end"/>
            </w:r>
          </w:p>
        </w:tc>
        <w:tc>
          <w:tcPr>
            <w:tcW w:w="2251" w:type="dxa"/>
          </w:tcPr>
          <w:p w14:paraId="19D56D04" w14:textId="77777777" w:rsidR="00996A6B" w:rsidRPr="00C530D0" w:rsidRDefault="00996A6B" w:rsidP="00996A6B">
            <w:pPr>
              <w:rPr>
                <w:rFonts w:eastAsia="Calibri"/>
                <w:b/>
              </w:rPr>
            </w:pPr>
            <w:r w:rsidRPr="00C530D0">
              <w:rPr>
                <w:rFonts w:eastAsia="Calibri"/>
                <w:b/>
              </w:rPr>
              <w:fldChar w:fldCharType="begin">
                <w:ffData>
                  <w:name w:val="Text9"/>
                  <w:enabled/>
                  <w:calcOnExit w:val="0"/>
                  <w:textInput/>
                </w:ffData>
              </w:fldChar>
            </w:r>
            <w:r w:rsidRPr="00C530D0">
              <w:rPr>
                <w:rFonts w:eastAsia="Calibri"/>
                <w:b/>
              </w:rPr>
              <w:instrText xml:space="preserve"> FORMTEXT </w:instrText>
            </w:r>
            <w:r w:rsidRPr="00C530D0">
              <w:rPr>
                <w:rFonts w:eastAsia="Calibri"/>
                <w:b/>
              </w:rPr>
            </w:r>
            <w:r w:rsidRPr="00C530D0">
              <w:rPr>
                <w:rFonts w:eastAsia="Calibri"/>
                <w:b/>
              </w:rPr>
              <w:fldChar w:fldCharType="separate"/>
            </w:r>
            <w:r w:rsidRPr="00C530D0">
              <w:rPr>
                <w:rFonts w:eastAsia="Calibri"/>
                <w:b/>
              </w:rPr>
              <w:t> </w:t>
            </w:r>
            <w:r w:rsidRPr="00C530D0">
              <w:rPr>
                <w:rFonts w:eastAsia="Calibri"/>
                <w:b/>
              </w:rPr>
              <w:t> </w:t>
            </w:r>
            <w:r w:rsidRPr="00C530D0">
              <w:rPr>
                <w:rFonts w:eastAsia="Calibri"/>
                <w:b/>
              </w:rPr>
              <w:t> </w:t>
            </w:r>
            <w:r w:rsidRPr="00C530D0">
              <w:rPr>
                <w:rFonts w:eastAsia="Calibri"/>
                <w:b/>
              </w:rPr>
              <w:t> </w:t>
            </w:r>
            <w:r w:rsidRPr="00C530D0">
              <w:rPr>
                <w:rFonts w:eastAsia="Calibri"/>
                <w:b/>
              </w:rPr>
              <w:t> </w:t>
            </w:r>
            <w:r w:rsidRPr="00C530D0">
              <w:rPr>
                <w:rFonts w:eastAsia="Calibri"/>
                <w:b/>
              </w:rPr>
              <w:fldChar w:fldCharType="end"/>
            </w:r>
          </w:p>
        </w:tc>
        <w:tc>
          <w:tcPr>
            <w:tcW w:w="2280" w:type="dxa"/>
          </w:tcPr>
          <w:p w14:paraId="2BC3EEA0" w14:textId="77777777" w:rsidR="00996A6B" w:rsidRPr="00C530D0" w:rsidRDefault="00996A6B" w:rsidP="00996A6B">
            <w:pPr>
              <w:rPr>
                <w:rFonts w:eastAsia="Calibri"/>
                <w:b/>
              </w:rPr>
            </w:pPr>
            <w:r w:rsidRPr="00C530D0">
              <w:rPr>
                <w:rFonts w:eastAsia="Calibri"/>
                <w:b/>
              </w:rPr>
              <w:fldChar w:fldCharType="begin">
                <w:ffData>
                  <w:name w:val="Text12"/>
                  <w:enabled/>
                  <w:calcOnExit w:val="0"/>
                  <w:textInput/>
                </w:ffData>
              </w:fldChar>
            </w:r>
            <w:r w:rsidRPr="00C530D0">
              <w:rPr>
                <w:rFonts w:eastAsia="Calibri"/>
                <w:b/>
              </w:rPr>
              <w:instrText xml:space="preserve"> FORMTEXT </w:instrText>
            </w:r>
            <w:r w:rsidRPr="00C530D0">
              <w:rPr>
                <w:rFonts w:eastAsia="Calibri"/>
                <w:b/>
              </w:rPr>
            </w:r>
            <w:r w:rsidRPr="00C530D0">
              <w:rPr>
                <w:rFonts w:eastAsia="Calibri"/>
                <w:b/>
              </w:rPr>
              <w:fldChar w:fldCharType="separate"/>
            </w:r>
            <w:r w:rsidRPr="00C530D0">
              <w:rPr>
                <w:rFonts w:eastAsia="Calibri"/>
                <w:b/>
              </w:rPr>
              <w:t> </w:t>
            </w:r>
            <w:r w:rsidRPr="00C530D0">
              <w:rPr>
                <w:rFonts w:eastAsia="Calibri"/>
                <w:b/>
              </w:rPr>
              <w:t> </w:t>
            </w:r>
            <w:r w:rsidRPr="00C530D0">
              <w:rPr>
                <w:rFonts w:eastAsia="Calibri"/>
                <w:b/>
              </w:rPr>
              <w:t> </w:t>
            </w:r>
            <w:r w:rsidRPr="00C530D0">
              <w:rPr>
                <w:rFonts w:eastAsia="Calibri"/>
                <w:b/>
              </w:rPr>
              <w:t> </w:t>
            </w:r>
            <w:r w:rsidRPr="00C530D0">
              <w:rPr>
                <w:rFonts w:eastAsia="Calibri"/>
                <w:b/>
              </w:rPr>
              <w:t> </w:t>
            </w:r>
            <w:r w:rsidRPr="00C530D0">
              <w:rPr>
                <w:rFonts w:eastAsia="Calibri"/>
                <w:b/>
              </w:rPr>
              <w:fldChar w:fldCharType="end"/>
            </w:r>
          </w:p>
        </w:tc>
      </w:tr>
    </w:tbl>
    <w:p w14:paraId="01513E5C" w14:textId="77777777" w:rsidR="00996A6B" w:rsidRPr="00C530D0" w:rsidRDefault="00996A6B" w:rsidP="00996A6B">
      <w:pPr>
        <w:rPr>
          <w:rFonts w:eastAsia="Calibri"/>
          <w:b/>
        </w:rPr>
      </w:pPr>
    </w:p>
    <w:p w14:paraId="24D1FD34" w14:textId="77777777" w:rsidR="00996A6B" w:rsidRPr="00C530D0" w:rsidRDefault="00996A6B" w:rsidP="00996A6B">
      <w:pPr>
        <w:rPr>
          <w:rFonts w:eastAsia="Calibri"/>
          <w:b/>
        </w:rPr>
      </w:pPr>
      <w:r w:rsidRPr="00C530D0">
        <w:rPr>
          <w:rFonts w:eastAsia="Calibri"/>
          <w:b/>
        </w:rPr>
        <w:t>Company Experience:</w:t>
      </w:r>
    </w:p>
    <w:p w14:paraId="26EB8D0F" w14:textId="4F5D326A" w:rsidR="00996A6B" w:rsidRPr="00C530D0" w:rsidRDefault="00996A6B" w:rsidP="00996A6B">
      <w:pPr>
        <w:rPr>
          <w:rFonts w:eastAsia="Calibri"/>
          <w:b/>
        </w:rPr>
      </w:pPr>
      <w:r w:rsidRPr="00C530D0">
        <w:rPr>
          <w:rFonts w:eastAsia="Calibri"/>
        </w:rPr>
        <w:t xml:space="preserve">Provide a brief summation of your company’s history and credentials including year established, </w:t>
      </w:r>
      <w:r w:rsidR="00CE01A6" w:rsidRPr="00C530D0">
        <w:rPr>
          <w:rFonts w:eastAsia="Calibri"/>
        </w:rPr>
        <w:t>principal</w:t>
      </w:r>
      <w:r w:rsidRPr="00C530D0">
        <w:rPr>
          <w:rFonts w:eastAsia="Calibri"/>
        </w:rPr>
        <w:t xml:space="preserve"> owner(s) and officers, the number of continuous years your company has been in business as provider of the services specified, and other information that would indicate your qualifications and capabilities of performing the services specified herein: </w:t>
      </w:r>
      <w:r w:rsidRPr="00C530D0">
        <w:rPr>
          <w:rFonts w:eastAsia="Calibri"/>
          <w:u w:val="single"/>
        </w:rPr>
        <w:fldChar w:fldCharType="begin">
          <w:ffData>
            <w:name w:val="Text20"/>
            <w:enabled/>
            <w:calcOnExit w:val="0"/>
            <w:textInput/>
          </w:ffData>
        </w:fldChar>
      </w:r>
      <w:r w:rsidRPr="00C530D0">
        <w:rPr>
          <w:rFonts w:eastAsia="Calibri"/>
          <w:u w:val="single"/>
        </w:rPr>
        <w:instrText xml:space="preserve"> FORMTEXT </w:instrText>
      </w:r>
      <w:r w:rsidRPr="00C530D0">
        <w:rPr>
          <w:rFonts w:eastAsia="Calibri"/>
          <w:u w:val="single"/>
        </w:rPr>
      </w:r>
      <w:r w:rsidRPr="00C530D0">
        <w:rPr>
          <w:rFonts w:eastAsia="Calibri"/>
          <w:u w:val="single"/>
        </w:rPr>
        <w:fldChar w:fldCharType="separate"/>
      </w:r>
      <w:r w:rsidRPr="00C530D0">
        <w:rPr>
          <w:rFonts w:eastAsia="Calibri"/>
          <w:u w:val="single"/>
        </w:rPr>
        <w:t> </w:t>
      </w:r>
      <w:r w:rsidRPr="00C530D0">
        <w:rPr>
          <w:rFonts w:eastAsia="Calibri"/>
          <w:u w:val="single"/>
        </w:rPr>
        <w:t> </w:t>
      </w:r>
      <w:r w:rsidRPr="00C530D0">
        <w:rPr>
          <w:rFonts w:eastAsia="Calibri"/>
          <w:u w:val="single"/>
        </w:rPr>
        <w:t> </w:t>
      </w:r>
      <w:r w:rsidRPr="00C530D0">
        <w:rPr>
          <w:rFonts w:eastAsia="Calibri"/>
          <w:u w:val="single"/>
        </w:rPr>
        <w:t> </w:t>
      </w:r>
      <w:r w:rsidRPr="00C530D0">
        <w:rPr>
          <w:rFonts w:eastAsia="Calibri"/>
          <w:u w:val="single"/>
        </w:rPr>
        <w:t> </w:t>
      </w:r>
      <w:r w:rsidRPr="00C530D0">
        <w:rPr>
          <w:rFonts w:eastAsia="Calibri"/>
        </w:rPr>
        <w:fldChar w:fldCharType="end"/>
      </w:r>
    </w:p>
    <w:p w14:paraId="358F3D46" w14:textId="77777777" w:rsidR="00996A6B" w:rsidRPr="00C530D0" w:rsidRDefault="00996A6B" w:rsidP="00996A6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3B06F903" w14:textId="158BB040" w:rsidR="00CE01A6" w:rsidRDefault="00CE01A6" w:rsidP="00996A6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723C20F2" w14:textId="77777777" w:rsidR="00266D86" w:rsidRDefault="00266D86" w:rsidP="00996A6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6488A59A" w14:textId="77777777" w:rsidR="00266D86" w:rsidRDefault="00266D86" w:rsidP="00996A6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26580BF8" w14:textId="1F704DF2" w:rsidR="00266D86" w:rsidRDefault="00266D86" w:rsidP="00266D86">
      <w:pPr>
        <w:widowControl w:val="0"/>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autoSpaceDE w:val="0"/>
        <w:autoSpaceDN w:val="0"/>
      </w:pPr>
      <w:r w:rsidRPr="00C530D0">
        <w:t xml:space="preserve">Copies of all licenses, City of Grand Rapids </w:t>
      </w:r>
      <w:r>
        <w:t xml:space="preserve">snowplow </w:t>
      </w:r>
      <w:r w:rsidRPr="00C530D0">
        <w:t>license</w:t>
      </w:r>
      <w:r>
        <w:t xml:space="preserve"> or</w:t>
      </w:r>
      <w:r w:rsidRPr="00C530D0">
        <w:t xml:space="preserve"> application, and certifications are included with the bid response</w:t>
      </w:r>
      <w:r w:rsidR="00EC7BA0">
        <w:t>, including 2024-2025</w:t>
      </w:r>
      <w:r w:rsidR="00EC7BA0" w:rsidRPr="00EC7BA0">
        <w:t xml:space="preserve"> </w:t>
      </w:r>
      <w:r w:rsidR="00EC7BA0" w:rsidRPr="00C530D0">
        <w:t xml:space="preserve">City of Grand Rapids </w:t>
      </w:r>
      <w:r w:rsidR="00EC7BA0">
        <w:t xml:space="preserve">snowplow </w:t>
      </w:r>
      <w:r w:rsidR="00EC7BA0" w:rsidRPr="00C530D0">
        <w:t>license</w:t>
      </w:r>
      <w:r w:rsidR="00154BB5">
        <w:t>: If no, please specify</w:t>
      </w:r>
    </w:p>
    <w:p w14:paraId="1ACFF35A" w14:textId="77777777" w:rsidR="00266D86" w:rsidRPr="00C530D0" w:rsidRDefault="00266D86" w:rsidP="00266D86">
      <w:pPr>
        <w:widowControl w:val="0"/>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autoSpaceDE w:val="0"/>
        <w:autoSpaceDN w:val="0"/>
      </w:pPr>
      <w:r w:rsidRPr="00C530D0">
        <w:t xml:space="preserve"> </w:t>
      </w:r>
      <w:r w:rsidRPr="00C530D0">
        <w:fldChar w:fldCharType="begin">
          <w:ffData>
            <w:name w:val="Check3"/>
            <w:enabled/>
            <w:calcOnExit w:val="0"/>
            <w:checkBox>
              <w:sizeAuto/>
              <w:default w:val="0"/>
            </w:checkBox>
          </w:ffData>
        </w:fldChar>
      </w:r>
      <w:r w:rsidRPr="00C530D0">
        <w:instrText xml:space="preserve"> FORMCHECKBOX </w:instrText>
      </w:r>
      <w:r w:rsidRPr="00C530D0">
        <w:fldChar w:fldCharType="separate"/>
      </w:r>
      <w:r w:rsidRPr="00C530D0">
        <w:fldChar w:fldCharType="end"/>
      </w:r>
      <w:r w:rsidRPr="00C530D0">
        <w:t xml:space="preserve"> Yes    </w:t>
      </w:r>
      <w:r w:rsidRPr="00C530D0">
        <w:fldChar w:fldCharType="begin">
          <w:ffData>
            <w:name w:val="Check4"/>
            <w:enabled/>
            <w:calcOnExit w:val="0"/>
            <w:checkBox>
              <w:sizeAuto/>
              <w:default w:val="0"/>
            </w:checkBox>
          </w:ffData>
        </w:fldChar>
      </w:r>
      <w:r w:rsidRPr="00C530D0">
        <w:instrText xml:space="preserve"> FORMCHECKBOX </w:instrText>
      </w:r>
      <w:r w:rsidRPr="00C530D0">
        <w:fldChar w:fldCharType="separate"/>
      </w:r>
      <w:r w:rsidRPr="00C530D0">
        <w:fldChar w:fldCharType="end"/>
      </w:r>
      <w:r w:rsidRPr="00C530D0">
        <w:t xml:space="preserve"> No</w:t>
      </w:r>
    </w:p>
    <w:p w14:paraId="2AF537A8" w14:textId="1C64E88C" w:rsidR="00CE01A6" w:rsidRDefault="00CE01A6" w:rsidP="00996A6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663A0565" w14:textId="5AEDD8EB" w:rsidR="00CE01A6" w:rsidRDefault="00CE01A6" w:rsidP="00996A6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383C2A7D" w14:textId="7736BF6B" w:rsidR="00CE01A6" w:rsidRDefault="00CE01A6" w:rsidP="00996A6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3EE25A3A" w14:textId="77777777" w:rsidR="00266D86" w:rsidRDefault="00266D86" w:rsidP="00996A6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47F501F3" w14:textId="77777777" w:rsidR="00266D86" w:rsidRPr="00D168CB" w:rsidRDefault="00266D86" w:rsidP="00266D86">
      <w:pPr>
        <w:pStyle w:val="NoSpacing"/>
        <w:rPr>
          <w:rFonts w:ascii="Times New Roman" w:hAnsi="Times New Roman" w:cs="Times New Roman"/>
          <w:b/>
          <w:sz w:val="20"/>
          <w:szCs w:val="20"/>
        </w:rPr>
      </w:pPr>
      <w:r>
        <w:rPr>
          <w:rFonts w:ascii="Times New Roman" w:hAnsi="Times New Roman" w:cs="Times New Roman"/>
          <w:b/>
          <w:sz w:val="20"/>
          <w:szCs w:val="20"/>
        </w:rPr>
        <w:t>Personnel</w:t>
      </w:r>
      <w:r w:rsidRPr="00D168CB">
        <w:rPr>
          <w:rFonts w:ascii="Times New Roman" w:hAnsi="Times New Roman" w:cs="Times New Roman"/>
          <w:b/>
          <w:sz w:val="20"/>
          <w:szCs w:val="20"/>
        </w:rPr>
        <w:t>:</w:t>
      </w:r>
    </w:p>
    <w:p w14:paraId="1D58AA7C" w14:textId="77777777" w:rsidR="00266D86" w:rsidRDefault="00266D86" w:rsidP="00266D86">
      <w:r w:rsidRPr="00065C68">
        <w:t>Specify the personnel</w:t>
      </w:r>
      <w:r>
        <w:t xml:space="preserve"> by job description</w:t>
      </w:r>
      <w:r w:rsidRPr="00065C68">
        <w:t xml:space="preserve"> that shall be assigned to this project</w:t>
      </w:r>
      <w:r>
        <w:t xml:space="preserve"> </w:t>
      </w:r>
      <w:r w:rsidRPr="00065C68">
        <w:t>if awarded:</w:t>
      </w:r>
    </w:p>
    <w:p w14:paraId="6D911D67" w14:textId="77777777" w:rsidR="00266D86" w:rsidRPr="00065C68" w:rsidRDefault="00266D86" w:rsidP="00266D86">
      <w:r w:rsidRPr="00065C68">
        <w:t xml:space="preserve"> </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7"/>
        <w:gridCol w:w="1620"/>
      </w:tblGrid>
      <w:tr w:rsidR="00266D86" w:rsidRPr="00D168CB" w14:paraId="7DD1D321" w14:textId="77777777" w:rsidTr="00A929B0">
        <w:tc>
          <w:tcPr>
            <w:tcW w:w="8617" w:type="dxa"/>
            <w:shd w:val="clear" w:color="auto" w:fill="auto"/>
          </w:tcPr>
          <w:p w14:paraId="7321E7C2" w14:textId="77777777" w:rsidR="00266D86" w:rsidRPr="00D168CB" w:rsidRDefault="00266D86" w:rsidP="00A929B0">
            <w:pPr>
              <w:pStyle w:val="NoSpacing"/>
              <w:rPr>
                <w:rFonts w:ascii="Times New Roman" w:hAnsi="Times New Roman" w:cs="Times New Roman"/>
                <w:b/>
                <w:sz w:val="20"/>
                <w:szCs w:val="20"/>
              </w:rPr>
            </w:pPr>
            <w:r>
              <w:rPr>
                <w:rFonts w:ascii="Times New Roman" w:hAnsi="Times New Roman" w:cs="Times New Roman"/>
                <w:b/>
                <w:sz w:val="20"/>
                <w:szCs w:val="20"/>
              </w:rPr>
              <w:t>Job Description Title</w:t>
            </w:r>
          </w:p>
        </w:tc>
        <w:tc>
          <w:tcPr>
            <w:tcW w:w="1620" w:type="dxa"/>
            <w:shd w:val="clear" w:color="auto" w:fill="auto"/>
          </w:tcPr>
          <w:p w14:paraId="76C4FAAE" w14:textId="77777777" w:rsidR="00266D86" w:rsidRPr="00D168CB" w:rsidRDefault="00266D86" w:rsidP="00A929B0">
            <w:pPr>
              <w:pStyle w:val="NoSpacing"/>
              <w:rPr>
                <w:rFonts w:ascii="Times New Roman" w:hAnsi="Times New Roman" w:cs="Times New Roman"/>
                <w:b/>
                <w:sz w:val="20"/>
                <w:szCs w:val="20"/>
              </w:rPr>
            </w:pPr>
            <w:r>
              <w:rPr>
                <w:rFonts w:ascii="Times New Roman" w:hAnsi="Times New Roman" w:cs="Times New Roman"/>
                <w:b/>
                <w:sz w:val="20"/>
                <w:szCs w:val="20"/>
              </w:rPr>
              <w:t># of Employees</w:t>
            </w:r>
          </w:p>
        </w:tc>
      </w:tr>
      <w:tr w:rsidR="00266D86" w:rsidRPr="00D168CB" w14:paraId="1E6C5F09" w14:textId="77777777" w:rsidTr="00A929B0">
        <w:tc>
          <w:tcPr>
            <w:tcW w:w="8617" w:type="dxa"/>
            <w:shd w:val="clear" w:color="auto" w:fill="auto"/>
          </w:tcPr>
          <w:p w14:paraId="759D84CF" w14:textId="77777777" w:rsidR="00266D86" w:rsidRPr="00D168CB" w:rsidRDefault="00266D86" w:rsidP="00A929B0">
            <w:pPr>
              <w:pStyle w:val="NoSpacing"/>
              <w:rPr>
                <w:rFonts w:ascii="Times New Roman" w:hAnsi="Times New Roman" w:cs="Times New Roman"/>
                <w:sz w:val="20"/>
                <w:szCs w:val="20"/>
              </w:rPr>
            </w:pPr>
            <w:r w:rsidRPr="00D168CB">
              <w:rPr>
                <w:rFonts w:ascii="Times New Roman" w:hAnsi="Times New Roman" w:cs="Times New Roman"/>
                <w:sz w:val="20"/>
                <w:szCs w:val="20"/>
              </w:rPr>
              <w:fldChar w:fldCharType="begin">
                <w:ffData>
                  <w:name w:val="Text174"/>
                  <w:enabled/>
                  <w:calcOnExit w:val="0"/>
                  <w:textInput/>
                </w:ffData>
              </w:fldChar>
            </w:r>
            <w:r w:rsidRPr="00D168CB">
              <w:rPr>
                <w:rFonts w:ascii="Times New Roman" w:hAnsi="Times New Roman" w:cs="Times New Roman"/>
                <w:sz w:val="20"/>
                <w:szCs w:val="20"/>
              </w:rPr>
              <w:instrText xml:space="preserve"> FORMTEXT </w:instrText>
            </w:r>
            <w:r w:rsidRPr="00D168CB">
              <w:rPr>
                <w:rFonts w:ascii="Times New Roman" w:hAnsi="Times New Roman" w:cs="Times New Roman"/>
                <w:sz w:val="20"/>
                <w:szCs w:val="20"/>
              </w:rPr>
            </w:r>
            <w:r w:rsidRPr="00D168CB">
              <w:rPr>
                <w:rFonts w:ascii="Times New Roman" w:hAnsi="Times New Roman" w:cs="Times New Roman"/>
                <w:sz w:val="20"/>
                <w:szCs w:val="20"/>
              </w:rPr>
              <w:fldChar w:fldCharType="separate"/>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fldChar w:fldCharType="end"/>
            </w:r>
          </w:p>
        </w:tc>
        <w:tc>
          <w:tcPr>
            <w:tcW w:w="1620" w:type="dxa"/>
            <w:shd w:val="clear" w:color="auto" w:fill="auto"/>
          </w:tcPr>
          <w:p w14:paraId="36FCE1BA" w14:textId="77777777" w:rsidR="00266D86" w:rsidRPr="00D168CB" w:rsidRDefault="00266D86" w:rsidP="00A929B0">
            <w:pPr>
              <w:pStyle w:val="NoSpacing"/>
              <w:rPr>
                <w:rFonts w:ascii="Times New Roman" w:hAnsi="Times New Roman" w:cs="Times New Roman"/>
                <w:sz w:val="20"/>
                <w:szCs w:val="20"/>
              </w:rPr>
            </w:pPr>
            <w:r w:rsidRPr="00D168CB">
              <w:rPr>
                <w:rFonts w:ascii="Times New Roman" w:hAnsi="Times New Roman" w:cs="Times New Roman"/>
                <w:sz w:val="20"/>
                <w:szCs w:val="20"/>
              </w:rPr>
              <w:fldChar w:fldCharType="begin">
                <w:ffData>
                  <w:name w:val="Text180"/>
                  <w:enabled/>
                  <w:calcOnExit w:val="0"/>
                  <w:textInput/>
                </w:ffData>
              </w:fldChar>
            </w:r>
            <w:r w:rsidRPr="00D168CB">
              <w:rPr>
                <w:rFonts w:ascii="Times New Roman" w:hAnsi="Times New Roman" w:cs="Times New Roman"/>
                <w:sz w:val="20"/>
                <w:szCs w:val="20"/>
              </w:rPr>
              <w:instrText xml:space="preserve"> FORMTEXT </w:instrText>
            </w:r>
            <w:r w:rsidRPr="00D168CB">
              <w:rPr>
                <w:rFonts w:ascii="Times New Roman" w:hAnsi="Times New Roman" w:cs="Times New Roman"/>
                <w:sz w:val="20"/>
                <w:szCs w:val="20"/>
              </w:rPr>
            </w:r>
            <w:r w:rsidRPr="00D168CB">
              <w:rPr>
                <w:rFonts w:ascii="Times New Roman" w:hAnsi="Times New Roman" w:cs="Times New Roman"/>
                <w:sz w:val="20"/>
                <w:szCs w:val="20"/>
              </w:rPr>
              <w:fldChar w:fldCharType="separate"/>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fldChar w:fldCharType="end"/>
            </w:r>
          </w:p>
        </w:tc>
      </w:tr>
      <w:tr w:rsidR="00266D86" w:rsidRPr="00D168CB" w14:paraId="2A56D464" w14:textId="77777777" w:rsidTr="00A929B0">
        <w:tc>
          <w:tcPr>
            <w:tcW w:w="8617" w:type="dxa"/>
            <w:shd w:val="clear" w:color="auto" w:fill="auto"/>
          </w:tcPr>
          <w:p w14:paraId="3E86942B" w14:textId="77777777" w:rsidR="00266D86" w:rsidRPr="00D168CB" w:rsidRDefault="00266D86" w:rsidP="00A929B0">
            <w:pPr>
              <w:pStyle w:val="NoSpacing"/>
              <w:rPr>
                <w:rFonts w:ascii="Times New Roman" w:hAnsi="Times New Roman" w:cs="Times New Roman"/>
                <w:sz w:val="20"/>
                <w:szCs w:val="20"/>
              </w:rPr>
            </w:pPr>
            <w:r w:rsidRPr="00D168CB">
              <w:rPr>
                <w:rFonts w:ascii="Times New Roman" w:hAnsi="Times New Roman" w:cs="Times New Roman"/>
                <w:sz w:val="20"/>
                <w:szCs w:val="20"/>
              </w:rPr>
              <w:fldChar w:fldCharType="begin">
                <w:ffData>
                  <w:name w:val="Text174"/>
                  <w:enabled/>
                  <w:calcOnExit w:val="0"/>
                  <w:textInput/>
                </w:ffData>
              </w:fldChar>
            </w:r>
            <w:r w:rsidRPr="00D168CB">
              <w:rPr>
                <w:rFonts w:ascii="Times New Roman" w:hAnsi="Times New Roman" w:cs="Times New Roman"/>
                <w:sz w:val="20"/>
                <w:szCs w:val="20"/>
              </w:rPr>
              <w:instrText xml:space="preserve"> FORMTEXT </w:instrText>
            </w:r>
            <w:r w:rsidRPr="00D168CB">
              <w:rPr>
                <w:rFonts w:ascii="Times New Roman" w:hAnsi="Times New Roman" w:cs="Times New Roman"/>
                <w:sz w:val="20"/>
                <w:szCs w:val="20"/>
              </w:rPr>
            </w:r>
            <w:r w:rsidRPr="00D168CB">
              <w:rPr>
                <w:rFonts w:ascii="Times New Roman" w:hAnsi="Times New Roman" w:cs="Times New Roman"/>
                <w:sz w:val="20"/>
                <w:szCs w:val="20"/>
              </w:rPr>
              <w:fldChar w:fldCharType="separate"/>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fldChar w:fldCharType="end"/>
            </w:r>
          </w:p>
        </w:tc>
        <w:tc>
          <w:tcPr>
            <w:tcW w:w="1620" w:type="dxa"/>
            <w:shd w:val="clear" w:color="auto" w:fill="auto"/>
          </w:tcPr>
          <w:p w14:paraId="4BEEFC6E" w14:textId="77777777" w:rsidR="00266D86" w:rsidRPr="00D168CB" w:rsidRDefault="00266D86" w:rsidP="00A929B0">
            <w:pPr>
              <w:pStyle w:val="NoSpacing"/>
              <w:rPr>
                <w:rFonts w:ascii="Times New Roman" w:hAnsi="Times New Roman" w:cs="Times New Roman"/>
                <w:sz w:val="20"/>
                <w:szCs w:val="20"/>
              </w:rPr>
            </w:pPr>
            <w:r w:rsidRPr="00D168CB">
              <w:rPr>
                <w:rFonts w:ascii="Times New Roman" w:hAnsi="Times New Roman" w:cs="Times New Roman"/>
                <w:sz w:val="20"/>
                <w:szCs w:val="20"/>
              </w:rPr>
              <w:fldChar w:fldCharType="begin">
                <w:ffData>
                  <w:name w:val="Text174"/>
                  <w:enabled/>
                  <w:calcOnExit w:val="0"/>
                  <w:textInput/>
                </w:ffData>
              </w:fldChar>
            </w:r>
            <w:r w:rsidRPr="00D168CB">
              <w:rPr>
                <w:rFonts w:ascii="Times New Roman" w:hAnsi="Times New Roman" w:cs="Times New Roman"/>
                <w:sz w:val="20"/>
                <w:szCs w:val="20"/>
              </w:rPr>
              <w:instrText xml:space="preserve"> FORMTEXT </w:instrText>
            </w:r>
            <w:r w:rsidRPr="00D168CB">
              <w:rPr>
                <w:rFonts w:ascii="Times New Roman" w:hAnsi="Times New Roman" w:cs="Times New Roman"/>
                <w:sz w:val="20"/>
                <w:szCs w:val="20"/>
              </w:rPr>
            </w:r>
            <w:r w:rsidRPr="00D168CB">
              <w:rPr>
                <w:rFonts w:ascii="Times New Roman" w:hAnsi="Times New Roman" w:cs="Times New Roman"/>
                <w:sz w:val="20"/>
                <w:szCs w:val="20"/>
              </w:rPr>
              <w:fldChar w:fldCharType="separate"/>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fldChar w:fldCharType="end"/>
            </w:r>
          </w:p>
        </w:tc>
      </w:tr>
      <w:tr w:rsidR="00266D86" w:rsidRPr="00D168CB" w14:paraId="73E2B84E" w14:textId="77777777" w:rsidTr="00A929B0">
        <w:tc>
          <w:tcPr>
            <w:tcW w:w="8617" w:type="dxa"/>
            <w:shd w:val="clear" w:color="auto" w:fill="auto"/>
          </w:tcPr>
          <w:p w14:paraId="601EBE4B" w14:textId="77777777" w:rsidR="00266D86" w:rsidRPr="00D168CB" w:rsidRDefault="00266D86" w:rsidP="00A929B0">
            <w:pPr>
              <w:pStyle w:val="NoSpacing"/>
              <w:rPr>
                <w:rFonts w:ascii="Times New Roman" w:hAnsi="Times New Roman" w:cs="Times New Roman"/>
                <w:sz w:val="20"/>
                <w:szCs w:val="20"/>
              </w:rPr>
            </w:pPr>
            <w:r w:rsidRPr="00D168CB">
              <w:rPr>
                <w:rFonts w:ascii="Times New Roman" w:hAnsi="Times New Roman" w:cs="Times New Roman"/>
                <w:sz w:val="20"/>
                <w:szCs w:val="20"/>
              </w:rPr>
              <w:fldChar w:fldCharType="begin">
                <w:ffData>
                  <w:name w:val="Text174"/>
                  <w:enabled/>
                  <w:calcOnExit w:val="0"/>
                  <w:textInput/>
                </w:ffData>
              </w:fldChar>
            </w:r>
            <w:r w:rsidRPr="00D168CB">
              <w:rPr>
                <w:rFonts w:ascii="Times New Roman" w:hAnsi="Times New Roman" w:cs="Times New Roman"/>
                <w:sz w:val="20"/>
                <w:szCs w:val="20"/>
              </w:rPr>
              <w:instrText xml:space="preserve"> FORMTEXT </w:instrText>
            </w:r>
            <w:r w:rsidRPr="00D168CB">
              <w:rPr>
                <w:rFonts w:ascii="Times New Roman" w:hAnsi="Times New Roman" w:cs="Times New Roman"/>
                <w:sz w:val="20"/>
                <w:szCs w:val="20"/>
              </w:rPr>
            </w:r>
            <w:r w:rsidRPr="00D168CB">
              <w:rPr>
                <w:rFonts w:ascii="Times New Roman" w:hAnsi="Times New Roman" w:cs="Times New Roman"/>
                <w:sz w:val="20"/>
                <w:szCs w:val="20"/>
              </w:rPr>
              <w:fldChar w:fldCharType="separate"/>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fldChar w:fldCharType="end"/>
            </w:r>
          </w:p>
        </w:tc>
        <w:tc>
          <w:tcPr>
            <w:tcW w:w="1620" w:type="dxa"/>
            <w:shd w:val="clear" w:color="auto" w:fill="auto"/>
          </w:tcPr>
          <w:p w14:paraId="16772568" w14:textId="77777777" w:rsidR="00266D86" w:rsidRPr="00D168CB" w:rsidRDefault="00266D86" w:rsidP="00A929B0">
            <w:pPr>
              <w:pStyle w:val="NoSpacing"/>
              <w:rPr>
                <w:rFonts w:ascii="Times New Roman" w:hAnsi="Times New Roman" w:cs="Times New Roman"/>
                <w:sz w:val="20"/>
                <w:szCs w:val="20"/>
              </w:rPr>
            </w:pPr>
            <w:r w:rsidRPr="00D168CB">
              <w:rPr>
                <w:rFonts w:ascii="Times New Roman" w:hAnsi="Times New Roman" w:cs="Times New Roman"/>
                <w:sz w:val="20"/>
                <w:szCs w:val="20"/>
              </w:rPr>
              <w:fldChar w:fldCharType="begin">
                <w:ffData>
                  <w:name w:val="Text174"/>
                  <w:enabled/>
                  <w:calcOnExit w:val="0"/>
                  <w:textInput/>
                </w:ffData>
              </w:fldChar>
            </w:r>
            <w:r w:rsidRPr="00D168CB">
              <w:rPr>
                <w:rFonts w:ascii="Times New Roman" w:hAnsi="Times New Roman" w:cs="Times New Roman"/>
                <w:sz w:val="20"/>
                <w:szCs w:val="20"/>
              </w:rPr>
              <w:instrText xml:space="preserve"> FORMTEXT </w:instrText>
            </w:r>
            <w:r w:rsidRPr="00D168CB">
              <w:rPr>
                <w:rFonts w:ascii="Times New Roman" w:hAnsi="Times New Roman" w:cs="Times New Roman"/>
                <w:sz w:val="20"/>
                <w:szCs w:val="20"/>
              </w:rPr>
            </w:r>
            <w:r w:rsidRPr="00D168CB">
              <w:rPr>
                <w:rFonts w:ascii="Times New Roman" w:hAnsi="Times New Roman" w:cs="Times New Roman"/>
                <w:sz w:val="20"/>
                <w:szCs w:val="20"/>
              </w:rPr>
              <w:fldChar w:fldCharType="separate"/>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fldChar w:fldCharType="end"/>
            </w:r>
          </w:p>
        </w:tc>
      </w:tr>
      <w:tr w:rsidR="00266D86" w:rsidRPr="00D168CB" w14:paraId="01C4499F" w14:textId="77777777" w:rsidTr="00A929B0">
        <w:tc>
          <w:tcPr>
            <w:tcW w:w="8617" w:type="dxa"/>
            <w:shd w:val="clear" w:color="auto" w:fill="auto"/>
          </w:tcPr>
          <w:p w14:paraId="5BC58B02" w14:textId="77777777" w:rsidR="00266D86" w:rsidRPr="00D168CB" w:rsidRDefault="00266D86" w:rsidP="00A929B0">
            <w:pPr>
              <w:pStyle w:val="NoSpacing"/>
              <w:rPr>
                <w:rFonts w:ascii="Times New Roman" w:hAnsi="Times New Roman" w:cs="Times New Roman"/>
                <w:sz w:val="20"/>
                <w:szCs w:val="20"/>
              </w:rPr>
            </w:pPr>
            <w:r w:rsidRPr="00D168CB">
              <w:rPr>
                <w:rFonts w:ascii="Times New Roman" w:hAnsi="Times New Roman" w:cs="Times New Roman"/>
                <w:sz w:val="20"/>
                <w:szCs w:val="20"/>
              </w:rPr>
              <w:fldChar w:fldCharType="begin">
                <w:ffData>
                  <w:name w:val="Text174"/>
                  <w:enabled/>
                  <w:calcOnExit w:val="0"/>
                  <w:textInput/>
                </w:ffData>
              </w:fldChar>
            </w:r>
            <w:r w:rsidRPr="00D168CB">
              <w:rPr>
                <w:rFonts w:ascii="Times New Roman" w:hAnsi="Times New Roman" w:cs="Times New Roman"/>
                <w:sz w:val="20"/>
                <w:szCs w:val="20"/>
              </w:rPr>
              <w:instrText xml:space="preserve"> FORMTEXT </w:instrText>
            </w:r>
            <w:r w:rsidRPr="00D168CB">
              <w:rPr>
                <w:rFonts w:ascii="Times New Roman" w:hAnsi="Times New Roman" w:cs="Times New Roman"/>
                <w:sz w:val="20"/>
                <w:szCs w:val="20"/>
              </w:rPr>
            </w:r>
            <w:r w:rsidRPr="00D168CB">
              <w:rPr>
                <w:rFonts w:ascii="Times New Roman" w:hAnsi="Times New Roman" w:cs="Times New Roman"/>
                <w:sz w:val="20"/>
                <w:szCs w:val="20"/>
              </w:rPr>
              <w:fldChar w:fldCharType="separate"/>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fldChar w:fldCharType="end"/>
            </w:r>
          </w:p>
        </w:tc>
        <w:tc>
          <w:tcPr>
            <w:tcW w:w="1620" w:type="dxa"/>
            <w:shd w:val="clear" w:color="auto" w:fill="auto"/>
          </w:tcPr>
          <w:p w14:paraId="4472C389" w14:textId="77777777" w:rsidR="00266D86" w:rsidRPr="00D168CB" w:rsidRDefault="00266D86" w:rsidP="00A929B0">
            <w:pPr>
              <w:pStyle w:val="NoSpacing"/>
              <w:rPr>
                <w:rFonts w:ascii="Times New Roman" w:hAnsi="Times New Roman" w:cs="Times New Roman"/>
                <w:sz w:val="20"/>
                <w:szCs w:val="20"/>
              </w:rPr>
            </w:pPr>
            <w:r w:rsidRPr="00D168CB">
              <w:rPr>
                <w:rFonts w:ascii="Times New Roman" w:hAnsi="Times New Roman" w:cs="Times New Roman"/>
                <w:sz w:val="20"/>
                <w:szCs w:val="20"/>
              </w:rPr>
              <w:fldChar w:fldCharType="begin">
                <w:ffData>
                  <w:name w:val="Text174"/>
                  <w:enabled/>
                  <w:calcOnExit w:val="0"/>
                  <w:textInput/>
                </w:ffData>
              </w:fldChar>
            </w:r>
            <w:r w:rsidRPr="00D168CB">
              <w:rPr>
                <w:rFonts w:ascii="Times New Roman" w:hAnsi="Times New Roman" w:cs="Times New Roman"/>
                <w:sz w:val="20"/>
                <w:szCs w:val="20"/>
              </w:rPr>
              <w:instrText xml:space="preserve"> FORMTEXT </w:instrText>
            </w:r>
            <w:r w:rsidRPr="00D168CB">
              <w:rPr>
                <w:rFonts w:ascii="Times New Roman" w:hAnsi="Times New Roman" w:cs="Times New Roman"/>
                <w:sz w:val="20"/>
                <w:szCs w:val="20"/>
              </w:rPr>
            </w:r>
            <w:r w:rsidRPr="00D168CB">
              <w:rPr>
                <w:rFonts w:ascii="Times New Roman" w:hAnsi="Times New Roman" w:cs="Times New Roman"/>
                <w:sz w:val="20"/>
                <w:szCs w:val="20"/>
              </w:rPr>
              <w:fldChar w:fldCharType="separate"/>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fldChar w:fldCharType="end"/>
            </w:r>
          </w:p>
        </w:tc>
      </w:tr>
      <w:tr w:rsidR="00266D86" w:rsidRPr="00D168CB" w14:paraId="107B6BAE" w14:textId="77777777" w:rsidTr="00A929B0">
        <w:tc>
          <w:tcPr>
            <w:tcW w:w="8617" w:type="dxa"/>
            <w:tcBorders>
              <w:top w:val="single" w:sz="4" w:space="0" w:color="auto"/>
              <w:left w:val="single" w:sz="4" w:space="0" w:color="auto"/>
              <w:bottom w:val="single" w:sz="4" w:space="0" w:color="auto"/>
              <w:right w:val="single" w:sz="4" w:space="0" w:color="auto"/>
            </w:tcBorders>
            <w:shd w:val="clear" w:color="auto" w:fill="auto"/>
          </w:tcPr>
          <w:p w14:paraId="62490CFC" w14:textId="77777777" w:rsidR="00266D86" w:rsidRPr="00D168CB" w:rsidRDefault="00266D86" w:rsidP="00A929B0">
            <w:pPr>
              <w:pStyle w:val="NoSpacing"/>
              <w:rPr>
                <w:rFonts w:ascii="Times New Roman" w:hAnsi="Times New Roman" w:cs="Times New Roman"/>
                <w:sz w:val="20"/>
                <w:szCs w:val="20"/>
              </w:rPr>
            </w:pPr>
            <w:r w:rsidRPr="00D168CB">
              <w:rPr>
                <w:rFonts w:ascii="Times New Roman" w:hAnsi="Times New Roman" w:cs="Times New Roman"/>
                <w:sz w:val="20"/>
                <w:szCs w:val="20"/>
              </w:rPr>
              <w:fldChar w:fldCharType="begin">
                <w:ffData>
                  <w:name w:val="Text174"/>
                  <w:enabled/>
                  <w:calcOnExit w:val="0"/>
                  <w:textInput/>
                </w:ffData>
              </w:fldChar>
            </w:r>
            <w:r w:rsidRPr="00D168CB">
              <w:rPr>
                <w:rFonts w:ascii="Times New Roman" w:hAnsi="Times New Roman" w:cs="Times New Roman"/>
                <w:sz w:val="20"/>
                <w:szCs w:val="20"/>
              </w:rPr>
              <w:instrText xml:space="preserve"> FORMTEXT </w:instrText>
            </w:r>
            <w:r w:rsidRPr="00D168CB">
              <w:rPr>
                <w:rFonts w:ascii="Times New Roman" w:hAnsi="Times New Roman" w:cs="Times New Roman"/>
                <w:sz w:val="20"/>
                <w:szCs w:val="20"/>
              </w:rPr>
            </w:r>
            <w:r w:rsidRPr="00D168CB">
              <w:rPr>
                <w:rFonts w:ascii="Times New Roman" w:hAnsi="Times New Roman" w:cs="Times New Roman"/>
                <w:sz w:val="20"/>
                <w:szCs w:val="20"/>
              </w:rPr>
              <w:fldChar w:fldCharType="separate"/>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fldChar w:fldCharType="end"/>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2784108B" w14:textId="77777777" w:rsidR="00266D86" w:rsidRPr="00D168CB" w:rsidRDefault="00266D86" w:rsidP="00A929B0">
            <w:pPr>
              <w:pStyle w:val="NoSpacing"/>
              <w:rPr>
                <w:rFonts w:ascii="Times New Roman" w:hAnsi="Times New Roman" w:cs="Times New Roman"/>
                <w:sz w:val="20"/>
                <w:szCs w:val="20"/>
              </w:rPr>
            </w:pPr>
            <w:r w:rsidRPr="00D168CB">
              <w:rPr>
                <w:rFonts w:ascii="Times New Roman" w:hAnsi="Times New Roman" w:cs="Times New Roman"/>
                <w:sz w:val="20"/>
                <w:szCs w:val="20"/>
              </w:rPr>
              <w:fldChar w:fldCharType="begin">
                <w:ffData>
                  <w:name w:val="Text180"/>
                  <w:enabled/>
                  <w:calcOnExit w:val="0"/>
                  <w:textInput/>
                </w:ffData>
              </w:fldChar>
            </w:r>
            <w:r w:rsidRPr="00D168CB">
              <w:rPr>
                <w:rFonts w:ascii="Times New Roman" w:hAnsi="Times New Roman" w:cs="Times New Roman"/>
                <w:sz w:val="20"/>
                <w:szCs w:val="20"/>
              </w:rPr>
              <w:instrText xml:space="preserve"> FORMTEXT </w:instrText>
            </w:r>
            <w:r w:rsidRPr="00D168CB">
              <w:rPr>
                <w:rFonts w:ascii="Times New Roman" w:hAnsi="Times New Roman" w:cs="Times New Roman"/>
                <w:sz w:val="20"/>
                <w:szCs w:val="20"/>
              </w:rPr>
            </w:r>
            <w:r w:rsidRPr="00D168CB">
              <w:rPr>
                <w:rFonts w:ascii="Times New Roman" w:hAnsi="Times New Roman" w:cs="Times New Roman"/>
                <w:sz w:val="20"/>
                <w:szCs w:val="20"/>
              </w:rPr>
              <w:fldChar w:fldCharType="separate"/>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fldChar w:fldCharType="end"/>
            </w:r>
          </w:p>
        </w:tc>
      </w:tr>
      <w:tr w:rsidR="00266D86" w:rsidRPr="00D168CB" w14:paraId="16F1E0CB" w14:textId="77777777" w:rsidTr="00A929B0">
        <w:tc>
          <w:tcPr>
            <w:tcW w:w="8617" w:type="dxa"/>
            <w:tcBorders>
              <w:top w:val="single" w:sz="4" w:space="0" w:color="auto"/>
              <w:left w:val="single" w:sz="4" w:space="0" w:color="auto"/>
              <w:bottom w:val="single" w:sz="4" w:space="0" w:color="auto"/>
              <w:right w:val="single" w:sz="4" w:space="0" w:color="auto"/>
            </w:tcBorders>
            <w:shd w:val="clear" w:color="auto" w:fill="auto"/>
          </w:tcPr>
          <w:p w14:paraId="69DEBB1D" w14:textId="77777777" w:rsidR="00266D86" w:rsidRPr="00D168CB" w:rsidRDefault="00266D86" w:rsidP="00A929B0">
            <w:pPr>
              <w:pStyle w:val="NoSpacing"/>
              <w:rPr>
                <w:rFonts w:ascii="Times New Roman" w:hAnsi="Times New Roman" w:cs="Times New Roman"/>
                <w:sz w:val="20"/>
                <w:szCs w:val="20"/>
              </w:rPr>
            </w:pPr>
            <w:r w:rsidRPr="00D168CB">
              <w:rPr>
                <w:rFonts w:ascii="Times New Roman" w:hAnsi="Times New Roman" w:cs="Times New Roman"/>
                <w:sz w:val="20"/>
                <w:szCs w:val="20"/>
              </w:rPr>
              <w:fldChar w:fldCharType="begin">
                <w:ffData>
                  <w:name w:val="Text174"/>
                  <w:enabled/>
                  <w:calcOnExit w:val="0"/>
                  <w:textInput/>
                </w:ffData>
              </w:fldChar>
            </w:r>
            <w:r w:rsidRPr="00D168CB">
              <w:rPr>
                <w:rFonts w:ascii="Times New Roman" w:hAnsi="Times New Roman" w:cs="Times New Roman"/>
                <w:sz w:val="20"/>
                <w:szCs w:val="20"/>
              </w:rPr>
              <w:instrText xml:space="preserve"> FORMTEXT </w:instrText>
            </w:r>
            <w:r w:rsidRPr="00D168CB">
              <w:rPr>
                <w:rFonts w:ascii="Times New Roman" w:hAnsi="Times New Roman" w:cs="Times New Roman"/>
                <w:sz w:val="20"/>
                <w:szCs w:val="20"/>
              </w:rPr>
            </w:r>
            <w:r w:rsidRPr="00D168CB">
              <w:rPr>
                <w:rFonts w:ascii="Times New Roman" w:hAnsi="Times New Roman" w:cs="Times New Roman"/>
                <w:sz w:val="20"/>
                <w:szCs w:val="20"/>
              </w:rPr>
              <w:fldChar w:fldCharType="separate"/>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fldChar w:fldCharType="end"/>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20BD3DA0" w14:textId="77777777" w:rsidR="00266D86" w:rsidRPr="00D168CB" w:rsidRDefault="00266D86" w:rsidP="00A929B0">
            <w:pPr>
              <w:pStyle w:val="NoSpacing"/>
              <w:rPr>
                <w:rFonts w:ascii="Times New Roman" w:hAnsi="Times New Roman" w:cs="Times New Roman"/>
                <w:sz w:val="20"/>
                <w:szCs w:val="20"/>
              </w:rPr>
            </w:pPr>
            <w:r w:rsidRPr="00D168CB">
              <w:rPr>
                <w:rFonts w:ascii="Times New Roman" w:hAnsi="Times New Roman" w:cs="Times New Roman"/>
                <w:sz w:val="20"/>
                <w:szCs w:val="20"/>
              </w:rPr>
              <w:fldChar w:fldCharType="begin">
                <w:ffData>
                  <w:name w:val="Text174"/>
                  <w:enabled/>
                  <w:calcOnExit w:val="0"/>
                  <w:textInput/>
                </w:ffData>
              </w:fldChar>
            </w:r>
            <w:r w:rsidRPr="00D168CB">
              <w:rPr>
                <w:rFonts w:ascii="Times New Roman" w:hAnsi="Times New Roman" w:cs="Times New Roman"/>
                <w:sz w:val="20"/>
                <w:szCs w:val="20"/>
              </w:rPr>
              <w:instrText xml:space="preserve"> FORMTEXT </w:instrText>
            </w:r>
            <w:r w:rsidRPr="00D168CB">
              <w:rPr>
                <w:rFonts w:ascii="Times New Roman" w:hAnsi="Times New Roman" w:cs="Times New Roman"/>
                <w:sz w:val="20"/>
                <w:szCs w:val="20"/>
              </w:rPr>
            </w:r>
            <w:r w:rsidRPr="00D168CB">
              <w:rPr>
                <w:rFonts w:ascii="Times New Roman" w:hAnsi="Times New Roman" w:cs="Times New Roman"/>
                <w:sz w:val="20"/>
                <w:szCs w:val="20"/>
              </w:rPr>
              <w:fldChar w:fldCharType="separate"/>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fldChar w:fldCharType="end"/>
            </w:r>
          </w:p>
        </w:tc>
      </w:tr>
      <w:tr w:rsidR="00266D86" w:rsidRPr="00D168CB" w14:paraId="12075830" w14:textId="77777777" w:rsidTr="00A929B0">
        <w:tc>
          <w:tcPr>
            <w:tcW w:w="8617" w:type="dxa"/>
            <w:tcBorders>
              <w:top w:val="single" w:sz="4" w:space="0" w:color="auto"/>
              <w:left w:val="single" w:sz="4" w:space="0" w:color="auto"/>
              <w:bottom w:val="single" w:sz="4" w:space="0" w:color="auto"/>
              <w:right w:val="single" w:sz="4" w:space="0" w:color="auto"/>
            </w:tcBorders>
            <w:shd w:val="clear" w:color="auto" w:fill="auto"/>
          </w:tcPr>
          <w:p w14:paraId="58499207" w14:textId="77777777" w:rsidR="00266D86" w:rsidRPr="00D168CB" w:rsidRDefault="00266D86" w:rsidP="00A929B0">
            <w:pPr>
              <w:pStyle w:val="NoSpacing"/>
              <w:rPr>
                <w:rFonts w:ascii="Times New Roman" w:hAnsi="Times New Roman" w:cs="Times New Roman"/>
                <w:sz w:val="20"/>
                <w:szCs w:val="20"/>
              </w:rPr>
            </w:pPr>
            <w:r w:rsidRPr="00D168CB">
              <w:rPr>
                <w:rFonts w:ascii="Times New Roman" w:hAnsi="Times New Roman" w:cs="Times New Roman"/>
                <w:sz w:val="20"/>
                <w:szCs w:val="20"/>
              </w:rPr>
              <w:fldChar w:fldCharType="begin">
                <w:ffData>
                  <w:name w:val="Text174"/>
                  <w:enabled/>
                  <w:calcOnExit w:val="0"/>
                  <w:textInput/>
                </w:ffData>
              </w:fldChar>
            </w:r>
            <w:r w:rsidRPr="00D168CB">
              <w:rPr>
                <w:rFonts w:ascii="Times New Roman" w:hAnsi="Times New Roman" w:cs="Times New Roman"/>
                <w:sz w:val="20"/>
                <w:szCs w:val="20"/>
              </w:rPr>
              <w:instrText xml:space="preserve"> FORMTEXT </w:instrText>
            </w:r>
            <w:r w:rsidRPr="00D168CB">
              <w:rPr>
                <w:rFonts w:ascii="Times New Roman" w:hAnsi="Times New Roman" w:cs="Times New Roman"/>
                <w:sz w:val="20"/>
                <w:szCs w:val="20"/>
              </w:rPr>
            </w:r>
            <w:r w:rsidRPr="00D168CB">
              <w:rPr>
                <w:rFonts w:ascii="Times New Roman" w:hAnsi="Times New Roman" w:cs="Times New Roman"/>
                <w:sz w:val="20"/>
                <w:szCs w:val="20"/>
              </w:rPr>
              <w:fldChar w:fldCharType="separate"/>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fldChar w:fldCharType="end"/>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1973FEEC" w14:textId="77777777" w:rsidR="00266D86" w:rsidRPr="00D168CB" w:rsidRDefault="00266D86" w:rsidP="00A929B0">
            <w:pPr>
              <w:pStyle w:val="NoSpacing"/>
              <w:rPr>
                <w:rFonts w:ascii="Times New Roman" w:hAnsi="Times New Roman" w:cs="Times New Roman"/>
                <w:sz w:val="20"/>
                <w:szCs w:val="20"/>
              </w:rPr>
            </w:pPr>
            <w:r w:rsidRPr="00D168CB">
              <w:rPr>
                <w:rFonts w:ascii="Times New Roman" w:hAnsi="Times New Roman" w:cs="Times New Roman"/>
                <w:sz w:val="20"/>
                <w:szCs w:val="20"/>
              </w:rPr>
              <w:fldChar w:fldCharType="begin">
                <w:ffData>
                  <w:name w:val="Text174"/>
                  <w:enabled/>
                  <w:calcOnExit w:val="0"/>
                  <w:textInput/>
                </w:ffData>
              </w:fldChar>
            </w:r>
            <w:r w:rsidRPr="00D168CB">
              <w:rPr>
                <w:rFonts w:ascii="Times New Roman" w:hAnsi="Times New Roman" w:cs="Times New Roman"/>
                <w:sz w:val="20"/>
                <w:szCs w:val="20"/>
              </w:rPr>
              <w:instrText xml:space="preserve"> FORMTEXT </w:instrText>
            </w:r>
            <w:r w:rsidRPr="00D168CB">
              <w:rPr>
                <w:rFonts w:ascii="Times New Roman" w:hAnsi="Times New Roman" w:cs="Times New Roman"/>
                <w:sz w:val="20"/>
                <w:szCs w:val="20"/>
              </w:rPr>
            </w:r>
            <w:r w:rsidRPr="00D168CB">
              <w:rPr>
                <w:rFonts w:ascii="Times New Roman" w:hAnsi="Times New Roman" w:cs="Times New Roman"/>
                <w:sz w:val="20"/>
                <w:szCs w:val="20"/>
              </w:rPr>
              <w:fldChar w:fldCharType="separate"/>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fldChar w:fldCharType="end"/>
            </w:r>
          </w:p>
        </w:tc>
      </w:tr>
      <w:tr w:rsidR="00266D86" w:rsidRPr="00D168CB" w14:paraId="00D6324C" w14:textId="77777777" w:rsidTr="00A929B0">
        <w:tc>
          <w:tcPr>
            <w:tcW w:w="8617" w:type="dxa"/>
            <w:tcBorders>
              <w:top w:val="single" w:sz="4" w:space="0" w:color="auto"/>
              <w:left w:val="single" w:sz="4" w:space="0" w:color="auto"/>
              <w:bottom w:val="single" w:sz="4" w:space="0" w:color="auto"/>
              <w:right w:val="single" w:sz="4" w:space="0" w:color="auto"/>
            </w:tcBorders>
            <w:shd w:val="clear" w:color="auto" w:fill="auto"/>
          </w:tcPr>
          <w:p w14:paraId="3ECEE29C" w14:textId="77777777" w:rsidR="00266D86" w:rsidRPr="00D168CB" w:rsidRDefault="00266D86" w:rsidP="00A929B0">
            <w:pPr>
              <w:pStyle w:val="NoSpacing"/>
              <w:rPr>
                <w:rFonts w:ascii="Times New Roman" w:hAnsi="Times New Roman" w:cs="Times New Roman"/>
                <w:sz w:val="20"/>
                <w:szCs w:val="20"/>
              </w:rPr>
            </w:pPr>
            <w:r w:rsidRPr="00D168CB">
              <w:rPr>
                <w:rFonts w:ascii="Times New Roman" w:hAnsi="Times New Roman" w:cs="Times New Roman"/>
                <w:sz w:val="20"/>
                <w:szCs w:val="20"/>
              </w:rPr>
              <w:fldChar w:fldCharType="begin">
                <w:ffData>
                  <w:name w:val="Text174"/>
                  <w:enabled/>
                  <w:calcOnExit w:val="0"/>
                  <w:textInput/>
                </w:ffData>
              </w:fldChar>
            </w:r>
            <w:r w:rsidRPr="00D168CB">
              <w:rPr>
                <w:rFonts w:ascii="Times New Roman" w:hAnsi="Times New Roman" w:cs="Times New Roman"/>
                <w:sz w:val="20"/>
                <w:szCs w:val="20"/>
              </w:rPr>
              <w:instrText xml:space="preserve"> FORMTEXT </w:instrText>
            </w:r>
            <w:r w:rsidRPr="00D168CB">
              <w:rPr>
                <w:rFonts w:ascii="Times New Roman" w:hAnsi="Times New Roman" w:cs="Times New Roman"/>
                <w:sz w:val="20"/>
                <w:szCs w:val="20"/>
              </w:rPr>
            </w:r>
            <w:r w:rsidRPr="00D168CB">
              <w:rPr>
                <w:rFonts w:ascii="Times New Roman" w:hAnsi="Times New Roman" w:cs="Times New Roman"/>
                <w:sz w:val="20"/>
                <w:szCs w:val="20"/>
              </w:rPr>
              <w:fldChar w:fldCharType="separate"/>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fldChar w:fldCharType="end"/>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21D844DA" w14:textId="77777777" w:rsidR="00266D86" w:rsidRPr="00D168CB" w:rsidRDefault="00266D86" w:rsidP="00A929B0">
            <w:pPr>
              <w:pStyle w:val="NoSpacing"/>
              <w:rPr>
                <w:rFonts w:ascii="Times New Roman" w:hAnsi="Times New Roman" w:cs="Times New Roman"/>
                <w:sz w:val="20"/>
                <w:szCs w:val="20"/>
              </w:rPr>
            </w:pPr>
            <w:r w:rsidRPr="00D168CB">
              <w:rPr>
                <w:rFonts w:ascii="Times New Roman" w:hAnsi="Times New Roman" w:cs="Times New Roman"/>
                <w:sz w:val="20"/>
                <w:szCs w:val="20"/>
              </w:rPr>
              <w:fldChar w:fldCharType="begin">
                <w:ffData>
                  <w:name w:val="Text174"/>
                  <w:enabled/>
                  <w:calcOnExit w:val="0"/>
                  <w:textInput/>
                </w:ffData>
              </w:fldChar>
            </w:r>
            <w:r w:rsidRPr="00D168CB">
              <w:rPr>
                <w:rFonts w:ascii="Times New Roman" w:hAnsi="Times New Roman" w:cs="Times New Roman"/>
                <w:sz w:val="20"/>
                <w:szCs w:val="20"/>
              </w:rPr>
              <w:instrText xml:space="preserve"> FORMTEXT </w:instrText>
            </w:r>
            <w:r w:rsidRPr="00D168CB">
              <w:rPr>
                <w:rFonts w:ascii="Times New Roman" w:hAnsi="Times New Roman" w:cs="Times New Roman"/>
                <w:sz w:val="20"/>
                <w:szCs w:val="20"/>
              </w:rPr>
            </w:r>
            <w:r w:rsidRPr="00D168CB">
              <w:rPr>
                <w:rFonts w:ascii="Times New Roman" w:hAnsi="Times New Roman" w:cs="Times New Roman"/>
                <w:sz w:val="20"/>
                <w:szCs w:val="20"/>
              </w:rPr>
              <w:fldChar w:fldCharType="separate"/>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t> </w:t>
            </w:r>
            <w:r w:rsidRPr="00D168CB">
              <w:rPr>
                <w:rFonts w:ascii="Times New Roman" w:hAnsi="Times New Roman" w:cs="Times New Roman"/>
                <w:sz w:val="20"/>
                <w:szCs w:val="20"/>
              </w:rPr>
              <w:fldChar w:fldCharType="end"/>
            </w:r>
          </w:p>
        </w:tc>
      </w:tr>
    </w:tbl>
    <w:p w14:paraId="34542B95" w14:textId="77777777" w:rsidR="00266D86" w:rsidRDefault="00266D86" w:rsidP="00266D8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441D05AC" w14:textId="77777777" w:rsidR="00266D86" w:rsidRDefault="00266D86" w:rsidP="00996A6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5880561F" w14:textId="77777777" w:rsidR="00266D86" w:rsidRDefault="00266D86" w:rsidP="00996A6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3B801429" w14:textId="77777777" w:rsidR="00266D86" w:rsidRDefault="00266D86" w:rsidP="00996A6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15A36DEF" w14:textId="0159C931" w:rsidR="00266D86" w:rsidRDefault="00266D86" w:rsidP="00266D8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jc w:val="center"/>
      </w:pPr>
      <w:r>
        <w:t xml:space="preserve">Bidder: </w:t>
      </w:r>
      <w:r w:rsidRPr="00C530D0">
        <w:rPr>
          <w:u w:val="single"/>
        </w:rPr>
        <w:fldChar w:fldCharType="begin">
          <w:ffData>
            <w:name w:val="Text232"/>
            <w:enabled/>
            <w:calcOnExit w:val="0"/>
            <w:textInput/>
          </w:ffData>
        </w:fldChar>
      </w:r>
      <w:r w:rsidRPr="00C530D0">
        <w:rPr>
          <w:u w:val="single"/>
        </w:rPr>
        <w:instrText xml:space="preserve"> FORMTEXT </w:instrText>
      </w:r>
      <w:r w:rsidRPr="00C530D0">
        <w:rPr>
          <w:u w:val="single"/>
        </w:rPr>
      </w:r>
      <w:r w:rsidRPr="00C530D0">
        <w:rPr>
          <w:u w:val="single"/>
        </w:rPr>
        <w:fldChar w:fldCharType="separate"/>
      </w:r>
      <w:r w:rsidRPr="00C530D0">
        <w:rPr>
          <w:noProof/>
          <w:u w:val="single"/>
        </w:rPr>
        <w:t> </w:t>
      </w:r>
      <w:r w:rsidRPr="00C530D0">
        <w:rPr>
          <w:noProof/>
          <w:u w:val="single"/>
        </w:rPr>
        <w:t> </w:t>
      </w:r>
      <w:r w:rsidRPr="00C530D0">
        <w:rPr>
          <w:noProof/>
          <w:u w:val="single"/>
        </w:rPr>
        <w:t> </w:t>
      </w:r>
      <w:r w:rsidRPr="00C530D0">
        <w:rPr>
          <w:noProof/>
          <w:u w:val="single"/>
        </w:rPr>
        <w:t> </w:t>
      </w:r>
      <w:r w:rsidRPr="00C530D0">
        <w:rPr>
          <w:noProof/>
          <w:u w:val="single"/>
        </w:rPr>
        <w:t> </w:t>
      </w:r>
      <w:r w:rsidRPr="00C530D0">
        <w:rPr>
          <w:u w:val="single"/>
        </w:rPr>
        <w:fldChar w:fldCharType="end"/>
      </w:r>
    </w:p>
    <w:p w14:paraId="26E3471B" w14:textId="77777777" w:rsidR="00266D86" w:rsidRDefault="00266D86" w:rsidP="00996A6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4AB689F0" w14:textId="77777777" w:rsidR="00266D86" w:rsidRDefault="00266D86" w:rsidP="00996A6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5F20D262" w14:textId="77777777" w:rsidR="00266D86" w:rsidRDefault="00266D86" w:rsidP="00996A6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29007126" w14:textId="77777777" w:rsidR="00266D86" w:rsidRDefault="00266D86" w:rsidP="00996A6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76DA43A9" w14:textId="77777777" w:rsidR="00266D86" w:rsidRDefault="00266D86" w:rsidP="00996A6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1AEC9942" w14:textId="77777777" w:rsidR="00266D86" w:rsidRDefault="00266D86" w:rsidP="00996A6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47D1A925" w14:textId="77777777" w:rsidR="00266D86" w:rsidRDefault="00266D86" w:rsidP="00996A6B">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491CDD6C" w14:textId="10C56E0E" w:rsidR="00266D86" w:rsidRDefault="00266D86">
      <w:pPr>
        <w:spacing w:after="200" w:line="276" w:lineRule="auto"/>
      </w:pPr>
    </w:p>
    <w:p w14:paraId="24457A7B" w14:textId="77777777" w:rsidR="00FA57D5" w:rsidRDefault="00FA57D5">
      <w:pPr>
        <w:spacing w:after="200" w:line="276" w:lineRule="auto"/>
        <w:rPr>
          <w:b/>
        </w:rPr>
      </w:pPr>
    </w:p>
    <w:p w14:paraId="4469005B" w14:textId="77777777" w:rsidR="00EC7BA0" w:rsidRDefault="00EC7BA0">
      <w:pPr>
        <w:spacing w:after="200" w:line="276" w:lineRule="auto"/>
        <w:rPr>
          <w:b/>
        </w:rPr>
      </w:pPr>
      <w:r>
        <w:rPr>
          <w:b/>
        </w:rPr>
        <w:br w:type="page"/>
      </w:r>
    </w:p>
    <w:p w14:paraId="04B1AAF3" w14:textId="5ACEA3A6" w:rsidR="00266D86" w:rsidRPr="00C530D0" w:rsidRDefault="00266D86" w:rsidP="00266D86">
      <w:pPr>
        <w:jc w:val="center"/>
        <w:rPr>
          <w:b/>
        </w:rPr>
      </w:pPr>
      <w:r w:rsidRPr="00C530D0">
        <w:rPr>
          <w:b/>
        </w:rPr>
        <w:t>QUESTIONNAIRE</w:t>
      </w:r>
      <w:r>
        <w:rPr>
          <w:b/>
        </w:rPr>
        <w:t xml:space="preserve"> CONTINUED</w:t>
      </w:r>
    </w:p>
    <w:p w14:paraId="034FDA61" w14:textId="77777777" w:rsidR="00266D86" w:rsidRDefault="00266D86" w:rsidP="00CE01A6">
      <w:pPr>
        <w:pStyle w:val="NoSpacing"/>
        <w:rPr>
          <w:rFonts w:ascii="Times New Roman" w:hAnsi="Times New Roman" w:cs="Times New Roman"/>
          <w:sz w:val="20"/>
          <w:szCs w:val="20"/>
        </w:rPr>
      </w:pPr>
    </w:p>
    <w:p w14:paraId="41079D6A" w14:textId="43768E04" w:rsidR="00CE01A6" w:rsidRPr="00174DC8" w:rsidRDefault="00CE01A6" w:rsidP="00CE01A6">
      <w:pPr>
        <w:pStyle w:val="NoSpacing"/>
        <w:rPr>
          <w:rFonts w:ascii="Times New Roman" w:hAnsi="Times New Roman" w:cs="Times New Roman"/>
          <w:sz w:val="20"/>
          <w:szCs w:val="20"/>
        </w:rPr>
      </w:pPr>
      <w:r w:rsidRPr="00174DC8">
        <w:rPr>
          <w:rFonts w:ascii="Times New Roman" w:hAnsi="Times New Roman" w:cs="Times New Roman"/>
          <w:sz w:val="20"/>
          <w:szCs w:val="20"/>
        </w:rPr>
        <w:t xml:space="preserve">If utilizing subcontractors in the performance of any part of the </w:t>
      </w:r>
      <w:proofErr w:type="gramStart"/>
      <w:r w:rsidRPr="00174DC8">
        <w:rPr>
          <w:rFonts w:ascii="Times New Roman" w:hAnsi="Times New Roman" w:cs="Times New Roman"/>
          <w:sz w:val="20"/>
          <w:szCs w:val="20"/>
        </w:rPr>
        <w:t>contract</w:t>
      </w:r>
      <w:proofErr w:type="gramEnd"/>
      <w:r w:rsidRPr="00174DC8">
        <w:rPr>
          <w:rFonts w:ascii="Times New Roman" w:hAnsi="Times New Roman" w:cs="Times New Roman"/>
          <w:sz w:val="20"/>
          <w:szCs w:val="20"/>
        </w:rPr>
        <w:t xml:space="preserve"> please provide company information in detail and the type of work they will perform:</w:t>
      </w:r>
    </w:p>
    <w:p w14:paraId="5C2EB862" w14:textId="77777777" w:rsidR="00CE01A6" w:rsidRPr="00174DC8" w:rsidRDefault="00CE01A6" w:rsidP="00CE01A6">
      <w:pPr>
        <w:pStyle w:val="NoSpacing"/>
        <w:rPr>
          <w:rFonts w:ascii="Times New Roman" w:hAnsi="Times New Roman" w:cs="Times New Roman"/>
          <w:sz w:val="20"/>
          <w:szCs w:val="20"/>
        </w:rPr>
      </w:pPr>
    </w:p>
    <w:p w14:paraId="07646F62" w14:textId="77777777" w:rsidR="00CE01A6" w:rsidRPr="00174DC8" w:rsidRDefault="00CE01A6" w:rsidP="00CE01A6">
      <w:pPr>
        <w:pStyle w:val="NoSpacing"/>
        <w:tabs>
          <w:tab w:val="left" w:pos="360"/>
          <w:tab w:val="left" w:pos="3780"/>
          <w:tab w:val="left" w:pos="7200"/>
        </w:tabs>
        <w:rPr>
          <w:rFonts w:ascii="Times New Roman" w:hAnsi="Times New Roman" w:cs="Times New Roman"/>
          <w:sz w:val="20"/>
          <w:szCs w:val="20"/>
        </w:rPr>
      </w:pPr>
      <w:r w:rsidRPr="00174DC8">
        <w:rPr>
          <w:rFonts w:ascii="Times New Roman" w:hAnsi="Times New Roman" w:cs="Times New Roman"/>
          <w:sz w:val="20"/>
          <w:szCs w:val="20"/>
        </w:rPr>
        <w:tab/>
        <w:t xml:space="preserve">1. </w:t>
      </w:r>
      <w:bookmarkStart w:id="16" w:name="Text45"/>
      <w:r w:rsidRPr="00174DC8">
        <w:rPr>
          <w:rFonts w:ascii="Times New Roman" w:hAnsi="Times New Roman" w:cs="Times New Roman"/>
          <w:sz w:val="20"/>
          <w:szCs w:val="20"/>
          <w:u w:val="single"/>
        </w:rPr>
        <w:fldChar w:fldCharType="begin">
          <w:ffData>
            <w:name w:val="Text45"/>
            <w:enabled/>
            <w:calcOnExit w:val="0"/>
            <w:textInput/>
          </w:ffData>
        </w:fldChar>
      </w:r>
      <w:r w:rsidRPr="00174DC8">
        <w:rPr>
          <w:rFonts w:ascii="Times New Roman" w:hAnsi="Times New Roman" w:cs="Times New Roman"/>
          <w:sz w:val="20"/>
          <w:szCs w:val="20"/>
          <w:u w:val="single"/>
        </w:rPr>
        <w:instrText xml:space="preserve"> FORMTEXT </w:instrText>
      </w:r>
      <w:r w:rsidRPr="00174DC8">
        <w:rPr>
          <w:rFonts w:ascii="Times New Roman" w:hAnsi="Times New Roman" w:cs="Times New Roman"/>
          <w:sz w:val="20"/>
          <w:szCs w:val="20"/>
          <w:u w:val="single"/>
        </w:rPr>
      </w:r>
      <w:r w:rsidRPr="00174DC8">
        <w:rPr>
          <w:rFonts w:ascii="Times New Roman" w:hAnsi="Times New Roman" w:cs="Times New Roman"/>
          <w:sz w:val="20"/>
          <w:szCs w:val="20"/>
          <w:u w:val="single"/>
        </w:rPr>
        <w:fldChar w:fldCharType="separate"/>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rPr>
        <w:fldChar w:fldCharType="end"/>
      </w:r>
      <w:bookmarkEnd w:id="16"/>
      <w:r w:rsidRPr="00174DC8">
        <w:rPr>
          <w:rFonts w:ascii="Times New Roman" w:hAnsi="Times New Roman" w:cs="Times New Roman"/>
          <w:sz w:val="20"/>
          <w:szCs w:val="20"/>
        </w:rPr>
        <w:t xml:space="preserve"> /</w:t>
      </w:r>
      <w:bookmarkStart w:id="17" w:name="Text46"/>
      <w:r w:rsidRPr="00174DC8">
        <w:rPr>
          <w:rFonts w:ascii="Times New Roman" w:hAnsi="Times New Roman" w:cs="Times New Roman"/>
          <w:sz w:val="20"/>
          <w:szCs w:val="20"/>
        </w:rPr>
        <w:tab/>
      </w:r>
      <w:r w:rsidRPr="00174DC8">
        <w:rPr>
          <w:rFonts w:ascii="Times New Roman" w:hAnsi="Times New Roman" w:cs="Times New Roman"/>
          <w:sz w:val="20"/>
          <w:szCs w:val="20"/>
          <w:u w:val="single"/>
        </w:rPr>
        <w:fldChar w:fldCharType="begin">
          <w:ffData>
            <w:name w:val="Text46"/>
            <w:enabled/>
            <w:calcOnExit w:val="0"/>
            <w:textInput/>
          </w:ffData>
        </w:fldChar>
      </w:r>
      <w:r w:rsidRPr="00174DC8">
        <w:rPr>
          <w:rFonts w:ascii="Times New Roman" w:hAnsi="Times New Roman" w:cs="Times New Roman"/>
          <w:sz w:val="20"/>
          <w:szCs w:val="20"/>
          <w:u w:val="single"/>
        </w:rPr>
        <w:instrText xml:space="preserve"> FORMTEXT </w:instrText>
      </w:r>
      <w:r w:rsidRPr="00174DC8">
        <w:rPr>
          <w:rFonts w:ascii="Times New Roman" w:hAnsi="Times New Roman" w:cs="Times New Roman"/>
          <w:sz w:val="20"/>
          <w:szCs w:val="20"/>
          <w:u w:val="single"/>
        </w:rPr>
      </w:r>
      <w:r w:rsidRPr="00174DC8">
        <w:rPr>
          <w:rFonts w:ascii="Times New Roman" w:hAnsi="Times New Roman" w:cs="Times New Roman"/>
          <w:sz w:val="20"/>
          <w:szCs w:val="20"/>
          <w:u w:val="single"/>
        </w:rPr>
        <w:fldChar w:fldCharType="separate"/>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rPr>
        <w:fldChar w:fldCharType="end"/>
      </w:r>
      <w:bookmarkEnd w:id="17"/>
      <w:r w:rsidRPr="00174DC8">
        <w:rPr>
          <w:rFonts w:ascii="Times New Roman" w:hAnsi="Times New Roman" w:cs="Times New Roman"/>
          <w:sz w:val="20"/>
          <w:szCs w:val="20"/>
        </w:rPr>
        <w:t xml:space="preserve"> /</w:t>
      </w:r>
      <w:r w:rsidRPr="00174DC8">
        <w:rPr>
          <w:rFonts w:ascii="Times New Roman" w:hAnsi="Times New Roman" w:cs="Times New Roman"/>
          <w:sz w:val="20"/>
          <w:szCs w:val="20"/>
        </w:rPr>
        <w:tab/>
      </w:r>
      <w:bookmarkStart w:id="18" w:name="Text47"/>
      <w:r w:rsidRPr="00174DC8">
        <w:rPr>
          <w:rFonts w:ascii="Times New Roman" w:hAnsi="Times New Roman" w:cs="Times New Roman"/>
          <w:sz w:val="20"/>
          <w:szCs w:val="20"/>
          <w:u w:val="single"/>
        </w:rPr>
        <w:fldChar w:fldCharType="begin">
          <w:ffData>
            <w:name w:val="Text47"/>
            <w:enabled/>
            <w:calcOnExit w:val="0"/>
            <w:textInput/>
          </w:ffData>
        </w:fldChar>
      </w:r>
      <w:r w:rsidRPr="00174DC8">
        <w:rPr>
          <w:rFonts w:ascii="Times New Roman" w:hAnsi="Times New Roman" w:cs="Times New Roman"/>
          <w:sz w:val="20"/>
          <w:szCs w:val="20"/>
          <w:u w:val="single"/>
        </w:rPr>
        <w:instrText xml:space="preserve"> FORMTEXT </w:instrText>
      </w:r>
      <w:r w:rsidRPr="00174DC8">
        <w:rPr>
          <w:rFonts w:ascii="Times New Roman" w:hAnsi="Times New Roman" w:cs="Times New Roman"/>
          <w:sz w:val="20"/>
          <w:szCs w:val="20"/>
          <w:u w:val="single"/>
        </w:rPr>
      </w:r>
      <w:r w:rsidRPr="00174DC8">
        <w:rPr>
          <w:rFonts w:ascii="Times New Roman" w:hAnsi="Times New Roman" w:cs="Times New Roman"/>
          <w:sz w:val="20"/>
          <w:szCs w:val="20"/>
          <w:u w:val="single"/>
        </w:rPr>
        <w:fldChar w:fldCharType="separate"/>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rPr>
        <w:fldChar w:fldCharType="end"/>
      </w:r>
      <w:bookmarkEnd w:id="18"/>
      <w:r w:rsidRPr="00174DC8">
        <w:rPr>
          <w:rFonts w:ascii="Times New Roman" w:hAnsi="Times New Roman" w:cs="Times New Roman"/>
          <w:sz w:val="20"/>
          <w:szCs w:val="20"/>
        </w:rPr>
        <w:t xml:space="preserve">   </w:t>
      </w:r>
    </w:p>
    <w:p w14:paraId="3311A5AB" w14:textId="77777777" w:rsidR="00CE01A6" w:rsidRPr="00174DC8" w:rsidRDefault="00CE01A6" w:rsidP="00CE01A6">
      <w:pPr>
        <w:pStyle w:val="NoSpacing"/>
        <w:tabs>
          <w:tab w:val="left" w:pos="540"/>
          <w:tab w:val="left" w:pos="3780"/>
          <w:tab w:val="left" w:pos="7200"/>
        </w:tabs>
        <w:rPr>
          <w:rFonts w:ascii="Times New Roman" w:hAnsi="Times New Roman" w:cs="Times New Roman"/>
          <w:sz w:val="20"/>
          <w:szCs w:val="20"/>
        </w:rPr>
      </w:pPr>
      <w:r w:rsidRPr="00174DC8">
        <w:rPr>
          <w:rFonts w:ascii="Times New Roman" w:hAnsi="Times New Roman" w:cs="Times New Roman"/>
          <w:sz w:val="20"/>
          <w:szCs w:val="20"/>
        </w:rPr>
        <w:tab/>
        <w:t xml:space="preserve">Company Name </w:t>
      </w:r>
      <w:r w:rsidRPr="00174DC8">
        <w:rPr>
          <w:rFonts w:ascii="Times New Roman" w:hAnsi="Times New Roman" w:cs="Times New Roman"/>
          <w:sz w:val="20"/>
          <w:szCs w:val="20"/>
        </w:rPr>
        <w:tab/>
        <w:t>Address</w:t>
      </w:r>
      <w:r w:rsidRPr="00174DC8">
        <w:rPr>
          <w:rFonts w:ascii="Times New Roman" w:hAnsi="Times New Roman" w:cs="Times New Roman"/>
          <w:sz w:val="20"/>
          <w:szCs w:val="20"/>
        </w:rPr>
        <w:tab/>
        <w:t xml:space="preserve">Contact and Phone Number </w:t>
      </w:r>
    </w:p>
    <w:p w14:paraId="470D6B42" w14:textId="77777777" w:rsidR="00CE01A6" w:rsidRPr="00174DC8" w:rsidRDefault="00CE01A6" w:rsidP="00CE01A6">
      <w:pPr>
        <w:pStyle w:val="NoSpacing"/>
        <w:rPr>
          <w:rFonts w:ascii="Times New Roman" w:hAnsi="Times New Roman" w:cs="Times New Roman"/>
          <w:sz w:val="20"/>
          <w:szCs w:val="20"/>
        </w:rPr>
      </w:pPr>
    </w:p>
    <w:p w14:paraId="68D8B085" w14:textId="77777777" w:rsidR="00CE01A6" w:rsidRPr="00174DC8" w:rsidRDefault="00CE01A6" w:rsidP="00CE01A6">
      <w:pPr>
        <w:pStyle w:val="NoSpacing"/>
        <w:tabs>
          <w:tab w:val="left" w:pos="540"/>
        </w:tabs>
        <w:rPr>
          <w:rFonts w:ascii="Times New Roman" w:hAnsi="Times New Roman" w:cs="Times New Roman"/>
          <w:sz w:val="20"/>
          <w:szCs w:val="20"/>
          <w:u w:val="single"/>
        </w:rPr>
      </w:pPr>
      <w:bookmarkStart w:id="19" w:name="Text48"/>
      <w:r w:rsidRPr="00174DC8">
        <w:rPr>
          <w:rFonts w:ascii="Times New Roman" w:hAnsi="Times New Roman" w:cs="Times New Roman"/>
          <w:sz w:val="20"/>
          <w:szCs w:val="20"/>
        </w:rPr>
        <w:tab/>
      </w:r>
      <w:r w:rsidRPr="00174DC8">
        <w:rPr>
          <w:rFonts w:ascii="Times New Roman" w:hAnsi="Times New Roman" w:cs="Times New Roman"/>
          <w:sz w:val="20"/>
          <w:szCs w:val="20"/>
          <w:u w:val="single"/>
        </w:rPr>
        <w:fldChar w:fldCharType="begin">
          <w:ffData>
            <w:name w:val="Text48"/>
            <w:enabled/>
            <w:calcOnExit w:val="0"/>
            <w:textInput/>
          </w:ffData>
        </w:fldChar>
      </w:r>
      <w:r w:rsidRPr="00174DC8">
        <w:rPr>
          <w:rFonts w:ascii="Times New Roman" w:hAnsi="Times New Roman" w:cs="Times New Roman"/>
          <w:sz w:val="20"/>
          <w:szCs w:val="20"/>
          <w:u w:val="single"/>
        </w:rPr>
        <w:instrText xml:space="preserve"> FORMTEXT </w:instrText>
      </w:r>
      <w:r w:rsidRPr="00174DC8">
        <w:rPr>
          <w:rFonts w:ascii="Times New Roman" w:hAnsi="Times New Roman" w:cs="Times New Roman"/>
          <w:sz w:val="20"/>
          <w:szCs w:val="20"/>
          <w:u w:val="single"/>
        </w:rPr>
      </w:r>
      <w:r w:rsidRPr="00174DC8">
        <w:rPr>
          <w:rFonts w:ascii="Times New Roman" w:hAnsi="Times New Roman" w:cs="Times New Roman"/>
          <w:sz w:val="20"/>
          <w:szCs w:val="20"/>
          <w:u w:val="single"/>
        </w:rPr>
        <w:fldChar w:fldCharType="separate"/>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rPr>
        <w:fldChar w:fldCharType="end"/>
      </w:r>
      <w:bookmarkEnd w:id="19"/>
    </w:p>
    <w:p w14:paraId="5BF8CD95" w14:textId="77777777" w:rsidR="00CE01A6" w:rsidRPr="00174DC8" w:rsidRDefault="00CE01A6" w:rsidP="00CE01A6">
      <w:pPr>
        <w:pStyle w:val="NoSpacing"/>
        <w:tabs>
          <w:tab w:val="left" w:pos="540"/>
        </w:tabs>
        <w:rPr>
          <w:rFonts w:ascii="Times New Roman" w:hAnsi="Times New Roman" w:cs="Times New Roman"/>
          <w:sz w:val="20"/>
          <w:szCs w:val="20"/>
        </w:rPr>
      </w:pPr>
      <w:r w:rsidRPr="00174DC8">
        <w:rPr>
          <w:rFonts w:ascii="Times New Roman" w:hAnsi="Times New Roman" w:cs="Times New Roman"/>
          <w:sz w:val="20"/>
          <w:szCs w:val="20"/>
        </w:rPr>
        <w:tab/>
        <w:t>Type of Work Performed</w:t>
      </w:r>
    </w:p>
    <w:p w14:paraId="72F3C337" w14:textId="77777777" w:rsidR="00CE01A6" w:rsidRPr="00174DC8" w:rsidRDefault="00CE01A6" w:rsidP="00CE01A6">
      <w:pPr>
        <w:pStyle w:val="NoSpacing"/>
        <w:rPr>
          <w:rFonts w:ascii="Times New Roman" w:hAnsi="Times New Roman" w:cs="Times New Roman"/>
          <w:sz w:val="20"/>
          <w:szCs w:val="20"/>
        </w:rPr>
      </w:pPr>
    </w:p>
    <w:p w14:paraId="0C94F903" w14:textId="77777777" w:rsidR="00CE01A6" w:rsidRPr="00174DC8" w:rsidRDefault="00CE01A6" w:rsidP="00CE01A6">
      <w:pPr>
        <w:pStyle w:val="NoSpacing"/>
        <w:tabs>
          <w:tab w:val="left" w:pos="360"/>
          <w:tab w:val="left" w:pos="3780"/>
          <w:tab w:val="left" w:pos="7200"/>
        </w:tabs>
        <w:rPr>
          <w:rFonts w:ascii="Times New Roman" w:hAnsi="Times New Roman" w:cs="Times New Roman"/>
          <w:sz w:val="20"/>
          <w:szCs w:val="20"/>
        </w:rPr>
      </w:pPr>
      <w:r w:rsidRPr="00174DC8">
        <w:rPr>
          <w:rFonts w:ascii="Times New Roman" w:hAnsi="Times New Roman" w:cs="Times New Roman"/>
          <w:sz w:val="20"/>
          <w:szCs w:val="20"/>
        </w:rPr>
        <w:tab/>
        <w:t xml:space="preserve">2. </w:t>
      </w:r>
      <w:r w:rsidRPr="00174DC8">
        <w:rPr>
          <w:rFonts w:ascii="Times New Roman" w:hAnsi="Times New Roman" w:cs="Times New Roman"/>
          <w:sz w:val="20"/>
          <w:szCs w:val="20"/>
          <w:u w:val="single"/>
        </w:rPr>
        <w:fldChar w:fldCharType="begin">
          <w:ffData>
            <w:name w:val="Text45"/>
            <w:enabled/>
            <w:calcOnExit w:val="0"/>
            <w:textInput/>
          </w:ffData>
        </w:fldChar>
      </w:r>
      <w:r w:rsidRPr="00174DC8">
        <w:rPr>
          <w:rFonts w:ascii="Times New Roman" w:hAnsi="Times New Roman" w:cs="Times New Roman"/>
          <w:sz w:val="20"/>
          <w:szCs w:val="20"/>
          <w:u w:val="single"/>
        </w:rPr>
        <w:instrText xml:space="preserve"> FORMTEXT </w:instrText>
      </w:r>
      <w:r w:rsidRPr="00174DC8">
        <w:rPr>
          <w:rFonts w:ascii="Times New Roman" w:hAnsi="Times New Roman" w:cs="Times New Roman"/>
          <w:sz w:val="20"/>
          <w:szCs w:val="20"/>
          <w:u w:val="single"/>
        </w:rPr>
      </w:r>
      <w:r w:rsidRPr="00174DC8">
        <w:rPr>
          <w:rFonts w:ascii="Times New Roman" w:hAnsi="Times New Roman" w:cs="Times New Roman"/>
          <w:sz w:val="20"/>
          <w:szCs w:val="20"/>
          <w:u w:val="single"/>
        </w:rPr>
        <w:fldChar w:fldCharType="separate"/>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fldChar w:fldCharType="end"/>
      </w:r>
      <w:r w:rsidRPr="00174DC8">
        <w:rPr>
          <w:rFonts w:ascii="Times New Roman" w:hAnsi="Times New Roman" w:cs="Times New Roman"/>
          <w:sz w:val="20"/>
          <w:szCs w:val="20"/>
        </w:rPr>
        <w:t xml:space="preserve"> /</w:t>
      </w:r>
      <w:r w:rsidRPr="00174DC8">
        <w:rPr>
          <w:rFonts w:ascii="Times New Roman" w:hAnsi="Times New Roman" w:cs="Times New Roman"/>
          <w:sz w:val="20"/>
          <w:szCs w:val="20"/>
        </w:rPr>
        <w:tab/>
      </w:r>
      <w:r w:rsidRPr="00174DC8">
        <w:rPr>
          <w:rFonts w:ascii="Times New Roman" w:hAnsi="Times New Roman" w:cs="Times New Roman"/>
          <w:sz w:val="20"/>
          <w:szCs w:val="20"/>
          <w:u w:val="single"/>
        </w:rPr>
        <w:fldChar w:fldCharType="begin">
          <w:ffData>
            <w:name w:val="Text46"/>
            <w:enabled/>
            <w:calcOnExit w:val="0"/>
            <w:textInput/>
          </w:ffData>
        </w:fldChar>
      </w:r>
      <w:r w:rsidRPr="00174DC8">
        <w:rPr>
          <w:rFonts w:ascii="Times New Roman" w:hAnsi="Times New Roman" w:cs="Times New Roman"/>
          <w:sz w:val="20"/>
          <w:szCs w:val="20"/>
          <w:u w:val="single"/>
        </w:rPr>
        <w:instrText xml:space="preserve"> FORMTEXT </w:instrText>
      </w:r>
      <w:r w:rsidRPr="00174DC8">
        <w:rPr>
          <w:rFonts w:ascii="Times New Roman" w:hAnsi="Times New Roman" w:cs="Times New Roman"/>
          <w:sz w:val="20"/>
          <w:szCs w:val="20"/>
          <w:u w:val="single"/>
        </w:rPr>
      </w:r>
      <w:r w:rsidRPr="00174DC8">
        <w:rPr>
          <w:rFonts w:ascii="Times New Roman" w:hAnsi="Times New Roman" w:cs="Times New Roman"/>
          <w:sz w:val="20"/>
          <w:szCs w:val="20"/>
          <w:u w:val="single"/>
        </w:rPr>
        <w:fldChar w:fldCharType="separate"/>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fldChar w:fldCharType="end"/>
      </w:r>
      <w:r w:rsidRPr="00174DC8">
        <w:rPr>
          <w:rFonts w:ascii="Times New Roman" w:hAnsi="Times New Roman" w:cs="Times New Roman"/>
          <w:sz w:val="20"/>
          <w:szCs w:val="20"/>
        </w:rPr>
        <w:t xml:space="preserve"> /</w:t>
      </w:r>
      <w:r w:rsidRPr="00174DC8">
        <w:rPr>
          <w:rFonts w:ascii="Times New Roman" w:hAnsi="Times New Roman" w:cs="Times New Roman"/>
          <w:sz w:val="20"/>
          <w:szCs w:val="20"/>
        </w:rPr>
        <w:tab/>
      </w:r>
      <w:r w:rsidRPr="00174DC8">
        <w:rPr>
          <w:rFonts w:ascii="Times New Roman" w:hAnsi="Times New Roman" w:cs="Times New Roman"/>
          <w:sz w:val="20"/>
          <w:szCs w:val="20"/>
          <w:u w:val="single"/>
        </w:rPr>
        <w:fldChar w:fldCharType="begin">
          <w:ffData>
            <w:name w:val="Text47"/>
            <w:enabled/>
            <w:calcOnExit w:val="0"/>
            <w:textInput/>
          </w:ffData>
        </w:fldChar>
      </w:r>
      <w:r w:rsidRPr="00174DC8">
        <w:rPr>
          <w:rFonts w:ascii="Times New Roman" w:hAnsi="Times New Roman" w:cs="Times New Roman"/>
          <w:sz w:val="20"/>
          <w:szCs w:val="20"/>
          <w:u w:val="single"/>
        </w:rPr>
        <w:instrText xml:space="preserve"> FORMTEXT </w:instrText>
      </w:r>
      <w:r w:rsidRPr="00174DC8">
        <w:rPr>
          <w:rFonts w:ascii="Times New Roman" w:hAnsi="Times New Roman" w:cs="Times New Roman"/>
          <w:sz w:val="20"/>
          <w:szCs w:val="20"/>
          <w:u w:val="single"/>
        </w:rPr>
      </w:r>
      <w:r w:rsidRPr="00174DC8">
        <w:rPr>
          <w:rFonts w:ascii="Times New Roman" w:hAnsi="Times New Roman" w:cs="Times New Roman"/>
          <w:sz w:val="20"/>
          <w:szCs w:val="20"/>
          <w:u w:val="single"/>
        </w:rPr>
        <w:fldChar w:fldCharType="separate"/>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fldChar w:fldCharType="end"/>
      </w:r>
      <w:r w:rsidRPr="00174DC8">
        <w:rPr>
          <w:rFonts w:ascii="Times New Roman" w:hAnsi="Times New Roman" w:cs="Times New Roman"/>
          <w:sz w:val="20"/>
          <w:szCs w:val="20"/>
        </w:rPr>
        <w:t xml:space="preserve">   </w:t>
      </w:r>
    </w:p>
    <w:p w14:paraId="4A21AE72" w14:textId="77777777" w:rsidR="00CE01A6" w:rsidRPr="00174DC8" w:rsidRDefault="00CE01A6" w:rsidP="00CE01A6">
      <w:pPr>
        <w:pStyle w:val="NoSpacing"/>
        <w:tabs>
          <w:tab w:val="left" w:pos="540"/>
          <w:tab w:val="left" w:pos="3780"/>
          <w:tab w:val="left" w:pos="7200"/>
        </w:tabs>
        <w:rPr>
          <w:rFonts w:ascii="Times New Roman" w:hAnsi="Times New Roman" w:cs="Times New Roman"/>
          <w:sz w:val="20"/>
          <w:szCs w:val="20"/>
        </w:rPr>
      </w:pPr>
      <w:r w:rsidRPr="00174DC8">
        <w:rPr>
          <w:rFonts w:ascii="Times New Roman" w:hAnsi="Times New Roman" w:cs="Times New Roman"/>
          <w:sz w:val="20"/>
          <w:szCs w:val="20"/>
        </w:rPr>
        <w:t xml:space="preserve">    </w:t>
      </w:r>
      <w:r w:rsidRPr="00174DC8">
        <w:rPr>
          <w:rFonts w:ascii="Times New Roman" w:hAnsi="Times New Roman" w:cs="Times New Roman"/>
          <w:sz w:val="20"/>
          <w:szCs w:val="20"/>
        </w:rPr>
        <w:tab/>
        <w:t>Company Name</w:t>
      </w:r>
      <w:r w:rsidRPr="00174DC8">
        <w:rPr>
          <w:rFonts w:ascii="Times New Roman" w:hAnsi="Times New Roman" w:cs="Times New Roman"/>
          <w:sz w:val="20"/>
          <w:szCs w:val="20"/>
        </w:rPr>
        <w:tab/>
        <w:t>Address</w:t>
      </w:r>
      <w:r w:rsidRPr="00174DC8">
        <w:rPr>
          <w:rFonts w:ascii="Times New Roman" w:hAnsi="Times New Roman" w:cs="Times New Roman"/>
          <w:sz w:val="20"/>
          <w:szCs w:val="20"/>
        </w:rPr>
        <w:tab/>
        <w:t xml:space="preserve">Contact and Phone Number         </w:t>
      </w:r>
    </w:p>
    <w:p w14:paraId="092E3AC3" w14:textId="77777777" w:rsidR="00CE01A6" w:rsidRPr="00174DC8" w:rsidRDefault="00CE01A6" w:rsidP="00CE01A6">
      <w:pPr>
        <w:pStyle w:val="NoSpacing"/>
        <w:rPr>
          <w:rFonts w:ascii="Times New Roman" w:hAnsi="Times New Roman" w:cs="Times New Roman"/>
          <w:sz w:val="20"/>
          <w:szCs w:val="20"/>
        </w:rPr>
      </w:pPr>
    </w:p>
    <w:p w14:paraId="4D90FB2B" w14:textId="77777777" w:rsidR="00CE01A6" w:rsidRPr="00174DC8" w:rsidRDefault="00CE01A6" w:rsidP="00CE01A6">
      <w:pPr>
        <w:pStyle w:val="NoSpacing"/>
        <w:tabs>
          <w:tab w:val="left" w:pos="540"/>
        </w:tabs>
        <w:rPr>
          <w:rFonts w:ascii="Times New Roman" w:hAnsi="Times New Roman" w:cs="Times New Roman"/>
          <w:sz w:val="20"/>
          <w:szCs w:val="20"/>
          <w:u w:val="single"/>
        </w:rPr>
      </w:pPr>
      <w:r w:rsidRPr="00174DC8">
        <w:rPr>
          <w:rFonts w:ascii="Times New Roman" w:hAnsi="Times New Roman" w:cs="Times New Roman"/>
          <w:sz w:val="20"/>
          <w:szCs w:val="20"/>
        </w:rPr>
        <w:tab/>
      </w:r>
      <w:r w:rsidRPr="00174DC8">
        <w:rPr>
          <w:rFonts w:ascii="Times New Roman" w:hAnsi="Times New Roman" w:cs="Times New Roman"/>
          <w:sz w:val="20"/>
          <w:szCs w:val="20"/>
          <w:u w:val="single"/>
        </w:rPr>
        <w:fldChar w:fldCharType="begin">
          <w:ffData>
            <w:name w:val="Text48"/>
            <w:enabled/>
            <w:calcOnExit w:val="0"/>
            <w:textInput/>
          </w:ffData>
        </w:fldChar>
      </w:r>
      <w:r w:rsidRPr="00174DC8">
        <w:rPr>
          <w:rFonts w:ascii="Times New Roman" w:hAnsi="Times New Roman" w:cs="Times New Roman"/>
          <w:sz w:val="20"/>
          <w:szCs w:val="20"/>
          <w:u w:val="single"/>
        </w:rPr>
        <w:instrText xml:space="preserve"> FORMTEXT </w:instrText>
      </w:r>
      <w:r w:rsidRPr="00174DC8">
        <w:rPr>
          <w:rFonts w:ascii="Times New Roman" w:hAnsi="Times New Roman" w:cs="Times New Roman"/>
          <w:sz w:val="20"/>
          <w:szCs w:val="20"/>
          <w:u w:val="single"/>
        </w:rPr>
      </w:r>
      <w:r w:rsidRPr="00174DC8">
        <w:rPr>
          <w:rFonts w:ascii="Times New Roman" w:hAnsi="Times New Roman" w:cs="Times New Roman"/>
          <w:sz w:val="20"/>
          <w:szCs w:val="20"/>
          <w:u w:val="single"/>
        </w:rPr>
        <w:fldChar w:fldCharType="separate"/>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t> </w:t>
      </w:r>
      <w:r w:rsidRPr="00174DC8">
        <w:rPr>
          <w:rFonts w:ascii="Times New Roman" w:hAnsi="Times New Roman" w:cs="Times New Roman"/>
          <w:sz w:val="20"/>
          <w:szCs w:val="20"/>
          <w:u w:val="single"/>
        </w:rPr>
        <w:fldChar w:fldCharType="end"/>
      </w:r>
    </w:p>
    <w:p w14:paraId="4E008087" w14:textId="77777777" w:rsidR="00CE01A6" w:rsidRDefault="00CE01A6" w:rsidP="00CE01A6">
      <w:pPr>
        <w:pStyle w:val="NoSpacing"/>
        <w:tabs>
          <w:tab w:val="left" w:pos="540"/>
        </w:tabs>
        <w:rPr>
          <w:rFonts w:ascii="Times New Roman" w:hAnsi="Times New Roman" w:cs="Times New Roman"/>
          <w:sz w:val="20"/>
          <w:szCs w:val="20"/>
        </w:rPr>
      </w:pPr>
      <w:r w:rsidRPr="00174DC8">
        <w:rPr>
          <w:rFonts w:ascii="Times New Roman" w:hAnsi="Times New Roman" w:cs="Times New Roman"/>
          <w:sz w:val="20"/>
          <w:szCs w:val="20"/>
        </w:rPr>
        <w:tab/>
        <w:t xml:space="preserve">Type of Work Performed                                                                                                </w:t>
      </w:r>
    </w:p>
    <w:p w14:paraId="19E74677" w14:textId="77777777" w:rsidR="00266D86" w:rsidRDefault="00266D86" w:rsidP="00266D86">
      <w:pPr>
        <w:spacing w:after="200" w:line="276" w:lineRule="auto"/>
      </w:pPr>
    </w:p>
    <w:p w14:paraId="5B1382CB" w14:textId="1A78732D" w:rsidR="00996A6B" w:rsidRPr="00266D86" w:rsidRDefault="00996A6B" w:rsidP="00266D86">
      <w:pPr>
        <w:spacing w:after="200" w:line="276" w:lineRule="auto"/>
        <w:rPr>
          <w:b/>
        </w:rPr>
      </w:pPr>
      <w:r w:rsidRPr="00C530D0">
        <w:rPr>
          <w:b/>
        </w:rPr>
        <w:t>Equipment</w:t>
      </w:r>
    </w:p>
    <w:p w14:paraId="168D7D6A" w14:textId="77777777" w:rsidR="00996A6B" w:rsidRPr="00C530D0" w:rsidRDefault="00996A6B" w:rsidP="00996A6B">
      <w:r w:rsidRPr="00C530D0">
        <w:t>List equipment to be used for all sections of the bid.  Bidders are required to complete this form; failure to do so may result in rejection of the bid as non-responsive.  If additional pages are required, bidders shall use a copy of this page (not blank sheet).</w:t>
      </w:r>
    </w:p>
    <w:p w14:paraId="4D1112EA" w14:textId="77777777" w:rsidR="00996A6B" w:rsidRPr="00C530D0" w:rsidRDefault="00996A6B" w:rsidP="00996A6B"/>
    <w:tbl>
      <w:tblPr>
        <w:tblpPr w:leftFromText="180" w:rightFromText="180" w:vertAnchor="text" w:tblpXSpec="center" w:tblpY="1"/>
        <w:tblOverlap w:val="never"/>
        <w:tblW w:w="11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
        <w:gridCol w:w="3692"/>
        <w:gridCol w:w="3519"/>
        <w:gridCol w:w="990"/>
        <w:gridCol w:w="1096"/>
        <w:gridCol w:w="1716"/>
      </w:tblGrid>
      <w:tr w:rsidR="00996A6B" w:rsidRPr="00C530D0" w14:paraId="434E89A0" w14:textId="77777777" w:rsidTr="00996A6B">
        <w:tc>
          <w:tcPr>
            <w:tcW w:w="466" w:type="dxa"/>
            <w:shd w:val="clear" w:color="auto" w:fill="auto"/>
          </w:tcPr>
          <w:p w14:paraId="230F78D2" w14:textId="77777777" w:rsidR="00996A6B" w:rsidRPr="00C530D0" w:rsidRDefault="00996A6B" w:rsidP="00996A6B"/>
        </w:tc>
        <w:tc>
          <w:tcPr>
            <w:tcW w:w="3692" w:type="dxa"/>
            <w:shd w:val="clear" w:color="auto" w:fill="auto"/>
          </w:tcPr>
          <w:p w14:paraId="239AD3A7" w14:textId="77777777" w:rsidR="00996A6B" w:rsidRPr="00C530D0" w:rsidRDefault="00996A6B" w:rsidP="00996A6B">
            <w:r w:rsidRPr="00C530D0">
              <w:t>Equipment to be used for work performed on this bid.</w:t>
            </w:r>
          </w:p>
        </w:tc>
        <w:tc>
          <w:tcPr>
            <w:tcW w:w="3519" w:type="dxa"/>
            <w:shd w:val="clear" w:color="auto" w:fill="auto"/>
          </w:tcPr>
          <w:p w14:paraId="05B66C76" w14:textId="77777777" w:rsidR="00996A6B" w:rsidRPr="00C530D0" w:rsidRDefault="00996A6B" w:rsidP="00996A6B">
            <w:r w:rsidRPr="00C530D0">
              <w:t>Indicate if currently own, lease equipment; if owned or leased by subcontractor or if will purchase equipment if receive contract.</w:t>
            </w:r>
          </w:p>
        </w:tc>
        <w:tc>
          <w:tcPr>
            <w:tcW w:w="990" w:type="dxa"/>
            <w:shd w:val="clear" w:color="auto" w:fill="auto"/>
          </w:tcPr>
          <w:p w14:paraId="426BA696" w14:textId="77777777" w:rsidR="00996A6B" w:rsidRPr="00C530D0" w:rsidRDefault="00996A6B" w:rsidP="00996A6B">
            <w:r w:rsidRPr="00C530D0">
              <w:t>Size</w:t>
            </w:r>
          </w:p>
        </w:tc>
        <w:tc>
          <w:tcPr>
            <w:tcW w:w="1096" w:type="dxa"/>
            <w:shd w:val="clear" w:color="auto" w:fill="auto"/>
          </w:tcPr>
          <w:p w14:paraId="36E2996A" w14:textId="77777777" w:rsidR="00996A6B" w:rsidRPr="00C530D0" w:rsidRDefault="00996A6B" w:rsidP="00996A6B">
            <w:r w:rsidRPr="00C530D0">
              <w:t>Quantity</w:t>
            </w:r>
          </w:p>
        </w:tc>
        <w:tc>
          <w:tcPr>
            <w:tcW w:w="1716" w:type="dxa"/>
            <w:shd w:val="clear" w:color="auto" w:fill="auto"/>
          </w:tcPr>
          <w:p w14:paraId="2E2457F1" w14:textId="77777777" w:rsidR="00996A6B" w:rsidRPr="00C530D0" w:rsidRDefault="00996A6B" w:rsidP="00996A6B">
            <w:r w:rsidRPr="00C530D0">
              <w:t>Year</w:t>
            </w:r>
          </w:p>
        </w:tc>
      </w:tr>
      <w:tr w:rsidR="00996A6B" w:rsidRPr="00C530D0" w14:paraId="09B153D0" w14:textId="77777777" w:rsidTr="00996A6B">
        <w:trPr>
          <w:trHeight w:hRule="exact" w:val="288"/>
        </w:trPr>
        <w:tc>
          <w:tcPr>
            <w:tcW w:w="466" w:type="dxa"/>
            <w:shd w:val="clear" w:color="auto" w:fill="auto"/>
            <w:vAlign w:val="center"/>
          </w:tcPr>
          <w:p w14:paraId="37028722" w14:textId="77777777" w:rsidR="00996A6B" w:rsidRPr="00C530D0" w:rsidRDefault="00996A6B" w:rsidP="00996A6B">
            <w:r w:rsidRPr="00C530D0">
              <w:t>1.</w:t>
            </w:r>
          </w:p>
        </w:tc>
        <w:tc>
          <w:tcPr>
            <w:tcW w:w="3692" w:type="dxa"/>
            <w:shd w:val="clear" w:color="auto" w:fill="auto"/>
            <w:vAlign w:val="center"/>
          </w:tcPr>
          <w:p w14:paraId="7706EC2E"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3519" w:type="dxa"/>
            <w:shd w:val="clear" w:color="auto" w:fill="auto"/>
            <w:vAlign w:val="center"/>
          </w:tcPr>
          <w:p w14:paraId="5F9F8FD4"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990" w:type="dxa"/>
            <w:shd w:val="clear" w:color="auto" w:fill="auto"/>
            <w:vAlign w:val="center"/>
          </w:tcPr>
          <w:p w14:paraId="075DA03F"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096" w:type="dxa"/>
            <w:shd w:val="clear" w:color="auto" w:fill="auto"/>
            <w:vAlign w:val="center"/>
          </w:tcPr>
          <w:p w14:paraId="2DD93767"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716" w:type="dxa"/>
            <w:shd w:val="clear" w:color="auto" w:fill="auto"/>
            <w:vAlign w:val="center"/>
          </w:tcPr>
          <w:p w14:paraId="012F2BD6"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r>
      <w:tr w:rsidR="00996A6B" w:rsidRPr="00C530D0" w14:paraId="30EF99F1" w14:textId="77777777" w:rsidTr="00996A6B">
        <w:trPr>
          <w:trHeight w:hRule="exact" w:val="288"/>
        </w:trPr>
        <w:tc>
          <w:tcPr>
            <w:tcW w:w="466" w:type="dxa"/>
            <w:shd w:val="clear" w:color="auto" w:fill="auto"/>
            <w:vAlign w:val="center"/>
          </w:tcPr>
          <w:p w14:paraId="72E90656" w14:textId="77777777" w:rsidR="00996A6B" w:rsidRPr="00C530D0" w:rsidRDefault="00996A6B" w:rsidP="00996A6B">
            <w:r w:rsidRPr="00C530D0">
              <w:t>2.</w:t>
            </w:r>
          </w:p>
        </w:tc>
        <w:tc>
          <w:tcPr>
            <w:tcW w:w="3692" w:type="dxa"/>
            <w:shd w:val="clear" w:color="auto" w:fill="auto"/>
            <w:vAlign w:val="center"/>
          </w:tcPr>
          <w:p w14:paraId="70A50A49"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3519" w:type="dxa"/>
            <w:shd w:val="clear" w:color="auto" w:fill="auto"/>
            <w:vAlign w:val="center"/>
          </w:tcPr>
          <w:p w14:paraId="0688907A"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990" w:type="dxa"/>
            <w:shd w:val="clear" w:color="auto" w:fill="auto"/>
            <w:vAlign w:val="center"/>
          </w:tcPr>
          <w:p w14:paraId="401B58D5"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096" w:type="dxa"/>
            <w:shd w:val="clear" w:color="auto" w:fill="auto"/>
            <w:vAlign w:val="center"/>
          </w:tcPr>
          <w:p w14:paraId="742BCC47"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716" w:type="dxa"/>
            <w:shd w:val="clear" w:color="auto" w:fill="auto"/>
            <w:vAlign w:val="center"/>
          </w:tcPr>
          <w:p w14:paraId="4F48A505"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r>
      <w:tr w:rsidR="00996A6B" w:rsidRPr="00C530D0" w14:paraId="5C7F08DE" w14:textId="77777777" w:rsidTr="00996A6B">
        <w:trPr>
          <w:trHeight w:hRule="exact" w:val="288"/>
        </w:trPr>
        <w:tc>
          <w:tcPr>
            <w:tcW w:w="466" w:type="dxa"/>
            <w:shd w:val="clear" w:color="auto" w:fill="auto"/>
            <w:vAlign w:val="center"/>
          </w:tcPr>
          <w:p w14:paraId="72F18651" w14:textId="77777777" w:rsidR="00996A6B" w:rsidRPr="00C530D0" w:rsidRDefault="00996A6B" w:rsidP="00996A6B">
            <w:r w:rsidRPr="00C530D0">
              <w:t>3.</w:t>
            </w:r>
          </w:p>
        </w:tc>
        <w:tc>
          <w:tcPr>
            <w:tcW w:w="3692" w:type="dxa"/>
            <w:shd w:val="clear" w:color="auto" w:fill="auto"/>
            <w:vAlign w:val="center"/>
          </w:tcPr>
          <w:p w14:paraId="36BAD47A"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3519" w:type="dxa"/>
            <w:shd w:val="clear" w:color="auto" w:fill="auto"/>
            <w:vAlign w:val="center"/>
          </w:tcPr>
          <w:p w14:paraId="38761A52"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990" w:type="dxa"/>
            <w:shd w:val="clear" w:color="auto" w:fill="auto"/>
            <w:vAlign w:val="center"/>
          </w:tcPr>
          <w:p w14:paraId="25DC9900"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096" w:type="dxa"/>
            <w:shd w:val="clear" w:color="auto" w:fill="auto"/>
            <w:vAlign w:val="center"/>
          </w:tcPr>
          <w:p w14:paraId="1AE66D58"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716" w:type="dxa"/>
            <w:shd w:val="clear" w:color="auto" w:fill="auto"/>
            <w:vAlign w:val="center"/>
          </w:tcPr>
          <w:p w14:paraId="14FD825E"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r>
      <w:tr w:rsidR="00996A6B" w:rsidRPr="00C530D0" w14:paraId="18C32227" w14:textId="77777777" w:rsidTr="00996A6B">
        <w:trPr>
          <w:trHeight w:hRule="exact" w:val="288"/>
        </w:trPr>
        <w:tc>
          <w:tcPr>
            <w:tcW w:w="466" w:type="dxa"/>
            <w:shd w:val="clear" w:color="auto" w:fill="auto"/>
            <w:vAlign w:val="center"/>
          </w:tcPr>
          <w:p w14:paraId="108419BF" w14:textId="77777777" w:rsidR="00996A6B" w:rsidRPr="00C530D0" w:rsidRDefault="00996A6B" w:rsidP="00996A6B">
            <w:r w:rsidRPr="00C530D0">
              <w:t>4.</w:t>
            </w:r>
          </w:p>
        </w:tc>
        <w:tc>
          <w:tcPr>
            <w:tcW w:w="3692" w:type="dxa"/>
            <w:shd w:val="clear" w:color="auto" w:fill="auto"/>
            <w:vAlign w:val="center"/>
          </w:tcPr>
          <w:p w14:paraId="36DC79D9"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3519" w:type="dxa"/>
            <w:shd w:val="clear" w:color="auto" w:fill="auto"/>
            <w:vAlign w:val="center"/>
          </w:tcPr>
          <w:p w14:paraId="433B3BEB"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990" w:type="dxa"/>
            <w:shd w:val="clear" w:color="auto" w:fill="auto"/>
            <w:vAlign w:val="center"/>
          </w:tcPr>
          <w:p w14:paraId="52768827"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096" w:type="dxa"/>
            <w:shd w:val="clear" w:color="auto" w:fill="auto"/>
            <w:vAlign w:val="center"/>
          </w:tcPr>
          <w:p w14:paraId="28521B95"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716" w:type="dxa"/>
            <w:shd w:val="clear" w:color="auto" w:fill="auto"/>
            <w:vAlign w:val="center"/>
          </w:tcPr>
          <w:p w14:paraId="70F8EDAE"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r>
      <w:tr w:rsidR="00996A6B" w:rsidRPr="00C530D0" w14:paraId="166D7DF3" w14:textId="77777777" w:rsidTr="00996A6B">
        <w:trPr>
          <w:trHeight w:hRule="exact" w:val="288"/>
        </w:trPr>
        <w:tc>
          <w:tcPr>
            <w:tcW w:w="466" w:type="dxa"/>
            <w:shd w:val="clear" w:color="auto" w:fill="auto"/>
            <w:vAlign w:val="center"/>
          </w:tcPr>
          <w:p w14:paraId="1101E20D" w14:textId="77777777" w:rsidR="00996A6B" w:rsidRPr="00C530D0" w:rsidRDefault="00996A6B" w:rsidP="00996A6B">
            <w:r w:rsidRPr="00C530D0">
              <w:t>5.</w:t>
            </w:r>
          </w:p>
        </w:tc>
        <w:tc>
          <w:tcPr>
            <w:tcW w:w="3692" w:type="dxa"/>
            <w:shd w:val="clear" w:color="auto" w:fill="auto"/>
            <w:vAlign w:val="center"/>
          </w:tcPr>
          <w:p w14:paraId="1049C2D3"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3519" w:type="dxa"/>
            <w:shd w:val="clear" w:color="auto" w:fill="auto"/>
            <w:vAlign w:val="center"/>
          </w:tcPr>
          <w:p w14:paraId="78C3D1AB"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990" w:type="dxa"/>
            <w:shd w:val="clear" w:color="auto" w:fill="auto"/>
            <w:vAlign w:val="center"/>
          </w:tcPr>
          <w:p w14:paraId="0B4F9618"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096" w:type="dxa"/>
            <w:shd w:val="clear" w:color="auto" w:fill="auto"/>
            <w:vAlign w:val="center"/>
          </w:tcPr>
          <w:p w14:paraId="073DCBB2"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716" w:type="dxa"/>
            <w:shd w:val="clear" w:color="auto" w:fill="auto"/>
            <w:vAlign w:val="center"/>
          </w:tcPr>
          <w:p w14:paraId="68BC2F3F"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r>
      <w:tr w:rsidR="00996A6B" w:rsidRPr="00C530D0" w14:paraId="2811F7E7" w14:textId="77777777" w:rsidTr="00996A6B">
        <w:trPr>
          <w:trHeight w:hRule="exact" w:val="288"/>
        </w:trPr>
        <w:tc>
          <w:tcPr>
            <w:tcW w:w="466" w:type="dxa"/>
            <w:shd w:val="clear" w:color="auto" w:fill="auto"/>
            <w:vAlign w:val="center"/>
          </w:tcPr>
          <w:p w14:paraId="018582A3" w14:textId="77777777" w:rsidR="00996A6B" w:rsidRPr="00C530D0" w:rsidRDefault="00996A6B" w:rsidP="00996A6B">
            <w:r w:rsidRPr="00C530D0">
              <w:t>6.</w:t>
            </w:r>
          </w:p>
        </w:tc>
        <w:tc>
          <w:tcPr>
            <w:tcW w:w="3692" w:type="dxa"/>
            <w:shd w:val="clear" w:color="auto" w:fill="auto"/>
            <w:vAlign w:val="center"/>
          </w:tcPr>
          <w:p w14:paraId="79F152E5"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3519" w:type="dxa"/>
            <w:shd w:val="clear" w:color="auto" w:fill="auto"/>
            <w:vAlign w:val="center"/>
          </w:tcPr>
          <w:p w14:paraId="3A06176D"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990" w:type="dxa"/>
            <w:shd w:val="clear" w:color="auto" w:fill="auto"/>
            <w:vAlign w:val="center"/>
          </w:tcPr>
          <w:p w14:paraId="16BD75C2"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096" w:type="dxa"/>
            <w:shd w:val="clear" w:color="auto" w:fill="auto"/>
            <w:vAlign w:val="center"/>
          </w:tcPr>
          <w:p w14:paraId="7D5B600D"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716" w:type="dxa"/>
            <w:shd w:val="clear" w:color="auto" w:fill="auto"/>
            <w:vAlign w:val="center"/>
          </w:tcPr>
          <w:p w14:paraId="3580C4FD"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r>
      <w:tr w:rsidR="00996A6B" w:rsidRPr="00C530D0" w14:paraId="64FD1A00" w14:textId="77777777" w:rsidTr="00996A6B">
        <w:trPr>
          <w:trHeight w:hRule="exact" w:val="288"/>
        </w:trPr>
        <w:tc>
          <w:tcPr>
            <w:tcW w:w="466" w:type="dxa"/>
            <w:shd w:val="clear" w:color="auto" w:fill="auto"/>
            <w:vAlign w:val="center"/>
          </w:tcPr>
          <w:p w14:paraId="5460122A" w14:textId="77777777" w:rsidR="00996A6B" w:rsidRPr="00C530D0" w:rsidRDefault="00996A6B" w:rsidP="00996A6B">
            <w:r w:rsidRPr="00C530D0">
              <w:t>7.</w:t>
            </w:r>
          </w:p>
        </w:tc>
        <w:tc>
          <w:tcPr>
            <w:tcW w:w="3692" w:type="dxa"/>
            <w:shd w:val="clear" w:color="auto" w:fill="auto"/>
            <w:vAlign w:val="center"/>
          </w:tcPr>
          <w:p w14:paraId="04A5A669"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3519" w:type="dxa"/>
            <w:shd w:val="clear" w:color="auto" w:fill="auto"/>
            <w:vAlign w:val="center"/>
          </w:tcPr>
          <w:p w14:paraId="61EDB2C1"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990" w:type="dxa"/>
            <w:shd w:val="clear" w:color="auto" w:fill="auto"/>
            <w:vAlign w:val="center"/>
          </w:tcPr>
          <w:p w14:paraId="76EF812F"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096" w:type="dxa"/>
            <w:shd w:val="clear" w:color="auto" w:fill="auto"/>
            <w:vAlign w:val="center"/>
          </w:tcPr>
          <w:p w14:paraId="5D3BD791"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716" w:type="dxa"/>
            <w:shd w:val="clear" w:color="auto" w:fill="auto"/>
            <w:vAlign w:val="center"/>
          </w:tcPr>
          <w:p w14:paraId="5BC9BA4E"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r>
      <w:tr w:rsidR="00996A6B" w:rsidRPr="00C530D0" w14:paraId="0C9141A1" w14:textId="77777777" w:rsidTr="00996A6B">
        <w:trPr>
          <w:trHeight w:hRule="exact" w:val="288"/>
        </w:trPr>
        <w:tc>
          <w:tcPr>
            <w:tcW w:w="466" w:type="dxa"/>
            <w:shd w:val="clear" w:color="auto" w:fill="auto"/>
            <w:vAlign w:val="center"/>
          </w:tcPr>
          <w:p w14:paraId="5CDB5FC5" w14:textId="77777777" w:rsidR="00996A6B" w:rsidRPr="00C530D0" w:rsidRDefault="00996A6B" w:rsidP="00996A6B">
            <w:r w:rsidRPr="00C530D0">
              <w:t>8.</w:t>
            </w:r>
          </w:p>
        </w:tc>
        <w:tc>
          <w:tcPr>
            <w:tcW w:w="3692" w:type="dxa"/>
            <w:shd w:val="clear" w:color="auto" w:fill="auto"/>
            <w:vAlign w:val="center"/>
          </w:tcPr>
          <w:p w14:paraId="66F5E660"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3519" w:type="dxa"/>
            <w:shd w:val="clear" w:color="auto" w:fill="auto"/>
            <w:vAlign w:val="center"/>
          </w:tcPr>
          <w:p w14:paraId="0293DA9A"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990" w:type="dxa"/>
            <w:shd w:val="clear" w:color="auto" w:fill="auto"/>
            <w:vAlign w:val="center"/>
          </w:tcPr>
          <w:p w14:paraId="7D3604BB"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096" w:type="dxa"/>
            <w:shd w:val="clear" w:color="auto" w:fill="auto"/>
            <w:vAlign w:val="center"/>
          </w:tcPr>
          <w:p w14:paraId="1C608262"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716" w:type="dxa"/>
            <w:shd w:val="clear" w:color="auto" w:fill="auto"/>
            <w:vAlign w:val="center"/>
          </w:tcPr>
          <w:p w14:paraId="3D76AB2A"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r>
      <w:tr w:rsidR="00996A6B" w:rsidRPr="00C530D0" w14:paraId="72E603EC" w14:textId="77777777" w:rsidTr="00996A6B">
        <w:trPr>
          <w:trHeight w:hRule="exact" w:val="288"/>
        </w:trPr>
        <w:tc>
          <w:tcPr>
            <w:tcW w:w="466" w:type="dxa"/>
            <w:shd w:val="clear" w:color="auto" w:fill="auto"/>
            <w:vAlign w:val="center"/>
          </w:tcPr>
          <w:p w14:paraId="3B8F6906" w14:textId="77777777" w:rsidR="00996A6B" w:rsidRPr="00C530D0" w:rsidRDefault="00996A6B" w:rsidP="00996A6B">
            <w:r w:rsidRPr="00C530D0">
              <w:t>9.</w:t>
            </w:r>
          </w:p>
        </w:tc>
        <w:tc>
          <w:tcPr>
            <w:tcW w:w="3692" w:type="dxa"/>
            <w:shd w:val="clear" w:color="auto" w:fill="auto"/>
            <w:vAlign w:val="center"/>
          </w:tcPr>
          <w:p w14:paraId="07BCD31D"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3519" w:type="dxa"/>
            <w:shd w:val="clear" w:color="auto" w:fill="auto"/>
            <w:vAlign w:val="center"/>
          </w:tcPr>
          <w:p w14:paraId="71FBC165"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990" w:type="dxa"/>
            <w:shd w:val="clear" w:color="auto" w:fill="auto"/>
            <w:vAlign w:val="center"/>
          </w:tcPr>
          <w:p w14:paraId="623732EE"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096" w:type="dxa"/>
            <w:shd w:val="clear" w:color="auto" w:fill="auto"/>
            <w:vAlign w:val="center"/>
          </w:tcPr>
          <w:p w14:paraId="7AA9BC62"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716" w:type="dxa"/>
            <w:shd w:val="clear" w:color="auto" w:fill="auto"/>
            <w:vAlign w:val="center"/>
          </w:tcPr>
          <w:p w14:paraId="5CACF954"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r>
      <w:tr w:rsidR="00996A6B" w:rsidRPr="00C530D0" w14:paraId="34C858E2" w14:textId="77777777" w:rsidTr="00996A6B">
        <w:trPr>
          <w:trHeight w:hRule="exact" w:val="288"/>
        </w:trPr>
        <w:tc>
          <w:tcPr>
            <w:tcW w:w="466" w:type="dxa"/>
            <w:shd w:val="clear" w:color="auto" w:fill="auto"/>
            <w:vAlign w:val="center"/>
          </w:tcPr>
          <w:p w14:paraId="7D3170F6" w14:textId="77777777" w:rsidR="00996A6B" w:rsidRPr="00C530D0" w:rsidRDefault="00996A6B" w:rsidP="00996A6B">
            <w:r w:rsidRPr="00C530D0">
              <w:t>10.</w:t>
            </w:r>
          </w:p>
        </w:tc>
        <w:tc>
          <w:tcPr>
            <w:tcW w:w="3692" w:type="dxa"/>
            <w:shd w:val="clear" w:color="auto" w:fill="auto"/>
            <w:vAlign w:val="center"/>
          </w:tcPr>
          <w:p w14:paraId="6CC793DC"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3519" w:type="dxa"/>
            <w:shd w:val="clear" w:color="auto" w:fill="auto"/>
            <w:vAlign w:val="center"/>
          </w:tcPr>
          <w:p w14:paraId="3F8060EC"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990" w:type="dxa"/>
            <w:shd w:val="clear" w:color="auto" w:fill="auto"/>
            <w:vAlign w:val="center"/>
          </w:tcPr>
          <w:p w14:paraId="3B131D45"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096" w:type="dxa"/>
            <w:shd w:val="clear" w:color="auto" w:fill="auto"/>
            <w:vAlign w:val="center"/>
          </w:tcPr>
          <w:p w14:paraId="6756AA3E"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716" w:type="dxa"/>
            <w:shd w:val="clear" w:color="auto" w:fill="auto"/>
            <w:vAlign w:val="center"/>
          </w:tcPr>
          <w:p w14:paraId="02CE05FC"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r>
      <w:tr w:rsidR="00996A6B" w:rsidRPr="00C530D0" w14:paraId="4106E79D" w14:textId="77777777" w:rsidTr="00996A6B">
        <w:trPr>
          <w:trHeight w:hRule="exact" w:val="288"/>
        </w:trPr>
        <w:tc>
          <w:tcPr>
            <w:tcW w:w="466" w:type="dxa"/>
            <w:shd w:val="clear" w:color="auto" w:fill="auto"/>
            <w:vAlign w:val="center"/>
          </w:tcPr>
          <w:p w14:paraId="0506A2C2" w14:textId="77777777" w:rsidR="00996A6B" w:rsidRPr="00C530D0" w:rsidRDefault="00996A6B" w:rsidP="00996A6B">
            <w:r w:rsidRPr="00C530D0">
              <w:t>11.</w:t>
            </w:r>
          </w:p>
        </w:tc>
        <w:tc>
          <w:tcPr>
            <w:tcW w:w="3692" w:type="dxa"/>
            <w:shd w:val="clear" w:color="auto" w:fill="auto"/>
            <w:vAlign w:val="center"/>
          </w:tcPr>
          <w:p w14:paraId="6A9EAFFC"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3519" w:type="dxa"/>
            <w:shd w:val="clear" w:color="auto" w:fill="auto"/>
            <w:vAlign w:val="center"/>
          </w:tcPr>
          <w:p w14:paraId="64D249A3"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990" w:type="dxa"/>
            <w:shd w:val="clear" w:color="auto" w:fill="auto"/>
            <w:vAlign w:val="center"/>
          </w:tcPr>
          <w:p w14:paraId="725FCC0D"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096" w:type="dxa"/>
            <w:shd w:val="clear" w:color="auto" w:fill="auto"/>
            <w:vAlign w:val="center"/>
          </w:tcPr>
          <w:p w14:paraId="602406C2"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716" w:type="dxa"/>
            <w:shd w:val="clear" w:color="auto" w:fill="auto"/>
            <w:vAlign w:val="center"/>
          </w:tcPr>
          <w:p w14:paraId="61241A04"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r>
      <w:tr w:rsidR="00996A6B" w:rsidRPr="00C530D0" w14:paraId="0FA9122D" w14:textId="77777777" w:rsidTr="00996A6B">
        <w:trPr>
          <w:trHeight w:hRule="exact" w:val="288"/>
        </w:trPr>
        <w:tc>
          <w:tcPr>
            <w:tcW w:w="466" w:type="dxa"/>
            <w:shd w:val="clear" w:color="auto" w:fill="auto"/>
            <w:vAlign w:val="center"/>
          </w:tcPr>
          <w:p w14:paraId="40F05BE9" w14:textId="77777777" w:rsidR="00996A6B" w:rsidRPr="00C530D0" w:rsidRDefault="00996A6B" w:rsidP="00996A6B">
            <w:r w:rsidRPr="00C530D0">
              <w:t>12.</w:t>
            </w:r>
          </w:p>
        </w:tc>
        <w:tc>
          <w:tcPr>
            <w:tcW w:w="3692" w:type="dxa"/>
            <w:shd w:val="clear" w:color="auto" w:fill="auto"/>
            <w:vAlign w:val="center"/>
          </w:tcPr>
          <w:p w14:paraId="6002C65F"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3519" w:type="dxa"/>
            <w:shd w:val="clear" w:color="auto" w:fill="auto"/>
            <w:vAlign w:val="center"/>
          </w:tcPr>
          <w:p w14:paraId="65810459"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990" w:type="dxa"/>
            <w:shd w:val="clear" w:color="auto" w:fill="auto"/>
            <w:vAlign w:val="center"/>
          </w:tcPr>
          <w:p w14:paraId="2190C25F"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096" w:type="dxa"/>
            <w:shd w:val="clear" w:color="auto" w:fill="auto"/>
            <w:vAlign w:val="center"/>
          </w:tcPr>
          <w:p w14:paraId="497D698A"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716" w:type="dxa"/>
            <w:shd w:val="clear" w:color="auto" w:fill="auto"/>
            <w:vAlign w:val="center"/>
          </w:tcPr>
          <w:p w14:paraId="6B46A15B"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r>
      <w:tr w:rsidR="00996A6B" w:rsidRPr="00C530D0" w14:paraId="0F485ECD" w14:textId="77777777" w:rsidTr="00996A6B">
        <w:trPr>
          <w:trHeight w:hRule="exact" w:val="288"/>
        </w:trPr>
        <w:tc>
          <w:tcPr>
            <w:tcW w:w="466" w:type="dxa"/>
            <w:shd w:val="clear" w:color="auto" w:fill="auto"/>
            <w:vAlign w:val="center"/>
          </w:tcPr>
          <w:p w14:paraId="642B1466" w14:textId="77777777" w:rsidR="00996A6B" w:rsidRPr="00C530D0" w:rsidRDefault="00996A6B" w:rsidP="00996A6B">
            <w:r w:rsidRPr="00C530D0">
              <w:t>13.</w:t>
            </w:r>
          </w:p>
        </w:tc>
        <w:tc>
          <w:tcPr>
            <w:tcW w:w="3692" w:type="dxa"/>
            <w:shd w:val="clear" w:color="auto" w:fill="auto"/>
            <w:vAlign w:val="center"/>
          </w:tcPr>
          <w:p w14:paraId="63BA74E7"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3519" w:type="dxa"/>
            <w:shd w:val="clear" w:color="auto" w:fill="auto"/>
            <w:vAlign w:val="center"/>
          </w:tcPr>
          <w:p w14:paraId="0323B8AF"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990" w:type="dxa"/>
            <w:shd w:val="clear" w:color="auto" w:fill="auto"/>
            <w:vAlign w:val="center"/>
          </w:tcPr>
          <w:p w14:paraId="0C70C13B"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096" w:type="dxa"/>
            <w:shd w:val="clear" w:color="auto" w:fill="auto"/>
            <w:vAlign w:val="center"/>
          </w:tcPr>
          <w:p w14:paraId="5CB1BBFE"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716" w:type="dxa"/>
            <w:shd w:val="clear" w:color="auto" w:fill="auto"/>
            <w:vAlign w:val="center"/>
          </w:tcPr>
          <w:p w14:paraId="2985DBA7"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r>
      <w:tr w:rsidR="00996A6B" w:rsidRPr="00C530D0" w14:paraId="28EF1F7F" w14:textId="77777777" w:rsidTr="00996A6B">
        <w:trPr>
          <w:trHeight w:hRule="exact" w:val="288"/>
        </w:trPr>
        <w:tc>
          <w:tcPr>
            <w:tcW w:w="466" w:type="dxa"/>
            <w:shd w:val="clear" w:color="auto" w:fill="auto"/>
            <w:vAlign w:val="center"/>
          </w:tcPr>
          <w:p w14:paraId="66699CBC" w14:textId="77777777" w:rsidR="00996A6B" w:rsidRPr="00C530D0" w:rsidRDefault="00996A6B" w:rsidP="00996A6B">
            <w:r w:rsidRPr="00C530D0">
              <w:t>14.</w:t>
            </w:r>
          </w:p>
        </w:tc>
        <w:tc>
          <w:tcPr>
            <w:tcW w:w="3692" w:type="dxa"/>
            <w:shd w:val="clear" w:color="auto" w:fill="auto"/>
            <w:vAlign w:val="center"/>
          </w:tcPr>
          <w:p w14:paraId="7CAED653"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3519" w:type="dxa"/>
            <w:shd w:val="clear" w:color="auto" w:fill="auto"/>
            <w:vAlign w:val="center"/>
          </w:tcPr>
          <w:p w14:paraId="5A611BEC"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990" w:type="dxa"/>
            <w:shd w:val="clear" w:color="auto" w:fill="auto"/>
            <w:vAlign w:val="center"/>
          </w:tcPr>
          <w:p w14:paraId="5A790A9E"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096" w:type="dxa"/>
            <w:shd w:val="clear" w:color="auto" w:fill="auto"/>
            <w:vAlign w:val="center"/>
          </w:tcPr>
          <w:p w14:paraId="70994017"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716" w:type="dxa"/>
            <w:shd w:val="clear" w:color="auto" w:fill="auto"/>
            <w:vAlign w:val="center"/>
          </w:tcPr>
          <w:p w14:paraId="423C9363"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r>
      <w:tr w:rsidR="00996A6B" w:rsidRPr="00C530D0" w14:paraId="6F9E20F4" w14:textId="77777777" w:rsidTr="00996A6B">
        <w:trPr>
          <w:trHeight w:hRule="exact" w:val="288"/>
        </w:trPr>
        <w:tc>
          <w:tcPr>
            <w:tcW w:w="466" w:type="dxa"/>
            <w:shd w:val="clear" w:color="auto" w:fill="auto"/>
            <w:vAlign w:val="center"/>
          </w:tcPr>
          <w:p w14:paraId="78981F81" w14:textId="77777777" w:rsidR="00996A6B" w:rsidRPr="00C530D0" w:rsidRDefault="00996A6B" w:rsidP="00996A6B">
            <w:r w:rsidRPr="00C530D0">
              <w:t>15.</w:t>
            </w:r>
          </w:p>
        </w:tc>
        <w:tc>
          <w:tcPr>
            <w:tcW w:w="3692" w:type="dxa"/>
            <w:shd w:val="clear" w:color="auto" w:fill="auto"/>
            <w:vAlign w:val="center"/>
          </w:tcPr>
          <w:p w14:paraId="7EFD85EE"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3519" w:type="dxa"/>
            <w:shd w:val="clear" w:color="auto" w:fill="auto"/>
            <w:vAlign w:val="center"/>
          </w:tcPr>
          <w:p w14:paraId="5F07F538"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990" w:type="dxa"/>
            <w:shd w:val="clear" w:color="auto" w:fill="auto"/>
            <w:vAlign w:val="center"/>
          </w:tcPr>
          <w:p w14:paraId="4F5745A0"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096" w:type="dxa"/>
            <w:shd w:val="clear" w:color="auto" w:fill="auto"/>
            <w:vAlign w:val="center"/>
          </w:tcPr>
          <w:p w14:paraId="6216F49F"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716" w:type="dxa"/>
            <w:shd w:val="clear" w:color="auto" w:fill="auto"/>
            <w:vAlign w:val="center"/>
          </w:tcPr>
          <w:p w14:paraId="25B36E60"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r>
      <w:tr w:rsidR="00996A6B" w:rsidRPr="00C530D0" w14:paraId="373A6571" w14:textId="77777777" w:rsidTr="00996A6B">
        <w:trPr>
          <w:trHeight w:hRule="exact" w:val="288"/>
        </w:trPr>
        <w:tc>
          <w:tcPr>
            <w:tcW w:w="466" w:type="dxa"/>
            <w:shd w:val="clear" w:color="auto" w:fill="auto"/>
            <w:vAlign w:val="center"/>
          </w:tcPr>
          <w:p w14:paraId="206326CE" w14:textId="77777777" w:rsidR="00996A6B" w:rsidRPr="00C530D0" w:rsidRDefault="00996A6B" w:rsidP="00996A6B">
            <w:r w:rsidRPr="00C530D0">
              <w:t>16.</w:t>
            </w:r>
          </w:p>
        </w:tc>
        <w:tc>
          <w:tcPr>
            <w:tcW w:w="3692" w:type="dxa"/>
            <w:shd w:val="clear" w:color="auto" w:fill="auto"/>
            <w:vAlign w:val="center"/>
          </w:tcPr>
          <w:p w14:paraId="16D4718C"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3519" w:type="dxa"/>
            <w:shd w:val="clear" w:color="auto" w:fill="auto"/>
            <w:vAlign w:val="center"/>
          </w:tcPr>
          <w:p w14:paraId="6F14D0FD"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990" w:type="dxa"/>
            <w:shd w:val="clear" w:color="auto" w:fill="auto"/>
            <w:vAlign w:val="center"/>
          </w:tcPr>
          <w:p w14:paraId="0CA25E8B"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096" w:type="dxa"/>
            <w:shd w:val="clear" w:color="auto" w:fill="auto"/>
            <w:vAlign w:val="center"/>
          </w:tcPr>
          <w:p w14:paraId="4C11ABE0"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716" w:type="dxa"/>
            <w:shd w:val="clear" w:color="auto" w:fill="auto"/>
            <w:vAlign w:val="center"/>
          </w:tcPr>
          <w:p w14:paraId="5CFB7EC0"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r>
      <w:tr w:rsidR="00996A6B" w:rsidRPr="00C530D0" w14:paraId="4B74C1F2" w14:textId="77777777" w:rsidTr="00996A6B">
        <w:trPr>
          <w:trHeight w:hRule="exact" w:val="288"/>
        </w:trPr>
        <w:tc>
          <w:tcPr>
            <w:tcW w:w="466" w:type="dxa"/>
            <w:shd w:val="clear" w:color="auto" w:fill="auto"/>
            <w:vAlign w:val="center"/>
          </w:tcPr>
          <w:p w14:paraId="565263C9" w14:textId="77777777" w:rsidR="00996A6B" w:rsidRPr="00C530D0" w:rsidRDefault="00996A6B" w:rsidP="00996A6B">
            <w:r w:rsidRPr="00C530D0">
              <w:t>17.</w:t>
            </w:r>
          </w:p>
        </w:tc>
        <w:tc>
          <w:tcPr>
            <w:tcW w:w="3692" w:type="dxa"/>
            <w:shd w:val="clear" w:color="auto" w:fill="auto"/>
            <w:vAlign w:val="center"/>
          </w:tcPr>
          <w:p w14:paraId="31CAF7A7"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3519" w:type="dxa"/>
            <w:shd w:val="clear" w:color="auto" w:fill="auto"/>
            <w:vAlign w:val="center"/>
          </w:tcPr>
          <w:p w14:paraId="528B8F25"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990" w:type="dxa"/>
            <w:shd w:val="clear" w:color="auto" w:fill="auto"/>
            <w:vAlign w:val="center"/>
          </w:tcPr>
          <w:p w14:paraId="4EFF513D"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096" w:type="dxa"/>
            <w:shd w:val="clear" w:color="auto" w:fill="auto"/>
            <w:vAlign w:val="center"/>
          </w:tcPr>
          <w:p w14:paraId="33DC5FFC"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716" w:type="dxa"/>
            <w:shd w:val="clear" w:color="auto" w:fill="auto"/>
            <w:vAlign w:val="center"/>
          </w:tcPr>
          <w:p w14:paraId="285B23AF"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r>
      <w:tr w:rsidR="00996A6B" w:rsidRPr="00C530D0" w14:paraId="221029CB" w14:textId="77777777" w:rsidTr="00996A6B">
        <w:trPr>
          <w:trHeight w:hRule="exact" w:val="288"/>
        </w:trPr>
        <w:tc>
          <w:tcPr>
            <w:tcW w:w="466" w:type="dxa"/>
            <w:shd w:val="clear" w:color="auto" w:fill="auto"/>
            <w:vAlign w:val="center"/>
          </w:tcPr>
          <w:p w14:paraId="594144CB" w14:textId="77777777" w:rsidR="00996A6B" w:rsidRPr="00C530D0" w:rsidRDefault="00996A6B" w:rsidP="00996A6B">
            <w:r w:rsidRPr="00C530D0">
              <w:t>18.</w:t>
            </w:r>
          </w:p>
        </w:tc>
        <w:tc>
          <w:tcPr>
            <w:tcW w:w="3692" w:type="dxa"/>
            <w:shd w:val="clear" w:color="auto" w:fill="auto"/>
            <w:vAlign w:val="center"/>
          </w:tcPr>
          <w:p w14:paraId="37F8FE75"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3519" w:type="dxa"/>
            <w:shd w:val="clear" w:color="auto" w:fill="auto"/>
            <w:vAlign w:val="center"/>
          </w:tcPr>
          <w:p w14:paraId="664698C1"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990" w:type="dxa"/>
            <w:shd w:val="clear" w:color="auto" w:fill="auto"/>
            <w:vAlign w:val="center"/>
          </w:tcPr>
          <w:p w14:paraId="3D5F248A"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096" w:type="dxa"/>
            <w:shd w:val="clear" w:color="auto" w:fill="auto"/>
            <w:vAlign w:val="center"/>
          </w:tcPr>
          <w:p w14:paraId="0609A8B7"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716" w:type="dxa"/>
            <w:shd w:val="clear" w:color="auto" w:fill="auto"/>
            <w:vAlign w:val="center"/>
          </w:tcPr>
          <w:p w14:paraId="3B9A1B25"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r>
      <w:tr w:rsidR="00996A6B" w:rsidRPr="00C530D0" w14:paraId="44D41E14" w14:textId="77777777" w:rsidTr="00996A6B">
        <w:trPr>
          <w:trHeight w:hRule="exact" w:val="288"/>
        </w:trPr>
        <w:tc>
          <w:tcPr>
            <w:tcW w:w="466" w:type="dxa"/>
            <w:shd w:val="clear" w:color="auto" w:fill="auto"/>
            <w:vAlign w:val="center"/>
          </w:tcPr>
          <w:p w14:paraId="612011EF" w14:textId="77777777" w:rsidR="00996A6B" w:rsidRPr="00C530D0" w:rsidRDefault="00996A6B" w:rsidP="00996A6B">
            <w:r w:rsidRPr="00C530D0">
              <w:t>19.</w:t>
            </w:r>
          </w:p>
        </w:tc>
        <w:tc>
          <w:tcPr>
            <w:tcW w:w="3692" w:type="dxa"/>
            <w:shd w:val="clear" w:color="auto" w:fill="auto"/>
            <w:vAlign w:val="center"/>
          </w:tcPr>
          <w:p w14:paraId="265CD8B7"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3519" w:type="dxa"/>
            <w:shd w:val="clear" w:color="auto" w:fill="auto"/>
            <w:vAlign w:val="center"/>
          </w:tcPr>
          <w:p w14:paraId="52F2A49E"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990" w:type="dxa"/>
            <w:shd w:val="clear" w:color="auto" w:fill="auto"/>
            <w:vAlign w:val="center"/>
          </w:tcPr>
          <w:p w14:paraId="41A22DD2"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096" w:type="dxa"/>
            <w:shd w:val="clear" w:color="auto" w:fill="auto"/>
            <w:vAlign w:val="center"/>
          </w:tcPr>
          <w:p w14:paraId="05C4A4C3"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716" w:type="dxa"/>
            <w:shd w:val="clear" w:color="auto" w:fill="auto"/>
            <w:vAlign w:val="center"/>
          </w:tcPr>
          <w:p w14:paraId="63F18DA7"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r>
      <w:tr w:rsidR="00996A6B" w:rsidRPr="00C530D0" w14:paraId="68F19787" w14:textId="77777777" w:rsidTr="00996A6B">
        <w:trPr>
          <w:trHeight w:hRule="exact" w:val="288"/>
        </w:trPr>
        <w:tc>
          <w:tcPr>
            <w:tcW w:w="466" w:type="dxa"/>
            <w:shd w:val="clear" w:color="auto" w:fill="auto"/>
            <w:vAlign w:val="center"/>
          </w:tcPr>
          <w:p w14:paraId="1892BA03" w14:textId="77777777" w:rsidR="00996A6B" w:rsidRPr="00C530D0" w:rsidRDefault="00996A6B" w:rsidP="00996A6B">
            <w:r w:rsidRPr="00C530D0">
              <w:t>20.</w:t>
            </w:r>
          </w:p>
        </w:tc>
        <w:tc>
          <w:tcPr>
            <w:tcW w:w="3692" w:type="dxa"/>
            <w:shd w:val="clear" w:color="auto" w:fill="auto"/>
            <w:vAlign w:val="center"/>
          </w:tcPr>
          <w:p w14:paraId="4FF6C946"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3519" w:type="dxa"/>
            <w:shd w:val="clear" w:color="auto" w:fill="auto"/>
            <w:vAlign w:val="center"/>
          </w:tcPr>
          <w:p w14:paraId="49946782"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990" w:type="dxa"/>
            <w:shd w:val="clear" w:color="auto" w:fill="auto"/>
            <w:vAlign w:val="center"/>
          </w:tcPr>
          <w:p w14:paraId="5D53C157"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096" w:type="dxa"/>
            <w:shd w:val="clear" w:color="auto" w:fill="auto"/>
            <w:vAlign w:val="center"/>
          </w:tcPr>
          <w:p w14:paraId="712CFBA5"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c>
          <w:tcPr>
            <w:tcW w:w="1716" w:type="dxa"/>
            <w:shd w:val="clear" w:color="auto" w:fill="auto"/>
            <w:vAlign w:val="center"/>
          </w:tcPr>
          <w:p w14:paraId="65BEEF5C" w14:textId="77777777" w:rsidR="00996A6B" w:rsidRPr="00C530D0" w:rsidRDefault="00996A6B" w:rsidP="00996A6B">
            <w:r w:rsidRPr="00C530D0">
              <w:fldChar w:fldCharType="begin">
                <w:ffData>
                  <w:name w:val="Text47"/>
                  <w:enabled/>
                  <w:calcOnExit w:val="0"/>
                  <w:textInput/>
                </w:ffData>
              </w:fldChar>
            </w:r>
            <w:r w:rsidRPr="00C530D0">
              <w:instrText xml:space="preserve"> FORMTEXT </w:instrText>
            </w:r>
            <w:r w:rsidRPr="00C530D0">
              <w:fldChar w:fldCharType="separate"/>
            </w:r>
            <w:r w:rsidRPr="00C530D0">
              <w:t> </w:t>
            </w:r>
            <w:r w:rsidRPr="00C530D0">
              <w:t> </w:t>
            </w:r>
            <w:r w:rsidRPr="00C530D0">
              <w:t> </w:t>
            </w:r>
            <w:r w:rsidRPr="00C530D0">
              <w:t> </w:t>
            </w:r>
            <w:r w:rsidRPr="00C530D0">
              <w:t> </w:t>
            </w:r>
            <w:r w:rsidRPr="00C530D0">
              <w:fldChar w:fldCharType="end"/>
            </w:r>
          </w:p>
        </w:tc>
      </w:tr>
    </w:tbl>
    <w:p w14:paraId="174F0098" w14:textId="77777777" w:rsidR="00996A6B" w:rsidRPr="00C530D0" w:rsidRDefault="00996A6B" w:rsidP="00996A6B">
      <w:pPr>
        <w:rPr>
          <w:u w:val="single"/>
        </w:rPr>
      </w:pPr>
    </w:p>
    <w:p w14:paraId="4CD685EF" w14:textId="3E433054" w:rsidR="00996A6B" w:rsidRPr="00C530D0" w:rsidRDefault="00996A6B" w:rsidP="00996A6B">
      <w:r w:rsidRPr="00C530D0">
        <w:t xml:space="preserve">When can equipment be inspected?  </w:t>
      </w:r>
      <w:r w:rsidRPr="00C530D0">
        <w:rPr>
          <w:u w:val="single"/>
        </w:rPr>
        <w:fldChar w:fldCharType="begin">
          <w:ffData>
            <w:name w:val="Text47"/>
            <w:enabled/>
            <w:calcOnExit w:val="0"/>
            <w:textInput/>
          </w:ffData>
        </w:fldChar>
      </w:r>
      <w:r w:rsidRPr="00C530D0">
        <w:rPr>
          <w:u w:val="single"/>
        </w:rPr>
        <w:instrText xml:space="preserve"> FORMTEXT </w:instrText>
      </w:r>
      <w:r w:rsidRPr="00C530D0">
        <w:rPr>
          <w:u w:val="single"/>
        </w:rPr>
      </w:r>
      <w:r w:rsidRPr="00C530D0">
        <w:rPr>
          <w:u w:val="single"/>
        </w:rPr>
        <w:fldChar w:fldCharType="separate"/>
      </w:r>
      <w:r w:rsidRPr="00C530D0">
        <w:rPr>
          <w:u w:val="single"/>
        </w:rPr>
        <w:t> </w:t>
      </w:r>
      <w:r w:rsidRPr="00C530D0">
        <w:rPr>
          <w:u w:val="single"/>
        </w:rPr>
        <w:t> </w:t>
      </w:r>
      <w:r w:rsidRPr="00C530D0">
        <w:rPr>
          <w:u w:val="single"/>
        </w:rPr>
        <w:t> </w:t>
      </w:r>
      <w:r w:rsidRPr="00C530D0">
        <w:rPr>
          <w:u w:val="single"/>
        </w:rPr>
        <w:t> </w:t>
      </w:r>
      <w:r w:rsidRPr="00C530D0">
        <w:rPr>
          <w:u w:val="single"/>
        </w:rPr>
        <w:t> </w:t>
      </w:r>
      <w:r w:rsidRPr="00C530D0">
        <w:fldChar w:fldCharType="end"/>
      </w:r>
    </w:p>
    <w:p w14:paraId="5CDCFCF0" w14:textId="77777777" w:rsidR="00996A6B" w:rsidRPr="00C530D0" w:rsidRDefault="00996A6B" w:rsidP="00996A6B"/>
    <w:p w14:paraId="24E0583C" w14:textId="0F9425B6" w:rsidR="00996A6B" w:rsidRPr="00C530D0" w:rsidRDefault="00996A6B" w:rsidP="00996A6B">
      <w:r w:rsidRPr="00C530D0">
        <w:tab/>
        <w:t>By</w:t>
      </w:r>
      <w:r w:rsidRPr="00C530D0">
        <w:tab/>
      </w:r>
      <w:r w:rsidRPr="00C530D0">
        <w:rPr>
          <w:u w:val="single"/>
        </w:rPr>
        <w:fldChar w:fldCharType="begin">
          <w:ffData>
            <w:name w:val="Text47"/>
            <w:enabled/>
            <w:calcOnExit w:val="0"/>
            <w:textInput/>
          </w:ffData>
        </w:fldChar>
      </w:r>
      <w:r w:rsidRPr="00C530D0">
        <w:rPr>
          <w:u w:val="single"/>
        </w:rPr>
        <w:instrText xml:space="preserve"> FORMTEXT </w:instrText>
      </w:r>
      <w:r w:rsidRPr="00C530D0">
        <w:rPr>
          <w:u w:val="single"/>
        </w:rPr>
      </w:r>
      <w:r w:rsidRPr="00C530D0">
        <w:rPr>
          <w:u w:val="single"/>
        </w:rPr>
        <w:fldChar w:fldCharType="separate"/>
      </w:r>
      <w:r w:rsidRPr="00C530D0">
        <w:rPr>
          <w:u w:val="single"/>
        </w:rPr>
        <w:t> </w:t>
      </w:r>
      <w:r w:rsidRPr="00C530D0">
        <w:rPr>
          <w:u w:val="single"/>
        </w:rPr>
        <w:t> </w:t>
      </w:r>
      <w:r w:rsidRPr="00C530D0">
        <w:rPr>
          <w:u w:val="single"/>
        </w:rPr>
        <w:t> </w:t>
      </w:r>
      <w:r w:rsidRPr="00C530D0">
        <w:rPr>
          <w:u w:val="single"/>
        </w:rPr>
        <w:t> </w:t>
      </w:r>
      <w:r w:rsidRPr="00C530D0">
        <w:rPr>
          <w:u w:val="single"/>
        </w:rPr>
        <w:t> </w:t>
      </w:r>
      <w:r w:rsidRPr="00C530D0">
        <w:fldChar w:fldCharType="end"/>
      </w:r>
    </w:p>
    <w:p w14:paraId="4DA5AF7E" w14:textId="780F37F0" w:rsidR="00996A6B" w:rsidRDefault="00996A6B" w:rsidP="00996A6B">
      <w:r w:rsidRPr="00C530D0">
        <w:tab/>
        <w:t>Date</w:t>
      </w:r>
      <w:r w:rsidRPr="00C530D0">
        <w:tab/>
      </w:r>
      <w:r w:rsidRPr="00C530D0">
        <w:rPr>
          <w:u w:val="single"/>
        </w:rPr>
        <w:fldChar w:fldCharType="begin">
          <w:ffData>
            <w:name w:val="Text47"/>
            <w:enabled/>
            <w:calcOnExit w:val="0"/>
            <w:textInput/>
          </w:ffData>
        </w:fldChar>
      </w:r>
      <w:r w:rsidRPr="00C530D0">
        <w:rPr>
          <w:u w:val="single"/>
        </w:rPr>
        <w:instrText xml:space="preserve"> FORMTEXT </w:instrText>
      </w:r>
      <w:r w:rsidRPr="00C530D0">
        <w:rPr>
          <w:u w:val="single"/>
        </w:rPr>
      </w:r>
      <w:r w:rsidRPr="00C530D0">
        <w:rPr>
          <w:u w:val="single"/>
        </w:rPr>
        <w:fldChar w:fldCharType="separate"/>
      </w:r>
      <w:r w:rsidRPr="00C530D0">
        <w:rPr>
          <w:u w:val="single"/>
        </w:rPr>
        <w:t> </w:t>
      </w:r>
      <w:r w:rsidRPr="00C530D0">
        <w:rPr>
          <w:u w:val="single"/>
        </w:rPr>
        <w:t> </w:t>
      </w:r>
      <w:r w:rsidRPr="00C530D0">
        <w:rPr>
          <w:u w:val="single"/>
        </w:rPr>
        <w:t> </w:t>
      </w:r>
      <w:r w:rsidRPr="00C530D0">
        <w:rPr>
          <w:u w:val="single"/>
        </w:rPr>
        <w:t> </w:t>
      </w:r>
      <w:r w:rsidRPr="00C530D0">
        <w:rPr>
          <w:u w:val="single"/>
        </w:rPr>
        <w:t> </w:t>
      </w:r>
      <w:r w:rsidRPr="00C530D0">
        <w:fldChar w:fldCharType="end"/>
      </w:r>
      <w:r w:rsidRPr="00C530D0">
        <w:tab/>
      </w:r>
      <w:r w:rsidRPr="00C530D0">
        <w:tab/>
        <w:t xml:space="preserve">Telephone #  </w:t>
      </w:r>
      <w:r w:rsidRPr="00C530D0">
        <w:rPr>
          <w:u w:val="single"/>
        </w:rPr>
        <w:fldChar w:fldCharType="begin">
          <w:ffData>
            <w:name w:val="Text47"/>
            <w:enabled/>
            <w:calcOnExit w:val="0"/>
            <w:textInput/>
          </w:ffData>
        </w:fldChar>
      </w:r>
      <w:r w:rsidRPr="00C530D0">
        <w:rPr>
          <w:u w:val="single"/>
        </w:rPr>
        <w:instrText xml:space="preserve"> FORMTEXT </w:instrText>
      </w:r>
      <w:r w:rsidRPr="00C530D0">
        <w:rPr>
          <w:u w:val="single"/>
        </w:rPr>
      </w:r>
      <w:r w:rsidRPr="00C530D0">
        <w:rPr>
          <w:u w:val="single"/>
        </w:rPr>
        <w:fldChar w:fldCharType="separate"/>
      </w:r>
      <w:r w:rsidRPr="00C530D0">
        <w:rPr>
          <w:u w:val="single"/>
        </w:rPr>
        <w:t> </w:t>
      </w:r>
      <w:r w:rsidRPr="00C530D0">
        <w:rPr>
          <w:u w:val="single"/>
        </w:rPr>
        <w:t> </w:t>
      </w:r>
      <w:r w:rsidRPr="00C530D0">
        <w:rPr>
          <w:u w:val="single"/>
        </w:rPr>
        <w:t> </w:t>
      </w:r>
      <w:r w:rsidRPr="00C530D0">
        <w:rPr>
          <w:u w:val="single"/>
        </w:rPr>
        <w:t> </w:t>
      </w:r>
      <w:r w:rsidRPr="00C530D0">
        <w:rPr>
          <w:u w:val="single"/>
        </w:rPr>
        <w:t> </w:t>
      </w:r>
      <w:r w:rsidRPr="00C530D0">
        <w:fldChar w:fldCharType="end"/>
      </w:r>
    </w:p>
    <w:p w14:paraId="502FB51E" w14:textId="77777777" w:rsidR="00266D86" w:rsidRDefault="00266D86" w:rsidP="00266D8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jc w:val="center"/>
      </w:pPr>
      <w:r>
        <w:t xml:space="preserve">Bidder: </w:t>
      </w:r>
      <w:r w:rsidRPr="00C530D0">
        <w:rPr>
          <w:u w:val="single"/>
        </w:rPr>
        <w:fldChar w:fldCharType="begin">
          <w:ffData>
            <w:name w:val="Text232"/>
            <w:enabled/>
            <w:calcOnExit w:val="0"/>
            <w:textInput/>
          </w:ffData>
        </w:fldChar>
      </w:r>
      <w:r w:rsidRPr="00C530D0">
        <w:rPr>
          <w:u w:val="single"/>
        </w:rPr>
        <w:instrText xml:space="preserve"> FORMTEXT </w:instrText>
      </w:r>
      <w:r w:rsidRPr="00C530D0">
        <w:rPr>
          <w:u w:val="single"/>
        </w:rPr>
      </w:r>
      <w:r w:rsidRPr="00C530D0">
        <w:rPr>
          <w:u w:val="single"/>
        </w:rPr>
        <w:fldChar w:fldCharType="separate"/>
      </w:r>
      <w:r w:rsidRPr="00C530D0">
        <w:rPr>
          <w:noProof/>
          <w:u w:val="single"/>
        </w:rPr>
        <w:t> </w:t>
      </w:r>
      <w:r w:rsidRPr="00C530D0">
        <w:rPr>
          <w:noProof/>
          <w:u w:val="single"/>
        </w:rPr>
        <w:t> </w:t>
      </w:r>
      <w:r w:rsidRPr="00C530D0">
        <w:rPr>
          <w:noProof/>
          <w:u w:val="single"/>
        </w:rPr>
        <w:t> </w:t>
      </w:r>
      <w:r w:rsidRPr="00C530D0">
        <w:rPr>
          <w:noProof/>
          <w:u w:val="single"/>
        </w:rPr>
        <w:t> </w:t>
      </w:r>
      <w:r w:rsidRPr="00C530D0">
        <w:rPr>
          <w:noProof/>
          <w:u w:val="single"/>
        </w:rPr>
        <w:t> </w:t>
      </w:r>
      <w:r w:rsidRPr="00C530D0">
        <w:rPr>
          <w:u w:val="single"/>
        </w:rPr>
        <w:fldChar w:fldCharType="end"/>
      </w:r>
    </w:p>
    <w:p w14:paraId="7B60580C" w14:textId="77777777" w:rsidR="00266D86" w:rsidRDefault="00266D86">
      <w:pPr>
        <w:spacing w:after="200" w:line="276" w:lineRule="auto"/>
      </w:pPr>
      <w:r>
        <w:br w:type="page"/>
      </w:r>
    </w:p>
    <w:p w14:paraId="024A6104" w14:textId="19EB852A" w:rsidR="00266D86" w:rsidRPr="00C530D0" w:rsidRDefault="00266D86" w:rsidP="00266D86">
      <w:pPr>
        <w:jc w:val="center"/>
        <w:rPr>
          <w:b/>
        </w:rPr>
      </w:pPr>
      <w:r w:rsidRPr="00C530D0">
        <w:rPr>
          <w:b/>
        </w:rPr>
        <w:t>QUESTIONNAIRE</w:t>
      </w:r>
      <w:r>
        <w:rPr>
          <w:b/>
        </w:rPr>
        <w:t xml:space="preserve"> CONTINUED</w:t>
      </w:r>
    </w:p>
    <w:p w14:paraId="684A495E" w14:textId="77777777" w:rsidR="00996A6B" w:rsidRDefault="00996A6B" w:rsidP="00996A6B"/>
    <w:p w14:paraId="7E9F8FA4" w14:textId="77777777" w:rsidR="00266D86" w:rsidRPr="00C530D0" w:rsidRDefault="00266D86" w:rsidP="00266D8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C530D0">
        <w:t>Specify the following contacts if awarded the contract:</w:t>
      </w:r>
    </w:p>
    <w:p w14:paraId="4A567579" w14:textId="77777777" w:rsidR="00266D86" w:rsidRPr="00C530D0" w:rsidRDefault="00266D86" w:rsidP="00266D86"/>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2340"/>
        <w:gridCol w:w="2160"/>
        <w:gridCol w:w="1800"/>
        <w:gridCol w:w="2250"/>
      </w:tblGrid>
      <w:tr w:rsidR="00266D86" w:rsidRPr="00C530D0" w14:paraId="188FEE81" w14:textId="77777777" w:rsidTr="00A929B0">
        <w:tc>
          <w:tcPr>
            <w:tcW w:w="2520" w:type="dxa"/>
            <w:shd w:val="clear" w:color="auto" w:fill="auto"/>
          </w:tcPr>
          <w:p w14:paraId="71E57633" w14:textId="77777777" w:rsidR="00266D86" w:rsidRPr="00C530D0" w:rsidRDefault="00266D86" w:rsidP="00A929B0">
            <w:pPr>
              <w:rPr>
                <w:b/>
              </w:rPr>
            </w:pPr>
          </w:p>
        </w:tc>
        <w:tc>
          <w:tcPr>
            <w:tcW w:w="2340" w:type="dxa"/>
            <w:shd w:val="clear" w:color="auto" w:fill="auto"/>
          </w:tcPr>
          <w:p w14:paraId="0AF47B2A" w14:textId="77777777" w:rsidR="00266D86" w:rsidRPr="00C530D0" w:rsidRDefault="00266D86" w:rsidP="00A929B0">
            <w:pPr>
              <w:rPr>
                <w:b/>
              </w:rPr>
            </w:pPr>
            <w:r w:rsidRPr="00C530D0">
              <w:rPr>
                <w:b/>
              </w:rPr>
              <w:t>Name</w:t>
            </w:r>
          </w:p>
        </w:tc>
        <w:tc>
          <w:tcPr>
            <w:tcW w:w="2160" w:type="dxa"/>
            <w:shd w:val="clear" w:color="auto" w:fill="auto"/>
          </w:tcPr>
          <w:p w14:paraId="6025BED1" w14:textId="77777777" w:rsidR="00266D86" w:rsidRPr="00C530D0" w:rsidRDefault="00266D86" w:rsidP="00A929B0">
            <w:pPr>
              <w:rPr>
                <w:b/>
              </w:rPr>
            </w:pPr>
            <w:r w:rsidRPr="00C530D0">
              <w:rPr>
                <w:b/>
              </w:rPr>
              <w:t>Phone</w:t>
            </w:r>
          </w:p>
        </w:tc>
        <w:tc>
          <w:tcPr>
            <w:tcW w:w="1800" w:type="dxa"/>
            <w:shd w:val="clear" w:color="auto" w:fill="auto"/>
          </w:tcPr>
          <w:p w14:paraId="2316397C" w14:textId="77777777" w:rsidR="00266D86" w:rsidRPr="00C530D0" w:rsidRDefault="00266D86" w:rsidP="00A929B0">
            <w:pPr>
              <w:rPr>
                <w:b/>
              </w:rPr>
            </w:pPr>
            <w:r w:rsidRPr="00C530D0">
              <w:rPr>
                <w:b/>
              </w:rPr>
              <w:t>Mobile #</w:t>
            </w:r>
          </w:p>
        </w:tc>
        <w:tc>
          <w:tcPr>
            <w:tcW w:w="2250" w:type="dxa"/>
            <w:shd w:val="clear" w:color="auto" w:fill="auto"/>
          </w:tcPr>
          <w:p w14:paraId="26A8108E" w14:textId="77777777" w:rsidR="00266D86" w:rsidRPr="00C530D0" w:rsidRDefault="00266D86" w:rsidP="00A929B0">
            <w:pPr>
              <w:rPr>
                <w:b/>
              </w:rPr>
            </w:pPr>
            <w:r w:rsidRPr="00C530D0">
              <w:rPr>
                <w:b/>
              </w:rPr>
              <w:t>E-mail</w:t>
            </w:r>
          </w:p>
        </w:tc>
      </w:tr>
      <w:tr w:rsidR="00266D86" w:rsidRPr="00C530D0" w14:paraId="0F81E5DF" w14:textId="77777777" w:rsidTr="00A929B0">
        <w:tc>
          <w:tcPr>
            <w:tcW w:w="2520" w:type="dxa"/>
            <w:shd w:val="clear" w:color="auto" w:fill="auto"/>
          </w:tcPr>
          <w:p w14:paraId="64BD9950" w14:textId="77777777" w:rsidR="00266D86" w:rsidRPr="00C530D0" w:rsidRDefault="00266D86" w:rsidP="00A929B0">
            <w:r w:rsidRPr="00C530D0">
              <w:t>24 Hour Emergency</w:t>
            </w:r>
          </w:p>
        </w:tc>
        <w:tc>
          <w:tcPr>
            <w:tcW w:w="2340" w:type="dxa"/>
            <w:shd w:val="clear" w:color="auto" w:fill="auto"/>
          </w:tcPr>
          <w:p w14:paraId="58AF72B8" w14:textId="77777777" w:rsidR="00266D86" w:rsidRPr="00C530D0" w:rsidRDefault="00266D86" w:rsidP="00A929B0">
            <w:r w:rsidRPr="00C530D0">
              <w:fldChar w:fldCharType="begin">
                <w:ffData>
                  <w:name w:val="Text116"/>
                  <w:enabled/>
                  <w:calcOnExit w:val="0"/>
                  <w:textInput/>
                </w:ffData>
              </w:fldChar>
            </w:r>
            <w:bookmarkStart w:id="20" w:name="Text116"/>
            <w:r w:rsidRPr="00C530D0">
              <w:instrText xml:space="preserve"> FORMTEXT </w:instrText>
            </w:r>
            <w:r w:rsidRPr="00C530D0">
              <w:fldChar w:fldCharType="separate"/>
            </w:r>
            <w:r w:rsidRPr="00C530D0">
              <w:rPr>
                <w:noProof/>
              </w:rPr>
              <w:t> </w:t>
            </w:r>
            <w:r w:rsidRPr="00C530D0">
              <w:rPr>
                <w:noProof/>
              </w:rPr>
              <w:t> </w:t>
            </w:r>
            <w:r w:rsidRPr="00C530D0">
              <w:rPr>
                <w:noProof/>
              </w:rPr>
              <w:t> </w:t>
            </w:r>
            <w:r w:rsidRPr="00C530D0">
              <w:rPr>
                <w:noProof/>
              </w:rPr>
              <w:t> </w:t>
            </w:r>
            <w:r w:rsidRPr="00C530D0">
              <w:rPr>
                <w:noProof/>
              </w:rPr>
              <w:t> </w:t>
            </w:r>
            <w:r w:rsidRPr="00C530D0">
              <w:fldChar w:fldCharType="end"/>
            </w:r>
            <w:bookmarkEnd w:id="20"/>
          </w:p>
        </w:tc>
        <w:tc>
          <w:tcPr>
            <w:tcW w:w="2160" w:type="dxa"/>
            <w:shd w:val="clear" w:color="auto" w:fill="auto"/>
          </w:tcPr>
          <w:p w14:paraId="5DD0E2D2" w14:textId="77777777" w:rsidR="00266D86" w:rsidRPr="00C530D0" w:rsidRDefault="00266D86" w:rsidP="00A929B0">
            <w:r w:rsidRPr="00C530D0">
              <w:fldChar w:fldCharType="begin">
                <w:ffData>
                  <w:name w:val="Text119"/>
                  <w:enabled/>
                  <w:calcOnExit w:val="0"/>
                  <w:textInput/>
                </w:ffData>
              </w:fldChar>
            </w:r>
            <w:bookmarkStart w:id="21" w:name="Text119"/>
            <w:r w:rsidRPr="00C530D0">
              <w:instrText xml:space="preserve"> FORMTEXT </w:instrText>
            </w:r>
            <w:r w:rsidRPr="00C530D0">
              <w:fldChar w:fldCharType="separate"/>
            </w:r>
            <w:r w:rsidRPr="00C530D0">
              <w:rPr>
                <w:noProof/>
              </w:rPr>
              <w:t> </w:t>
            </w:r>
            <w:r w:rsidRPr="00C530D0">
              <w:rPr>
                <w:noProof/>
              </w:rPr>
              <w:t> </w:t>
            </w:r>
            <w:r w:rsidRPr="00C530D0">
              <w:rPr>
                <w:noProof/>
              </w:rPr>
              <w:t> </w:t>
            </w:r>
            <w:r w:rsidRPr="00C530D0">
              <w:rPr>
                <w:noProof/>
              </w:rPr>
              <w:t> </w:t>
            </w:r>
            <w:r w:rsidRPr="00C530D0">
              <w:rPr>
                <w:noProof/>
              </w:rPr>
              <w:t> </w:t>
            </w:r>
            <w:r w:rsidRPr="00C530D0">
              <w:fldChar w:fldCharType="end"/>
            </w:r>
            <w:bookmarkEnd w:id="21"/>
          </w:p>
        </w:tc>
        <w:tc>
          <w:tcPr>
            <w:tcW w:w="1800" w:type="dxa"/>
            <w:shd w:val="clear" w:color="auto" w:fill="auto"/>
          </w:tcPr>
          <w:p w14:paraId="319A744C" w14:textId="77777777" w:rsidR="00266D86" w:rsidRPr="00C530D0" w:rsidRDefault="00266D86" w:rsidP="00A929B0">
            <w:r w:rsidRPr="00C530D0">
              <w:fldChar w:fldCharType="begin">
                <w:ffData>
                  <w:name w:val="Text122"/>
                  <w:enabled/>
                  <w:calcOnExit w:val="0"/>
                  <w:textInput/>
                </w:ffData>
              </w:fldChar>
            </w:r>
            <w:bookmarkStart w:id="22" w:name="Text122"/>
            <w:r w:rsidRPr="00C530D0">
              <w:instrText xml:space="preserve"> FORMTEXT </w:instrText>
            </w:r>
            <w:r w:rsidRPr="00C530D0">
              <w:fldChar w:fldCharType="separate"/>
            </w:r>
            <w:r w:rsidRPr="00C530D0">
              <w:rPr>
                <w:noProof/>
              </w:rPr>
              <w:t> </w:t>
            </w:r>
            <w:r w:rsidRPr="00C530D0">
              <w:rPr>
                <w:noProof/>
              </w:rPr>
              <w:t> </w:t>
            </w:r>
            <w:r w:rsidRPr="00C530D0">
              <w:rPr>
                <w:noProof/>
              </w:rPr>
              <w:t> </w:t>
            </w:r>
            <w:r w:rsidRPr="00C530D0">
              <w:rPr>
                <w:noProof/>
              </w:rPr>
              <w:t> </w:t>
            </w:r>
            <w:r w:rsidRPr="00C530D0">
              <w:rPr>
                <w:noProof/>
              </w:rPr>
              <w:t> </w:t>
            </w:r>
            <w:r w:rsidRPr="00C530D0">
              <w:fldChar w:fldCharType="end"/>
            </w:r>
            <w:bookmarkEnd w:id="22"/>
          </w:p>
        </w:tc>
        <w:tc>
          <w:tcPr>
            <w:tcW w:w="2250" w:type="dxa"/>
            <w:shd w:val="clear" w:color="auto" w:fill="auto"/>
          </w:tcPr>
          <w:p w14:paraId="0D6C5191" w14:textId="77777777" w:rsidR="00266D86" w:rsidRPr="00C530D0" w:rsidRDefault="00266D86" w:rsidP="00A929B0">
            <w:r w:rsidRPr="00C530D0">
              <w:fldChar w:fldCharType="begin">
                <w:ffData>
                  <w:name w:val="Text125"/>
                  <w:enabled/>
                  <w:calcOnExit w:val="0"/>
                  <w:textInput/>
                </w:ffData>
              </w:fldChar>
            </w:r>
            <w:bookmarkStart w:id="23" w:name="Text125"/>
            <w:r w:rsidRPr="00C530D0">
              <w:instrText xml:space="preserve"> FORMTEXT </w:instrText>
            </w:r>
            <w:r w:rsidRPr="00C530D0">
              <w:fldChar w:fldCharType="separate"/>
            </w:r>
            <w:r w:rsidRPr="00C530D0">
              <w:rPr>
                <w:noProof/>
              </w:rPr>
              <w:t> </w:t>
            </w:r>
            <w:r w:rsidRPr="00C530D0">
              <w:rPr>
                <w:noProof/>
              </w:rPr>
              <w:t> </w:t>
            </w:r>
            <w:r w:rsidRPr="00C530D0">
              <w:rPr>
                <w:noProof/>
              </w:rPr>
              <w:t> </w:t>
            </w:r>
            <w:r w:rsidRPr="00C530D0">
              <w:rPr>
                <w:noProof/>
              </w:rPr>
              <w:t> </w:t>
            </w:r>
            <w:r w:rsidRPr="00C530D0">
              <w:rPr>
                <w:noProof/>
              </w:rPr>
              <w:t> </w:t>
            </w:r>
            <w:r w:rsidRPr="00C530D0">
              <w:fldChar w:fldCharType="end"/>
            </w:r>
            <w:bookmarkEnd w:id="23"/>
          </w:p>
        </w:tc>
      </w:tr>
      <w:tr w:rsidR="00266D86" w:rsidRPr="00C530D0" w14:paraId="616B7524" w14:textId="77777777" w:rsidTr="00A929B0">
        <w:tc>
          <w:tcPr>
            <w:tcW w:w="2520" w:type="dxa"/>
            <w:shd w:val="clear" w:color="auto" w:fill="auto"/>
          </w:tcPr>
          <w:p w14:paraId="055C465A" w14:textId="77777777" w:rsidR="00266D86" w:rsidRPr="00C530D0" w:rsidRDefault="00266D86" w:rsidP="00A929B0">
            <w:r w:rsidRPr="00C530D0">
              <w:t>Administrative</w:t>
            </w:r>
          </w:p>
        </w:tc>
        <w:tc>
          <w:tcPr>
            <w:tcW w:w="2340" w:type="dxa"/>
            <w:shd w:val="clear" w:color="auto" w:fill="auto"/>
          </w:tcPr>
          <w:p w14:paraId="40038FDC" w14:textId="77777777" w:rsidR="00266D86" w:rsidRPr="00C530D0" w:rsidRDefault="00266D86" w:rsidP="00A929B0">
            <w:r w:rsidRPr="00C530D0">
              <w:fldChar w:fldCharType="begin">
                <w:ffData>
                  <w:name w:val="Text117"/>
                  <w:enabled/>
                  <w:calcOnExit w:val="0"/>
                  <w:textInput/>
                </w:ffData>
              </w:fldChar>
            </w:r>
            <w:bookmarkStart w:id="24" w:name="Text117"/>
            <w:r w:rsidRPr="00C530D0">
              <w:instrText xml:space="preserve"> FORMTEXT </w:instrText>
            </w:r>
            <w:r w:rsidRPr="00C530D0">
              <w:fldChar w:fldCharType="separate"/>
            </w:r>
            <w:r w:rsidRPr="00C530D0">
              <w:rPr>
                <w:noProof/>
              </w:rPr>
              <w:t> </w:t>
            </w:r>
            <w:r w:rsidRPr="00C530D0">
              <w:rPr>
                <w:noProof/>
              </w:rPr>
              <w:t> </w:t>
            </w:r>
            <w:r w:rsidRPr="00C530D0">
              <w:rPr>
                <w:noProof/>
              </w:rPr>
              <w:t> </w:t>
            </w:r>
            <w:r w:rsidRPr="00C530D0">
              <w:rPr>
                <w:noProof/>
              </w:rPr>
              <w:t> </w:t>
            </w:r>
            <w:r w:rsidRPr="00C530D0">
              <w:rPr>
                <w:noProof/>
              </w:rPr>
              <w:t> </w:t>
            </w:r>
            <w:r w:rsidRPr="00C530D0">
              <w:fldChar w:fldCharType="end"/>
            </w:r>
            <w:bookmarkEnd w:id="24"/>
          </w:p>
        </w:tc>
        <w:tc>
          <w:tcPr>
            <w:tcW w:w="2160" w:type="dxa"/>
            <w:shd w:val="clear" w:color="auto" w:fill="auto"/>
          </w:tcPr>
          <w:p w14:paraId="63B2C85B" w14:textId="77777777" w:rsidR="00266D86" w:rsidRPr="00C530D0" w:rsidRDefault="00266D86" w:rsidP="00A929B0">
            <w:r w:rsidRPr="00C530D0">
              <w:fldChar w:fldCharType="begin">
                <w:ffData>
                  <w:name w:val="Text120"/>
                  <w:enabled/>
                  <w:calcOnExit w:val="0"/>
                  <w:textInput/>
                </w:ffData>
              </w:fldChar>
            </w:r>
            <w:bookmarkStart w:id="25" w:name="Text120"/>
            <w:r w:rsidRPr="00C530D0">
              <w:instrText xml:space="preserve"> FORMTEXT </w:instrText>
            </w:r>
            <w:r w:rsidRPr="00C530D0">
              <w:fldChar w:fldCharType="separate"/>
            </w:r>
            <w:r w:rsidRPr="00C530D0">
              <w:rPr>
                <w:noProof/>
              </w:rPr>
              <w:t> </w:t>
            </w:r>
            <w:r w:rsidRPr="00C530D0">
              <w:rPr>
                <w:noProof/>
              </w:rPr>
              <w:t> </w:t>
            </w:r>
            <w:r w:rsidRPr="00C530D0">
              <w:rPr>
                <w:noProof/>
              </w:rPr>
              <w:t> </w:t>
            </w:r>
            <w:r w:rsidRPr="00C530D0">
              <w:rPr>
                <w:noProof/>
              </w:rPr>
              <w:t> </w:t>
            </w:r>
            <w:r w:rsidRPr="00C530D0">
              <w:rPr>
                <w:noProof/>
              </w:rPr>
              <w:t> </w:t>
            </w:r>
            <w:r w:rsidRPr="00C530D0">
              <w:fldChar w:fldCharType="end"/>
            </w:r>
            <w:bookmarkEnd w:id="25"/>
          </w:p>
        </w:tc>
        <w:tc>
          <w:tcPr>
            <w:tcW w:w="1800" w:type="dxa"/>
            <w:shd w:val="clear" w:color="auto" w:fill="auto"/>
          </w:tcPr>
          <w:p w14:paraId="5CBD384D" w14:textId="77777777" w:rsidR="00266D86" w:rsidRPr="00C530D0" w:rsidRDefault="00266D86" w:rsidP="00A929B0">
            <w:r w:rsidRPr="00C530D0">
              <w:fldChar w:fldCharType="begin">
                <w:ffData>
                  <w:name w:val="Text123"/>
                  <w:enabled/>
                  <w:calcOnExit w:val="0"/>
                  <w:textInput/>
                </w:ffData>
              </w:fldChar>
            </w:r>
            <w:bookmarkStart w:id="26" w:name="Text123"/>
            <w:r w:rsidRPr="00C530D0">
              <w:instrText xml:space="preserve"> FORMTEXT </w:instrText>
            </w:r>
            <w:r w:rsidRPr="00C530D0">
              <w:fldChar w:fldCharType="separate"/>
            </w:r>
            <w:r w:rsidRPr="00C530D0">
              <w:rPr>
                <w:noProof/>
              </w:rPr>
              <w:t> </w:t>
            </w:r>
            <w:r w:rsidRPr="00C530D0">
              <w:rPr>
                <w:noProof/>
              </w:rPr>
              <w:t> </w:t>
            </w:r>
            <w:r w:rsidRPr="00C530D0">
              <w:rPr>
                <w:noProof/>
              </w:rPr>
              <w:t> </w:t>
            </w:r>
            <w:r w:rsidRPr="00C530D0">
              <w:rPr>
                <w:noProof/>
              </w:rPr>
              <w:t> </w:t>
            </w:r>
            <w:r w:rsidRPr="00C530D0">
              <w:rPr>
                <w:noProof/>
              </w:rPr>
              <w:t> </w:t>
            </w:r>
            <w:r w:rsidRPr="00C530D0">
              <w:fldChar w:fldCharType="end"/>
            </w:r>
            <w:bookmarkEnd w:id="26"/>
          </w:p>
        </w:tc>
        <w:tc>
          <w:tcPr>
            <w:tcW w:w="2250" w:type="dxa"/>
            <w:shd w:val="clear" w:color="auto" w:fill="auto"/>
          </w:tcPr>
          <w:p w14:paraId="6225DBBB" w14:textId="77777777" w:rsidR="00266D86" w:rsidRPr="00C530D0" w:rsidRDefault="00266D86" w:rsidP="00A929B0">
            <w:r w:rsidRPr="00C530D0">
              <w:fldChar w:fldCharType="begin">
                <w:ffData>
                  <w:name w:val="Text126"/>
                  <w:enabled/>
                  <w:calcOnExit w:val="0"/>
                  <w:textInput/>
                </w:ffData>
              </w:fldChar>
            </w:r>
            <w:bookmarkStart w:id="27" w:name="Text126"/>
            <w:r w:rsidRPr="00C530D0">
              <w:instrText xml:space="preserve"> FORMTEXT </w:instrText>
            </w:r>
            <w:r w:rsidRPr="00C530D0">
              <w:fldChar w:fldCharType="separate"/>
            </w:r>
            <w:r w:rsidRPr="00C530D0">
              <w:rPr>
                <w:noProof/>
              </w:rPr>
              <w:t> </w:t>
            </w:r>
            <w:r w:rsidRPr="00C530D0">
              <w:rPr>
                <w:noProof/>
              </w:rPr>
              <w:t> </w:t>
            </w:r>
            <w:r w:rsidRPr="00C530D0">
              <w:rPr>
                <w:noProof/>
              </w:rPr>
              <w:t> </w:t>
            </w:r>
            <w:r w:rsidRPr="00C530D0">
              <w:rPr>
                <w:noProof/>
              </w:rPr>
              <w:t> </w:t>
            </w:r>
            <w:r w:rsidRPr="00C530D0">
              <w:rPr>
                <w:noProof/>
              </w:rPr>
              <w:t> </w:t>
            </w:r>
            <w:r w:rsidRPr="00C530D0">
              <w:fldChar w:fldCharType="end"/>
            </w:r>
            <w:bookmarkEnd w:id="27"/>
          </w:p>
        </w:tc>
      </w:tr>
      <w:tr w:rsidR="00266D86" w:rsidRPr="00C530D0" w14:paraId="32AC271E" w14:textId="77777777" w:rsidTr="00A929B0">
        <w:tc>
          <w:tcPr>
            <w:tcW w:w="2520" w:type="dxa"/>
            <w:shd w:val="clear" w:color="auto" w:fill="auto"/>
          </w:tcPr>
          <w:p w14:paraId="7279C89B" w14:textId="77777777" w:rsidR="00266D86" w:rsidRPr="00C530D0" w:rsidRDefault="00266D86" w:rsidP="00A929B0">
            <w:r w:rsidRPr="00C530D0">
              <w:t>Service/Support</w:t>
            </w:r>
          </w:p>
        </w:tc>
        <w:tc>
          <w:tcPr>
            <w:tcW w:w="2340" w:type="dxa"/>
            <w:shd w:val="clear" w:color="auto" w:fill="auto"/>
          </w:tcPr>
          <w:p w14:paraId="4511DD0B" w14:textId="77777777" w:rsidR="00266D86" w:rsidRPr="00C530D0" w:rsidRDefault="00266D86" w:rsidP="00A929B0">
            <w:r w:rsidRPr="00C530D0">
              <w:fldChar w:fldCharType="begin">
                <w:ffData>
                  <w:name w:val="Text117"/>
                  <w:enabled/>
                  <w:calcOnExit w:val="0"/>
                  <w:textInput/>
                </w:ffData>
              </w:fldChar>
            </w:r>
            <w:r w:rsidRPr="00C530D0">
              <w:instrText xml:space="preserve"> FORMTEXT </w:instrText>
            </w:r>
            <w:r w:rsidRPr="00C530D0">
              <w:fldChar w:fldCharType="separate"/>
            </w:r>
            <w:r w:rsidRPr="00C530D0">
              <w:rPr>
                <w:noProof/>
              </w:rPr>
              <w:t> </w:t>
            </w:r>
            <w:r w:rsidRPr="00C530D0">
              <w:rPr>
                <w:noProof/>
              </w:rPr>
              <w:t> </w:t>
            </w:r>
            <w:r w:rsidRPr="00C530D0">
              <w:rPr>
                <w:noProof/>
              </w:rPr>
              <w:t> </w:t>
            </w:r>
            <w:r w:rsidRPr="00C530D0">
              <w:rPr>
                <w:noProof/>
              </w:rPr>
              <w:t> </w:t>
            </w:r>
            <w:r w:rsidRPr="00C530D0">
              <w:rPr>
                <w:noProof/>
              </w:rPr>
              <w:t> </w:t>
            </w:r>
            <w:r w:rsidRPr="00C530D0">
              <w:fldChar w:fldCharType="end"/>
            </w:r>
          </w:p>
        </w:tc>
        <w:tc>
          <w:tcPr>
            <w:tcW w:w="2160" w:type="dxa"/>
            <w:shd w:val="clear" w:color="auto" w:fill="auto"/>
          </w:tcPr>
          <w:p w14:paraId="5959B6DA" w14:textId="77777777" w:rsidR="00266D86" w:rsidRPr="00C530D0" w:rsidRDefault="00266D86" w:rsidP="00A929B0">
            <w:r w:rsidRPr="00C530D0">
              <w:fldChar w:fldCharType="begin">
                <w:ffData>
                  <w:name w:val="Text120"/>
                  <w:enabled/>
                  <w:calcOnExit w:val="0"/>
                  <w:textInput/>
                </w:ffData>
              </w:fldChar>
            </w:r>
            <w:r w:rsidRPr="00C530D0">
              <w:instrText xml:space="preserve"> FORMTEXT </w:instrText>
            </w:r>
            <w:r w:rsidRPr="00C530D0">
              <w:fldChar w:fldCharType="separate"/>
            </w:r>
            <w:r w:rsidRPr="00C530D0">
              <w:rPr>
                <w:noProof/>
              </w:rPr>
              <w:t> </w:t>
            </w:r>
            <w:r w:rsidRPr="00C530D0">
              <w:rPr>
                <w:noProof/>
              </w:rPr>
              <w:t> </w:t>
            </w:r>
            <w:r w:rsidRPr="00C530D0">
              <w:rPr>
                <w:noProof/>
              </w:rPr>
              <w:t> </w:t>
            </w:r>
            <w:r w:rsidRPr="00C530D0">
              <w:rPr>
                <w:noProof/>
              </w:rPr>
              <w:t> </w:t>
            </w:r>
            <w:r w:rsidRPr="00C530D0">
              <w:rPr>
                <w:noProof/>
              </w:rPr>
              <w:t> </w:t>
            </w:r>
            <w:r w:rsidRPr="00C530D0">
              <w:fldChar w:fldCharType="end"/>
            </w:r>
          </w:p>
        </w:tc>
        <w:tc>
          <w:tcPr>
            <w:tcW w:w="1800" w:type="dxa"/>
            <w:shd w:val="clear" w:color="auto" w:fill="auto"/>
          </w:tcPr>
          <w:p w14:paraId="61C8AA73" w14:textId="77777777" w:rsidR="00266D86" w:rsidRPr="00C530D0" w:rsidRDefault="00266D86" w:rsidP="00A929B0">
            <w:r w:rsidRPr="00C530D0">
              <w:fldChar w:fldCharType="begin">
                <w:ffData>
                  <w:name w:val="Text123"/>
                  <w:enabled/>
                  <w:calcOnExit w:val="0"/>
                  <w:textInput/>
                </w:ffData>
              </w:fldChar>
            </w:r>
            <w:r w:rsidRPr="00C530D0">
              <w:instrText xml:space="preserve"> FORMTEXT </w:instrText>
            </w:r>
            <w:r w:rsidRPr="00C530D0">
              <w:fldChar w:fldCharType="separate"/>
            </w:r>
            <w:r w:rsidRPr="00C530D0">
              <w:rPr>
                <w:noProof/>
              </w:rPr>
              <w:t> </w:t>
            </w:r>
            <w:r w:rsidRPr="00C530D0">
              <w:rPr>
                <w:noProof/>
              </w:rPr>
              <w:t> </w:t>
            </w:r>
            <w:r w:rsidRPr="00C530D0">
              <w:rPr>
                <w:noProof/>
              </w:rPr>
              <w:t> </w:t>
            </w:r>
            <w:r w:rsidRPr="00C530D0">
              <w:rPr>
                <w:noProof/>
              </w:rPr>
              <w:t> </w:t>
            </w:r>
            <w:r w:rsidRPr="00C530D0">
              <w:rPr>
                <w:noProof/>
              </w:rPr>
              <w:t> </w:t>
            </w:r>
            <w:r w:rsidRPr="00C530D0">
              <w:fldChar w:fldCharType="end"/>
            </w:r>
          </w:p>
        </w:tc>
        <w:tc>
          <w:tcPr>
            <w:tcW w:w="2250" w:type="dxa"/>
            <w:shd w:val="clear" w:color="auto" w:fill="auto"/>
          </w:tcPr>
          <w:p w14:paraId="6A3FF523" w14:textId="77777777" w:rsidR="00266D86" w:rsidRPr="00C530D0" w:rsidRDefault="00266D86" w:rsidP="00A929B0">
            <w:r w:rsidRPr="00C530D0">
              <w:fldChar w:fldCharType="begin">
                <w:ffData>
                  <w:name w:val="Text126"/>
                  <w:enabled/>
                  <w:calcOnExit w:val="0"/>
                  <w:textInput/>
                </w:ffData>
              </w:fldChar>
            </w:r>
            <w:r w:rsidRPr="00C530D0">
              <w:instrText xml:space="preserve"> FORMTEXT </w:instrText>
            </w:r>
            <w:r w:rsidRPr="00C530D0">
              <w:fldChar w:fldCharType="separate"/>
            </w:r>
            <w:r w:rsidRPr="00C530D0">
              <w:rPr>
                <w:noProof/>
              </w:rPr>
              <w:t> </w:t>
            </w:r>
            <w:r w:rsidRPr="00C530D0">
              <w:rPr>
                <w:noProof/>
              </w:rPr>
              <w:t> </w:t>
            </w:r>
            <w:r w:rsidRPr="00C530D0">
              <w:rPr>
                <w:noProof/>
              </w:rPr>
              <w:t> </w:t>
            </w:r>
            <w:r w:rsidRPr="00C530D0">
              <w:rPr>
                <w:noProof/>
              </w:rPr>
              <w:t> </w:t>
            </w:r>
            <w:r w:rsidRPr="00C530D0">
              <w:rPr>
                <w:noProof/>
              </w:rPr>
              <w:t> </w:t>
            </w:r>
            <w:r w:rsidRPr="00C530D0">
              <w:fldChar w:fldCharType="end"/>
            </w:r>
          </w:p>
        </w:tc>
      </w:tr>
    </w:tbl>
    <w:p w14:paraId="116576DA" w14:textId="77777777" w:rsidR="00266D86" w:rsidRDefault="00266D86" w:rsidP="00266D86">
      <w:pPr>
        <w:tabs>
          <w:tab w:val="left" w:pos="600"/>
          <w:tab w:val="left" w:pos="1200"/>
          <w:tab w:val="left" w:pos="1800"/>
          <w:tab w:val="left" w:pos="2400"/>
          <w:tab w:val="left" w:pos="3000"/>
          <w:tab w:val="left" w:pos="3600"/>
          <w:tab w:val="left" w:pos="4200"/>
          <w:tab w:val="left" w:pos="4800"/>
          <w:tab w:val="left" w:pos="5040"/>
          <w:tab w:val="left" w:pos="6000"/>
          <w:tab w:val="left" w:pos="6480"/>
          <w:tab w:val="left" w:pos="7200"/>
        </w:tabs>
        <w:suppressAutoHyphens/>
      </w:pPr>
    </w:p>
    <w:p w14:paraId="7C8D5193" w14:textId="77777777" w:rsidR="00266D86" w:rsidRDefault="00266D86" w:rsidP="00266D86">
      <w:pPr>
        <w:rPr>
          <w:szCs w:val="22"/>
        </w:rPr>
      </w:pPr>
    </w:p>
    <w:p w14:paraId="547F6013" w14:textId="77777777" w:rsidR="00266D86" w:rsidRDefault="00266D86" w:rsidP="00266D86">
      <w:pPr>
        <w:rPr>
          <w:szCs w:val="22"/>
        </w:rPr>
      </w:pPr>
    </w:p>
    <w:p w14:paraId="3595937E" w14:textId="77777777" w:rsidR="00266D86" w:rsidRDefault="00266D86" w:rsidP="00266D86">
      <w:pPr>
        <w:rPr>
          <w:szCs w:val="22"/>
        </w:rPr>
      </w:pPr>
    </w:p>
    <w:p w14:paraId="46481367" w14:textId="77777777" w:rsidR="00266D86" w:rsidRDefault="00266D86" w:rsidP="00266D86">
      <w:pPr>
        <w:rPr>
          <w:szCs w:val="22"/>
        </w:rPr>
      </w:pPr>
    </w:p>
    <w:p w14:paraId="561D2CF6" w14:textId="77777777" w:rsidR="00266D86" w:rsidRPr="00C530D0" w:rsidRDefault="00266D86" w:rsidP="00266D86">
      <w:pPr>
        <w:rPr>
          <w:rFonts w:eastAsia="Calibri"/>
        </w:rPr>
      </w:pPr>
      <w:r w:rsidRPr="00C530D0">
        <w:rPr>
          <w:rFonts w:eastAsia="Calibri"/>
        </w:rPr>
        <w:t>List national holidays observed by your company that may affect the delivery of services:</w:t>
      </w:r>
    </w:p>
    <w:p w14:paraId="3852AB57" w14:textId="77777777" w:rsidR="00266D86" w:rsidRPr="00C530D0" w:rsidRDefault="00266D86" w:rsidP="00266D86">
      <w:pPr>
        <w:rPr>
          <w:rFonts w:eastAsia="Calibri"/>
        </w:rPr>
      </w:pPr>
    </w:p>
    <w:p w14:paraId="5683F781" w14:textId="77777777" w:rsidR="00266D86" w:rsidRDefault="00266D86" w:rsidP="00266D86">
      <w:pPr>
        <w:tabs>
          <w:tab w:val="left" w:pos="36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tab/>
      </w:r>
      <w:r w:rsidRPr="007176D3">
        <w:fldChar w:fldCharType="begin">
          <w:ffData>
            <w:name w:val="Check9"/>
            <w:enabled/>
            <w:calcOnExit w:val="0"/>
            <w:checkBox>
              <w:sizeAuto/>
              <w:default w:val="0"/>
            </w:checkBox>
          </w:ffData>
        </w:fldChar>
      </w:r>
      <w:r w:rsidRPr="007176D3">
        <w:instrText xml:space="preserve"> FORMCHECKBOX </w:instrText>
      </w:r>
      <w:r w:rsidRPr="007176D3">
        <w:fldChar w:fldCharType="separate"/>
      </w:r>
      <w:r w:rsidRPr="007176D3">
        <w:rPr>
          <w:sz w:val="24"/>
          <w:szCs w:val="24"/>
        </w:rPr>
        <w:fldChar w:fldCharType="end"/>
      </w:r>
      <w:r w:rsidRPr="007176D3">
        <w:t xml:space="preserve"> New Year’s Day</w:t>
      </w:r>
      <w:r>
        <w:tab/>
      </w:r>
      <w:r>
        <w:tab/>
      </w:r>
      <w:r>
        <w:tab/>
      </w:r>
      <w:r w:rsidRPr="007176D3">
        <w:fldChar w:fldCharType="begin">
          <w:ffData>
            <w:name w:val="Check10"/>
            <w:enabled/>
            <w:calcOnExit w:val="0"/>
            <w:checkBox>
              <w:sizeAuto/>
              <w:default w:val="0"/>
            </w:checkBox>
          </w:ffData>
        </w:fldChar>
      </w:r>
      <w:r w:rsidRPr="007176D3">
        <w:instrText xml:space="preserve"> FORMCHECKBOX </w:instrText>
      </w:r>
      <w:r w:rsidRPr="007176D3">
        <w:fldChar w:fldCharType="separate"/>
      </w:r>
      <w:r w:rsidRPr="007176D3">
        <w:rPr>
          <w:sz w:val="24"/>
          <w:szCs w:val="24"/>
        </w:rPr>
        <w:fldChar w:fldCharType="end"/>
      </w:r>
      <w:r>
        <w:t xml:space="preserve"> Martin Luther King Day</w:t>
      </w:r>
      <w:r>
        <w:tab/>
      </w:r>
      <w:r>
        <w:tab/>
      </w:r>
      <w:r>
        <w:tab/>
      </w:r>
      <w:r w:rsidRPr="007176D3">
        <w:fldChar w:fldCharType="begin">
          <w:ffData>
            <w:name w:val="Check11"/>
            <w:enabled/>
            <w:calcOnExit w:val="0"/>
            <w:checkBox>
              <w:sizeAuto/>
              <w:default w:val="0"/>
            </w:checkBox>
          </w:ffData>
        </w:fldChar>
      </w:r>
      <w:r w:rsidRPr="007176D3">
        <w:instrText xml:space="preserve"> FORMCHECKBOX </w:instrText>
      </w:r>
      <w:r w:rsidRPr="007176D3">
        <w:fldChar w:fldCharType="separate"/>
      </w:r>
      <w:r w:rsidRPr="007176D3">
        <w:rPr>
          <w:sz w:val="24"/>
          <w:szCs w:val="24"/>
        </w:rPr>
        <w:fldChar w:fldCharType="end"/>
      </w:r>
      <w:r w:rsidRPr="007176D3">
        <w:t xml:space="preserve"> </w:t>
      </w:r>
      <w:r>
        <w:t>President’s Day</w:t>
      </w:r>
    </w:p>
    <w:p w14:paraId="1FBAF3F8" w14:textId="77777777" w:rsidR="00266D86" w:rsidRDefault="00266D86" w:rsidP="00266D86">
      <w:pPr>
        <w:tabs>
          <w:tab w:val="left" w:pos="36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622E3E58" w14:textId="77777777" w:rsidR="00266D86" w:rsidRDefault="00266D86" w:rsidP="00266D86">
      <w:pPr>
        <w:tabs>
          <w:tab w:val="left" w:pos="36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tab/>
      </w:r>
      <w:r w:rsidRPr="007176D3">
        <w:fldChar w:fldCharType="begin">
          <w:ffData>
            <w:name w:val="Check12"/>
            <w:enabled/>
            <w:calcOnExit w:val="0"/>
            <w:checkBox>
              <w:sizeAuto/>
              <w:default w:val="0"/>
            </w:checkBox>
          </w:ffData>
        </w:fldChar>
      </w:r>
      <w:r w:rsidRPr="007176D3">
        <w:instrText xml:space="preserve"> FORMCHECKBOX </w:instrText>
      </w:r>
      <w:r w:rsidRPr="007176D3">
        <w:fldChar w:fldCharType="separate"/>
      </w:r>
      <w:r w:rsidRPr="007176D3">
        <w:rPr>
          <w:sz w:val="24"/>
          <w:szCs w:val="24"/>
        </w:rPr>
        <w:fldChar w:fldCharType="end"/>
      </w:r>
      <w:r>
        <w:t xml:space="preserve"> Memorial Day</w:t>
      </w:r>
      <w:r>
        <w:tab/>
      </w:r>
      <w:r>
        <w:tab/>
      </w:r>
      <w:r>
        <w:tab/>
      </w:r>
      <w:r w:rsidRPr="007176D3">
        <w:fldChar w:fldCharType="begin">
          <w:ffData>
            <w:name w:val="Check12"/>
            <w:enabled/>
            <w:calcOnExit w:val="0"/>
            <w:checkBox>
              <w:sizeAuto/>
              <w:default w:val="0"/>
            </w:checkBox>
          </w:ffData>
        </w:fldChar>
      </w:r>
      <w:r w:rsidRPr="007176D3">
        <w:instrText xml:space="preserve"> FORMCHECKBOX </w:instrText>
      </w:r>
      <w:r w:rsidRPr="007176D3">
        <w:fldChar w:fldCharType="separate"/>
      </w:r>
      <w:r w:rsidRPr="007176D3">
        <w:rPr>
          <w:sz w:val="24"/>
          <w:szCs w:val="24"/>
        </w:rPr>
        <w:fldChar w:fldCharType="end"/>
      </w:r>
      <w:r>
        <w:t xml:space="preserve"> Juneteenth</w:t>
      </w:r>
      <w:r w:rsidRPr="007176D3">
        <w:t xml:space="preserve"> </w:t>
      </w:r>
      <w:r>
        <w:tab/>
      </w:r>
      <w:r>
        <w:tab/>
      </w:r>
      <w:r>
        <w:tab/>
      </w:r>
      <w:r>
        <w:tab/>
      </w:r>
      <w:r>
        <w:tab/>
      </w:r>
      <w:r w:rsidRPr="007176D3">
        <w:fldChar w:fldCharType="begin">
          <w:ffData>
            <w:name w:val="Check12"/>
            <w:enabled/>
            <w:calcOnExit w:val="0"/>
            <w:checkBox>
              <w:sizeAuto/>
              <w:default w:val="0"/>
            </w:checkBox>
          </w:ffData>
        </w:fldChar>
      </w:r>
      <w:r w:rsidRPr="007176D3">
        <w:instrText xml:space="preserve"> FORMCHECKBOX </w:instrText>
      </w:r>
      <w:r w:rsidRPr="007176D3">
        <w:fldChar w:fldCharType="separate"/>
      </w:r>
      <w:r w:rsidRPr="007176D3">
        <w:rPr>
          <w:sz w:val="24"/>
          <w:szCs w:val="24"/>
        </w:rPr>
        <w:fldChar w:fldCharType="end"/>
      </w:r>
      <w:r>
        <w:t xml:space="preserve"> Independence Day</w:t>
      </w:r>
      <w:r>
        <w:tab/>
      </w:r>
    </w:p>
    <w:p w14:paraId="231A9A3A" w14:textId="77777777" w:rsidR="00266D86" w:rsidRDefault="00266D86" w:rsidP="00266D86">
      <w:pPr>
        <w:tabs>
          <w:tab w:val="left" w:pos="36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4E9B57E5" w14:textId="77777777" w:rsidR="00266D86" w:rsidRDefault="00266D86" w:rsidP="00266D86">
      <w:pPr>
        <w:tabs>
          <w:tab w:val="left" w:pos="36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tab/>
      </w:r>
      <w:r w:rsidRPr="007176D3">
        <w:fldChar w:fldCharType="begin">
          <w:ffData>
            <w:name w:val="Check13"/>
            <w:enabled/>
            <w:calcOnExit w:val="0"/>
            <w:checkBox>
              <w:sizeAuto/>
              <w:default w:val="0"/>
            </w:checkBox>
          </w:ffData>
        </w:fldChar>
      </w:r>
      <w:r w:rsidRPr="007176D3">
        <w:instrText xml:space="preserve"> FORMCHECKBOX </w:instrText>
      </w:r>
      <w:r w:rsidRPr="007176D3">
        <w:fldChar w:fldCharType="separate"/>
      </w:r>
      <w:r w:rsidRPr="007176D3">
        <w:rPr>
          <w:sz w:val="24"/>
          <w:szCs w:val="24"/>
        </w:rPr>
        <w:fldChar w:fldCharType="end"/>
      </w:r>
      <w:r>
        <w:t xml:space="preserve"> Labor Day</w:t>
      </w:r>
      <w:r>
        <w:tab/>
      </w:r>
      <w:r>
        <w:tab/>
      </w:r>
      <w:r>
        <w:tab/>
      </w:r>
      <w:r>
        <w:tab/>
      </w:r>
      <w:r w:rsidRPr="007176D3">
        <w:fldChar w:fldCharType="begin">
          <w:ffData>
            <w:name w:val="Check14"/>
            <w:enabled/>
            <w:calcOnExit w:val="0"/>
            <w:checkBox>
              <w:sizeAuto/>
              <w:default w:val="0"/>
            </w:checkBox>
          </w:ffData>
        </w:fldChar>
      </w:r>
      <w:r w:rsidRPr="007176D3">
        <w:instrText xml:space="preserve"> FORMCHECKBOX </w:instrText>
      </w:r>
      <w:r w:rsidRPr="007176D3">
        <w:fldChar w:fldCharType="separate"/>
      </w:r>
      <w:r w:rsidRPr="007176D3">
        <w:rPr>
          <w:sz w:val="24"/>
          <w:szCs w:val="24"/>
        </w:rPr>
        <w:fldChar w:fldCharType="end"/>
      </w:r>
      <w:r w:rsidRPr="007176D3">
        <w:t xml:space="preserve"> Thanksgiving Day</w:t>
      </w:r>
      <w:r>
        <w:tab/>
      </w:r>
      <w:r>
        <w:tab/>
      </w:r>
      <w:r>
        <w:tab/>
      </w:r>
      <w:r>
        <w:tab/>
      </w:r>
      <w:r w:rsidRPr="00255D6B">
        <w:fldChar w:fldCharType="begin">
          <w:ffData>
            <w:name w:val="Check15"/>
            <w:enabled/>
            <w:calcOnExit w:val="0"/>
            <w:checkBox>
              <w:sizeAuto/>
              <w:default w:val="0"/>
            </w:checkBox>
          </w:ffData>
        </w:fldChar>
      </w:r>
      <w:r w:rsidRPr="007176D3">
        <w:instrText xml:space="preserve"> FORMCHECKBOX </w:instrText>
      </w:r>
      <w:r w:rsidRPr="00255D6B">
        <w:fldChar w:fldCharType="separate"/>
      </w:r>
      <w:r w:rsidRPr="00255D6B">
        <w:fldChar w:fldCharType="end"/>
      </w:r>
      <w:r w:rsidRPr="007176D3">
        <w:t xml:space="preserve"> Friday after Thanksgiving </w:t>
      </w:r>
      <w:r>
        <w:tab/>
      </w:r>
    </w:p>
    <w:p w14:paraId="3887C834" w14:textId="77777777" w:rsidR="00266D86" w:rsidRDefault="00266D86" w:rsidP="00266D86">
      <w:pPr>
        <w:tabs>
          <w:tab w:val="left" w:pos="36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4C184ED4" w14:textId="77777777" w:rsidR="00266D86" w:rsidRPr="007176D3" w:rsidRDefault="00266D86" w:rsidP="00266D86">
      <w:pPr>
        <w:tabs>
          <w:tab w:val="left" w:pos="36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tab/>
      </w:r>
      <w:r w:rsidRPr="00255D6B">
        <w:fldChar w:fldCharType="begin">
          <w:ffData>
            <w:name w:val="Check16"/>
            <w:enabled/>
            <w:calcOnExit w:val="0"/>
            <w:checkBox>
              <w:sizeAuto/>
              <w:default w:val="0"/>
            </w:checkBox>
          </w:ffData>
        </w:fldChar>
      </w:r>
      <w:r w:rsidRPr="007176D3">
        <w:instrText xml:space="preserve"> FORMCHECKBOX </w:instrText>
      </w:r>
      <w:r w:rsidRPr="00255D6B">
        <w:fldChar w:fldCharType="separate"/>
      </w:r>
      <w:r w:rsidRPr="00255D6B">
        <w:fldChar w:fldCharType="end"/>
      </w:r>
      <w:r w:rsidRPr="007176D3">
        <w:t xml:space="preserve"> Christmas Eve   </w:t>
      </w:r>
      <w:r>
        <w:tab/>
      </w:r>
      <w:r>
        <w:tab/>
      </w:r>
      <w:r>
        <w:tab/>
      </w:r>
      <w:r w:rsidRPr="00255D6B">
        <w:fldChar w:fldCharType="begin">
          <w:ffData>
            <w:name w:val="Check18"/>
            <w:enabled/>
            <w:calcOnExit w:val="0"/>
            <w:checkBox>
              <w:sizeAuto/>
              <w:default w:val="0"/>
            </w:checkBox>
          </w:ffData>
        </w:fldChar>
      </w:r>
      <w:r w:rsidRPr="007176D3">
        <w:instrText xml:space="preserve"> FORMCHECKBOX </w:instrText>
      </w:r>
      <w:r w:rsidRPr="00255D6B">
        <w:fldChar w:fldCharType="separate"/>
      </w:r>
      <w:r w:rsidRPr="00255D6B">
        <w:fldChar w:fldCharType="end"/>
      </w:r>
      <w:r w:rsidRPr="007176D3">
        <w:t xml:space="preserve"> Christmas Day        </w:t>
      </w:r>
      <w:r>
        <w:tab/>
      </w:r>
      <w:r>
        <w:tab/>
      </w:r>
      <w:r>
        <w:tab/>
      </w:r>
      <w:r w:rsidRPr="00255D6B">
        <w:fldChar w:fldCharType="begin">
          <w:ffData>
            <w:name w:val="Check19"/>
            <w:enabled/>
            <w:calcOnExit w:val="0"/>
            <w:checkBox>
              <w:sizeAuto/>
              <w:default w:val="0"/>
            </w:checkBox>
          </w:ffData>
        </w:fldChar>
      </w:r>
      <w:r w:rsidRPr="007176D3">
        <w:instrText xml:space="preserve"> FORMCHECKBOX </w:instrText>
      </w:r>
      <w:r w:rsidRPr="00255D6B">
        <w:fldChar w:fldCharType="separate"/>
      </w:r>
      <w:r w:rsidRPr="00255D6B">
        <w:fldChar w:fldCharType="end"/>
      </w:r>
      <w:r w:rsidRPr="007176D3">
        <w:t xml:space="preserve"> Other:</w:t>
      </w:r>
      <w:r>
        <w:t xml:space="preserve"> </w:t>
      </w:r>
      <w:r w:rsidRPr="00255D6B">
        <w:rPr>
          <w:u w:val="single"/>
        </w:rPr>
        <w:fldChar w:fldCharType="begin">
          <w:ffData>
            <w:name w:val="Text37"/>
            <w:enabled/>
            <w:calcOnExit w:val="0"/>
            <w:textInput/>
          </w:ffData>
        </w:fldChar>
      </w:r>
      <w:r w:rsidRPr="00255D6B">
        <w:rPr>
          <w:u w:val="single"/>
        </w:rPr>
        <w:instrText xml:space="preserve"> FORMTEXT </w:instrText>
      </w:r>
      <w:r w:rsidRPr="00255D6B">
        <w:rPr>
          <w:u w:val="single"/>
        </w:rPr>
      </w:r>
      <w:r w:rsidRPr="00255D6B">
        <w:rPr>
          <w:u w:val="single"/>
        </w:rPr>
        <w:fldChar w:fldCharType="separate"/>
      </w:r>
      <w:r w:rsidRPr="00255D6B">
        <w:rPr>
          <w:u w:val="single"/>
        </w:rPr>
        <w:t> </w:t>
      </w:r>
      <w:r w:rsidRPr="00255D6B">
        <w:rPr>
          <w:u w:val="single"/>
        </w:rPr>
        <w:t> </w:t>
      </w:r>
      <w:r w:rsidRPr="00255D6B">
        <w:rPr>
          <w:u w:val="single"/>
        </w:rPr>
        <w:t> </w:t>
      </w:r>
      <w:r w:rsidRPr="00255D6B">
        <w:rPr>
          <w:u w:val="single"/>
        </w:rPr>
        <w:t> </w:t>
      </w:r>
      <w:r w:rsidRPr="00255D6B">
        <w:rPr>
          <w:u w:val="single"/>
        </w:rPr>
        <w:t> </w:t>
      </w:r>
      <w:r w:rsidRPr="00255D6B">
        <w:rPr>
          <w:u w:val="single"/>
        </w:rPr>
        <w:fldChar w:fldCharType="end"/>
      </w:r>
      <w:r w:rsidRPr="007176D3">
        <w:t xml:space="preserve">     </w:t>
      </w:r>
      <w:r>
        <w:tab/>
      </w:r>
      <w:r>
        <w:tab/>
      </w:r>
      <w:r>
        <w:tab/>
      </w:r>
      <w:r>
        <w:tab/>
      </w:r>
    </w:p>
    <w:p w14:paraId="04ED77C4" w14:textId="77777777" w:rsidR="00996A6B" w:rsidRDefault="00996A6B" w:rsidP="00996A6B"/>
    <w:p w14:paraId="4808119C" w14:textId="783FC99C" w:rsidR="00CE01A6" w:rsidRPr="00E228CD" w:rsidRDefault="00CE01A6" w:rsidP="00E228CD">
      <w:pPr>
        <w:tabs>
          <w:tab w:val="left" w:pos="5040"/>
        </w:tabs>
        <w:spacing w:after="200" w:line="276" w:lineRule="auto"/>
      </w:pPr>
      <w:r>
        <w:tab/>
        <w:t xml:space="preserve">Bidder: </w:t>
      </w:r>
      <w:r w:rsidRPr="00C530D0">
        <w:rPr>
          <w:u w:val="single"/>
        </w:rPr>
        <w:fldChar w:fldCharType="begin">
          <w:ffData>
            <w:name w:val="Text232"/>
            <w:enabled/>
            <w:calcOnExit w:val="0"/>
            <w:textInput/>
          </w:ffData>
        </w:fldChar>
      </w:r>
      <w:r w:rsidRPr="00C530D0">
        <w:rPr>
          <w:u w:val="single"/>
        </w:rPr>
        <w:instrText xml:space="preserve"> FORMTEXT </w:instrText>
      </w:r>
      <w:r w:rsidRPr="00C530D0">
        <w:rPr>
          <w:u w:val="single"/>
        </w:rPr>
      </w:r>
      <w:r w:rsidRPr="00C530D0">
        <w:rPr>
          <w:u w:val="single"/>
        </w:rPr>
        <w:fldChar w:fldCharType="separate"/>
      </w:r>
      <w:r w:rsidRPr="00C530D0">
        <w:rPr>
          <w:noProof/>
          <w:u w:val="single"/>
        </w:rPr>
        <w:t> </w:t>
      </w:r>
      <w:r w:rsidRPr="00C530D0">
        <w:rPr>
          <w:noProof/>
          <w:u w:val="single"/>
        </w:rPr>
        <w:t> </w:t>
      </w:r>
      <w:r w:rsidRPr="00C530D0">
        <w:rPr>
          <w:noProof/>
          <w:u w:val="single"/>
        </w:rPr>
        <w:t> </w:t>
      </w:r>
      <w:r w:rsidRPr="00C530D0">
        <w:rPr>
          <w:noProof/>
          <w:u w:val="single"/>
        </w:rPr>
        <w:t> </w:t>
      </w:r>
      <w:r w:rsidRPr="00C530D0">
        <w:rPr>
          <w:noProof/>
          <w:u w:val="single"/>
        </w:rPr>
        <w:t> </w:t>
      </w:r>
      <w:r w:rsidRPr="00C530D0">
        <w:rPr>
          <w:u w:val="single"/>
        </w:rPr>
        <w:fldChar w:fldCharType="end"/>
      </w:r>
      <w:r>
        <w:br w:type="page"/>
      </w:r>
    </w:p>
    <w:p w14:paraId="631E4497" w14:textId="77777777" w:rsidR="00E228CD" w:rsidRDefault="00E228CD" w:rsidP="00E228CD">
      <w:pPr>
        <w:jc w:val="center"/>
        <w:rPr>
          <w:rFonts w:eastAsia="Calibri"/>
          <w:b/>
        </w:rPr>
      </w:pPr>
      <w:r>
        <w:rPr>
          <w:rFonts w:eastAsia="Calibri"/>
          <w:b/>
        </w:rPr>
        <w:t>TERMS AND CONDITIONS</w:t>
      </w:r>
    </w:p>
    <w:p w14:paraId="1B3A31C5" w14:textId="77777777" w:rsidR="00E228CD" w:rsidRPr="00662D36" w:rsidRDefault="00E228CD" w:rsidP="00E228CD">
      <w:pPr>
        <w:jc w:val="center"/>
        <w:rPr>
          <w:rFonts w:eastAsia="Calibri"/>
        </w:rPr>
      </w:pPr>
    </w:p>
    <w:p w14:paraId="22940F09" w14:textId="77777777" w:rsidR="00E228CD" w:rsidRPr="00C61B1C" w:rsidRDefault="00E228CD" w:rsidP="00E228CD">
      <w:pPr>
        <w:rPr>
          <w:i/>
          <w:lang w:val="en-GB"/>
        </w:rPr>
      </w:pPr>
      <w:r w:rsidRPr="00DD5F67">
        <w:t>Bidders are requested to complete information requested herein; failure to do so may result in</w:t>
      </w:r>
      <w:r>
        <w:t xml:space="preserve"> the bid being rejected as non-</w:t>
      </w:r>
      <w:r w:rsidRPr="00DD5F67">
        <w:t xml:space="preserve">responsive. </w:t>
      </w:r>
      <w:r>
        <w:t xml:space="preserve"> </w:t>
      </w:r>
      <w:r w:rsidRPr="00DD5F67">
        <w:t xml:space="preserve">The City reserves the right to use responses to these questions in the award of the bid. </w:t>
      </w:r>
      <w:r>
        <w:t xml:space="preserve"> </w:t>
      </w:r>
      <w:r w:rsidRPr="00FF053B">
        <w:t xml:space="preserve">This solicitation does not commit the </w:t>
      </w:r>
      <w:proofErr w:type="gramStart"/>
      <w:r w:rsidRPr="00FF053B">
        <w:t>City</w:t>
      </w:r>
      <w:proofErr w:type="gramEnd"/>
      <w:r w:rsidRPr="00FF053B">
        <w:t xml:space="preserve"> to enter into an Agreement</w:t>
      </w:r>
      <w:r>
        <w:t>.</w:t>
      </w:r>
    </w:p>
    <w:p w14:paraId="25119627" w14:textId="77777777" w:rsidR="00E228CD" w:rsidRPr="00DD5F67" w:rsidRDefault="00E228CD" w:rsidP="00E228CD">
      <w:pPr>
        <w:pStyle w:val="NoSpacing"/>
        <w:rPr>
          <w:rFonts w:ascii="Times New Roman" w:hAnsi="Times New Roman" w:cs="Times New Roman"/>
          <w:color w:val="000000"/>
          <w:sz w:val="20"/>
          <w:szCs w:val="20"/>
        </w:rPr>
      </w:pPr>
    </w:p>
    <w:p w14:paraId="2EBA0D64" w14:textId="77777777" w:rsidR="00E228CD" w:rsidRPr="00DD5F67" w:rsidRDefault="00E228CD" w:rsidP="00E228CD">
      <w:pPr>
        <w:tabs>
          <w:tab w:val="left" w:pos="-720"/>
        </w:tabs>
        <w:suppressAutoHyphens/>
      </w:pPr>
      <w:r w:rsidRPr="00DD5F67">
        <w:t xml:space="preserve">The City of Grand Rapids “General </w:t>
      </w:r>
      <w:r>
        <w:t>Terms and Conditions</w:t>
      </w:r>
      <w:r w:rsidRPr="00DD5F67">
        <w:t>” are hereby incorporated by reference.</w:t>
      </w:r>
    </w:p>
    <w:p w14:paraId="32A08A26" w14:textId="77777777" w:rsidR="00E228CD" w:rsidRPr="00DD5F67"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53E09EF5" w14:textId="77777777" w:rsidR="00E228CD" w:rsidRPr="00DD5F67" w:rsidRDefault="00E228CD" w:rsidP="00E228CD">
      <w:r w:rsidRPr="00DD5F67">
        <w:t xml:space="preserve">Information requested herein shall be furnished completely in compliance with instructions.  The information requested, and the manner of submission, are essential to permit prompt evaluation of all bids on a fair and uniform basis.  Accordingly, the City reserves the right to declare as non-responsive and reject any bid in which material information requested is not furnished or where indirect or incomplete answers of information are provided, or if departments are contacted prior to bid opening. </w:t>
      </w:r>
      <w:r>
        <w:t xml:space="preserve"> </w:t>
      </w:r>
      <w:r w:rsidRPr="00DD5F67">
        <w:t xml:space="preserve">All bids submitted shall be on the City’s bid document and in the format requested, </w:t>
      </w:r>
      <w:r w:rsidRPr="004E140A">
        <w:t>no exceptions.</w:t>
      </w:r>
      <w:r w:rsidRPr="00DD5F67">
        <w:t xml:space="preserve"> </w:t>
      </w:r>
      <w:r>
        <w:t xml:space="preserve"> </w:t>
      </w:r>
      <w:r w:rsidRPr="00DD5F67">
        <w:t xml:space="preserve">Any bid response not completed on the </w:t>
      </w:r>
      <w:proofErr w:type="gramStart"/>
      <w:r w:rsidRPr="00DD5F67">
        <w:t>City</w:t>
      </w:r>
      <w:proofErr w:type="gramEnd"/>
      <w:r w:rsidRPr="00DD5F67">
        <w:t xml:space="preserve"> bid </w:t>
      </w:r>
      <w:r>
        <w:t>document</w:t>
      </w:r>
      <w:r w:rsidRPr="00DD5F67">
        <w:t xml:space="preserve"> may be rejected as non-responsive.  </w:t>
      </w:r>
    </w:p>
    <w:p w14:paraId="6B3EFDF5" w14:textId="77777777" w:rsidR="00E228CD" w:rsidRPr="00DD5F67"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6AA1A1DA" w14:textId="77777777" w:rsidR="00E228CD" w:rsidRPr="00DD5F67"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DD5F67">
        <w:t>No separate agreements shall be recognized unless they are included in the bid response for analysis and review, prior to contract award.</w:t>
      </w:r>
      <w:r>
        <w:t xml:space="preserve"> </w:t>
      </w:r>
      <w:r w:rsidRPr="00DD5F67">
        <w:t xml:space="preserve"> The City shall not be bound by any part(s) of any bidder’s response to the bid which contains information, options, conditions, terms, or prices not requested nor required in the bid unless such conditions are agreed to by both parties prior to entering a contract. </w:t>
      </w:r>
    </w:p>
    <w:p w14:paraId="55CB2028" w14:textId="77777777" w:rsidR="00E228CD" w:rsidRPr="00DD5F67"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6C9D70F3" w14:textId="77777777" w:rsidR="00E228CD" w:rsidRPr="00DD5F67" w:rsidRDefault="00E228CD" w:rsidP="00E228CD">
      <w:pPr>
        <w:pStyle w:val="NoSpacing"/>
        <w:rPr>
          <w:rFonts w:ascii="Times New Roman" w:hAnsi="Times New Roman" w:cs="Times New Roman"/>
          <w:sz w:val="20"/>
          <w:szCs w:val="20"/>
        </w:rPr>
      </w:pPr>
      <w:r w:rsidRPr="00DD5F67">
        <w:rPr>
          <w:rFonts w:ascii="Times New Roman" w:hAnsi="Times New Roman" w:cs="Times New Roman"/>
          <w:sz w:val="20"/>
          <w:szCs w:val="20"/>
        </w:rPr>
        <w:t xml:space="preserve">The City bid </w:t>
      </w:r>
      <w:proofErr w:type="gramStart"/>
      <w:r>
        <w:rPr>
          <w:rFonts w:ascii="Times New Roman" w:hAnsi="Times New Roman" w:cs="Times New Roman"/>
          <w:sz w:val="20"/>
          <w:szCs w:val="20"/>
        </w:rPr>
        <w:t>document</w:t>
      </w:r>
      <w:proofErr w:type="gramEnd"/>
      <w:r w:rsidRPr="00DD5F67">
        <w:rPr>
          <w:rFonts w:ascii="Times New Roman" w:hAnsi="Times New Roman" w:cs="Times New Roman"/>
          <w:sz w:val="20"/>
          <w:szCs w:val="20"/>
        </w:rPr>
        <w:t xml:space="preserve"> and all submittals provided with the bid response shall be subject to public inquiry and dissemination as required.</w:t>
      </w:r>
      <w:r>
        <w:rPr>
          <w:rFonts w:ascii="Times New Roman" w:hAnsi="Times New Roman" w:cs="Times New Roman"/>
          <w:sz w:val="20"/>
          <w:szCs w:val="20"/>
        </w:rPr>
        <w:t xml:space="preserve"> </w:t>
      </w:r>
      <w:r w:rsidRPr="00DD5F67">
        <w:rPr>
          <w:rFonts w:ascii="Times New Roman" w:hAnsi="Times New Roman" w:cs="Times New Roman"/>
          <w:sz w:val="20"/>
          <w:szCs w:val="20"/>
        </w:rPr>
        <w:t xml:space="preserve"> Any bid response that is submitted in full as “confidential” or “proprietary” shall be rejected as non-responsive, no exceptions.</w:t>
      </w:r>
    </w:p>
    <w:p w14:paraId="6F0312FC" w14:textId="77777777" w:rsidR="00E228CD" w:rsidRPr="00DD5F67" w:rsidRDefault="00E228CD" w:rsidP="00E228CD">
      <w:pPr>
        <w:pStyle w:val="NoSpacing"/>
        <w:rPr>
          <w:rFonts w:ascii="Times New Roman" w:hAnsi="Times New Roman" w:cs="Times New Roman"/>
          <w:sz w:val="20"/>
          <w:szCs w:val="20"/>
        </w:rPr>
      </w:pPr>
    </w:p>
    <w:p w14:paraId="63FC3F5C" w14:textId="77777777" w:rsidR="00E228CD" w:rsidRPr="00DD5F67" w:rsidRDefault="00E228CD" w:rsidP="00E228CD">
      <w:pPr>
        <w:pStyle w:val="NoSpacing"/>
        <w:rPr>
          <w:rFonts w:ascii="Times New Roman" w:hAnsi="Times New Roman" w:cs="Times New Roman"/>
          <w:sz w:val="20"/>
          <w:szCs w:val="20"/>
        </w:rPr>
      </w:pPr>
      <w:r w:rsidRPr="00DD5F67">
        <w:rPr>
          <w:rFonts w:ascii="Times New Roman" w:hAnsi="Times New Roman" w:cs="Times New Roman"/>
          <w:sz w:val="20"/>
          <w:szCs w:val="20"/>
        </w:rPr>
        <w:t>All financial, statistical, personnel, technical and any other data and information relating to the City’s operations shall remain strictly confidential. Any breach of confidentiality pertaining to any part of the City’s operations shall result in immediate contract termination.</w:t>
      </w:r>
    </w:p>
    <w:p w14:paraId="5F17A953" w14:textId="77777777" w:rsidR="00E228CD" w:rsidRPr="00DD5F67" w:rsidRDefault="00E228CD" w:rsidP="00E228CD">
      <w:pPr>
        <w:pStyle w:val="NoSpacing"/>
        <w:rPr>
          <w:rFonts w:ascii="Times New Roman" w:hAnsi="Times New Roman" w:cs="Times New Roman"/>
          <w:sz w:val="20"/>
          <w:szCs w:val="20"/>
        </w:rPr>
      </w:pPr>
    </w:p>
    <w:p w14:paraId="29C7CD7D" w14:textId="77777777" w:rsidR="00E228CD" w:rsidRPr="00605B19" w:rsidRDefault="00E228CD" w:rsidP="00E228CD">
      <w:r w:rsidRPr="00C61B1C">
        <w:t>Pursuant to the Michigan Iran Economic Sanctions Act, 2012 P.A. 517, by submitting a bid, proposal or response, Respondent certifies, under civil penalty for false certification, that it is fully eligible to do so under law and that it is not an “Iran linked business,” as that term is defined in the Act.</w:t>
      </w:r>
    </w:p>
    <w:p w14:paraId="7123034F" w14:textId="77777777" w:rsidR="00E228CD" w:rsidRPr="00605B19" w:rsidRDefault="00E228CD" w:rsidP="00E228CD">
      <w:pPr>
        <w:pStyle w:val="NoSpacing"/>
        <w:rPr>
          <w:rFonts w:ascii="Times New Roman" w:hAnsi="Times New Roman" w:cs="Times New Roman"/>
          <w:sz w:val="20"/>
          <w:szCs w:val="20"/>
        </w:rPr>
      </w:pPr>
    </w:p>
    <w:p w14:paraId="43E081E5" w14:textId="77777777" w:rsidR="00BE40C9" w:rsidRPr="007924D7" w:rsidRDefault="00BE40C9" w:rsidP="00BE40C9">
      <w:pPr>
        <w:autoSpaceDE w:val="0"/>
        <w:autoSpaceDN w:val="0"/>
        <w:adjustRightInd w:val="0"/>
        <w:rPr>
          <w:b/>
          <w:bCs/>
        </w:rPr>
      </w:pPr>
      <w:r w:rsidRPr="007924D7">
        <w:rPr>
          <w:b/>
          <w:bCs/>
        </w:rPr>
        <w:t>Debarment:</w:t>
      </w:r>
    </w:p>
    <w:p w14:paraId="797F2132" w14:textId="77777777" w:rsidR="00BE40C9" w:rsidRDefault="00BE40C9" w:rsidP="00BE40C9">
      <w:pPr>
        <w:autoSpaceDE w:val="0"/>
        <w:autoSpaceDN w:val="0"/>
        <w:adjustRightInd w:val="0"/>
        <w:rPr>
          <w:bCs/>
        </w:rPr>
      </w:pPr>
      <w:r w:rsidRPr="007924D7">
        <w:rPr>
          <w:bCs/>
        </w:rPr>
        <w:t xml:space="preserve">Contractor hereby warrants that it, its employees, contractors, subcontractors or agents (collectively “Contractor”) are not suspended, debarred, excluded, or ineligible for participation in or from receiving Federal funds as listed in the List of Parties Excluded from Federal Procurement or Non-procurement Programs issued by the Federal General Services Administration. Contractor must within 30 calendar days advise the City if, during the term of this Purchase Order, Contractor becomes suspended, debarred, excluded or ineligible for participation or from receiving Federal funds as listed in the List of Parties Excluded from Federal Procurement or Non-procurement Programs issued by the Federal General Services Administration. Contractor will indemnify, defend and hold the </w:t>
      </w:r>
      <w:proofErr w:type="gramStart"/>
      <w:r w:rsidRPr="007924D7">
        <w:rPr>
          <w:bCs/>
        </w:rPr>
        <w:t>City</w:t>
      </w:r>
      <w:proofErr w:type="gramEnd"/>
      <w:r w:rsidRPr="007924D7">
        <w:rPr>
          <w:bCs/>
        </w:rPr>
        <w:t xml:space="preserve"> harmless for any loss or damage resulting from the conviction, debarment, exclusion or ineligibility of the Contractor.</w:t>
      </w:r>
    </w:p>
    <w:p w14:paraId="16E411A0" w14:textId="154B0157" w:rsidR="00BE40C9" w:rsidRPr="007924D7" w:rsidRDefault="00BE40C9" w:rsidP="00BE40C9">
      <w:pPr>
        <w:autoSpaceDE w:val="0"/>
        <w:autoSpaceDN w:val="0"/>
        <w:adjustRightInd w:val="0"/>
        <w:rPr>
          <w:bCs/>
        </w:rPr>
      </w:pPr>
      <w:r w:rsidRPr="007924D7">
        <w:rPr>
          <w:bCs/>
        </w:rPr>
        <w:t xml:space="preserve"> </w:t>
      </w:r>
    </w:p>
    <w:p w14:paraId="6742D1CD" w14:textId="77777777" w:rsidR="00E228CD" w:rsidRPr="00DD5F67" w:rsidRDefault="00E228CD" w:rsidP="00E228CD">
      <w:pPr>
        <w:pStyle w:val="NoSpacing"/>
        <w:rPr>
          <w:rFonts w:ascii="Times New Roman" w:hAnsi="Times New Roman" w:cs="Times New Roman"/>
          <w:b/>
          <w:color w:val="000000"/>
          <w:sz w:val="20"/>
          <w:szCs w:val="20"/>
        </w:rPr>
      </w:pPr>
      <w:r w:rsidRPr="00DD5F67">
        <w:rPr>
          <w:rFonts w:ascii="Times New Roman" w:hAnsi="Times New Roman" w:cs="Times New Roman"/>
          <w:b/>
          <w:color w:val="000000"/>
          <w:sz w:val="20"/>
          <w:szCs w:val="20"/>
        </w:rPr>
        <w:t>Cost of Preparation</w:t>
      </w:r>
      <w:r>
        <w:rPr>
          <w:rFonts w:ascii="Times New Roman" w:hAnsi="Times New Roman" w:cs="Times New Roman"/>
          <w:b/>
          <w:color w:val="000000"/>
          <w:sz w:val="20"/>
          <w:szCs w:val="20"/>
        </w:rPr>
        <w:t>:</w:t>
      </w:r>
    </w:p>
    <w:p w14:paraId="09779917" w14:textId="77777777" w:rsidR="00E228CD" w:rsidRDefault="00E228CD" w:rsidP="00E228CD">
      <w:pPr>
        <w:pStyle w:val="NoSpacing"/>
        <w:rPr>
          <w:rFonts w:ascii="Times New Roman" w:hAnsi="Times New Roman" w:cs="Times New Roman"/>
          <w:color w:val="000000"/>
          <w:sz w:val="20"/>
          <w:szCs w:val="20"/>
        </w:rPr>
      </w:pPr>
      <w:r w:rsidRPr="00DD5F67">
        <w:rPr>
          <w:rFonts w:ascii="Times New Roman" w:hAnsi="Times New Roman" w:cs="Times New Roman"/>
          <w:color w:val="000000"/>
          <w:sz w:val="20"/>
          <w:szCs w:val="20"/>
        </w:rPr>
        <w:t xml:space="preserve">The Respondent shall be responsible for all costs incurred in the development and submission of any response.  The </w:t>
      </w:r>
      <w:proofErr w:type="gramStart"/>
      <w:r w:rsidRPr="00DD5F67">
        <w:rPr>
          <w:rFonts w:ascii="Times New Roman" w:hAnsi="Times New Roman" w:cs="Times New Roman"/>
          <w:color w:val="000000"/>
          <w:sz w:val="20"/>
          <w:szCs w:val="20"/>
        </w:rPr>
        <w:t>City</w:t>
      </w:r>
      <w:proofErr w:type="gramEnd"/>
      <w:r w:rsidRPr="00DD5F67">
        <w:rPr>
          <w:rFonts w:ascii="Times New Roman" w:hAnsi="Times New Roman" w:cs="Times New Roman"/>
          <w:color w:val="000000"/>
          <w:sz w:val="20"/>
          <w:szCs w:val="20"/>
        </w:rPr>
        <w:t xml:space="preserve"> assumes no contractual obligation as a result of the issuance of the solicitation, the preparation or submission of a response by a Respondent, the evaluation of an accepted response, or the selection of finalists. </w:t>
      </w:r>
      <w:r>
        <w:rPr>
          <w:rFonts w:ascii="Times New Roman" w:hAnsi="Times New Roman" w:cs="Times New Roman"/>
          <w:color w:val="000000"/>
          <w:sz w:val="20"/>
          <w:szCs w:val="20"/>
        </w:rPr>
        <w:t xml:space="preserve"> </w:t>
      </w:r>
      <w:r w:rsidRPr="00DD5F67">
        <w:rPr>
          <w:rFonts w:ascii="Times New Roman" w:hAnsi="Times New Roman" w:cs="Times New Roman"/>
          <w:color w:val="000000"/>
          <w:sz w:val="20"/>
          <w:szCs w:val="20"/>
        </w:rPr>
        <w:t xml:space="preserve">The City shall not be contractually bound until the City and the successful Respondent have executed a written Contract for performance of work. </w:t>
      </w:r>
    </w:p>
    <w:p w14:paraId="4C38C53F" w14:textId="77777777" w:rsidR="00E228CD" w:rsidRDefault="00E228CD" w:rsidP="00E228CD">
      <w:pPr>
        <w:rPr>
          <w:rFonts w:eastAsiaTheme="minorHAnsi"/>
          <w:b/>
        </w:rPr>
      </w:pPr>
    </w:p>
    <w:p w14:paraId="38F3DD13" w14:textId="77777777" w:rsidR="00E228CD" w:rsidRPr="00DD5F67" w:rsidRDefault="00E228CD" w:rsidP="00E228CD">
      <w:pPr>
        <w:rPr>
          <w:b/>
        </w:rPr>
      </w:pPr>
      <w:bookmarkStart w:id="28" w:name="_Toc279416698"/>
      <w:r>
        <w:rPr>
          <w:b/>
        </w:rPr>
        <w:t>Discrepancies or O</w:t>
      </w:r>
      <w:r w:rsidRPr="00DD5F67">
        <w:rPr>
          <w:b/>
        </w:rPr>
        <w:t>missions:</w:t>
      </w:r>
    </w:p>
    <w:p w14:paraId="7E74FDE9" w14:textId="77777777" w:rsidR="00E228CD" w:rsidRDefault="00E228CD" w:rsidP="00E228CD">
      <w:r w:rsidRPr="00DD5F67">
        <w:t xml:space="preserve">If a bidder should find discrepancies or omissions in these documents, </w:t>
      </w:r>
      <w:r>
        <w:t>they</w:t>
      </w:r>
      <w:r w:rsidRPr="00DD5F67">
        <w:t xml:space="preserve"> should at once notify the Purchasing </w:t>
      </w:r>
      <w:r>
        <w:t>Buyer</w:t>
      </w:r>
      <w:r w:rsidRPr="00DD5F67">
        <w:t xml:space="preserve">. </w:t>
      </w:r>
      <w:r>
        <w:t xml:space="preserve"> </w:t>
      </w:r>
      <w:r w:rsidRPr="00DD5F67">
        <w:t xml:space="preserve">The bidder is required to furnish any information regarding any additional costs not covered herein by the City with their bid. </w:t>
      </w:r>
      <w:r>
        <w:t xml:space="preserve"> </w:t>
      </w:r>
      <w:r w:rsidRPr="00DD5F67">
        <w:t>It is the City's intent for all costs to be included herein. Any costs not included herein may not be considered allowable costs under this contract.</w:t>
      </w:r>
    </w:p>
    <w:p w14:paraId="693DD5F1" w14:textId="77777777" w:rsidR="00E228CD" w:rsidRDefault="00E228CD" w:rsidP="00E228CD">
      <w:pPr>
        <w:rPr>
          <w:b/>
        </w:rPr>
      </w:pPr>
    </w:p>
    <w:p w14:paraId="044579F6" w14:textId="77777777" w:rsidR="00E228CD" w:rsidRPr="00DD5F67" w:rsidRDefault="00E228CD" w:rsidP="00E228CD">
      <w:pPr>
        <w:pStyle w:val="NoSpacing"/>
        <w:rPr>
          <w:rFonts w:ascii="Times New Roman" w:hAnsi="Times New Roman" w:cs="Times New Roman"/>
          <w:b/>
          <w:bCs/>
          <w:color w:val="000000"/>
          <w:sz w:val="20"/>
          <w:szCs w:val="20"/>
        </w:rPr>
      </w:pPr>
      <w:r w:rsidRPr="00DD5F67">
        <w:rPr>
          <w:rFonts w:ascii="Times New Roman" w:hAnsi="Times New Roman" w:cs="Times New Roman"/>
          <w:b/>
          <w:bCs/>
          <w:color w:val="000000"/>
          <w:sz w:val="20"/>
          <w:szCs w:val="20"/>
        </w:rPr>
        <w:t>Non-Collusion:</w:t>
      </w:r>
    </w:p>
    <w:p w14:paraId="78648C0F" w14:textId="77777777" w:rsidR="00E228CD" w:rsidRPr="00727149" w:rsidRDefault="00E228CD" w:rsidP="00E228CD">
      <w:pPr>
        <w:pStyle w:val="NoSpacing"/>
        <w:rPr>
          <w:rFonts w:ascii="Times New Roman" w:hAnsi="Times New Roman" w:cs="Times New Roman"/>
          <w:sz w:val="20"/>
        </w:rPr>
      </w:pPr>
      <w:r w:rsidRPr="00727149">
        <w:rPr>
          <w:rFonts w:ascii="Times New Roman" w:hAnsi="Times New Roman" w:cs="Times New Roman"/>
          <w:sz w:val="20"/>
        </w:rPr>
        <w:t xml:space="preserve">By signed submittal and completion of this document, the Contractor certifies that this proposal response is made without prior understanding, agreement, or connection with any corporation, firm, or person submitting a proposal for the same product and that this proposal is in all respects bona fide, fair, and not the result of any act of fraud or collusion with another person or firm engaged in the same line of business or commerce. </w:t>
      </w:r>
      <w:r>
        <w:rPr>
          <w:rFonts w:ascii="Times New Roman" w:hAnsi="Times New Roman" w:cs="Times New Roman"/>
          <w:sz w:val="20"/>
        </w:rPr>
        <w:t xml:space="preserve"> </w:t>
      </w:r>
      <w:r w:rsidRPr="00727149">
        <w:rPr>
          <w:rFonts w:ascii="Times New Roman" w:hAnsi="Times New Roman" w:cs="Times New Roman"/>
          <w:sz w:val="20"/>
        </w:rPr>
        <w:t xml:space="preserve">The Contractor understands collusive bidding is a violation of Federal Law and that any false statement thereunder constitutes a felony and can result in fines, imprisonment, as well as civil damages. </w:t>
      </w:r>
    </w:p>
    <w:p w14:paraId="445E1668" w14:textId="77777777" w:rsidR="00E228CD" w:rsidRDefault="00E228CD" w:rsidP="00E228CD">
      <w:pPr>
        <w:pStyle w:val="NoSpacing"/>
        <w:rPr>
          <w:rFonts w:ascii="Times New Roman" w:hAnsi="Times New Roman" w:cs="Times New Roman"/>
          <w:b/>
          <w:sz w:val="20"/>
          <w:szCs w:val="20"/>
        </w:rPr>
      </w:pPr>
    </w:p>
    <w:p w14:paraId="688E7077" w14:textId="77777777" w:rsidR="00E228CD" w:rsidRPr="00DD5F67" w:rsidRDefault="00E228CD" w:rsidP="00E228CD">
      <w:pPr>
        <w:pStyle w:val="NoSpacing"/>
        <w:rPr>
          <w:rFonts w:ascii="Times New Roman" w:hAnsi="Times New Roman" w:cs="Times New Roman"/>
          <w:b/>
          <w:sz w:val="20"/>
          <w:szCs w:val="20"/>
        </w:rPr>
      </w:pPr>
      <w:r w:rsidRPr="00DD5F67">
        <w:rPr>
          <w:rFonts w:ascii="Times New Roman" w:hAnsi="Times New Roman" w:cs="Times New Roman"/>
          <w:b/>
          <w:sz w:val="20"/>
          <w:szCs w:val="20"/>
        </w:rPr>
        <w:t>Solicit Cancellation</w:t>
      </w:r>
      <w:r>
        <w:rPr>
          <w:rFonts w:ascii="Times New Roman" w:hAnsi="Times New Roman" w:cs="Times New Roman"/>
          <w:b/>
          <w:sz w:val="20"/>
          <w:szCs w:val="20"/>
        </w:rPr>
        <w:t>:</w:t>
      </w:r>
    </w:p>
    <w:p w14:paraId="3B7D7985" w14:textId="77777777" w:rsidR="00E228CD"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DD5F67">
        <w:t>The City reserves the right to cancel this solicitation and/or any planned award for any or no reason as it deems in its own best interests, at no additional costs to the City. Such cancellation notice shall be provided to the awarded vendor prior to a final order being placed.</w:t>
      </w:r>
    </w:p>
    <w:p w14:paraId="57ABB98F" w14:textId="77777777" w:rsidR="00E228CD"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7B3ECFA1" w14:textId="77777777" w:rsidR="00BE40C9" w:rsidRDefault="00BE40C9" w:rsidP="00BE40C9">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jc w:val="center"/>
        <w:rPr>
          <w:b/>
        </w:rPr>
      </w:pPr>
      <w:r>
        <w:rPr>
          <w:b/>
        </w:rPr>
        <w:t>TERMS AND CONDITIONS CONTINUED</w:t>
      </w:r>
    </w:p>
    <w:p w14:paraId="71FA7F68" w14:textId="77777777" w:rsidR="00E228CD" w:rsidRPr="00662D36" w:rsidRDefault="00E228CD" w:rsidP="00E228CD">
      <w:pPr>
        <w:rPr>
          <w:rFonts w:eastAsia="Calibri"/>
          <w:b/>
        </w:rPr>
      </w:pPr>
      <w:r w:rsidRPr="00662D36">
        <w:rPr>
          <w:rFonts w:eastAsia="Calibri"/>
          <w:b/>
        </w:rPr>
        <w:t>Economy of Responses:</w:t>
      </w:r>
    </w:p>
    <w:p w14:paraId="31F6BE88" w14:textId="77777777" w:rsidR="00E228CD" w:rsidRDefault="00E228CD" w:rsidP="00E228CD">
      <w:pPr>
        <w:rPr>
          <w:rFonts w:eastAsia="Calibri"/>
        </w:rPr>
      </w:pPr>
      <w:r w:rsidRPr="00662D36">
        <w:rPr>
          <w:rFonts w:eastAsia="Calibri"/>
        </w:rPr>
        <w:t>Responses and presentations should be prepared simply and economically, providing a straightforward and concise description of the Respondent’s capabilities to satisfy the requirements of the solicitation.  Special bindings, colored displays, etc.</w:t>
      </w:r>
      <w:r>
        <w:rPr>
          <w:rFonts w:eastAsia="Calibri"/>
        </w:rPr>
        <w:t>,</w:t>
      </w:r>
      <w:r w:rsidRPr="00662D36">
        <w:rPr>
          <w:rFonts w:eastAsia="Calibri"/>
        </w:rPr>
        <w:t xml:space="preserve"> are not necessary.  Emphasis should be placed on completeness and clarity of content. </w:t>
      </w:r>
    </w:p>
    <w:p w14:paraId="225C029C" w14:textId="77777777" w:rsidR="00B3054E" w:rsidRPr="00E228CD" w:rsidRDefault="00B3054E" w:rsidP="00BE40C9">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rPr>
          <w:b/>
        </w:rPr>
      </w:pPr>
    </w:p>
    <w:p w14:paraId="7A1674BE" w14:textId="77777777" w:rsidR="00E228CD" w:rsidRPr="00DD5F67" w:rsidRDefault="00E228CD" w:rsidP="00E228CD">
      <w:pPr>
        <w:rPr>
          <w:b/>
        </w:rPr>
      </w:pPr>
      <w:r w:rsidRPr="00DD5F67">
        <w:rPr>
          <w:b/>
        </w:rPr>
        <w:t>Taxpayer Identification Number Certification:</w:t>
      </w:r>
    </w:p>
    <w:p w14:paraId="4A89A731" w14:textId="77777777" w:rsidR="00E228CD" w:rsidRPr="00DD5F67" w:rsidRDefault="00E228CD" w:rsidP="00E228CD">
      <w:r w:rsidRPr="00DD5F67">
        <w:t>Bidders are certifying with the signature applied to this bid response the following,</w:t>
      </w:r>
    </w:p>
    <w:p w14:paraId="1DDFDA8B" w14:textId="77777777" w:rsidR="00E228CD" w:rsidRPr="00DD5F67" w:rsidRDefault="00E228CD" w:rsidP="00E228CD">
      <w:r w:rsidRPr="00DD5F67">
        <w:t>1.  The number shown on this document is the correct taxpayer identification number (or I am waiting for a number to be issued to me)</w:t>
      </w:r>
    </w:p>
    <w:p w14:paraId="2FCFD4DF" w14:textId="77777777" w:rsidR="00E228CD" w:rsidRPr="00DD5F67" w:rsidRDefault="00E228CD" w:rsidP="00E228CD">
      <w:r w:rsidRPr="00DD5F67">
        <w:t>2.  I am not subject to backup withholding,</w:t>
      </w:r>
    </w:p>
    <w:p w14:paraId="532648B3" w14:textId="77777777" w:rsidR="00E228CD" w:rsidRPr="00DD5F67" w:rsidRDefault="00E228CD" w:rsidP="00E228CD">
      <w:r w:rsidRPr="00DD5F67">
        <w:t xml:space="preserve">    (a)   I am exempt from backup withholding, or </w:t>
      </w:r>
    </w:p>
    <w:p w14:paraId="7EBFE51F" w14:textId="77777777" w:rsidR="00E228CD" w:rsidRPr="00DD5F67" w:rsidRDefault="00E228CD" w:rsidP="00E228CD">
      <w:r w:rsidRPr="00DD5F67">
        <w:t xml:space="preserve">    (b)   I have not been notified by the Internal Revenue Service (IRS) that I am subject to backup withholding as a failure to report all </w:t>
      </w:r>
    </w:p>
    <w:p w14:paraId="22C5DE42" w14:textId="77777777" w:rsidR="00E228CD" w:rsidRPr="00DD5F67" w:rsidRDefault="00E228CD" w:rsidP="00E228CD">
      <w:r w:rsidRPr="00DD5F67">
        <w:t xml:space="preserve">            Interest or dividends, or</w:t>
      </w:r>
    </w:p>
    <w:p w14:paraId="1BEC5788" w14:textId="77777777" w:rsidR="00E228CD" w:rsidRPr="00DD5F67" w:rsidRDefault="00E228CD" w:rsidP="00E228CD">
      <w:r w:rsidRPr="00DD5F67">
        <w:t xml:space="preserve">    (c)   The Internal Revenue Service (IRS) has notified me that I am no longer subject to backup withholding and</w:t>
      </w:r>
    </w:p>
    <w:p w14:paraId="54E6AFCE" w14:textId="77777777" w:rsidR="00E228CD" w:rsidRDefault="00E228CD" w:rsidP="00E228CD">
      <w:r w:rsidRPr="00DD5F67">
        <w:t xml:space="preserve">3.  I am an U.S. person (including an U.S. resident alien)   </w:t>
      </w:r>
    </w:p>
    <w:p w14:paraId="30F362E7" w14:textId="77777777" w:rsidR="00E228CD" w:rsidRDefault="00E228CD" w:rsidP="00E228CD">
      <w:r w:rsidRPr="00DD5F67">
        <w:t xml:space="preserve">     </w:t>
      </w:r>
    </w:p>
    <w:p w14:paraId="0426156F" w14:textId="77777777" w:rsidR="00E228CD" w:rsidRPr="00DD5F67" w:rsidRDefault="00E228CD" w:rsidP="00E228CD">
      <w:pPr>
        <w:rPr>
          <w:b/>
        </w:rPr>
      </w:pPr>
      <w:r w:rsidRPr="00DD5F67">
        <w:rPr>
          <w:b/>
        </w:rPr>
        <w:t>Certification Instructions:</w:t>
      </w:r>
    </w:p>
    <w:p w14:paraId="4410EAD0" w14:textId="77777777" w:rsidR="00E228CD" w:rsidRPr="00DD5F67" w:rsidRDefault="00E228CD" w:rsidP="00E228CD">
      <w:r w:rsidRPr="00DD5F67">
        <w:t xml:space="preserve">You shall cross out item </w:t>
      </w:r>
      <w:r>
        <w:t>#</w:t>
      </w:r>
      <w:r w:rsidRPr="00DD5F67">
        <w:t xml:space="preserve">2 above if you have been notified by the </w:t>
      </w:r>
      <w:r>
        <w:t>IRS</w:t>
      </w:r>
      <w:r w:rsidRPr="00DD5F67">
        <w:t xml:space="preserve"> that you are currently subject to backup withholding because you have failed to report all interest and dividends on your tax return. </w:t>
      </w:r>
      <w:r>
        <w:t xml:space="preserve"> </w:t>
      </w:r>
      <w:r w:rsidRPr="00DD5F67">
        <w:t>For real estate transactions, item #2 does not apply.</w:t>
      </w:r>
    </w:p>
    <w:p w14:paraId="580CFCD6" w14:textId="77777777" w:rsidR="00E228CD" w:rsidRPr="00DD5F67" w:rsidRDefault="00E228CD" w:rsidP="00E228CD">
      <w:pPr>
        <w:rPr>
          <w:b/>
        </w:rPr>
      </w:pPr>
    </w:p>
    <w:p w14:paraId="054C7E54" w14:textId="77777777" w:rsidR="00E228CD" w:rsidRPr="00DD5F67" w:rsidRDefault="00E228CD" w:rsidP="00E228CD">
      <w:pPr>
        <w:rPr>
          <w:b/>
        </w:rPr>
      </w:pPr>
      <w:r w:rsidRPr="00DD5F67">
        <w:rPr>
          <w:b/>
        </w:rPr>
        <w:t>Environmentally Preferable Purchasing:</w:t>
      </w:r>
    </w:p>
    <w:p w14:paraId="62971529" w14:textId="77777777" w:rsidR="00E228CD" w:rsidRPr="00DD5F67" w:rsidRDefault="00E228CD" w:rsidP="00E228CD">
      <w:r w:rsidRPr="00DD5F67">
        <w:t xml:space="preserve">The City of Grand Rapids desires wherever possible to reduce energy consumption, reduce waste products, develop higher energy efficiencies, acquire products with less toxic content, higher recycled content, and promote the use of less packaging while encouraging higher recycled content in packaging of shipments. </w:t>
      </w:r>
      <w:r>
        <w:t xml:space="preserve"> </w:t>
      </w:r>
      <w:r w:rsidRPr="00DD5F67">
        <w:t>The City also desires to have alternate services proposed that would provide more durable, reusable, recycled and/or remanufactured alternatives that will help reduce/eliminate waste or pollution, the products/services offered shall be environmentally preferable to provide the best value and best life span consistent with the industry standards for the use of the products/services.</w:t>
      </w:r>
      <w:r>
        <w:t xml:space="preserve">  </w:t>
      </w:r>
      <w:r w:rsidRPr="00DD5F67">
        <w:t>In the performance of service contracts, the utilization of alternate fuel vehicles shall be considered.</w:t>
      </w:r>
    </w:p>
    <w:p w14:paraId="5913AC05" w14:textId="77777777" w:rsidR="00E228CD" w:rsidRPr="00DD5F67" w:rsidRDefault="00E228CD" w:rsidP="00E228CD">
      <w:pPr>
        <w:pStyle w:val="NoSpacing"/>
        <w:rPr>
          <w:rFonts w:ascii="Times New Roman" w:hAnsi="Times New Roman" w:cs="Times New Roman"/>
          <w:sz w:val="20"/>
          <w:szCs w:val="20"/>
        </w:rPr>
      </w:pPr>
    </w:p>
    <w:p w14:paraId="62BB2BC2" w14:textId="77777777" w:rsidR="00E228CD" w:rsidRPr="00DD5F67" w:rsidRDefault="00E228CD" w:rsidP="00E228CD">
      <w:pPr>
        <w:pStyle w:val="NoSpacing"/>
        <w:rPr>
          <w:rFonts w:ascii="Times New Roman" w:hAnsi="Times New Roman" w:cs="Times New Roman"/>
          <w:b/>
          <w:sz w:val="20"/>
          <w:szCs w:val="20"/>
        </w:rPr>
      </w:pPr>
      <w:r w:rsidRPr="00DD5F67">
        <w:rPr>
          <w:rFonts w:ascii="Times New Roman" w:hAnsi="Times New Roman" w:cs="Times New Roman"/>
          <w:b/>
          <w:sz w:val="20"/>
          <w:szCs w:val="20"/>
        </w:rPr>
        <w:t>Reserved Rights:</w:t>
      </w:r>
    </w:p>
    <w:p w14:paraId="418A998D" w14:textId="77777777" w:rsidR="00E228CD" w:rsidRDefault="00E228CD" w:rsidP="00E228CD">
      <w:pPr>
        <w:pStyle w:val="NoSpacing"/>
        <w:rPr>
          <w:rFonts w:ascii="Times New Roman" w:hAnsi="Times New Roman" w:cs="Times New Roman"/>
          <w:sz w:val="20"/>
          <w:szCs w:val="20"/>
        </w:rPr>
      </w:pPr>
      <w:r w:rsidRPr="00DD5F67">
        <w:rPr>
          <w:rFonts w:ascii="Times New Roman" w:hAnsi="Times New Roman" w:cs="Times New Roman"/>
          <w:sz w:val="20"/>
          <w:szCs w:val="20"/>
        </w:rPr>
        <w:t>The City of Grand Rapids reserves the right to request any additional information which might be deemed necessary after responses are submitted as it deems in its own best interests to do so.</w:t>
      </w:r>
    </w:p>
    <w:p w14:paraId="7D319B86" w14:textId="77777777" w:rsidR="00E228CD" w:rsidRPr="00DD5F67" w:rsidRDefault="00E228CD" w:rsidP="00E228CD">
      <w:pPr>
        <w:pStyle w:val="NoSpacing"/>
        <w:rPr>
          <w:rFonts w:ascii="Times New Roman" w:hAnsi="Times New Roman" w:cs="Times New Roman"/>
          <w:sz w:val="20"/>
          <w:szCs w:val="20"/>
        </w:rPr>
      </w:pPr>
    </w:p>
    <w:p w14:paraId="732853B2" w14:textId="77777777" w:rsidR="00E228CD" w:rsidRPr="00DD5F67" w:rsidRDefault="00E228CD" w:rsidP="00E228CD">
      <w:pPr>
        <w:pStyle w:val="NoSpacing"/>
        <w:rPr>
          <w:rFonts w:ascii="Times New Roman" w:hAnsi="Times New Roman" w:cs="Times New Roman"/>
          <w:sz w:val="20"/>
          <w:szCs w:val="20"/>
          <w:lang w:val="en-GB"/>
        </w:rPr>
      </w:pPr>
      <w:r w:rsidRPr="00DD5F67">
        <w:rPr>
          <w:rFonts w:ascii="Times New Roman" w:hAnsi="Times New Roman" w:cs="Times New Roman"/>
          <w:sz w:val="20"/>
          <w:szCs w:val="20"/>
        </w:rPr>
        <w:t>Further, the City, as it</w:t>
      </w:r>
      <w:r>
        <w:rPr>
          <w:rFonts w:ascii="Times New Roman" w:hAnsi="Times New Roman" w:cs="Times New Roman"/>
          <w:sz w:val="20"/>
          <w:szCs w:val="20"/>
        </w:rPr>
        <w:t xml:space="preserve"> deems in its own best interest</w:t>
      </w:r>
      <w:r w:rsidRPr="00DD5F67">
        <w:rPr>
          <w:rFonts w:ascii="Times New Roman" w:hAnsi="Times New Roman" w:cs="Times New Roman"/>
          <w:sz w:val="20"/>
          <w:szCs w:val="20"/>
        </w:rPr>
        <w:t>, reserves the right to:</w:t>
      </w:r>
    </w:p>
    <w:p w14:paraId="6D1FC2C8" w14:textId="77777777" w:rsidR="00E228CD" w:rsidRPr="00DD5F67" w:rsidRDefault="00E228CD" w:rsidP="00E228CD">
      <w:pPr>
        <w:pStyle w:val="NoSpacing"/>
        <w:rPr>
          <w:rFonts w:ascii="Times New Roman" w:hAnsi="Times New Roman" w:cs="Times New Roman"/>
          <w:sz w:val="20"/>
          <w:szCs w:val="20"/>
          <w:lang w:val="en-GB"/>
        </w:rPr>
      </w:pPr>
      <w:r w:rsidRPr="00DD5F67">
        <w:rPr>
          <w:rFonts w:ascii="Times New Roman" w:hAnsi="Times New Roman" w:cs="Times New Roman"/>
          <w:sz w:val="20"/>
          <w:szCs w:val="20"/>
        </w:rPr>
        <w:t>1.      Reject any or all bids.</w:t>
      </w:r>
    </w:p>
    <w:p w14:paraId="76805AE1" w14:textId="77777777" w:rsidR="00E228CD" w:rsidRPr="00DD5F67" w:rsidRDefault="00E228CD" w:rsidP="00E228CD">
      <w:pPr>
        <w:pStyle w:val="NoSpacing"/>
        <w:rPr>
          <w:rFonts w:ascii="Times New Roman" w:hAnsi="Times New Roman" w:cs="Times New Roman"/>
          <w:sz w:val="20"/>
          <w:szCs w:val="20"/>
          <w:lang w:val="en-GB"/>
        </w:rPr>
      </w:pPr>
      <w:r w:rsidRPr="00DD5F67">
        <w:rPr>
          <w:rFonts w:ascii="Times New Roman" w:hAnsi="Times New Roman" w:cs="Times New Roman"/>
          <w:sz w:val="20"/>
          <w:szCs w:val="20"/>
        </w:rPr>
        <w:t>2.      Issue subsequent Requests for Bid.</w:t>
      </w:r>
    </w:p>
    <w:p w14:paraId="352B5D0E" w14:textId="77777777" w:rsidR="00E228CD" w:rsidRPr="00DD5F67" w:rsidRDefault="00E228CD" w:rsidP="00E228CD">
      <w:pPr>
        <w:pStyle w:val="NoSpacing"/>
        <w:rPr>
          <w:rFonts w:ascii="Times New Roman" w:hAnsi="Times New Roman" w:cs="Times New Roman"/>
          <w:sz w:val="20"/>
          <w:szCs w:val="20"/>
          <w:lang w:val="en-GB"/>
        </w:rPr>
      </w:pPr>
      <w:r w:rsidRPr="00DD5F67">
        <w:rPr>
          <w:rFonts w:ascii="Times New Roman" w:hAnsi="Times New Roman" w:cs="Times New Roman"/>
          <w:sz w:val="20"/>
          <w:szCs w:val="20"/>
        </w:rPr>
        <w:t>3.      Postpone opening for its own convenience.</w:t>
      </w:r>
    </w:p>
    <w:p w14:paraId="5B9DAA8A" w14:textId="77777777" w:rsidR="00E228CD" w:rsidRPr="00DD5F67" w:rsidRDefault="00E228CD" w:rsidP="00E228CD">
      <w:pPr>
        <w:pStyle w:val="NoSpacing"/>
        <w:rPr>
          <w:rFonts w:ascii="Times New Roman" w:hAnsi="Times New Roman" w:cs="Times New Roman"/>
          <w:sz w:val="20"/>
          <w:szCs w:val="20"/>
          <w:lang w:val="en-GB"/>
        </w:rPr>
      </w:pPr>
      <w:r w:rsidRPr="00DD5F67">
        <w:rPr>
          <w:rFonts w:ascii="Times New Roman" w:hAnsi="Times New Roman" w:cs="Times New Roman"/>
          <w:sz w:val="20"/>
          <w:szCs w:val="20"/>
        </w:rPr>
        <w:t>4.      Remedy technical errors in the Request for Bid process.</w:t>
      </w:r>
    </w:p>
    <w:p w14:paraId="4AA462C6" w14:textId="77777777" w:rsidR="00E228CD" w:rsidRPr="00DD5F67" w:rsidRDefault="00E228CD" w:rsidP="00E228CD">
      <w:pPr>
        <w:pStyle w:val="NoSpacing"/>
        <w:rPr>
          <w:rFonts w:ascii="Times New Roman" w:hAnsi="Times New Roman" w:cs="Times New Roman"/>
          <w:sz w:val="20"/>
          <w:szCs w:val="20"/>
          <w:lang w:val="en-GB"/>
        </w:rPr>
      </w:pPr>
      <w:r w:rsidRPr="00DD5F67">
        <w:rPr>
          <w:rFonts w:ascii="Times New Roman" w:hAnsi="Times New Roman" w:cs="Times New Roman"/>
          <w:sz w:val="20"/>
          <w:szCs w:val="20"/>
        </w:rPr>
        <w:t xml:space="preserve">5.      Approve or disapprove the use of </w:t>
      </w:r>
      <w:proofErr w:type="gramStart"/>
      <w:r w:rsidRPr="00DD5F67">
        <w:rPr>
          <w:rFonts w:ascii="Times New Roman" w:hAnsi="Times New Roman" w:cs="Times New Roman"/>
          <w:sz w:val="20"/>
          <w:szCs w:val="20"/>
        </w:rPr>
        <w:t>particular subcontractors</w:t>
      </w:r>
      <w:proofErr w:type="gramEnd"/>
      <w:r w:rsidRPr="00DD5F67">
        <w:rPr>
          <w:rFonts w:ascii="Times New Roman" w:hAnsi="Times New Roman" w:cs="Times New Roman"/>
          <w:sz w:val="20"/>
          <w:szCs w:val="20"/>
        </w:rPr>
        <w:t>.</w:t>
      </w:r>
    </w:p>
    <w:p w14:paraId="1F6E1C53" w14:textId="77777777" w:rsidR="00E228CD" w:rsidRPr="00DD5F67" w:rsidRDefault="00E228CD" w:rsidP="00E228CD">
      <w:pPr>
        <w:pStyle w:val="NoSpacing"/>
        <w:rPr>
          <w:rFonts w:ascii="Times New Roman" w:hAnsi="Times New Roman" w:cs="Times New Roman"/>
          <w:sz w:val="20"/>
          <w:szCs w:val="20"/>
          <w:lang w:val="en-GB"/>
        </w:rPr>
      </w:pPr>
      <w:r w:rsidRPr="00DD5F67">
        <w:rPr>
          <w:rFonts w:ascii="Times New Roman" w:hAnsi="Times New Roman" w:cs="Times New Roman"/>
          <w:sz w:val="20"/>
          <w:szCs w:val="20"/>
        </w:rPr>
        <w:t>6.      Solicit best and final offers from all or some of the Bidders.</w:t>
      </w:r>
    </w:p>
    <w:p w14:paraId="5E416030" w14:textId="77777777" w:rsidR="00E228CD" w:rsidRPr="00DD5F67" w:rsidRDefault="00E228CD" w:rsidP="00E228CD">
      <w:pPr>
        <w:pStyle w:val="NoSpacing"/>
        <w:rPr>
          <w:rFonts w:ascii="Times New Roman" w:hAnsi="Times New Roman" w:cs="Times New Roman"/>
          <w:sz w:val="20"/>
          <w:szCs w:val="20"/>
          <w:lang w:val="en-GB"/>
        </w:rPr>
      </w:pPr>
      <w:r w:rsidRPr="00DD5F67">
        <w:rPr>
          <w:rFonts w:ascii="Times New Roman" w:hAnsi="Times New Roman" w:cs="Times New Roman"/>
          <w:sz w:val="20"/>
          <w:szCs w:val="20"/>
        </w:rPr>
        <w:t>7.      Award an agreement to one or more Bidders.</w:t>
      </w:r>
    </w:p>
    <w:p w14:paraId="0D13E895" w14:textId="77777777" w:rsidR="00E228CD" w:rsidRPr="00987CF0" w:rsidRDefault="00E228CD" w:rsidP="00E228CD">
      <w:pPr>
        <w:pStyle w:val="NoSpacing"/>
        <w:rPr>
          <w:rFonts w:ascii="Times New Roman" w:hAnsi="Times New Roman" w:cs="Times New Roman"/>
          <w:sz w:val="20"/>
          <w:szCs w:val="20"/>
        </w:rPr>
      </w:pPr>
      <w:r w:rsidRPr="00DD5F67">
        <w:rPr>
          <w:rFonts w:ascii="Times New Roman" w:hAnsi="Times New Roman" w:cs="Times New Roman"/>
          <w:sz w:val="20"/>
          <w:szCs w:val="20"/>
        </w:rPr>
        <w:t>8.      Waive informalities and irregularities in bid responses and/or products proposed.</w:t>
      </w:r>
    </w:p>
    <w:p w14:paraId="4FCE591F" w14:textId="77777777" w:rsidR="00E228CD" w:rsidRDefault="00E228CD" w:rsidP="00E228CD"/>
    <w:p w14:paraId="3A3DCE8F" w14:textId="77777777" w:rsidR="00E228CD" w:rsidRPr="00DD5F67" w:rsidRDefault="00E228CD" w:rsidP="00E228CD">
      <w:pPr>
        <w:pStyle w:val="NoSpacing"/>
        <w:rPr>
          <w:rFonts w:ascii="Times New Roman" w:hAnsi="Times New Roman" w:cs="Times New Roman"/>
          <w:sz w:val="20"/>
          <w:szCs w:val="20"/>
        </w:rPr>
      </w:pPr>
      <w:r w:rsidRPr="00DD5F67">
        <w:rPr>
          <w:rFonts w:ascii="Times New Roman" w:hAnsi="Times New Roman" w:cs="Times New Roman"/>
          <w:sz w:val="20"/>
          <w:szCs w:val="20"/>
        </w:rPr>
        <w:t xml:space="preserve">The City reserves the right to check all references furnished and consider responses received in determining the award. </w:t>
      </w:r>
      <w:r>
        <w:rPr>
          <w:rFonts w:ascii="Times New Roman" w:hAnsi="Times New Roman" w:cs="Times New Roman"/>
          <w:sz w:val="20"/>
          <w:szCs w:val="20"/>
        </w:rPr>
        <w:t xml:space="preserve"> </w:t>
      </w:r>
      <w:r w:rsidRPr="00DD5F67">
        <w:rPr>
          <w:rFonts w:ascii="Times New Roman" w:hAnsi="Times New Roman" w:cs="Times New Roman"/>
          <w:sz w:val="20"/>
          <w:szCs w:val="20"/>
        </w:rPr>
        <w:t xml:space="preserve">The City reserves the right to perform investigations as may be deemed necessary by the City to assure that competent persons will be and are utilized in the performance of any Agreement and to verify the accuracy of the contents of responses. </w:t>
      </w:r>
    </w:p>
    <w:p w14:paraId="702A04AF" w14:textId="77777777" w:rsidR="00E228CD" w:rsidRDefault="00E228CD" w:rsidP="00E228CD">
      <w:pPr>
        <w:rPr>
          <w:b/>
        </w:rPr>
      </w:pPr>
    </w:p>
    <w:p w14:paraId="1702AB62" w14:textId="77777777" w:rsidR="00E228CD" w:rsidRPr="00565EAB" w:rsidRDefault="00E228CD" w:rsidP="00E228CD">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pPr>
      <w:r w:rsidRPr="00653249">
        <w:rPr>
          <w:b/>
        </w:rPr>
        <w:t>Questions:</w:t>
      </w:r>
    </w:p>
    <w:p w14:paraId="5C75812D" w14:textId="222E161A" w:rsidR="00E228CD" w:rsidRDefault="00E228CD" w:rsidP="00E228CD">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pPr>
      <w:r w:rsidRPr="006F2622">
        <w:t xml:space="preserve">Any formal requests for clarification, questions, or additional information regarding this solicitation shall be submitted in writing no later than </w:t>
      </w:r>
      <w:r w:rsidR="00C877C3">
        <w:t>5</w:t>
      </w:r>
      <w:r w:rsidRPr="006F2622">
        <w:t xml:space="preserve">:00 P.M. </w:t>
      </w:r>
      <w:r>
        <w:t>l</w:t>
      </w:r>
      <w:r w:rsidRPr="006F2622">
        <w:t xml:space="preserve">ocal </w:t>
      </w:r>
      <w:r>
        <w:t>t</w:t>
      </w:r>
      <w:r w:rsidRPr="006F2622">
        <w:t xml:space="preserve">ime </w:t>
      </w:r>
      <w:r w:rsidR="00FA57D5">
        <w:t xml:space="preserve">September </w:t>
      </w:r>
      <w:r w:rsidR="00EC7BA0">
        <w:t>5</w:t>
      </w:r>
      <w:r w:rsidRPr="00775C4B">
        <w:t>, 202</w:t>
      </w:r>
      <w:r w:rsidR="00761273">
        <w:t>5</w:t>
      </w:r>
      <w:r w:rsidRPr="00775C4B">
        <w:t>,</w:t>
      </w:r>
      <w:r w:rsidRPr="006F2622">
        <w:t xml:space="preserve"> through the MITN Purchasing Group/BidNet site or via email to </w:t>
      </w:r>
      <w:hyperlink r:id="rId14" w:history="1">
        <w:r w:rsidR="00761273" w:rsidRPr="00C431F4">
          <w:rPr>
            <w:rStyle w:val="Hyperlink"/>
          </w:rPr>
          <w:t>dwilliamson@grand-rapids.mi.u</w:t>
        </w:r>
      </w:hyperlink>
      <w:r w:rsidR="00761273">
        <w:t>s</w:t>
      </w:r>
      <w:r w:rsidRPr="006F2622">
        <w:t xml:space="preserve">.  Any questions received after </w:t>
      </w:r>
      <w:r w:rsidR="00FA57D5">
        <w:t xml:space="preserve">September </w:t>
      </w:r>
      <w:r w:rsidR="00EC7BA0">
        <w:t>5</w:t>
      </w:r>
      <w:r w:rsidRPr="00775C4B">
        <w:t xml:space="preserve">, </w:t>
      </w:r>
      <w:proofErr w:type="gramStart"/>
      <w:r w:rsidRPr="00775C4B">
        <w:t>202</w:t>
      </w:r>
      <w:r w:rsidR="00C877C3">
        <w:t>5</w:t>
      </w:r>
      <w:proofErr w:type="gramEnd"/>
      <w:r w:rsidR="00C877C3">
        <w:t xml:space="preserve"> 5</w:t>
      </w:r>
      <w:r w:rsidRPr="006F2622">
        <w:t xml:space="preserve">:00 P.M. </w:t>
      </w:r>
      <w:r>
        <w:t>l</w:t>
      </w:r>
      <w:r w:rsidRPr="006F2622">
        <w:t xml:space="preserve">ocal </w:t>
      </w:r>
      <w:r>
        <w:t>t</w:t>
      </w:r>
      <w:r w:rsidRPr="006F2622">
        <w:t>ime</w:t>
      </w:r>
      <w:r>
        <w:t>,</w:t>
      </w:r>
      <w:r w:rsidRPr="005B525E">
        <w:t xml:space="preserve"> </w:t>
      </w:r>
      <w:r>
        <w:t>shall</w:t>
      </w:r>
      <w:r w:rsidRPr="00653249">
        <w:t xml:space="preserve"> not be considered. </w:t>
      </w:r>
      <w:r>
        <w:t xml:space="preserve"> </w:t>
      </w:r>
      <w:r w:rsidRPr="00653249">
        <w:t xml:space="preserve">Responses to any questions submitted </w:t>
      </w:r>
      <w:r>
        <w:t>shall</w:t>
      </w:r>
      <w:r w:rsidRPr="00653249">
        <w:t xml:space="preserve"> be provided via </w:t>
      </w:r>
      <w:r>
        <w:t xml:space="preserve">an </w:t>
      </w:r>
      <w:r w:rsidRPr="00653249">
        <w:t>Addendum as soon as answers are determined.</w:t>
      </w:r>
    </w:p>
    <w:p w14:paraId="22E98C7E" w14:textId="77777777" w:rsidR="00E228CD" w:rsidRPr="00BB6B27"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sz w:val="22"/>
          <w:szCs w:val="22"/>
        </w:rPr>
      </w:pPr>
    </w:p>
    <w:p w14:paraId="74BF7BE3" w14:textId="77777777" w:rsidR="00E228CD" w:rsidRPr="00DD5F67" w:rsidRDefault="00E228CD" w:rsidP="00E228CD">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rPr>
          <w:b/>
        </w:rPr>
      </w:pPr>
      <w:r w:rsidRPr="00DD5F67">
        <w:rPr>
          <w:b/>
        </w:rPr>
        <w:t>Addendum:</w:t>
      </w:r>
    </w:p>
    <w:p w14:paraId="7100A38E" w14:textId="77777777" w:rsidR="00E228CD" w:rsidRPr="00DD5F67" w:rsidRDefault="00E228CD" w:rsidP="00E228CD">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pPr>
      <w:r w:rsidRPr="00DD5F67">
        <w:t xml:space="preserve">The City will issue responses to inquiries and any other corrections or amendments it deems necessary in written addenda issued </w:t>
      </w:r>
      <w:r>
        <w:t xml:space="preserve">through the MITN Purchasing Group </w:t>
      </w:r>
      <w:r w:rsidRPr="00DD5F67">
        <w:t xml:space="preserve">and prior to the response due date. </w:t>
      </w:r>
      <w:r>
        <w:t xml:space="preserve"> </w:t>
      </w:r>
      <w:r w:rsidRPr="00DD5F67">
        <w:t xml:space="preserve">Respondent should not rely on any representations, statements, or explanations other than those made in this solicit or in any written addendum to this solicit. </w:t>
      </w:r>
      <w:r>
        <w:t xml:space="preserve"> </w:t>
      </w:r>
      <w:r w:rsidRPr="00DD5F67">
        <w:t>Where there appears to be conflict between the solicit and any addenda issued, the last addendum issued shall prevail.</w:t>
      </w:r>
    </w:p>
    <w:p w14:paraId="408F7499" w14:textId="77777777" w:rsidR="00E228CD" w:rsidRPr="00DD5F67" w:rsidRDefault="00E228CD" w:rsidP="00E228CD">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pPr>
    </w:p>
    <w:p w14:paraId="3C8C6AE6" w14:textId="77777777" w:rsidR="00BE40C9" w:rsidRDefault="00BE40C9">
      <w:pPr>
        <w:spacing w:after="200" w:line="276" w:lineRule="auto"/>
        <w:rPr>
          <w:b/>
        </w:rPr>
      </w:pPr>
      <w:r>
        <w:rPr>
          <w:b/>
        </w:rPr>
        <w:br w:type="page"/>
      </w:r>
    </w:p>
    <w:p w14:paraId="5C153633" w14:textId="34CD218A" w:rsidR="00BE40C9" w:rsidRDefault="00BE40C9" w:rsidP="00BE40C9">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jc w:val="center"/>
        <w:rPr>
          <w:b/>
        </w:rPr>
      </w:pPr>
      <w:r>
        <w:rPr>
          <w:b/>
        </w:rPr>
        <w:t>TERMS AND CONDITIONS CONTINUED</w:t>
      </w:r>
    </w:p>
    <w:p w14:paraId="4963D76D" w14:textId="77777777" w:rsidR="00BE40C9" w:rsidRPr="00E228CD" w:rsidRDefault="00BE40C9" w:rsidP="00BE40C9">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jc w:val="center"/>
        <w:rPr>
          <w:b/>
        </w:rPr>
      </w:pPr>
    </w:p>
    <w:p w14:paraId="0AECD9FB" w14:textId="0951B2F7" w:rsidR="00E228CD" w:rsidRDefault="00E228CD" w:rsidP="00BE40C9">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pPr>
      <w:r w:rsidRPr="00DD5F67">
        <w:t xml:space="preserve">It is the Proposer’s responsibility to assure receipt of all addenda. </w:t>
      </w:r>
      <w:r>
        <w:t xml:space="preserve"> </w:t>
      </w:r>
      <w:r w:rsidRPr="00DD5F67">
        <w:t xml:space="preserve">The Proposer should verify with the </w:t>
      </w:r>
      <w:r>
        <w:t xml:space="preserve">MITN Purchasing Group </w:t>
      </w:r>
      <w:r w:rsidRPr="00DD5F67">
        <w:t xml:space="preserve">site prior to submitting a response that all addenda have been received. </w:t>
      </w:r>
      <w:r>
        <w:t xml:space="preserve"> </w:t>
      </w:r>
      <w:r w:rsidRPr="00DD5F67">
        <w:t>Respondent who obtain</w:t>
      </w:r>
      <w:r>
        <w:t>s</w:t>
      </w:r>
      <w:r w:rsidRPr="00DD5F67">
        <w:t xml:space="preserve"> copies of this solicit from sources other than the </w:t>
      </w:r>
      <w:r>
        <w:t>MITN Purchasing Group,</w:t>
      </w:r>
      <w:r w:rsidRPr="00DD5F67">
        <w:t xml:space="preserve"> risk the potential of not receiving addenda.</w:t>
      </w:r>
      <w:r>
        <w:t xml:space="preserve"> </w:t>
      </w:r>
      <w:r w:rsidRPr="00DD5F67">
        <w:t xml:space="preserve"> Such Respondent </w:t>
      </w:r>
      <w:r>
        <w:t>is</w:t>
      </w:r>
      <w:r w:rsidRPr="00DD5F67">
        <w:t xml:space="preserve"> solely responsible for those risks.</w:t>
      </w:r>
      <w:bookmarkStart w:id="29" w:name="_Hlk12264702"/>
    </w:p>
    <w:p w14:paraId="4C6FC4D7" w14:textId="77777777" w:rsidR="00BE40C9" w:rsidRPr="00BE40C9" w:rsidRDefault="00BE40C9" w:rsidP="00BE40C9">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pPr>
    </w:p>
    <w:p w14:paraId="05D46141" w14:textId="77777777" w:rsidR="00E228CD" w:rsidRPr="00A73000" w:rsidRDefault="00E228CD" w:rsidP="00E228CD">
      <w:pPr>
        <w:pStyle w:val="NoSpacing"/>
        <w:rPr>
          <w:rFonts w:ascii="Times New Roman" w:eastAsia="Times New Roman" w:hAnsi="Times New Roman" w:cs="Times New Roman"/>
          <w:b/>
          <w:sz w:val="20"/>
          <w:szCs w:val="20"/>
        </w:rPr>
      </w:pPr>
      <w:r w:rsidRPr="00A73000">
        <w:rPr>
          <w:rFonts w:ascii="Times New Roman" w:eastAsia="Times New Roman" w:hAnsi="Times New Roman" w:cs="Times New Roman"/>
          <w:b/>
          <w:sz w:val="20"/>
          <w:szCs w:val="20"/>
        </w:rPr>
        <w:t>Inspection of Premises:</w:t>
      </w:r>
    </w:p>
    <w:p w14:paraId="3FA3B55B" w14:textId="77777777" w:rsidR="00E228CD" w:rsidRDefault="00E228CD" w:rsidP="00E228CD">
      <w:pPr>
        <w:pStyle w:val="NoSpacing"/>
        <w:rPr>
          <w:rFonts w:ascii="Times New Roman" w:eastAsia="Times New Roman" w:hAnsi="Times New Roman" w:cs="Times New Roman"/>
          <w:sz w:val="20"/>
          <w:szCs w:val="20"/>
        </w:rPr>
      </w:pPr>
      <w:r w:rsidRPr="00A73000">
        <w:rPr>
          <w:rFonts w:ascii="Times New Roman" w:eastAsia="Times New Roman" w:hAnsi="Times New Roman" w:cs="Times New Roman"/>
          <w:sz w:val="20"/>
          <w:szCs w:val="20"/>
        </w:rPr>
        <w:t xml:space="preserve">Before submitting bids for </w:t>
      </w:r>
      <w:r>
        <w:rPr>
          <w:rFonts w:ascii="Times New Roman" w:eastAsia="Times New Roman" w:hAnsi="Times New Roman" w:cs="Times New Roman"/>
          <w:sz w:val="20"/>
          <w:szCs w:val="20"/>
        </w:rPr>
        <w:t>their</w:t>
      </w:r>
      <w:r w:rsidRPr="00A73000">
        <w:rPr>
          <w:rFonts w:ascii="Times New Roman" w:eastAsia="Times New Roman" w:hAnsi="Times New Roman" w:cs="Times New Roman"/>
          <w:sz w:val="20"/>
          <w:szCs w:val="20"/>
        </w:rPr>
        <w:t xml:space="preserve"> work, the </w:t>
      </w:r>
      <w:r>
        <w:rPr>
          <w:rFonts w:ascii="Times New Roman" w:eastAsia="Times New Roman" w:hAnsi="Times New Roman" w:cs="Times New Roman"/>
          <w:sz w:val="20"/>
          <w:szCs w:val="20"/>
        </w:rPr>
        <w:t>C</w:t>
      </w:r>
      <w:r w:rsidRPr="00A73000">
        <w:rPr>
          <w:rFonts w:ascii="Times New Roman" w:eastAsia="Times New Roman" w:hAnsi="Times New Roman" w:cs="Times New Roman"/>
          <w:sz w:val="20"/>
          <w:szCs w:val="20"/>
        </w:rPr>
        <w:t xml:space="preserve">ontractor shall be held to have examined the premises and satisfied </w:t>
      </w:r>
      <w:r>
        <w:rPr>
          <w:rFonts w:ascii="Times New Roman" w:eastAsia="Times New Roman" w:hAnsi="Times New Roman" w:cs="Times New Roman"/>
          <w:sz w:val="20"/>
          <w:szCs w:val="20"/>
        </w:rPr>
        <w:t>themselves</w:t>
      </w:r>
      <w:r w:rsidRPr="00A73000">
        <w:rPr>
          <w:rFonts w:ascii="Times New Roman" w:eastAsia="Times New Roman" w:hAnsi="Times New Roman" w:cs="Times New Roman"/>
          <w:sz w:val="20"/>
          <w:szCs w:val="20"/>
        </w:rPr>
        <w:t xml:space="preserve"> as to the existing conditions under which </w:t>
      </w:r>
      <w:r>
        <w:rPr>
          <w:rFonts w:ascii="Times New Roman" w:eastAsia="Times New Roman" w:hAnsi="Times New Roman" w:cs="Times New Roman"/>
          <w:sz w:val="20"/>
          <w:szCs w:val="20"/>
        </w:rPr>
        <w:t>they</w:t>
      </w:r>
      <w:r w:rsidRPr="00A73000">
        <w:rPr>
          <w:rFonts w:ascii="Times New Roman" w:eastAsia="Times New Roman" w:hAnsi="Times New Roman" w:cs="Times New Roman"/>
          <w:sz w:val="20"/>
          <w:szCs w:val="20"/>
        </w:rPr>
        <w:t xml:space="preserve"> shall be obligated to operate, or that in any way affects the work under this contract.  No allowance shall be made subsequently in this connection, on behalf of the </w:t>
      </w:r>
      <w:r>
        <w:rPr>
          <w:rFonts w:ascii="Times New Roman" w:eastAsia="Times New Roman" w:hAnsi="Times New Roman" w:cs="Times New Roman"/>
          <w:sz w:val="20"/>
          <w:szCs w:val="20"/>
        </w:rPr>
        <w:t>C</w:t>
      </w:r>
      <w:r w:rsidRPr="00A73000">
        <w:rPr>
          <w:rFonts w:ascii="Times New Roman" w:eastAsia="Times New Roman" w:hAnsi="Times New Roman" w:cs="Times New Roman"/>
          <w:sz w:val="20"/>
          <w:szCs w:val="20"/>
        </w:rPr>
        <w:t xml:space="preserve">ontractor for any negligence on </w:t>
      </w:r>
      <w:r>
        <w:rPr>
          <w:rFonts w:ascii="Times New Roman" w:eastAsia="Times New Roman" w:hAnsi="Times New Roman" w:cs="Times New Roman"/>
          <w:sz w:val="20"/>
          <w:szCs w:val="20"/>
        </w:rPr>
        <w:t>their</w:t>
      </w:r>
      <w:r w:rsidRPr="00A73000">
        <w:rPr>
          <w:rFonts w:ascii="Times New Roman" w:eastAsia="Times New Roman" w:hAnsi="Times New Roman" w:cs="Times New Roman"/>
          <w:sz w:val="20"/>
          <w:szCs w:val="20"/>
        </w:rPr>
        <w:t xml:space="preserve"> part</w:t>
      </w:r>
      <w:r>
        <w:rPr>
          <w:rFonts w:ascii="Times New Roman" w:eastAsia="Times New Roman" w:hAnsi="Times New Roman" w:cs="Times New Roman"/>
          <w:sz w:val="20"/>
          <w:szCs w:val="20"/>
        </w:rPr>
        <w:t>.</w:t>
      </w:r>
    </w:p>
    <w:bookmarkEnd w:id="29"/>
    <w:p w14:paraId="06714D7D" w14:textId="77777777" w:rsidR="00E228CD" w:rsidRDefault="00E228CD" w:rsidP="00E228CD">
      <w:pPr>
        <w:rPr>
          <w:b/>
        </w:rPr>
      </w:pPr>
    </w:p>
    <w:p w14:paraId="43B65754" w14:textId="77777777" w:rsidR="00E228CD" w:rsidRDefault="00E228CD" w:rsidP="00E228CD">
      <w:pPr>
        <w:rPr>
          <w:b/>
        </w:rPr>
      </w:pPr>
      <w:r>
        <w:rPr>
          <w:b/>
        </w:rPr>
        <w:t>Pricing:</w:t>
      </w:r>
    </w:p>
    <w:p w14:paraId="4540FDB8" w14:textId="6EC817C8" w:rsidR="00E228CD" w:rsidRDefault="00E228CD" w:rsidP="00E228CD">
      <w:pPr>
        <w:rPr>
          <w:rFonts w:eastAsia="Calibri"/>
        </w:rPr>
      </w:pPr>
      <w:r>
        <w:t>Pricing provided shall be for year 1 of snowplowing services.  Prices for year two shall be subject to price adjustment equivalent to increases or decreases in the Consumer Price Index (CPI).  For example, if the CPI increases 2.9% over the next year, then for the 202</w:t>
      </w:r>
      <w:r w:rsidR="00761273">
        <w:t>6</w:t>
      </w:r>
      <w:r>
        <w:t>-202</w:t>
      </w:r>
      <w:r w:rsidR="00761273">
        <w:t>7</w:t>
      </w:r>
      <w:r>
        <w:t xml:space="preserve"> season, Contractors shall be paid the 202</w:t>
      </w:r>
      <w:r w:rsidR="00761273">
        <w:t>5</w:t>
      </w:r>
      <w:r>
        <w:t>-202</w:t>
      </w:r>
      <w:r w:rsidR="00761273">
        <w:t>6</w:t>
      </w:r>
      <w:r>
        <w:t xml:space="preserve"> rates as bid on the bid form pages plus the CPI 2.9% increase.  Prices for year 3 will be figured on the base price for year 2 plus that year’s CPI.  The City shall compute the new prices in October of each year using the CPI from September and notify the Contractors of same in writing.  All pricing proposed s</w:t>
      </w:r>
      <w:r w:rsidRPr="00000FC6">
        <w:rPr>
          <w:rFonts w:eastAsia="Calibri"/>
        </w:rPr>
        <w:t>hall be in U.S. dollars.</w:t>
      </w:r>
      <w:r>
        <w:rPr>
          <w:rFonts w:eastAsia="Calibri"/>
        </w:rPr>
        <w:t xml:space="preserve">   N</w:t>
      </w:r>
      <w:r w:rsidRPr="00000FC6">
        <w:rPr>
          <w:rFonts w:eastAsia="Calibri"/>
        </w:rPr>
        <w:t xml:space="preserve">o additional costs shall be recognized or allowed without prior agreement with the City. </w:t>
      </w:r>
      <w:r>
        <w:rPr>
          <w:rFonts w:eastAsia="Calibri"/>
        </w:rPr>
        <w:t xml:space="preserve"> </w:t>
      </w:r>
      <w:r w:rsidRPr="00000FC6">
        <w:rPr>
          <w:rFonts w:eastAsia="Calibri"/>
        </w:rPr>
        <w:t>In case of error in the extension of prices in the response, the unit prices shall govern.</w:t>
      </w:r>
      <w:r>
        <w:rPr>
          <w:rFonts w:eastAsia="Calibri"/>
        </w:rPr>
        <w:t xml:space="preserve">  </w:t>
      </w:r>
    </w:p>
    <w:p w14:paraId="69524B44" w14:textId="77777777" w:rsidR="00E228CD" w:rsidRDefault="00E228CD" w:rsidP="00E228CD">
      <w:pPr>
        <w:pStyle w:val="NoSpacing"/>
        <w:rPr>
          <w:rFonts w:ascii="Times New Roman" w:hAnsi="Times New Roman" w:cs="Times New Roman"/>
          <w:b/>
          <w:sz w:val="20"/>
          <w:szCs w:val="20"/>
        </w:rPr>
      </w:pPr>
    </w:p>
    <w:p w14:paraId="7526ED52" w14:textId="77777777" w:rsidR="00F57FF9" w:rsidRPr="004105CC" w:rsidRDefault="00F57FF9" w:rsidP="00F57FF9">
      <w:pPr>
        <w:rPr>
          <w:b/>
          <w:bCs/>
        </w:rPr>
      </w:pPr>
      <w:r w:rsidRPr="004105CC">
        <w:rPr>
          <w:b/>
          <w:bCs/>
        </w:rPr>
        <w:t>Response Submittals:</w:t>
      </w:r>
    </w:p>
    <w:p w14:paraId="716B5E45" w14:textId="2647448E" w:rsidR="00F57FF9" w:rsidRPr="004105CC" w:rsidRDefault="00F57FF9" w:rsidP="00F57FF9">
      <w:r w:rsidRPr="004105CC">
        <w:t>Bidders should complete and submit this completed, signed document, along with any descriptive literature or attachments, in the Bidnet Direct solution shall be uploaded in Bidnet Direct (</w:t>
      </w:r>
      <w:hyperlink r:id="rId15" w:history="1">
        <w:r w:rsidRPr="004105CC">
          <w:rPr>
            <w:color w:val="0000FF"/>
            <w:u w:val="single"/>
          </w:rPr>
          <w:t>https://www.bidnetdirect.com/mitn</w:t>
        </w:r>
      </w:hyperlink>
      <w:r w:rsidRPr="004105CC">
        <w:t>), as per the instructions provided, by the deadline specified</w:t>
      </w:r>
      <w:r w:rsidR="00EC7BA0" w:rsidRPr="00EC7BA0">
        <w:rPr>
          <w:rFonts w:ascii="Arial" w:hAnsi="Arial" w:cs="Arial"/>
          <w:sz w:val="24"/>
          <w:szCs w:val="24"/>
          <w14:ligatures w14:val="standardContextual"/>
        </w:rPr>
        <w:t xml:space="preserve"> </w:t>
      </w:r>
      <w:r w:rsidR="00EC7BA0" w:rsidRPr="00EC7BA0">
        <w:t>or by hard-copy submittal of the complete response in a digital media format (on flash drive or other media) to the address provided herein, by the submittal due date</w:t>
      </w:r>
      <w:r w:rsidRPr="004105CC">
        <w:t xml:space="preserve"> The City reserves the right to waive, at its discretion, any irregularity or informality that City deems correctable or otherwise not warranting rejection of the bid response.</w:t>
      </w:r>
    </w:p>
    <w:p w14:paraId="3F0C6418" w14:textId="77777777" w:rsidR="00F57FF9" w:rsidRPr="004105CC" w:rsidRDefault="00F57FF9" w:rsidP="00F57FF9"/>
    <w:p w14:paraId="5968BD44" w14:textId="77777777" w:rsidR="00F57FF9" w:rsidRPr="004105CC" w:rsidRDefault="00F57FF9" w:rsidP="00F57FF9">
      <w:r w:rsidRPr="004105CC">
        <w:t xml:space="preserve">Responses may be withdrawn or modified in writing prior to the response submission deadline.  Following the deadline date responses will be considered firm. Responses received after the date and time indicated will not be accepted or considered. </w:t>
      </w:r>
    </w:p>
    <w:p w14:paraId="2231BDA9" w14:textId="77777777" w:rsidR="00F57FF9" w:rsidRPr="004105CC" w:rsidRDefault="00F57FF9" w:rsidP="00F57FF9"/>
    <w:p w14:paraId="6945BBB5" w14:textId="77777777" w:rsidR="00F57FF9" w:rsidRPr="004105CC" w:rsidRDefault="00F57FF9" w:rsidP="00F57FF9">
      <w:pPr>
        <w:rPr>
          <w:rFonts w:eastAsia="Calibri"/>
        </w:rPr>
      </w:pPr>
      <w:r w:rsidRPr="004105CC">
        <w:rPr>
          <w:rFonts w:eastAsia="Calibri"/>
        </w:rPr>
        <w:t xml:space="preserve">All responses become the property of the City of Grand Rapids.  The content of all responses shall be held confidential and sealed until after the public bid opening. </w:t>
      </w:r>
    </w:p>
    <w:p w14:paraId="333EFB40" w14:textId="77777777" w:rsidR="00F57FF9" w:rsidRPr="004105CC" w:rsidRDefault="00F57FF9" w:rsidP="00F57FF9">
      <w:pPr>
        <w:rPr>
          <w:rFonts w:eastAsia="Calibri"/>
        </w:rPr>
      </w:pPr>
    </w:p>
    <w:p w14:paraId="1239A0B1" w14:textId="77777777" w:rsidR="00F57FF9" w:rsidRPr="004105CC" w:rsidRDefault="00F57FF9" w:rsidP="00F57FF9">
      <w:pPr>
        <w:jc w:val="center"/>
        <w:rPr>
          <w:rFonts w:eastAsia="Calibri"/>
        </w:rPr>
      </w:pPr>
      <w:r w:rsidRPr="004105CC">
        <w:rPr>
          <w:rFonts w:eastAsia="Calibri"/>
        </w:rPr>
        <w:t>Purchasing Department - City of Grand Rapids</w:t>
      </w:r>
    </w:p>
    <w:p w14:paraId="47D662FE" w14:textId="77777777" w:rsidR="00F57FF9" w:rsidRPr="004105CC" w:rsidRDefault="00F57FF9" w:rsidP="00F57FF9">
      <w:pPr>
        <w:jc w:val="center"/>
        <w:rPr>
          <w:rFonts w:eastAsia="Calibri"/>
        </w:rPr>
      </w:pPr>
      <w:r w:rsidRPr="004105CC">
        <w:rPr>
          <w:rFonts w:eastAsia="Calibri"/>
        </w:rPr>
        <w:t>300 Monroe NW Room 720</w:t>
      </w:r>
    </w:p>
    <w:p w14:paraId="06A08910" w14:textId="77777777" w:rsidR="00F57FF9" w:rsidRPr="004105CC" w:rsidRDefault="00F57FF9" w:rsidP="00F57FF9">
      <w:pPr>
        <w:jc w:val="center"/>
        <w:rPr>
          <w:rFonts w:eastAsia="Calibri"/>
        </w:rPr>
      </w:pPr>
      <w:r w:rsidRPr="004105CC">
        <w:rPr>
          <w:rFonts w:eastAsia="Calibri"/>
        </w:rPr>
        <w:t>Grand Rapids, MI  49503</w:t>
      </w:r>
    </w:p>
    <w:p w14:paraId="57B6D5AC" w14:textId="77777777" w:rsidR="00F57FF9" w:rsidRPr="004105CC" w:rsidRDefault="00F57FF9" w:rsidP="00F57FF9">
      <w:pPr>
        <w:jc w:val="center"/>
        <w:rPr>
          <w:rFonts w:eastAsia="Calibri"/>
        </w:rPr>
      </w:pPr>
    </w:p>
    <w:p w14:paraId="1C2FFD6E" w14:textId="7849173C" w:rsidR="00F57FF9" w:rsidRPr="004105CC" w:rsidRDefault="00F57FF9" w:rsidP="00F57FF9">
      <w:pPr>
        <w:jc w:val="center"/>
        <w:rPr>
          <w:rFonts w:eastAsia="Calibri"/>
          <w:bCs/>
        </w:rPr>
      </w:pPr>
      <w:r w:rsidRPr="004105CC">
        <w:rPr>
          <w:rFonts w:eastAsia="Calibri"/>
          <w:bCs/>
        </w:rPr>
        <w:t>Bid File #</w:t>
      </w:r>
      <w:r>
        <w:rPr>
          <w:rFonts w:eastAsia="Calibri"/>
          <w:bCs/>
        </w:rPr>
        <w:t>968-72-23</w:t>
      </w:r>
    </w:p>
    <w:p w14:paraId="781A258C" w14:textId="70BD5FA6" w:rsidR="00F57FF9" w:rsidRPr="004105CC" w:rsidRDefault="00F57FF9" w:rsidP="00F57FF9">
      <w:pPr>
        <w:jc w:val="center"/>
        <w:rPr>
          <w:rFonts w:eastAsia="Calibri"/>
          <w:bCs/>
        </w:rPr>
      </w:pPr>
      <w:r>
        <w:rPr>
          <w:rFonts w:eastAsia="Calibri"/>
          <w:bCs/>
        </w:rPr>
        <w:t>Snowplowing Services</w:t>
      </w:r>
    </w:p>
    <w:p w14:paraId="1E1F5BBB" w14:textId="03993C7D" w:rsidR="00F57FF9" w:rsidRPr="004105CC" w:rsidRDefault="00F57FF9" w:rsidP="00F57FF9">
      <w:pPr>
        <w:jc w:val="center"/>
        <w:rPr>
          <w:rFonts w:eastAsia="Calibri"/>
        </w:rPr>
      </w:pPr>
      <w:r w:rsidRPr="004105CC">
        <w:rPr>
          <w:rFonts w:eastAsia="Calibri"/>
          <w:bCs/>
        </w:rPr>
        <w:t xml:space="preserve">Due: </w:t>
      </w:r>
      <w:r>
        <w:rPr>
          <w:rFonts w:eastAsia="Calibri"/>
          <w:bCs/>
        </w:rPr>
        <w:t xml:space="preserve">September </w:t>
      </w:r>
      <w:r w:rsidR="00EC7BA0">
        <w:rPr>
          <w:rFonts w:eastAsia="Calibri"/>
          <w:bCs/>
        </w:rPr>
        <w:t>1</w:t>
      </w:r>
      <w:r w:rsidR="00013E2F">
        <w:rPr>
          <w:rFonts w:eastAsia="Calibri"/>
          <w:bCs/>
        </w:rPr>
        <w:t>2</w:t>
      </w:r>
      <w:r w:rsidRPr="004105CC">
        <w:rPr>
          <w:rFonts w:eastAsia="Calibri"/>
          <w:bCs/>
        </w:rPr>
        <w:t>,</w:t>
      </w:r>
      <w:r>
        <w:rPr>
          <w:rFonts w:eastAsia="Calibri"/>
          <w:bCs/>
        </w:rPr>
        <w:t xml:space="preserve"> </w:t>
      </w:r>
      <w:proofErr w:type="gramStart"/>
      <w:r>
        <w:rPr>
          <w:rFonts w:eastAsia="Calibri"/>
          <w:bCs/>
        </w:rPr>
        <w:t>2025</w:t>
      </w:r>
      <w:proofErr w:type="gramEnd"/>
      <w:r w:rsidRPr="004105CC">
        <w:rPr>
          <w:rFonts w:eastAsia="Calibri"/>
          <w:bCs/>
        </w:rPr>
        <w:t xml:space="preserve"> 11:00 AM EST</w:t>
      </w:r>
    </w:p>
    <w:p w14:paraId="340ECFC1" w14:textId="77777777" w:rsidR="00F57FF9" w:rsidRPr="004105CC" w:rsidRDefault="00F57FF9" w:rsidP="00F57FF9">
      <w:pPr>
        <w:jc w:val="center"/>
        <w:rPr>
          <w:rFonts w:eastAsia="Calibri"/>
        </w:rPr>
      </w:pPr>
    </w:p>
    <w:p w14:paraId="3744E925" w14:textId="77777777" w:rsidR="00F57FF9" w:rsidRPr="004105CC" w:rsidRDefault="00F57FF9" w:rsidP="00F57FF9">
      <w:pPr>
        <w:jc w:val="center"/>
        <w:rPr>
          <w:rFonts w:eastAsia="Calibri"/>
        </w:rPr>
      </w:pPr>
      <w:r w:rsidRPr="004105CC">
        <w:rPr>
          <w:rFonts w:eastAsia="Calibri"/>
        </w:rPr>
        <w:t>Company Name: #####</w:t>
      </w:r>
    </w:p>
    <w:p w14:paraId="01BC370C" w14:textId="77777777" w:rsidR="00F57FF9" w:rsidRDefault="00F57FF9" w:rsidP="00F57FF9">
      <w:pPr>
        <w:jc w:val="center"/>
        <w:rPr>
          <w:b/>
        </w:rPr>
      </w:pPr>
    </w:p>
    <w:p w14:paraId="74E541A5" w14:textId="77777777" w:rsidR="00F57FF9" w:rsidRDefault="00F57FF9" w:rsidP="00F57FF9">
      <w:pPr>
        <w:jc w:val="center"/>
        <w:rPr>
          <w:b/>
        </w:rPr>
      </w:pPr>
    </w:p>
    <w:p w14:paraId="17812432" w14:textId="59D353E5" w:rsidR="00E228CD" w:rsidRPr="00F57FF9" w:rsidRDefault="00F57FF9" w:rsidP="00F57FF9">
      <w:pPr>
        <w:spacing w:after="200" w:line="276" w:lineRule="auto"/>
        <w:rPr>
          <w:rFonts w:ascii="Calibri" w:eastAsia="Calibri" w:hAnsi="Calibri"/>
          <w:sz w:val="22"/>
          <w:szCs w:val="22"/>
        </w:rPr>
      </w:pPr>
      <w:r w:rsidRPr="00BE71B9">
        <w:rPr>
          <w:szCs w:val="24"/>
        </w:rPr>
        <w:t>Hard copies of the response may be either mailed, delivered, or hand-delivered by the City’s Purchasing Department no later than the date specified; submittals received in this manner shall be received no later than the due date.  Responses must be shipped in one box or package.  If the response is sent by mail or commercial express service, the Respondent shall be responsible for actual delivery of the response to the City Purchasing Department before the deadline.</w:t>
      </w:r>
    </w:p>
    <w:p w14:paraId="5056548D" w14:textId="77777777" w:rsidR="00E228CD" w:rsidRPr="00F40325" w:rsidRDefault="00E228CD" w:rsidP="00E228CD">
      <w:pPr>
        <w:pStyle w:val="BodyTextIndent2"/>
        <w:keepNext/>
        <w:spacing w:after="0" w:line="240" w:lineRule="auto"/>
        <w:ind w:left="0"/>
        <w:outlineLvl w:val="0"/>
        <w:rPr>
          <w:b/>
          <w:i/>
        </w:rPr>
      </w:pPr>
      <w:r w:rsidRPr="00C01E91">
        <w:rPr>
          <w:b/>
        </w:rPr>
        <w:t xml:space="preserve">Solicit Evaluation/Award: </w:t>
      </w:r>
    </w:p>
    <w:p w14:paraId="1AF67C84" w14:textId="77777777" w:rsidR="00E228CD" w:rsidRPr="0012261B" w:rsidRDefault="00E228CD" w:rsidP="00E228CD">
      <w:pPr>
        <w:pStyle w:val="NoSpacing"/>
        <w:rPr>
          <w:rFonts w:ascii="Times New Roman" w:hAnsi="Times New Roman" w:cs="Times New Roman"/>
          <w:sz w:val="20"/>
          <w:szCs w:val="20"/>
        </w:rPr>
      </w:pPr>
      <w:r w:rsidRPr="0012261B">
        <w:rPr>
          <w:rFonts w:ascii="Times New Roman" w:hAnsi="Times New Roman" w:cs="Times New Roman"/>
          <w:sz w:val="20"/>
          <w:szCs w:val="20"/>
        </w:rPr>
        <w:t>The evaluation of and award for this solicitation shall be made to the responsible offer whose response is determined in writing to be the best value for the City taking into consideration total costs and the evaluation factors set forth in th</w:t>
      </w:r>
      <w:r>
        <w:rPr>
          <w:rFonts w:ascii="Times New Roman" w:hAnsi="Times New Roman" w:cs="Times New Roman"/>
          <w:sz w:val="20"/>
          <w:szCs w:val="20"/>
        </w:rPr>
        <w:t>is</w:t>
      </w:r>
      <w:r w:rsidRPr="0012261B">
        <w:rPr>
          <w:rFonts w:ascii="Times New Roman" w:hAnsi="Times New Roman" w:cs="Times New Roman"/>
          <w:sz w:val="20"/>
          <w:szCs w:val="20"/>
        </w:rPr>
        <w:t xml:space="preserve"> solicitation.</w:t>
      </w:r>
      <w:r>
        <w:rPr>
          <w:rFonts w:ascii="Times New Roman" w:hAnsi="Times New Roman" w:cs="Times New Roman"/>
          <w:sz w:val="20"/>
          <w:szCs w:val="20"/>
        </w:rPr>
        <w:t xml:space="preserve"> </w:t>
      </w:r>
      <w:r w:rsidRPr="0012261B">
        <w:rPr>
          <w:rFonts w:ascii="Times New Roman" w:hAnsi="Times New Roman" w:cs="Times New Roman"/>
          <w:sz w:val="20"/>
          <w:szCs w:val="20"/>
        </w:rPr>
        <w:t xml:space="preserve"> Further, the City reserves the right to award the solicitation and </w:t>
      </w:r>
      <w:proofErr w:type="gramStart"/>
      <w:r w:rsidRPr="0012261B">
        <w:rPr>
          <w:rFonts w:ascii="Times New Roman" w:hAnsi="Times New Roman" w:cs="Times New Roman"/>
          <w:sz w:val="20"/>
          <w:szCs w:val="20"/>
        </w:rPr>
        <w:t>enter into</w:t>
      </w:r>
      <w:proofErr w:type="gramEnd"/>
      <w:r w:rsidRPr="0012261B">
        <w:rPr>
          <w:rFonts w:ascii="Times New Roman" w:hAnsi="Times New Roman" w:cs="Times New Roman"/>
          <w:sz w:val="20"/>
          <w:szCs w:val="20"/>
        </w:rPr>
        <w:t xml:space="preserve"> a contract deemed to be in the City’s best interest. </w:t>
      </w:r>
      <w:r>
        <w:rPr>
          <w:rFonts w:ascii="Times New Roman" w:hAnsi="Times New Roman" w:cs="Times New Roman"/>
          <w:sz w:val="20"/>
          <w:szCs w:val="20"/>
        </w:rPr>
        <w:t xml:space="preserve"> </w:t>
      </w:r>
      <w:r w:rsidRPr="0012261B">
        <w:rPr>
          <w:rFonts w:ascii="Times New Roman" w:hAnsi="Times New Roman" w:cs="Times New Roman"/>
          <w:sz w:val="20"/>
          <w:szCs w:val="20"/>
        </w:rPr>
        <w:t xml:space="preserve">The City reserves the right to award in total, to reject </w:t>
      </w:r>
      <w:proofErr w:type="gramStart"/>
      <w:r w:rsidRPr="0012261B">
        <w:rPr>
          <w:rFonts w:ascii="Times New Roman" w:hAnsi="Times New Roman" w:cs="Times New Roman"/>
          <w:sz w:val="20"/>
          <w:szCs w:val="20"/>
        </w:rPr>
        <w:t>any and all</w:t>
      </w:r>
      <w:proofErr w:type="gramEnd"/>
      <w:r w:rsidRPr="0012261B">
        <w:rPr>
          <w:rFonts w:ascii="Times New Roman" w:hAnsi="Times New Roman" w:cs="Times New Roman"/>
          <w:sz w:val="20"/>
          <w:szCs w:val="20"/>
        </w:rPr>
        <w:t xml:space="preserve"> responses in whole or in part, and to waive any informality or technical defects of the products proposed, if, in the City’s sole judgment, the best interests of the City will be served. </w:t>
      </w:r>
    </w:p>
    <w:p w14:paraId="7D139EE1" w14:textId="77777777" w:rsidR="00E228CD" w:rsidRPr="008D7A7F" w:rsidRDefault="00E228CD" w:rsidP="00E228CD">
      <w:pPr>
        <w:pStyle w:val="NoSpacing"/>
        <w:rPr>
          <w:rFonts w:ascii="Times New Roman" w:hAnsi="Times New Roman" w:cs="Times New Roman"/>
          <w:sz w:val="18"/>
          <w:szCs w:val="18"/>
        </w:rPr>
      </w:pPr>
    </w:p>
    <w:p w14:paraId="74C31027" w14:textId="77777777" w:rsidR="00E228CD" w:rsidRPr="00DD5F67" w:rsidRDefault="00E228CD" w:rsidP="00E228CD">
      <w:pPr>
        <w:pStyle w:val="NoSpacing"/>
        <w:rPr>
          <w:rFonts w:ascii="Times New Roman" w:hAnsi="Times New Roman" w:cs="Times New Roman"/>
          <w:sz w:val="20"/>
          <w:szCs w:val="20"/>
        </w:rPr>
      </w:pPr>
      <w:r w:rsidRPr="0012261B">
        <w:rPr>
          <w:rFonts w:ascii="Times New Roman" w:hAnsi="Times New Roman" w:cs="Times New Roman"/>
          <w:sz w:val="20"/>
          <w:szCs w:val="20"/>
        </w:rPr>
        <w:t xml:space="preserve">The award of a contract shall be at the sole discretion of the City. Upon making an award, or giving notice of intent to award, the Purchasing Department will provide appropriate notice </w:t>
      </w:r>
      <w:r>
        <w:rPr>
          <w:rFonts w:ascii="Times New Roman" w:hAnsi="Times New Roman" w:cs="Times New Roman"/>
          <w:sz w:val="20"/>
          <w:szCs w:val="20"/>
        </w:rPr>
        <w:t>electronically</w:t>
      </w:r>
      <w:r w:rsidRPr="0012261B">
        <w:rPr>
          <w:rFonts w:ascii="Times New Roman" w:hAnsi="Times New Roman" w:cs="Times New Roman"/>
          <w:sz w:val="20"/>
          <w:szCs w:val="20"/>
        </w:rPr>
        <w:t xml:space="preserve">.  The </w:t>
      </w:r>
      <w:r>
        <w:rPr>
          <w:rFonts w:ascii="Times New Roman" w:hAnsi="Times New Roman" w:cs="Times New Roman"/>
          <w:sz w:val="20"/>
          <w:szCs w:val="20"/>
        </w:rPr>
        <w:t xml:space="preserve">electronic </w:t>
      </w:r>
      <w:r w:rsidRPr="0012261B">
        <w:rPr>
          <w:rFonts w:ascii="Times New Roman" w:hAnsi="Times New Roman" w:cs="Times New Roman"/>
          <w:sz w:val="20"/>
          <w:szCs w:val="20"/>
        </w:rPr>
        <w:t>contract file shall contain the basis on which the award is made.</w:t>
      </w:r>
    </w:p>
    <w:p w14:paraId="7A4F9017" w14:textId="77777777" w:rsidR="00E228CD" w:rsidRPr="008D7A7F" w:rsidRDefault="00E228CD" w:rsidP="00E228CD">
      <w:pPr>
        <w:rPr>
          <w:sz w:val="18"/>
          <w:szCs w:val="18"/>
        </w:rPr>
      </w:pPr>
    </w:p>
    <w:p w14:paraId="752E4D9D" w14:textId="77777777" w:rsidR="00F57FF9" w:rsidRDefault="00F57FF9">
      <w:pPr>
        <w:spacing w:after="200" w:line="276" w:lineRule="auto"/>
        <w:rPr>
          <w:rFonts w:eastAsiaTheme="minorHAnsi"/>
        </w:rPr>
      </w:pPr>
      <w:r>
        <w:br w:type="page"/>
      </w:r>
    </w:p>
    <w:p w14:paraId="2D243D95" w14:textId="77777777" w:rsidR="00F57FF9" w:rsidRDefault="00F57FF9" w:rsidP="00F57FF9">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jc w:val="center"/>
        <w:rPr>
          <w:b/>
        </w:rPr>
      </w:pPr>
      <w:r>
        <w:rPr>
          <w:b/>
        </w:rPr>
        <w:t>TERMS AND CONDITIONS CONTINUED</w:t>
      </w:r>
    </w:p>
    <w:p w14:paraId="64806123" w14:textId="77777777" w:rsidR="00F57FF9" w:rsidRPr="006109C4" w:rsidRDefault="00F57FF9" w:rsidP="00F57FF9">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jc w:val="center"/>
        <w:rPr>
          <w:b/>
        </w:rPr>
      </w:pPr>
    </w:p>
    <w:p w14:paraId="5957C029" w14:textId="683C87B0" w:rsidR="00E228CD" w:rsidRPr="00A50C66" w:rsidRDefault="00E228CD" w:rsidP="00E228CD">
      <w:pPr>
        <w:pStyle w:val="NoSpacing"/>
        <w:rPr>
          <w:rFonts w:ascii="Times New Roman" w:hAnsi="Times New Roman" w:cs="Times New Roman"/>
          <w:b/>
          <w:sz w:val="20"/>
          <w:szCs w:val="20"/>
        </w:rPr>
      </w:pPr>
      <w:r w:rsidRPr="00A50C66">
        <w:rPr>
          <w:rFonts w:ascii="Times New Roman" w:hAnsi="Times New Roman" w:cs="Times New Roman"/>
          <w:sz w:val="20"/>
          <w:szCs w:val="20"/>
        </w:rPr>
        <w:t xml:space="preserve">Factors that will be considered, but shall not be limited to are: </w:t>
      </w:r>
    </w:p>
    <w:p w14:paraId="1673BDD6" w14:textId="77777777" w:rsidR="00E228CD" w:rsidRDefault="00E228CD" w:rsidP="00E228CD">
      <w:pPr>
        <w:tabs>
          <w:tab w:val="left" w:pos="540"/>
          <w:tab w:val="left" w:pos="744"/>
          <w:tab w:val="left" w:pos="1344"/>
          <w:tab w:val="left" w:pos="1944"/>
          <w:tab w:val="left" w:pos="2544"/>
          <w:tab w:val="left" w:pos="3144"/>
          <w:tab w:val="left" w:pos="3744"/>
          <w:tab w:val="left" w:pos="4140"/>
          <w:tab w:val="left" w:pos="4680"/>
          <w:tab w:val="left" w:pos="4944"/>
          <w:tab w:val="left" w:pos="5544"/>
          <w:tab w:val="left" w:pos="6144"/>
          <w:tab w:val="left" w:pos="6744"/>
          <w:tab w:val="left" w:pos="7200"/>
          <w:tab w:val="left" w:pos="7740"/>
          <w:tab w:val="left" w:pos="8460"/>
        </w:tabs>
        <w:suppressAutoHyphens/>
        <w:ind w:left="144" w:right="-240"/>
      </w:pPr>
      <w:r>
        <w:t>A.</w:t>
      </w:r>
      <w:r>
        <w:tab/>
      </w:r>
      <w:r w:rsidRPr="00A03A60">
        <w:t>Prices</w:t>
      </w:r>
      <w:r>
        <w:tab/>
      </w:r>
      <w:r>
        <w:tab/>
      </w:r>
      <w:r>
        <w:tab/>
      </w:r>
      <w:r>
        <w:tab/>
      </w:r>
      <w:r>
        <w:tab/>
      </w:r>
      <w:r>
        <w:tab/>
      </w:r>
      <w:r>
        <w:tab/>
      </w:r>
      <w:r>
        <w:tab/>
      </w:r>
      <w:r>
        <w:tab/>
      </w:r>
      <w:r>
        <w:tab/>
      </w:r>
      <w:r>
        <w:tab/>
        <w:t>B.</w:t>
      </w:r>
      <w:r>
        <w:tab/>
        <w:t>Experience in Similar Type of Work</w:t>
      </w:r>
      <w:r>
        <w:tab/>
      </w:r>
    </w:p>
    <w:p w14:paraId="71468585" w14:textId="77777777" w:rsidR="00E228CD" w:rsidRDefault="00E228CD" w:rsidP="00E228CD">
      <w:pPr>
        <w:tabs>
          <w:tab w:val="left" w:pos="540"/>
          <w:tab w:val="left" w:pos="744"/>
          <w:tab w:val="left" w:pos="1344"/>
          <w:tab w:val="left" w:pos="1944"/>
          <w:tab w:val="left" w:pos="2544"/>
          <w:tab w:val="left" w:pos="3144"/>
          <w:tab w:val="left" w:pos="3744"/>
          <w:tab w:val="left" w:pos="4140"/>
          <w:tab w:val="left" w:pos="4680"/>
          <w:tab w:val="left" w:pos="4944"/>
          <w:tab w:val="left" w:pos="5544"/>
          <w:tab w:val="left" w:pos="6144"/>
          <w:tab w:val="left" w:pos="6744"/>
          <w:tab w:val="left" w:pos="7200"/>
          <w:tab w:val="left" w:pos="8100"/>
          <w:tab w:val="left" w:pos="8460"/>
        </w:tabs>
        <w:suppressAutoHyphens/>
        <w:ind w:left="144" w:right="-240"/>
      </w:pPr>
      <w:r>
        <w:t>C.</w:t>
      </w:r>
      <w:r>
        <w:tab/>
        <w:t>Capability of Handling all Work (see specifications, description of work)</w:t>
      </w:r>
      <w:r>
        <w:tab/>
        <w:t>D.</w:t>
      </w:r>
      <w:r>
        <w:tab/>
        <w:t>Past Performance with the City</w:t>
      </w:r>
      <w:r>
        <w:tab/>
      </w:r>
    </w:p>
    <w:p w14:paraId="397D23CC" w14:textId="77777777" w:rsidR="00E228CD" w:rsidRDefault="00E228CD" w:rsidP="00E228CD">
      <w:pPr>
        <w:tabs>
          <w:tab w:val="left" w:pos="540"/>
          <w:tab w:val="left" w:pos="744"/>
          <w:tab w:val="left" w:pos="1344"/>
          <w:tab w:val="left" w:pos="1944"/>
          <w:tab w:val="left" w:pos="2544"/>
          <w:tab w:val="left" w:pos="3144"/>
          <w:tab w:val="left" w:pos="3744"/>
          <w:tab w:val="left" w:pos="4140"/>
          <w:tab w:val="left" w:pos="4680"/>
          <w:tab w:val="left" w:pos="4944"/>
          <w:tab w:val="left" w:pos="5544"/>
          <w:tab w:val="left" w:pos="6144"/>
          <w:tab w:val="left" w:pos="6744"/>
          <w:tab w:val="left" w:pos="7200"/>
          <w:tab w:val="left" w:pos="8100"/>
          <w:tab w:val="left" w:pos="8460"/>
        </w:tabs>
        <w:suppressAutoHyphens/>
        <w:ind w:left="144" w:right="-240"/>
      </w:pPr>
      <w:r>
        <w:t>E.</w:t>
      </w:r>
      <w:r>
        <w:tab/>
        <w:t>Equipment</w:t>
      </w:r>
      <w:r>
        <w:tab/>
      </w:r>
      <w:r>
        <w:tab/>
      </w:r>
      <w:r>
        <w:tab/>
      </w:r>
      <w:r>
        <w:tab/>
      </w:r>
      <w:r>
        <w:tab/>
      </w:r>
      <w:r>
        <w:tab/>
      </w:r>
      <w:r>
        <w:tab/>
      </w:r>
      <w:r>
        <w:tab/>
      </w:r>
      <w:r>
        <w:tab/>
      </w:r>
      <w:r>
        <w:tab/>
        <w:t>F.</w:t>
      </w:r>
      <w:r>
        <w:tab/>
        <w:t>Responsiveness to the Bid Document</w:t>
      </w:r>
      <w:r>
        <w:tab/>
      </w:r>
    </w:p>
    <w:p w14:paraId="10D312EB" w14:textId="77777777" w:rsidR="00E228CD" w:rsidRDefault="00E228CD" w:rsidP="00E228CD">
      <w:pPr>
        <w:tabs>
          <w:tab w:val="left" w:pos="540"/>
          <w:tab w:val="left" w:pos="744"/>
          <w:tab w:val="left" w:pos="1344"/>
          <w:tab w:val="left" w:pos="1944"/>
          <w:tab w:val="left" w:pos="2544"/>
          <w:tab w:val="left" w:pos="3144"/>
          <w:tab w:val="left" w:pos="3744"/>
          <w:tab w:val="left" w:pos="4140"/>
          <w:tab w:val="left" w:pos="4680"/>
          <w:tab w:val="left" w:pos="4944"/>
          <w:tab w:val="left" w:pos="5544"/>
          <w:tab w:val="left" w:pos="6144"/>
          <w:tab w:val="left" w:pos="6744"/>
          <w:tab w:val="left" w:pos="7200"/>
          <w:tab w:val="left" w:pos="8100"/>
          <w:tab w:val="left" w:pos="8460"/>
        </w:tabs>
        <w:suppressAutoHyphens/>
        <w:ind w:left="144" w:right="-240"/>
      </w:pPr>
      <w:r>
        <w:t>G.</w:t>
      </w:r>
      <w:r>
        <w:tab/>
        <w:t>References</w:t>
      </w:r>
      <w:r>
        <w:tab/>
      </w:r>
      <w:r>
        <w:tab/>
      </w:r>
      <w:r>
        <w:tab/>
      </w:r>
      <w:r>
        <w:tab/>
      </w:r>
      <w:r>
        <w:tab/>
      </w:r>
      <w:r>
        <w:tab/>
      </w:r>
      <w:r>
        <w:tab/>
      </w:r>
      <w:r>
        <w:tab/>
      </w:r>
      <w:r>
        <w:tab/>
      </w:r>
      <w:r>
        <w:tab/>
      </w:r>
    </w:p>
    <w:p w14:paraId="0C8971A1" w14:textId="77777777" w:rsidR="00E228CD" w:rsidRPr="006109C4" w:rsidRDefault="00E228CD" w:rsidP="00E228CD">
      <w:pPr>
        <w:pStyle w:val="BodyTextIndent2"/>
        <w:keepNext/>
        <w:spacing w:after="0" w:line="240" w:lineRule="auto"/>
        <w:ind w:left="0"/>
        <w:outlineLvl w:val="0"/>
        <w:rPr>
          <w:b/>
        </w:rPr>
      </w:pPr>
    </w:p>
    <w:p w14:paraId="0FD8E011" w14:textId="77777777" w:rsidR="00E228CD" w:rsidRDefault="00E228CD" w:rsidP="00E228CD">
      <w:pPr>
        <w:tabs>
          <w:tab w:val="left" w:pos="-720"/>
        </w:tabs>
        <w:suppressAutoHyphens/>
      </w:pPr>
      <w:r w:rsidRPr="00C820F1">
        <w:t>The City reserves the right to award any single item or combination of items as it deems in its own best interests.</w:t>
      </w:r>
      <w:r>
        <w:t xml:space="preserve">  The City reserves the right to award to multiple contractors.</w:t>
      </w:r>
    </w:p>
    <w:p w14:paraId="0E18B6F5" w14:textId="77777777" w:rsidR="00E228CD" w:rsidRDefault="00E228CD" w:rsidP="00E228CD">
      <w:pPr>
        <w:tabs>
          <w:tab w:val="left" w:pos="-720"/>
        </w:tabs>
        <w:suppressAutoHyphens/>
      </w:pPr>
    </w:p>
    <w:p w14:paraId="652F931E" w14:textId="77777777" w:rsidR="00E228CD" w:rsidRDefault="00E228CD" w:rsidP="00E228CD">
      <w:pPr>
        <w:rPr>
          <w:color w:val="000000"/>
        </w:rPr>
      </w:pPr>
      <w:r w:rsidRPr="00DD5F67">
        <w:rPr>
          <w:color w:val="000000"/>
        </w:rPr>
        <w:t xml:space="preserve">Debriefing: The entire solicitation file, including ratings and justifications of award, will become public information and may be available for review upon request, only after final award approvals are completed. </w:t>
      </w:r>
      <w:r>
        <w:rPr>
          <w:color w:val="000000"/>
        </w:rPr>
        <w:t xml:space="preserve"> </w:t>
      </w:r>
      <w:r w:rsidRPr="00DD5F67">
        <w:rPr>
          <w:color w:val="000000"/>
        </w:rPr>
        <w:t xml:space="preserve">Debriefing requests </w:t>
      </w:r>
      <w:r>
        <w:rPr>
          <w:color w:val="000000"/>
        </w:rPr>
        <w:t>shall</w:t>
      </w:r>
      <w:r w:rsidRPr="00DD5F67">
        <w:rPr>
          <w:color w:val="000000"/>
        </w:rPr>
        <w:t xml:space="preserve"> be by appointment only.</w:t>
      </w:r>
    </w:p>
    <w:p w14:paraId="6D2BD5FD" w14:textId="77777777" w:rsidR="00E228CD" w:rsidRDefault="00E228CD" w:rsidP="00E228CD">
      <w:pPr>
        <w:pStyle w:val="NoSpacing"/>
        <w:rPr>
          <w:rFonts w:ascii="Times New Roman" w:hAnsi="Times New Roman" w:cs="Times New Roman"/>
          <w:b/>
          <w:sz w:val="20"/>
          <w:szCs w:val="20"/>
        </w:rPr>
      </w:pPr>
    </w:p>
    <w:p w14:paraId="45BD40EC" w14:textId="77777777" w:rsidR="00E228CD" w:rsidRPr="00DD5F67" w:rsidRDefault="00E228CD" w:rsidP="00E228CD">
      <w:pPr>
        <w:pStyle w:val="NoSpacing"/>
        <w:rPr>
          <w:rFonts w:ascii="Times New Roman" w:hAnsi="Times New Roman" w:cs="Times New Roman"/>
          <w:sz w:val="20"/>
          <w:szCs w:val="20"/>
        </w:rPr>
      </w:pPr>
      <w:r w:rsidRPr="00BB36DE">
        <w:rPr>
          <w:rFonts w:ascii="Times New Roman" w:hAnsi="Times New Roman" w:cs="Times New Roman"/>
          <w:b/>
          <w:sz w:val="20"/>
          <w:szCs w:val="20"/>
        </w:rPr>
        <w:t>Award/Insurance</w:t>
      </w:r>
      <w:r w:rsidRPr="00DD5F67">
        <w:rPr>
          <w:rFonts w:ascii="Times New Roman" w:hAnsi="Times New Roman" w:cs="Times New Roman"/>
          <w:b/>
          <w:sz w:val="20"/>
          <w:szCs w:val="20"/>
        </w:rPr>
        <w:t>:</w:t>
      </w:r>
    </w:p>
    <w:p w14:paraId="61113264" w14:textId="342EC448" w:rsidR="00E228CD" w:rsidRDefault="00E228CD" w:rsidP="00E228CD">
      <w:pPr>
        <w:pStyle w:val="NoSpacing"/>
        <w:rPr>
          <w:rFonts w:ascii="Times New Roman" w:hAnsi="Times New Roman" w:cs="Times New Roman"/>
          <w:sz w:val="20"/>
          <w:szCs w:val="20"/>
        </w:rPr>
      </w:pPr>
      <w:r w:rsidRPr="00DD5F67">
        <w:rPr>
          <w:rFonts w:ascii="Times New Roman" w:hAnsi="Times New Roman" w:cs="Times New Roman"/>
          <w:sz w:val="20"/>
          <w:szCs w:val="20"/>
        </w:rPr>
        <w:t xml:space="preserve">After the selection of the successful contractor, the Purchasing </w:t>
      </w:r>
      <w:r>
        <w:rPr>
          <w:rFonts w:ascii="Times New Roman" w:hAnsi="Times New Roman" w:cs="Times New Roman"/>
          <w:sz w:val="20"/>
          <w:szCs w:val="20"/>
        </w:rPr>
        <w:t>Buyer</w:t>
      </w:r>
      <w:r w:rsidRPr="00DD5F67">
        <w:rPr>
          <w:rFonts w:ascii="Times New Roman" w:hAnsi="Times New Roman" w:cs="Times New Roman"/>
          <w:sz w:val="20"/>
          <w:szCs w:val="20"/>
        </w:rPr>
        <w:t xml:space="preserve"> shall request verification a</w:t>
      </w:r>
      <w:r>
        <w:rPr>
          <w:rFonts w:ascii="Times New Roman" w:hAnsi="Times New Roman" w:cs="Times New Roman"/>
          <w:sz w:val="20"/>
          <w:szCs w:val="20"/>
        </w:rPr>
        <w:t>nd submission of S</w:t>
      </w:r>
      <w:r w:rsidRPr="00DD5F67">
        <w:rPr>
          <w:rFonts w:ascii="Times New Roman" w:hAnsi="Times New Roman" w:cs="Times New Roman"/>
          <w:sz w:val="20"/>
          <w:szCs w:val="20"/>
        </w:rPr>
        <w:t xml:space="preserve">chedule II insurance (see “Exhibit I”) as outlined by the City of Grand Rapids. </w:t>
      </w:r>
      <w:r>
        <w:rPr>
          <w:rFonts w:ascii="Times New Roman" w:hAnsi="Times New Roman" w:cs="Times New Roman"/>
          <w:sz w:val="20"/>
          <w:szCs w:val="20"/>
        </w:rPr>
        <w:t xml:space="preserve"> </w:t>
      </w:r>
      <w:r w:rsidRPr="00DD5F67">
        <w:rPr>
          <w:rFonts w:ascii="Times New Roman" w:hAnsi="Times New Roman" w:cs="Times New Roman"/>
          <w:sz w:val="20"/>
          <w:szCs w:val="20"/>
        </w:rPr>
        <w:t xml:space="preserve">No work shall begin until the proper insurance forms are received and approved, and a contract and/or purchase order is issued by the Purchasing </w:t>
      </w:r>
      <w:r>
        <w:rPr>
          <w:rFonts w:ascii="Times New Roman" w:hAnsi="Times New Roman" w:cs="Times New Roman"/>
          <w:sz w:val="20"/>
          <w:szCs w:val="20"/>
        </w:rPr>
        <w:t>Buyer</w:t>
      </w:r>
      <w:r w:rsidRPr="00DD5F67">
        <w:rPr>
          <w:rFonts w:ascii="Times New Roman" w:hAnsi="Times New Roman" w:cs="Times New Roman"/>
          <w:sz w:val="20"/>
          <w:szCs w:val="20"/>
        </w:rPr>
        <w:t>.</w:t>
      </w:r>
    </w:p>
    <w:p w14:paraId="135B6361" w14:textId="77777777" w:rsidR="00BE40C9" w:rsidRPr="00E228CD" w:rsidRDefault="00BE40C9" w:rsidP="00E228CD">
      <w:pPr>
        <w:pStyle w:val="NoSpacing"/>
      </w:pPr>
    </w:p>
    <w:p w14:paraId="4AE62C8C" w14:textId="77777777" w:rsidR="00E228CD" w:rsidRPr="00DD5F67" w:rsidRDefault="00E228CD" w:rsidP="00E228CD">
      <w:pPr>
        <w:pStyle w:val="NoSpacing"/>
        <w:rPr>
          <w:rFonts w:ascii="Times New Roman" w:hAnsi="Times New Roman" w:cs="Times New Roman"/>
          <w:b/>
          <w:color w:val="000000"/>
          <w:sz w:val="20"/>
          <w:szCs w:val="20"/>
        </w:rPr>
      </w:pPr>
      <w:r w:rsidRPr="00DD5F67">
        <w:rPr>
          <w:rFonts w:ascii="Times New Roman" w:hAnsi="Times New Roman" w:cs="Times New Roman"/>
          <w:b/>
          <w:color w:val="000000"/>
          <w:sz w:val="20"/>
          <w:szCs w:val="20"/>
        </w:rPr>
        <w:t>Indemnity Requirements:</w:t>
      </w:r>
    </w:p>
    <w:p w14:paraId="7B47D1D2" w14:textId="77777777" w:rsidR="00E228CD" w:rsidRPr="00DD5F67" w:rsidRDefault="00E228CD" w:rsidP="00E228CD">
      <w:pPr>
        <w:pStyle w:val="NoSpacing"/>
        <w:rPr>
          <w:rFonts w:ascii="Times New Roman" w:hAnsi="Times New Roman" w:cs="Times New Roman"/>
          <w:bCs/>
          <w:color w:val="000000"/>
          <w:sz w:val="20"/>
          <w:szCs w:val="20"/>
        </w:rPr>
      </w:pPr>
      <w:r w:rsidRPr="00DD5F67">
        <w:rPr>
          <w:rFonts w:ascii="Times New Roman" w:hAnsi="Times New Roman" w:cs="Times New Roman"/>
          <w:bCs/>
          <w:color w:val="000000"/>
          <w:sz w:val="20"/>
          <w:szCs w:val="20"/>
        </w:rPr>
        <w:t>Upon execution of the Contract, the Contractor shall agree to assume all liability for and protect, indemni</w:t>
      </w:r>
      <w:r>
        <w:rPr>
          <w:rFonts w:ascii="Times New Roman" w:hAnsi="Times New Roman" w:cs="Times New Roman"/>
          <w:bCs/>
          <w:color w:val="000000"/>
          <w:sz w:val="20"/>
          <w:szCs w:val="20"/>
        </w:rPr>
        <w:t>f</w:t>
      </w:r>
      <w:r w:rsidRPr="00DD5F67">
        <w:rPr>
          <w:rFonts w:ascii="Times New Roman" w:hAnsi="Times New Roman" w:cs="Times New Roman"/>
          <w:bCs/>
          <w:color w:val="000000"/>
          <w:sz w:val="20"/>
          <w:szCs w:val="20"/>
        </w:rPr>
        <w:t>y and save the City, its agents, officers and employees, harmless from and against all actions, claims, demands, judgments, losses, expense of suits or actions and attorney fees for injuries to, or the parties hereto, and their agents contractors, sub-contractors, officers and employees, arising in connection with or as a direct or indirect result of entering into and performance of the contract, whether or not due to or arising out of the acts of any party thereto or its agents, contractors, sub-contractors, officers and employees, or by or in consequence of any negligence or carelessness in connection with the same or on account of liability or obligation imposed directly or indirectly upon the City by reason of any law of the State of Michigan or the United States, now existing or which shall hereinafter be enacted, imposing any liability or liability or obligations, or providing for compensation to any person or persons on account of or arising from the death of, or injury to employees, said contractor shall pay, settle, compromise, and procure the injury to employees, said contractor shall pay, settle, compromise, and procure the discharge of any and all such claims and all such losses, damages, and expenses.</w:t>
      </w:r>
    </w:p>
    <w:p w14:paraId="0D4952C3" w14:textId="77777777" w:rsidR="00E228CD" w:rsidRDefault="00E228CD" w:rsidP="00E228CD">
      <w:pPr>
        <w:pStyle w:val="NoSpacing"/>
        <w:rPr>
          <w:rFonts w:ascii="Times New Roman" w:hAnsi="Times New Roman" w:cs="Times New Roman"/>
          <w:sz w:val="20"/>
          <w:szCs w:val="20"/>
        </w:rPr>
      </w:pPr>
    </w:p>
    <w:bookmarkEnd w:id="28"/>
    <w:p w14:paraId="50F8C4DA" w14:textId="77777777" w:rsidR="00E228CD" w:rsidRPr="00DD5F67" w:rsidRDefault="00E228CD" w:rsidP="00E228CD">
      <w:pPr>
        <w:rPr>
          <w:b/>
        </w:rPr>
      </w:pPr>
      <w:r w:rsidRPr="00DD5F67">
        <w:rPr>
          <w:b/>
        </w:rPr>
        <w:t>Contacts:</w:t>
      </w:r>
    </w:p>
    <w:p w14:paraId="72A4BA01" w14:textId="77777777" w:rsidR="00E228CD"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DD5F67">
        <w:t xml:space="preserve">The Purchasing Department is the sole point of contact in the City of Grand Rapids with regards to all procurement and contractual matters relating to the commodities and/or services described herein. </w:t>
      </w:r>
      <w:r>
        <w:t xml:space="preserve"> </w:t>
      </w:r>
      <w:r w:rsidRPr="00DD5F67">
        <w:t>The Purchasing Department is the only office authorized to change, modify, amend, alter, clarify etc</w:t>
      </w:r>
      <w:r>
        <w:t>.</w:t>
      </w:r>
      <w:r w:rsidRPr="00DD5F67">
        <w:t xml:space="preserve">, the specifications, terms, and conditions of this bid and any contract awarded </w:t>
      </w:r>
      <w:proofErr w:type="gramStart"/>
      <w:r w:rsidRPr="00DD5F67">
        <w:t>as a result of</w:t>
      </w:r>
      <w:proofErr w:type="gramEnd"/>
      <w:r w:rsidRPr="00DD5F67">
        <w:t xml:space="preserve"> this request. </w:t>
      </w:r>
      <w:r>
        <w:t xml:space="preserve"> </w:t>
      </w:r>
      <w:r w:rsidRPr="00DD5F67">
        <w:t>The Purchasing Department shall remain the “sole point of contact” throughout the procurement process until such a time as the Purchasing Agent/Buyer shall direct otherwise in writing.</w:t>
      </w:r>
    </w:p>
    <w:p w14:paraId="3480BE43" w14:textId="77777777" w:rsidR="00E228CD"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rPr>
      </w:pPr>
    </w:p>
    <w:p w14:paraId="4A0FDA98" w14:textId="77777777" w:rsidR="00E228CD" w:rsidRPr="00DD5F67"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rPr>
      </w:pPr>
      <w:r w:rsidRPr="00DD5F67">
        <w:rPr>
          <w:b/>
        </w:rPr>
        <w:t xml:space="preserve">Project </w:t>
      </w:r>
      <w:r>
        <w:rPr>
          <w:b/>
        </w:rPr>
        <w:t>M</w:t>
      </w:r>
      <w:r w:rsidRPr="00DD5F67">
        <w:rPr>
          <w:b/>
        </w:rPr>
        <w:t>anager</w:t>
      </w:r>
      <w:r>
        <w:rPr>
          <w:b/>
        </w:rPr>
        <w:t>(s)</w:t>
      </w:r>
      <w:r w:rsidRPr="00DD5F67">
        <w:rPr>
          <w:b/>
        </w:rPr>
        <w:t>:</w:t>
      </w:r>
    </w:p>
    <w:p w14:paraId="5D41D348" w14:textId="77777777" w:rsidR="00E228CD"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DD5F67">
        <w:t xml:space="preserve">The </w:t>
      </w:r>
      <w:r>
        <w:t>P</w:t>
      </w:r>
      <w:r w:rsidRPr="00DD5F67">
        <w:t xml:space="preserve">roject </w:t>
      </w:r>
      <w:r>
        <w:t>M</w:t>
      </w:r>
      <w:r w:rsidRPr="00DD5F67">
        <w:t>anager</w:t>
      </w:r>
      <w:r>
        <w:t xml:space="preserve"> </w:t>
      </w:r>
      <w:r w:rsidRPr="00DD5F67">
        <w:t xml:space="preserve">when herein after used shall refer to the administrator or designated representative responsible for the facilities as defined herein and will be the contact person for the successful vendor for day-to-day operations.  The </w:t>
      </w:r>
      <w:r>
        <w:t>P</w:t>
      </w:r>
      <w:r w:rsidRPr="00DD5F67">
        <w:t xml:space="preserve">roject </w:t>
      </w:r>
      <w:r>
        <w:t>M</w:t>
      </w:r>
      <w:r w:rsidRPr="00DD5F67">
        <w:t>anager</w:t>
      </w:r>
      <w:r>
        <w:t>(s) contact information</w:t>
      </w:r>
      <w:r w:rsidRPr="00DD5F67">
        <w:t xml:space="preserve"> shall be provided to the vendor upon award of the bid. </w:t>
      </w:r>
      <w:r>
        <w:t xml:space="preserve"> </w:t>
      </w:r>
      <w:r w:rsidRPr="00DD5F67">
        <w:t xml:space="preserve">The Purchasing </w:t>
      </w:r>
      <w:r>
        <w:t>Agent and/or P</w:t>
      </w:r>
      <w:r w:rsidRPr="00DD5F67">
        <w:t xml:space="preserve">roject </w:t>
      </w:r>
      <w:r>
        <w:t>Buyer</w:t>
      </w:r>
      <w:r w:rsidRPr="00DD5F67">
        <w:t xml:space="preserve"> shall serve as contacts for all contractual issues.</w:t>
      </w:r>
      <w:r>
        <w:t xml:space="preserve">  </w:t>
      </w:r>
      <w:r w:rsidRPr="00DD5F67">
        <w:t xml:space="preserve">The </w:t>
      </w:r>
      <w:r>
        <w:t>C</w:t>
      </w:r>
      <w:r w:rsidRPr="00DD5F67">
        <w:t xml:space="preserve">ontractor shall schedule and coordinate all services with the </w:t>
      </w:r>
      <w:r>
        <w:t>Project M</w:t>
      </w:r>
      <w:r w:rsidRPr="00DD5F67">
        <w:t>anager.</w:t>
      </w:r>
      <w:r>
        <w:t xml:space="preserve">  </w:t>
      </w:r>
    </w:p>
    <w:p w14:paraId="415357BC" w14:textId="77777777" w:rsidR="00E228CD"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35599453" w14:textId="77777777" w:rsidR="00E228CD" w:rsidRPr="004D7534" w:rsidRDefault="00E228CD" w:rsidP="00E228CD">
      <w:r w:rsidRPr="004D7534">
        <w:rPr>
          <w:b/>
        </w:rPr>
        <w:t>Non-Assignment:</w:t>
      </w:r>
    </w:p>
    <w:p w14:paraId="489C0380" w14:textId="77777777" w:rsidR="00E228CD" w:rsidRDefault="00E228CD" w:rsidP="00E228CD">
      <w:pPr>
        <w:pStyle w:val="NoSpacing"/>
        <w:rPr>
          <w:rFonts w:ascii="Times New Roman" w:hAnsi="Times New Roman" w:cs="Times New Roman"/>
          <w:sz w:val="20"/>
          <w:szCs w:val="20"/>
        </w:rPr>
      </w:pPr>
      <w:r w:rsidRPr="004D7534">
        <w:rPr>
          <w:rFonts w:ascii="Times New Roman" w:hAnsi="Times New Roman" w:cs="Times New Roman"/>
          <w:sz w:val="20"/>
          <w:szCs w:val="20"/>
        </w:rPr>
        <w:t xml:space="preserve">The Contractor shall not assign, sub-contract, or sub to a sub-contractor without the written approval of the Purchasing Agent and the Project Manager. No subs shall be allowed if not specified initially on the bid </w:t>
      </w:r>
      <w:r>
        <w:rPr>
          <w:rFonts w:ascii="Times New Roman" w:hAnsi="Times New Roman" w:cs="Times New Roman"/>
          <w:sz w:val="20"/>
          <w:szCs w:val="20"/>
        </w:rPr>
        <w:t>document</w:t>
      </w:r>
      <w:r w:rsidRPr="004D7534">
        <w:rPr>
          <w:rFonts w:ascii="Times New Roman" w:hAnsi="Times New Roman" w:cs="Times New Roman"/>
          <w:sz w:val="20"/>
          <w:szCs w:val="20"/>
        </w:rPr>
        <w:t>.</w:t>
      </w:r>
    </w:p>
    <w:p w14:paraId="243F2D0E" w14:textId="77777777" w:rsidR="00E228CD" w:rsidRDefault="00E228CD" w:rsidP="00E228CD">
      <w:pPr>
        <w:pStyle w:val="NoSpacing"/>
        <w:rPr>
          <w:rFonts w:ascii="Times New Roman" w:hAnsi="Times New Roman" w:cs="Times New Roman"/>
          <w:sz w:val="20"/>
          <w:szCs w:val="20"/>
        </w:rPr>
      </w:pPr>
    </w:p>
    <w:p w14:paraId="26B0269D" w14:textId="77777777" w:rsidR="00E228CD" w:rsidRPr="00EC1D4F" w:rsidRDefault="00E228CD" w:rsidP="00E228CD">
      <w:pPr>
        <w:pStyle w:val="NoSpacing"/>
        <w:rPr>
          <w:rFonts w:ascii="Times New Roman" w:hAnsi="Times New Roman" w:cs="Times New Roman"/>
          <w:b/>
          <w:bCs/>
          <w:sz w:val="20"/>
          <w:szCs w:val="20"/>
        </w:rPr>
      </w:pPr>
      <w:r w:rsidRPr="00EC1D4F">
        <w:rPr>
          <w:rFonts w:ascii="Times New Roman" w:hAnsi="Times New Roman" w:cs="Times New Roman"/>
          <w:b/>
          <w:bCs/>
          <w:sz w:val="20"/>
          <w:szCs w:val="20"/>
        </w:rPr>
        <w:t>Responsibility of Contractor:</w:t>
      </w:r>
    </w:p>
    <w:p w14:paraId="4EC6152C" w14:textId="77777777" w:rsidR="00E228CD" w:rsidRPr="00EC1D4F" w:rsidRDefault="00E228CD" w:rsidP="00E228CD">
      <w:pPr>
        <w:pStyle w:val="NoSpacing"/>
        <w:rPr>
          <w:rFonts w:ascii="Times New Roman" w:hAnsi="Times New Roman" w:cs="Times New Roman"/>
          <w:bCs/>
          <w:sz w:val="20"/>
          <w:szCs w:val="20"/>
        </w:rPr>
      </w:pPr>
      <w:r w:rsidRPr="00EC1D4F">
        <w:rPr>
          <w:rFonts w:ascii="Times New Roman" w:hAnsi="Times New Roman" w:cs="Times New Roman"/>
          <w:bCs/>
          <w:sz w:val="20"/>
          <w:szCs w:val="20"/>
        </w:rPr>
        <w:t xml:space="preserve">The Contractor shall be responsible for </w:t>
      </w:r>
      <w:r>
        <w:rPr>
          <w:rFonts w:ascii="Times New Roman" w:hAnsi="Times New Roman" w:cs="Times New Roman"/>
          <w:bCs/>
          <w:sz w:val="20"/>
          <w:szCs w:val="20"/>
        </w:rPr>
        <w:t>their</w:t>
      </w:r>
      <w:r w:rsidRPr="00EC1D4F">
        <w:rPr>
          <w:rFonts w:ascii="Times New Roman" w:hAnsi="Times New Roman" w:cs="Times New Roman"/>
          <w:bCs/>
          <w:sz w:val="20"/>
          <w:szCs w:val="20"/>
        </w:rPr>
        <w:t xml:space="preserve"> own work and all work performed in connection with the project.  </w:t>
      </w:r>
      <w:r>
        <w:rPr>
          <w:rFonts w:ascii="Times New Roman" w:hAnsi="Times New Roman" w:cs="Times New Roman"/>
          <w:bCs/>
          <w:sz w:val="20"/>
          <w:szCs w:val="20"/>
        </w:rPr>
        <w:t>The Contractor</w:t>
      </w:r>
      <w:r w:rsidRPr="00EC1D4F">
        <w:rPr>
          <w:rFonts w:ascii="Times New Roman" w:hAnsi="Times New Roman" w:cs="Times New Roman"/>
          <w:bCs/>
          <w:sz w:val="20"/>
          <w:szCs w:val="20"/>
        </w:rPr>
        <w:t xml:space="preserve"> shall specifically assume all risk of damage or injury from whatever cause to property or persons used or employed on or in connection with the work</w:t>
      </w:r>
      <w:r>
        <w:rPr>
          <w:rFonts w:ascii="Times New Roman" w:hAnsi="Times New Roman" w:cs="Times New Roman"/>
          <w:bCs/>
          <w:sz w:val="20"/>
          <w:szCs w:val="20"/>
        </w:rPr>
        <w:t>.</w:t>
      </w:r>
      <w:r w:rsidRPr="00EC1D4F">
        <w:rPr>
          <w:rFonts w:ascii="Times New Roman" w:hAnsi="Times New Roman" w:cs="Times New Roman"/>
          <w:bCs/>
          <w:sz w:val="20"/>
          <w:szCs w:val="20"/>
        </w:rPr>
        <w:t xml:space="preserve"> </w:t>
      </w:r>
    </w:p>
    <w:p w14:paraId="20272568" w14:textId="77777777" w:rsidR="00E228CD" w:rsidRPr="00EC1D4F" w:rsidRDefault="00E228CD" w:rsidP="00E228CD">
      <w:pPr>
        <w:pStyle w:val="NoSpacing"/>
        <w:rPr>
          <w:rFonts w:ascii="Times New Roman" w:hAnsi="Times New Roman" w:cs="Times New Roman"/>
          <w:b/>
          <w:bCs/>
          <w:sz w:val="20"/>
          <w:szCs w:val="20"/>
        </w:rPr>
      </w:pPr>
    </w:p>
    <w:p w14:paraId="18D2DA41" w14:textId="77777777" w:rsidR="00E228CD" w:rsidRDefault="00E228CD" w:rsidP="00E228CD">
      <w:pPr>
        <w:pStyle w:val="NoSpacing"/>
        <w:rPr>
          <w:rFonts w:eastAsia="Calibri"/>
          <w:bCs/>
        </w:rPr>
      </w:pPr>
      <w:r w:rsidRPr="00EC1D4F">
        <w:rPr>
          <w:rFonts w:ascii="Times New Roman" w:hAnsi="Times New Roman" w:cs="Times New Roman"/>
          <w:bCs/>
          <w:sz w:val="20"/>
          <w:szCs w:val="20"/>
        </w:rPr>
        <w:t xml:space="preserve">The Contractor will be held responsible for the satisfactory and complete execution of the work in accordance with the true intent of the specifications and shall assume full responsibility for all materials and workmanship used.  </w:t>
      </w:r>
      <w:r>
        <w:rPr>
          <w:rFonts w:ascii="Times New Roman" w:hAnsi="Times New Roman" w:cs="Times New Roman"/>
          <w:bCs/>
          <w:sz w:val="20"/>
          <w:szCs w:val="20"/>
        </w:rPr>
        <w:t>They</w:t>
      </w:r>
      <w:r w:rsidRPr="00EC1D4F">
        <w:rPr>
          <w:rFonts w:ascii="Times New Roman" w:hAnsi="Times New Roman" w:cs="Times New Roman"/>
          <w:bCs/>
          <w:sz w:val="20"/>
          <w:szCs w:val="20"/>
        </w:rPr>
        <w:t xml:space="preserve"> shall provide, without extra charge, all incidental items required as a part of </w:t>
      </w:r>
      <w:r>
        <w:rPr>
          <w:rFonts w:ascii="Times New Roman" w:hAnsi="Times New Roman" w:cs="Times New Roman"/>
          <w:bCs/>
          <w:sz w:val="20"/>
          <w:szCs w:val="20"/>
        </w:rPr>
        <w:t>their</w:t>
      </w:r>
      <w:r w:rsidRPr="00EC1D4F">
        <w:rPr>
          <w:rFonts w:ascii="Times New Roman" w:hAnsi="Times New Roman" w:cs="Times New Roman"/>
          <w:bCs/>
          <w:sz w:val="20"/>
          <w:szCs w:val="20"/>
        </w:rPr>
        <w:t xml:space="preserve"> work, even though not particularly specified or indicated.</w:t>
      </w:r>
    </w:p>
    <w:p w14:paraId="6C0BB06D" w14:textId="77777777" w:rsidR="00E228CD" w:rsidRDefault="00E228CD" w:rsidP="00E228CD">
      <w:pPr>
        <w:pStyle w:val="NoSpacing"/>
        <w:rPr>
          <w:rFonts w:ascii="Times New Roman" w:hAnsi="Times New Roman" w:cs="Times New Roman"/>
          <w:sz w:val="20"/>
          <w:szCs w:val="20"/>
        </w:rPr>
      </w:pPr>
    </w:p>
    <w:p w14:paraId="3051D2E3" w14:textId="77777777" w:rsidR="00F57FF9" w:rsidRDefault="00F57FF9">
      <w:pPr>
        <w:spacing w:after="200" w:line="276" w:lineRule="auto"/>
        <w:rPr>
          <w:b/>
        </w:rPr>
      </w:pPr>
      <w:r>
        <w:rPr>
          <w:b/>
        </w:rPr>
        <w:br w:type="page"/>
      </w:r>
    </w:p>
    <w:p w14:paraId="79930C7C" w14:textId="1952E0C5" w:rsidR="00F57FF9" w:rsidRDefault="00F57FF9" w:rsidP="00F57FF9">
      <w:pPr>
        <w:jc w:val="center"/>
        <w:rPr>
          <w:b/>
        </w:rPr>
      </w:pPr>
      <w:r>
        <w:rPr>
          <w:b/>
        </w:rPr>
        <w:t>TERMS AND CONDITIONS CONTINUED</w:t>
      </w:r>
    </w:p>
    <w:p w14:paraId="177C2403" w14:textId="66DE4F3F" w:rsidR="00E228CD" w:rsidRPr="00EC1D4F" w:rsidRDefault="00E228CD" w:rsidP="00E228CD">
      <w:pPr>
        <w:rPr>
          <w:b/>
        </w:rPr>
      </w:pPr>
      <w:r w:rsidRPr="00EC1D4F">
        <w:rPr>
          <w:b/>
        </w:rPr>
        <w:t>Performance by Subcontractors:</w:t>
      </w:r>
    </w:p>
    <w:p w14:paraId="107E3579" w14:textId="77777777" w:rsidR="00E228CD" w:rsidRDefault="00E228CD" w:rsidP="00E228CD">
      <w:r w:rsidRPr="00EC1D4F">
        <w:t xml:space="preserve">The City understands and agrees that the actual performance of the services shall be made by the primary Contractor as specified herein on the bid </w:t>
      </w:r>
      <w:r>
        <w:t>document</w:t>
      </w:r>
      <w:r w:rsidRPr="00EC1D4F">
        <w:t xml:space="preserve"> page. For purposes of this agreement, performance of the services by any subcontractor shall be deemed as performance by the primary Contractor itself. </w:t>
      </w:r>
      <w:r>
        <w:t xml:space="preserve"> </w:t>
      </w:r>
      <w:r w:rsidRPr="00EC1D4F">
        <w:t>The successful C</w:t>
      </w:r>
      <w:r>
        <w:t>ontractor</w:t>
      </w:r>
      <w:r w:rsidRPr="00EC1D4F">
        <w:t xml:space="preserve"> must obtain approval from the authorized City Project Manager for each such subcontractor.</w:t>
      </w:r>
      <w:r>
        <w:t xml:space="preserve"> </w:t>
      </w:r>
      <w:r w:rsidRPr="00EC1D4F">
        <w:t xml:space="preserve"> The primary Contractor shall remain exclusively responsible for the performance or non-performance of the services by any subcontractor, to the same extent as if the primary Contractor itself performed or failed to perform such services. </w:t>
      </w:r>
      <w:r>
        <w:t xml:space="preserve"> </w:t>
      </w:r>
      <w:r w:rsidRPr="00EC1D4F">
        <w:t>Rates for subcontractor staff</w:t>
      </w:r>
      <w:r>
        <w:t xml:space="preserve"> </w:t>
      </w:r>
      <w:r w:rsidRPr="00EC1D4F">
        <w:t xml:space="preserve">will not exceed any fee schedule established for the Contractor for the job title/classification. </w:t>
      </w:r>
      <w:r>
        <w:t xml:space="preserve"> </w:t>
      </w:r>
      <w:r w:rsidRPr="00EC1D4F">
        <w:t xml:space="preserve">The </w:t>
      </w:r>
      <w:proofErr w:type="gramStart"/>
      <w:r w:rsidRPr="00EC1D4F">
        <w:t>City</w:t>
      </w:r>
      <w:proofErr w:type="gramEnd"/>
      <w:r w:rsidRPr="00EC1D4F">
        <w:t xml:space="preserve"> agrees to solely consider the primary Contractor, and not to any subcontractor, for satisfaction of any claims that the City may have arising out of this Agreement or the performance or nonperformance of services. </w:t>
      </w:r>
      <w:r>
        <w:t xml:space="preserve"> </w:t>
      </w:r>
    </w:p>
    <w:p w14:paraId="54D62724" w14:textId="77777777" w:rsidR="00E228CD" w:rsidRDefault="00E228CD" w:rsidP="00E228CD">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jc w:val="center"/>
        <w:rPr>
          <w:b/>
        </w:rPr>
      </w:pPr>
    </w:p>
    <w:p w14:paraId="36A87528" w14:textId="77777777" w:rsidR="00E228CD" w:rsidRPr="009D225E" w:rsidRDefault="00E228CD" w:rsidP="00E228CD">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240"/>
      </w:pPr>
      <w:r w:rsidRPr="009D225E">
        <w:rPr>
          <w:b/>
        </w:rPr>
        <w:t>Qualification of Contractor's Employees:</w:t>
      </w:r>
    </w:p>
    <w:p w14:paraId="77A35AA4" w14:textId="77777777" w:rsidR="00E228CD" w:rsidRPr="009D225E" w:rsidRDefault="00E228CD" w:rsidP="00E228CD">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240"/>
      </w:pPr>
      <w:r w:rsidRPr="009D225E">
        <w:t xml:space="preserve">Any inability by the </w:t>
      </w:r>
      <w:r>
        <w:t>Contractor</w:t>
      </w:r>
      <w:r w:rsidRPr="009D225E">
        <w:t xml:space="preserve"> for all reasons to maintain a regular and consistent work force may result in default of this contract.  </w:t>
      </w:r>
    </w:p>
    <w:p w14:paraId="50D940FC" w14:textId="77777777" w:rsidR="00E228CD" w:rsidRDefault="00E228CD" w:rsidP="00E228CD">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ind w:right="-240"/>
      </w:pPr>
    </w:p>
    <w:p w14:paraId="4383D388" w14:textId="77777777" w:rsidR="00BE40C9" w:rsidRDefault="00E228CD" w:rsidP="00F57FF9">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pPr>
      <w:r w:rsidRPr="009D225E">
        <w:t xml:space="preserve">Contractor’s employees shall be required to wear an identifiable uniform and/or an individual employee identification card/name tag clearly defining the individual as an employee of the Contractor.  Vehicles shall also be identified with the Contractor name and/or logo.  Such </w:t>
      </w:r>
    </w:p>
    <w:p w14:paraId="270FDE1D" w14:textId="77777777" w:rsidR="00BE40C9" w:rsidRPr="00E228CD" w:rsidRDefault="00BE40C9" w:rsidP="00BE40C9">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jc w:val="center"/>
        <w:rPr>
          <w:b/>
        </w:rPr>
      </w:pPr>
    </w:p>
    <w:p w14:paraId="68C08C84" w14:textId="26C8BCA7" w:rsidR="00E228CD" w:rsidRDefault="00E228CD" w:rsidP="00BE40C9">
      <w:r w:rsidRPr="009D225E">
        <w:t>identification shall be prominently displayed while performing services for the City of Grand Rapids.  Failure to comply with uniform and identification requirement may result in cancellation of the contract.  All costs for uniforms and identification shall be included in the bid pricing proposed.</w:t>
      </w:r>
    </w:p>
    <w:p w14:paraId="7F2044B3" w14:textId="77777777" w:rsidR="00BE40C9" w:rsidRPr="00BE40C9" w:rsidRDefault="00BE40C9" w:rsidP="00BE40C9"/>
    <w:p w14:paraId="47EEA111" w14:textId="77777777" w:rsidR="00E228CD"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Pr>
          <w:b/>
        </w:rPr>
        <w:t>Workmanship:</w:t>
      </w:r>
    </w:p>
    <w:p w14:paraId="28A5EEB5" w14:textId="77777777" w:rsidR="00E228CD"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t xml:space="preserve">All work shall </w:t>
      </w:r>
      <w:proofErr w:type="gramStart"/>
      <w:r>
        <w:t>be subject to inspection at all times</w:t>
      </w:r>
      <w:proofErr w:type="gramEnd"/>
      <w:r>
        <w:t xml:space="preserve"> and shall be in compliance with any and all requirements established by the specifications and terms and conditions of this contract.</w:t>
      </w:r>
    </w:p>
    <w:p w14:paraId="00C34DF4" w14:textId="77777777" w:rsidR="00E228CD"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5F9245F5" w14:textId="77777777" w:rsidR="00E228CD" w:rsidRPr="00AE41D1" w:rsidRDefault="00E228CD" w:rsidP="00E228CD">
      <w:pPr>
        <w:pStyle w:val="NoSpacing"/>
        <w:rPr>
          <w:rFonts w:ascii="Times New Roman" w:hAnsi="Times New Roman" w:cs="Times New Roman"/>
          <w:sz w:val="20"/>
          <w:szCs w:val="20"/>
        </w:rPr>
      </w:pPr>
      <w:r w:rsidRPr="00AE41D1">
        <w:rPr>
          <w:rFonts w:ascii="Times New Roman" w:hAnsi="Times New Roman" w:cs="Times New Roman"/>
          <w:b/>
          <w:sz w:val="20"/>
          <w:szCs w:val="20"/>
        </w:rPr>
        <w:t>Contract Term:</w:t>
      </w:r>
    </w:p>
    <w:p w14:paraId="0992AA51" w14:textId="77777777" w:rsidR="00E228CD" w:rsidRPr="00AE41D1" w:rsidRDefault="00E228CD" w:rsidP="00E228CD">
      <w:pPr>
        <w:pStyle w:val="NoSpacing"/>
        <w:rPr>
          <w:rFonts w:ascii="Times New Roman" w:hAnsi="Times New Roman" w:cs="Times New Roman"/>
          <w:sz w:val="20"/>
          <w:szCs w:val="20"/>
        </w:rPr>
      </w:pPr>
      <w:r w:rsidRPr="00AE41D1">
        <w:rPr>
          <w:rFonts w:ascii="Times New Roman" w:hAnsi="Times New Roman" w:cs="Times New Roman"/>
          <w:sz w:val="20"/>
          <w:szCs w:val="20"/>
        </w:rPr>
        <w:t xml:space="preserve">The initial contract term shall be for a one-year period from </w:t>
      </w:r>
      <w:r>
        <w:rPr>
          <w:rFonts w:ascii="Times New Roman" w:hAnsi="Times New Roman" w:cs="Times New Roman"/>
          <w:sz w:val="20"/>
          <w:szCs w:val="20"/>
        </w:rPr>
        <w:t xml:space="preserve">the </w:t>
      </w:r>
      <w:r w:rsidRPr="00AE41D1">
        <w:rPr>
          <w:rFonts w:ascii="Times New Roman" w:hAnsi="Times New Roman" w:cs="Times New Roman"/>
          <w:sz w:val="20"/>
          <w:szCs w:val="20"/>
        </w:rPr>
        <w:t xml:space="preserve">date on the contract. </w:t>
      </w:r>
      <w:r>
        <w:rPr>
          <w:rFonts w:ascii="Times New Roman" w:hAnsi="Times New Roman" w:cs="Times New Roman"/>
          <w:sz w:val="20"/>
          <w:szCs w:val="20"/>
        </w:rPr>
        <w:t xml:space="preserve"> </w:t>
      </w:r>
      <w:r w:rsidRPr="00AE41D1">
        <w:rPr>
          <w:rFonts w:ascii="Times New Roman" w:hAnsi="Times New Roman" w:cs="Times New Roman"/>
          <w:sz w:val="20"/>
          <w:szCs w:val="20"/>
        </w:rPr>
        <w:t>Renewals shall be for the same period of the following years upon approval of the Purchasing Agent.  Pricing provided to the City herein shall remain firm for each contract period.</w:t>
      </w:r>
    </w:p>
    <w:p w14:paraId="5A9C89FD" w14:textId="77777777" w:rsidR="00E228CD" w:rsidRDefault="00E228CD" w:rsidP="00E228CD">
      <w:pPr>
        <w:pStyle w:val="NoSpacing"/>
        <w:rPr>
          <w:rFonts w:ascii="Times New Roman" w:hAnsi="Times New Roman" w:cs="Times New Roman"/>
          <w:b/>
          <w:sz w:val="20"/>
          <w:szCs w:val="20"/>
        </w:rPr>
      </w:pPr>
    </w:p>
    <w:p w14:paraId="4266A153" w14:textId="77777777" w:rsidR="00E228CD" w:rsidRPr="00AE41D1" w:rsidRDefault="00E228CD" w:rsidP="00E228CD">
      <w:pPr>
        <w:pStyle w:val="NoSpacing"/>
        <w:rPr>
          <w:rFonts w:ascii="Times New Roman" w:hAnsi="Times New Roman" w:cs="Times New Roman"/>
          <w:b/>
          <w:sz w:val="20"/>
          <w:szCs w:val="20"/>
        </w:rPr>
      </w:pPr>
      <w:r w:rsidRPr="00AE41D1">
        <w:rPr>
          <w:rFonts w:ascii="Times New Roman" w:hAnsi="Times New Roman" w:cs="Times New Roman"/>
          <w:b/>
          <w:sz w:val="20"/>
          <w:szCs w:val="20"/>
        </w:rPr>
        <w:t xml:space="preserve">Renewal Options: </w:t>
      </w:r>
    </w:p>
    <w:p w14:paraId="7647D500" w14:textId="77777777" w:rsidR="00E228CD" w:rsidRDefault="00E228CD" w:rsidP="00E228CD">
      <w:pPr>
        <w:pStyle w:val="BodyTextIndent2"/>
        <w:keepNext/>
        <w:spacing w:after="0" w:line="240" w:lineRule="auto"/>
        <w:ind w:left="0"/>
        <w:outlineLvl w:val="0"/>
        <w:rPr>
          <w:b/>
        </w:rPr>
      </w:pPr>
      <w:r w:rsidRPr="00AE41D1">
        <w:t xml:space="preserve">The City reserves the right to renew the contract for </w:t>
      </w:r>
      <w:r>
        <w:t>two</w:t>
      </w:r>
      <w:r w:rsidRPr="00AE41D1">
        <w:t xml:space="preserve"> additional one-year terms at the prices contained herein </w:t>
      </w:r>
      <w:r>
        <w:t xml:space="preserve">with an annual CPI adjustment </w:t>
      </w:r>
      <w:r w:rsidRPr="00AE41D1">
        <w:t>and upon approval of the Purchasing Agent/Buyer.</w:t>
      </w:r>
    </w:p>
    <w:p w14:paraId="3CC357C3" w14:textId="77777777" w:rsidR="00E228CD"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2D0AA9EF" w14:textId="77777777" w:rsidR="00E228CD"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Pr>
          <w:b/>
        </w:rPr>
        <w:t>Equipment:</w:t>
      </w:r>
    </w:p>
    <w:p w14:paraId="0D26045A" w14:textId="77777777" w:rsidR="00E228CD" w:rsidRDefault="00E228CD" w:rsidP="00E228CD">
      <w:r>
        <w:t>The bidder shall list on the bid document the number and size of equipment available, i.e., trucks, underbody scrappers, to be used to perform the services specified in the bid document.  Failure to do so may result in rejection of the bid as non-responsive.</w:t>
      </w:r>
    </w:p>
    <w:p w14:paraId="0681B1F6" w14:textId="77777777" w:rsidR="00E228CD" w:rsidRDefault="00E228CD" w:rsidP="00E228CD"/>
    <w:p w14:paraId="3894E5DC" w14:textId="77777777" w:rsidR="00E228CD" w:rsidRDefault="00E228CD" w:rsidP="00E228CD">
      <w:pPr>
        <w:rPr>
          <w:b/>
        </w:rPr>
      </w:pPr>
      <w:r>
        <w:t>The City reserves the right to inspect bidder’s equipment, and the right to require a mechanics inspection if the condition of the equipment is in question.  If upon the mechanical opinion it is determined the equipment requires repair, said problems shall be repaired to the City’s satisfaction.  Backup equipment shall be available in case of breakdowns.</w:t>
      </w:r>
    </w:p>
    <w:p w14:paraId="43430B4E" w14:textId="77777777" w:rsidR="00E228CD" w:rsidRDefault="00E228CD" w:rsidP="00E228CD">
      <w:pPr>
        <w:autoSpaceDE w:val="0"/>
        <w:autoSpaceDN w:val="0"/>
        <w:adjustRightInd w:val="0"/>
        <w:rPr>
          <w:b/>
          <w:color w:val="000000"/>
        </w:rPr>
      </w:pPr>
    </w:p>
    <w:p w14:paraId="7E1575C4" w14:textId="77777777" w:rsidR="00E228CD" w:rsidRDefault="00E228CD" w:rsidP="00E228CD">
      <w:r>
        <w:t xml:space="preserve">The Contractor shall assume responsibility, pay for, and make all maintenance, repairs to equipment, and towing services that might be required </w:t>
      </w:r>
      <w:proofErr w:type="gramStart"/>
      <w:r>
        <w:t>in order to</w:t>
      </w:r>
      <w:proofErr w:type="gramEnd"/>
      <w:r>
        <w:t xml:space="preserve"> perform this work.</w:t>
      </w:r>
    </w:p>
    <w:p w14:paraId="1853D685" w14:textId="77777777" w:rsidR="00E228CD" w:rsidRDefault="00E228CD" w:rsidP="00E228CD"/>
    <w:p w14:paraId="63595899" w14:textId="77777777" w:rsidR="00E228CD" w:rsidRDefault="00E228CD" w:rsidP="00E228CD">
      <w:r>
        <w:t xml:space="preserve">Equipment to be used shall conform to the City’s “Equipment Regulations for Snowplow Operations” listed </w:t>
      </w:r>
      <w:r w:rsidRPr="00A836D2">
        <w:t>on Page 1</w:t>
      </w:r>
      <w:r>
        <w:t xml:space="preserve">2 of this bid document and included in the Snowplow Business License Application Information attachment.  Additional specialized equipment such as loaders, trucks, etc., may be used and/or required as approved by the </w:t>
      </w:r>
      <w:proofErr w:type="gramStart"/>
      <w:r>
        <w:t>City</w:t>
      </w:r>
      <w:proofErr w:type="gramEnd"/>
      <w:r>
        <w:t>.</w:t>
      </w:r>
    </w:p>
    <w:p w14:paraId="75A8CCD5" w14:textId="77777777" w:rsidR="00E228CD" w:rsidRDefault="00E228CD" w:rsidP="00E228CD"/>
    <w:p w14:paraId="67C6ECC1" w14:textId="77777777" w:rsidR="00E228CD" w:rsidRPr="00662D36" w:rsidRDefault="00E228CD" w:rsidP="00E228CD">
      <w:pPr>
        <w:rPr>
          <w:rFonts w:eastAsia="Calibri"/>
          <w:b/>
          <w:bCs/>
        </w:rPr>
      </w:pPr>
      <w:r w:rsidRPr="00662D36">
        <w:rPr>
          <w:rFonts w:eastAsia="Calibri"/>
          <w:b/>
          <w:bCs/>
        </w:rPr>
        <w:t>Compensation:</w:t>
      </w:r>
    </w:p>
    <w:p w14:paraId="55759F2C" w14:textId="68AFBF5E" w:rsidR="00E228CD" w:rsidRDefault="00E228CD" w:rsidP="00E228CD">
      <w:pPr>
        <w:rPr>
          <w:rFonts w:eastAsia="Calibri"/>
        </w:rPr>
      </w:pPr>
      <w:r w:rsidRPr="00662D36">
        <w:rPr>
          <w:rFonts w:eastAsia="Calibri"/>
        </w:rPr>
        <w:t xml:space="preserve">Any provision in this Agreement to the contrary notwithstanding, the maximum obligation of the City for </w:t>
      </w:r>
      <w:r>
        <w:rPr>
          <w:rFonts w:eastAsia="Calibri"/>
        </w:rPr>
        <w:t>goods/</w:t>
      </w:r>
      <w:r w:rsidRPr="00662D36">
        <w:rPr>
          <w:rFonts w:eastAsia="Calibri"/>
        </w:rPr>
        <w:t>services described in this agreement is limited to the not-to-exceed amount</w:t>
      </w:r>
      <w:r>
        <w:rPr>
          <w:rFonts w:eastAsia="Calibri"/>
        </w:rPr>
        <w:t xml:space="preserve"> of </w:t>
      </w:r>
      <w:r w:rsidRPr="00761273">
        <w:rPr>
          <w:rFonts w:eastAsia="Calibri"/>
          <w:u w:val="single"/>
        </w:rPr>
        <w:t>$</w:t>
      </w:r>
      <w:r w:rsidR="00761273" w:rsidRPr="00761273">
        <w:rPr>
          <w:rFonts w:eastAsia="Calibri"/>
          <w:u w:val="single"/>
        </w:rPr>
        <w:t xml:space="preserve">XXXXXX </w:t>
      </w:r>
      <w:r>
        <w:rPr>
          <w:rFonts w:eastAsia="Calibri"/>
        </w:rPr>
        <w:t xml:space="preserve">as specified in subsequent contract(s), unless this Agreement is modified in writing.  </w:t>
      </w:r>
      <w:r w:rsidRPr="00662D36">
        <w:rPr>
          <w:rFonts w:eastAsia="Calibri"/>
        </w:rPr>
        <w:t xml:space="preserve">The </w:t>
      </w:r>
      <w:proofErr w:type="gramStart"/>
      <w:r w:rsidRPr="00662D36">
        <w:rPr>
          <w:rFonts w:eastAsia="Calibri"/>
        </w:rPr>
        <w:t>City</w:t>
      </w:r>
      <w:proofErr w:type="gramEnd"/>
      <w:r w:rsidRPr="00662D36">
        <w:rPr>
          <w:rFonts w:eastAsia="Calibri"/>
        </w:rPr>
        <w:t xml:space="preserve"> is not obligated to spend any minimum or maximum amount authorized under this Agreement. </w:t>
      </w:r>
    </w:p>
    <w:p w14:paraId="1C684CE1" w14:textId="77777777" w:rsidR="00E228CD" w:rsidRDefault="00E228CD" w:rsidP="00E228CD">
      <w:pPr>
        <w:rPr>
          <w:rFonts w:eastAsia="Calibri"/>
        </w:rPr>
      </w:pPr>
    </w:p>
    <w:p w14:paraId="685A0ACF" w14:textId="77777777" w:rsidR="00E228CD" w:rsidRPr="00DD5F67"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bCs/>
        </w:rPr>
      </w:pPr>
      <w:r w:rsidRPr="00DD5F67">
        <w:rPr>
          <w:b/>
          <w:bCs/>
        </w:rPr>
        <w:t>City Income Tax to Be Withheld:</w:t>
      </w:r>
    </w:p>
    <w:p w14:paraId="615D9471" w14:textId="77777777" w:rsidR="00E228CD"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DD5F67">
        <w:t>The Contractor shall certify the status of such payment to the City by Affidavit assuring the City regarding the withholding of income taxes as needed.</w:t>
      </w:r>
      <w:r>
        <w:t xml:space="preserve">  </w:t>
      </w:r>
      <w:r w:rsidRPr="001760EA">
        <w:t>Awarded Contractor shall complete and submit the Income Tax Clearance Application to the Income Tax Department upon notice of award.</w:t>
      </w:r>
    </w:p>
    <w:p w14:paraId="5E14ACCF" w14:textId="77777777" w:rsidR="00E228CD"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6E50180C" w14:textId="77777777" w:rsidR="00F57FF9" w:rsidRDefault="00F57FF9">
      <w:pPr>
        <w:spacing w:after="200" w:line="276" w:lineRule="auto"/>
        <w:rPr>
          <w:b/>
          <w:bCs/>
        </w:rPr>
      </w:pPr>
      <w:r>
        <w:rPr>
          <w:b/>
          <w:bCs/>
        </w:rPr>
        <w:br w:type="page"/>
      </w:r>
    </w:p>
    <w:p w14:paraId="62F4B22B" w14:textId="77777777" w:rsidR="00F57FF9" w:rsidRDefault="00F57FF9" w:rsidP="00F57FF9">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jc w:val="center"/>
        <w:rPr>
          <w:b/>
        </w:rPr>
      </w:pPr>
      <w:r>
        <w:rPr>
          <w:b/>
        </w:rPr>
        <w:t>TERMS AND CONDITIONS CONTINUED</w:t>
      </w:r>
    </w:p>
    <w:p w14:paraId="5A366168" w14:textId="1B859273" w:rsidR="00E228CD" w:rsidRPr="00DD5F67"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bCs/>
        </w:rPr>
      </w:pPr>
      <w:r w:rsidRPr="00DD5F67">
        <w:rPr>
          <w:b/>
          <w:bCs/>
        </w:rPr>
        <w:t>Personal Property Tax:</w:t>
      </w:r>
    </w:p>
    <w:p w14:paraId="7343B54F" w14:textId="77777777" w:rsidR="00E228CD"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DD5F67">
        <w:t>The Contractor shall certify the status of such payment to the City by Affidavit assuring the City regarding the paym</w:t>
      </w:r>
      <w:r>
        <w:t>ent of property taxes as needed.</w:t>
      </w:r>
    </w:p>
    <w:p w14:paraId="078F926F" w14:textId="77777777" w:rsidR="00E228CD" w:rsidRDefault="00E228CD" w:rsidP="00E228CD">
      <w:pPr>
        <w:rPr>
          <w:rFonts w:eastAsia="Calibri"/>
        </w:rPr>
      </w:pPr>
    </w:p>
    <w:p w14:paraId="29F1742F" w14:textId="77777777" w:rsidR="00E228CD"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Pr>
          <w:b/>
        </w:rPr>
        <w:t>Permits, Licenses, Fees:</w:t>
      </w:r>
    </w:p>
    <w:p w14:paraId="2F02E9F8" w14:textId="77777777" w:rsidR="00E228CD"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t xml:space="preserve">The successful bidder shall be responsible for adherence to all City, State and Federal rules, regulations and ordinances and shall be required to obtain and pay for all permits, licenses and fees pertaining to the work required herein. </w:t>
      </w:r>
    </w:p>
    <w:p w14:paraId="1DD6A018" w14:textId="77777777" w:rsidR="00E228CD" w:rsidRDefault="00E228CD" w:rsidP="00E228CD">
      <w:pPr>
        <w:rPr>
          <w:b/>
        </w:rPr>
      </w:pPr>
    </w:p>
    <w:p w14:paraId="4DC879C2" w14:textId="77777777" w:rsidR="00E228CD"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Pr>
          <w:b/>
        </w:rPr>
        <w:t>Snowplowing License – City of Grand Rapids:</w:t>
      </w:r>
    </w:p>
    <w:p w14:paraId="5DA2A060" w14:textId="606417C7" w:rsidR="00BE40C9" w:rsidRPr="00F57FF9" w:rsidRDefault="00E228CD" w:rsidP="00F57FF9">
      <w:r>
        <w:t xml:space="preserve">The Contractor’s equipment shall be licensed for snowplowing by the City of Grand Rapids.  The awarded Contractor(s) shall submit a Snowplow Business License Application to the City Clerk’s office by October 1 and provide a copy of their snowplow license to the Purchasing Buyer by the end of October.  If a snowplow license is not received by the end of October, this contract may be terminated.  No contractors, subcontractors, or subs or subcontractors are allowed to plow without a license.  Bidders are required to submit a list of subcontractors they intend to use with their bid.  </w:t>
      </w:r>
    </w:p>
    <w:p w14:paraId="7396AC38" w14:textId="77777777" w:rsidR="00BE40C9" w:rsidRPr="00E228CD" w:rsidRDefault="00BE40C9" w:rsidP="00BE40C9">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jc w:val="center"/>
        <w:rPr>
          <w:b/>
        </w:rPr>
      </w:pPr>
    </w:p>
    <w:p w14:paraId="49C91D47" w14:textId="77777777" w:rsidR="00E228CD" w:rsidRDefault="00E228CD" w:rsidP="00E228CD">
      <w:pPr>
        <w:rPr>
          <w:b/>
        </w:rPr>
      </w:pPr>
      <w:r>
        <w:t xml:space="preserve">Subsequently each year on October 1, all Contractors shall submit a valid and current license and insurances to Purchasing.  </w:t>
      </w:r>
      <w:r w:rsidRPr="00EB3746">
        <w:rPr>
          <w:b/>
        </w:rPr>
        <w:t>Please refer to “</w:t>
      </w:r>
      <w:r>
        <w:rPr>
          <w:b/>
        </w:rPr>
        <w:t>Snowplow Business License Application Information</w:t>
      </w:r>
      <w:r w:rsidRPr="00EB3746">
        <w:rPr>
          <w:b/>
        </w:rPr>
        <w:t xml:space="preserve">” </w:t>
      </w:r>
      <w:r>
        <w:rPr>
          <w:b/>
        </w:rPr>
        <w:t>a</w:t>
      </w:r>
      <w:r w:rsidRPr="00EB3746">
        <w:rPr>
          <w:b/>
        </w:rPr>
        <w:t>ttachment.</w:t>
      </w:r>
    </w:p>
    <w:p w14:paraId="4375074E" w14:textId="77777777" w:rsidR="00E228CD" w:rsidRDefault="00E228CD" w:rsidP="00E228CD">
      <w:pPr>
        <w:rPr>
          <w:b/>
        </w:rPr>
      </w:pPr>
    </w:p>
    <w:p w14:paraId="7BA6255B" w14:textId="77777777" w:rsidR="00E228CD" w:rsidRPr="00837D50" w:rsidRDefault="00E228CD" w:rsidP="00E228CD">
      <w:r>
        <w:t xml:space="preserve">Further information may be found on the City’s website - </w:t>
      </w:r>
      <w:hyperlink r:id="rId16" w:history="1">
        <w:r w:rsidRPr="004A4C72">
          <w:rPr>
            <w:rStyle w:val="Hyperlink"/>
          </w:rPr>
          <w:t>https://www.grandrapidsmi.gov/Services/Apply-for-a-Snowplow-Business-License</w:t>
        </w:r>
      </w:hyperlink>
      <w:r>
        <w:t xml:space="preserve"> </w:t>
      </w:r>
    </w:p>
    <w:p w14:paraId="59773904" w14:textId="13F88A88" w:rsidR="00E228CD" w:rsidRPr="00E228CD"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bookmarkStart w:id="30" w:name="_Toc299461952"/>
      <w:bookmarkStart w:id="31" w:name="_Toc299462060"/>
    </w:p>
    <w:p w14:paraId="736479BD" w14:textId="77777777" w:rsidR="00E228CD" w:rsidRPr="00DD5F67" w:rsidRDefault="00E228CD" w:rsidP="00E228CD">
      <w:r w:rsidRPr="00DD5F67">
        <w:rPr>
          <w:b/>
        </w:rPr>
        <w:t xml:space="preserve">Laws, </w:t>
      </w:r>
      <w:r>
        <w:rPr>
          <w:b/>
        </w:rPr>
        <w:t>O</w:t>
      </w:r>
      <w:r w:rsidRPr="00DD5F67">
        <w:rPr>
          <w:b/>
        </w:rPr>
        <w:t xml:space="preserve">rdinances, and </w:t>
      </w:r>
      <w:r>
        <w:rPr>
          <w:b/>
        </w:rPr>
        <w:t>R</w:t>
      </w:r>
      <w:r w:rsidRPr="00DD5F67">
        <w:rPr>
          <w:b/>
        </w:rPr>
        <w:t>egulations:</w:t>
      </w:r>
    </w:p>
    <w:p w14:paraId="709F3A4C" w14:textId="77777777" w:rsidR="00E228CD" w:rsidRPr="00DD5F67" w:rsidRDefault="00E228CD" w:rsidP="00E228CD">
      <w:pPr>
        <w:tabs>
          <w:tab w:val="left" w:pos="720"/>
        </w:tabs>
        <w:ind w:left="720" w:hanging="360"/>
      </w:pPr>
      <w:r w:rsidRPr="00DD5F67">
        <w:t xml:space="preserve">A. </w:t>
      </w:r>
      <w:r>
        <w:tab/>
      </w:r>
      <w:r w:rsidRPr="00DD5F67">
        <w:t xml:space="preserve">All work shall be in accordance with all City, State and </w:t>
      </w:r>
      <w:r>
        <w:t>Federal</w:t>
      </w:r>
      <w:r w:rsidRPr="00DD5F67">
        <w:t xml:space="preserve"> rules, regulations, and ordinances applicable to this project.  The </w:t>
      </w:r>
      <w:r>
        <w:t>C</w:t>
      </w:r>
      <w:r w:rsidRPr="00DD5F67">
        <w:t xml:space="preserve">ontractor and the </w:t>
      </w:r>
      <w:r>
        <w:t>C</w:t>
      </w:r>
      <w:r w:rsidRPr="00DD5F67">
        <w:t xml:space="preserve">ontractor's employees shall </w:t>
      </w:r>
      <w:proofErr w:type="gramStart"/>
      <w:r w:rsidRPr="00DD5F67">
        <w:t>comply at all times</w:t>
      </w:r>
      <w:proofErr w:type="gramEnd"/>
      <w:r w:rsidRPr="00DD5F67">
        <w:t xml:space="preserve"> with all applicable laws, ordin</w:t>
      </w:r>
      <w:r>
        <w:t>ances, rules, and regulations i</w:t>
      </w:r>
      <w:r w:rsidRPr="00E4428C">
        <w:t>ncluding the City's standard construction specifications, Office of the City Engineer.</w:t>
      </w:r>
    </w:p>
    <w:p w14:paraId="278C7284" w14:textId="77777777" w:rsidR="00E228CD" w:rsidRDefault="00E228CD" w:rsidP="00E228CD">
      <w:pPr>
        <w:tabs>
          <w:tab w:val="left" w:pos="720"/>
        </w:tabs>
        <w:ind w:left="720" w:hanging="360"/>
      </w:pPr>
      <w:r w:rsidRPr="00DD5F67">
        <w:t xml:space="preserve">B. </w:t>
      </w:r>
      <w:r>
        <w:tab/>
      </w:r>
      <w:r w:rsidRPr="00DD5F67">
        <w:t xml:space="preserve">The </w:t>
      </w:r>
      <w:r>
        <w:t>C</w:t>
      </w:r>
      <w:r w:rsidRPr="00DD5F67">
        <w:t xml:space="preserve">ontractor shall become fully informed of and comply with all regulations of </w:t>
      </w:r>
      <w:r>
        <w:t xml:space="preserve">the City, </w:t>
      </w:r>
      <w:r w:rsidRPr="00040D56">
        <w:t>MIOSHA, OSHA, and EPA requirements and regulations</w:t>
      </w:r>
      <w:r w:rsidRPr="00DD5F67">
        <w:t xml:space="preserve"> </w:t>
      </w:r>
      <w:r>
        <w:t xml:space="preserve">applicable to this project </w:t>
      </w:r>
      <w:r w:rsidRPr="00DD5F67">
        <w:t>that are in effect currently or come into effect at any time during the contract period.</w:t>
      </w:r>
      <w:r>
        <w:t xml:space="preserve">  </w:t>
      </w:r>
    </w:p>
    <w:p w14:paraId="52120400" w14:textId="77777777" w:rsidR="00E228CD" w:rsidRDefault="00E228CD" w:rsidP="00E228CD">
      <w:pPr>
        <w:tabs>
          <w:tab w:val="left" w:pos="720"/>
        </w:tabs>
        <w:ind w:left="720" w:hanging="360"/>
        <w:rPr>
          <w:szCs w:val="18"/>
        </w:rPr>
      </w:pPr>
    </w:p>
    <w:p w14:paraId="1BFBC1F5" w14:textId="77777777" w:rsidR="00FB6151" w:rsidRDefault="00FB6151" w:rsidP="00FB6151">
      <w:pPr>
        <w:rPr>
          <w:b/>
        </w:rPr>
      </w:pPr>
      <w:r>
        <w:rPr>
          <w:b/>
        </w:rPr>
        <w:t>Contract Price and Payment Schedules:</w:t>
      </w:r>
    </w:p>
    <w:p w14:paraId="244C93D8" w14:textId="77777777" w:rsidR="00FB6151" w:rsidRDefault="00FB6151" w:rsidP="00FB6151">
      <w:r>
        <w:t>Payments - payment for snowplowing shall be made in accordance with one of the following schedules:</w:t>
      </w:r>
    </w:p>
    <w:p w14:paraId="6517FB68" w14:textId="3C931D6D" w:rsidR="00FB6151" w:rsidRDefault="00FB6151" w:rsidP="00FB6151">
      <w:pPr>
        <w:ind w:left="720" w:hanging="360"/>
      </w:pPr>
      <w:r>
        <w:t>I.</w:t>
      </w:r>
      <w:r>
        <w:tab/>
        <w:t xml:space="preserve">Prorated payments - the prorated contract prices based on the 72” average snowfall shall be paid as follows: November 1, or shortly thereafter (1/3 the base amount), February 1 or shortly thereafter (1/3 the base amount) and April 30 or shortly thereafter (the balance, if any). </w:t>
      </w:r>
    </w:p>
    <w:p w14:paraId="6414AA75" w14:textId="72DCC506" w:rsidR="00FB6151" w:rsidRDefault="00FB6151" w:rsidP="00FB6151">
      <w:pPr>
        <w:tabs>
          <w:tab w:val="left" w:pos="360"/>
        </w:tabs>
      </w:pPr>
      <w:r>
        <w:tab/>
        <w:t>II.</w:t>
      </w:r>
      <w:r>
        <w:tab/>
      </w:r>
      <w:r w:rsidRPr="00B97E78">
        <w:t>Per incident</w:t>
      </w:r>
      <w:r>
        <w:t xml:space="preserve"> - for contracts payable on an hourly rate basis, or per call basis and for “extra payments” earned on prorated </w:t>
      </w:r>
      <w:r>
        <w:tab/>
      </w:r>
      <w:r>
        <w:tab/>
      </w:r>
      <w:r>
        <w:tab/>
        <w:t xml:space="preserve">payment contracts, payments will generally be made as soon as possible after the first of the month following the month on </w:t>
      </w:r>
      <w:r>
        <w:tab/>
      </w:r>
      <w:r>
        <w:tab/>
      </w:r>
      <w:r>
        <w:tab/>
        <w:t>which the work is performed, providing the contractor submits a timely and adequate request for payment.</w:t>
      </w:r>
    </w:p>
    <w:p w14:paraId="3D36EEE1" w14:textId="77777777" w:rsidR="00E228CD" w:rsidRDefault="00E228CD" w:rsidP="00E228CD"/>
    <w:p w14:paraId="7F76F3F1" w14:textId="77777777" w:rsidR="00E228CD" w:rsidRDefault="00E228CD" w:rsidP="00E228CD">
      <w:r>
        <w:t>See individual sections for method of payment for the specific section.</w:t>
      </w:r>
    </w:p>
    <w:p w14:paraId="11796C53" w14:textId="77777777" w:rsidR="00E228CD"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rPr>
      </w:pPr>
    </w:p>
    <w:p w14:paraId="7A3D64B8" w14:textId="77777777" w:rsidR="00E228CD"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Pr>
          <w:b/>
        </w:rPr>
        <w:t>Invoicing:</w:t>
      </w:r>
    </w:p>
    <w:p w14:paraId="204DEC5E" w14:textId="77777777" w:rsidR="00E228CD"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t>All invoicing of goods and services related to the project shall be forwarded to the Project Manager per the Contract Price and Payment Schedules.</w:t>
      </w:r>
    </w:p>
    <w:p w14:paraId="68719FFF" w14:textId="77777777" w:rsidR="00E228CD" w:rsidRDefault="00E228CD" w:rsidP="00E228CD"/>
    <w:p w14:paraId="6A13EF46" w14:textId="77777777" w:rsidR="00E228CD" w:rsidRDefault="00E228CD" w:rsidP="00E228CD">
      <w:pPr>
        <w:rPr>
          <w:rFonts w:eastAsia="Calibri"/>
          <w:b/>
        </w:rPr>
      </w:pPr>
      <w:r>
        <w:rPr>
          <w:rFonts w:eastAsia="Calibri"/>
          <w:b/>
        </w:rPr>
        <w:t>Vendor Shall N</w:t>
      </w:r>
      <w:r w:rsidRPr="00662D36">
        <w:rPr>
          <w:rFonts w:eastAsia="Calibri"/>
          <w:b/>
        </w:rPr>
        <w:t>ote</w:t>
      </w:r>
      <w:r>
        <w:rPr>
          <w:rFonts w:eastAsia="Calibri"/>
          <w:b/>
        </w:rPr>
        <w:t>:</w:t>
      </w:r>
    </w:p>
    <w:p w14:paraId="19CF3104" w14:textId="77777777" w:rsidR="00E228CD" w:rsidRDefault="00E228CD" w:rsidP="00E228CD">
      <w:pPr>
        <w:rPr>
          <w:rFonts w:eastAsia="Calibri"/>
        </w:rPr>
      </w:pPr>
      <w:r w:rsidRPr="00AD0089">
        <w:rPr>
          <w:rFonts w:eastAsia="Calibri"/>
        </w:rPr>
        <w:t xml:space="preserve">The successful Contractor shall be aware that invoicing shall be accepted only from the Contractor as listed on the bid </w:t>
      </w:r>
      <w:r>
        <w:rPr>
          <w:rFonts w:eastAsia="Calibri"/>
        </w:rPr>
        <w:t>document</w:t>
      </w:r>
      <w:r w:rsidRPr="00AD0089">
        <w:rPr>
          <w:rFonts w:eastAsia="Calibri"/>
        </w:rPr>
        <w:t xml:space="preserve"> and subsequent term purchase order and only in the format as specified herein.  Invoices not meeting this requirement shall be discarded.  No consideration shall be made by the City on behalf of the Contractor for any reason in these circumstances.  In these circumstances corrected invoices resubmitted for payment shall not be considered after (90) ninety days.  </w:t>
      </w:r>
    </w:p>
    <w:p w14:paraId="3C981F19" w14:textId="77777777" w:rsidR="00E228CD" w:rsidRDefault="00E228CD" w:rsidP="00E228CD">
      <w:pPr>
        <w:rPr>
          <w:rFonts w:eastAsia="Calibri"/>
        </w:rPr>
      </w:pPr>
    </w:p>
    <w:p w14:paraId="32EDE836" w14:textId="77777777" w:rsidR="00E228CD" w:rsidRPr="00680386" w:rsidRDefault="00E228CD" w:rsidP="00E228CD">
      <w:pPr>
        <w:rPr>
          <w:b/>
        </w:rPr>
      </w:pPr>
      <w:r w:rsidRPr="00680386">
        <w:rPr>
          <w:b/>
        </w:rPr>
        <w:t>Non-</w:t>
      </w:r>
      <w:r>
        <w:rPr>
          <w:b/>
        </w:rPr>
        <w:t>R</w:t>
      </w:r>
      <w:r w:rsidRPr="00680386">
        <w:rPr>
          <w:b/>
        </w:rPr>
        <w:t xml:space="preserve">eimbursable </w:t>
      </w:r>
      <w:r>
        <w:rPr>
          <w:b/>
        </w:rPr>
        <w:t>C</w:t>
      </w:r>
      <w:r w:rsidRPr="00680386">
        <w:rPr>
          <w:b/>
        </w:rPr>
        <w:t>harges:</w:t>
      </w:r>
    </w:p>
    <w:p w14:paraId="6BF22932" w14:textId="77777777" w:rsidR="00E228CD" w:rsidRDefault="00E228CD" w:rsidP="00E228CD">
      <w:pPr>
        <w:rPr>
          <w:rFonts w:eastAsia="Calibri"/>
        </w:rPr>
      </w:pPr>
      <w:r>
        <w:rPr>
          <w:rFonts w:eastAsia="Calibri"/>
        </w:rPr>
        <w:t>Shall</w:t>
      </w:r>
      <w:r w:rsidRPr="00E25B4F">
        <w:rPr>
          <w:rFonts w:eastAsia="Calibri"/>
        </w:rPr>
        <w:t xml:space="preserve"> include all overhead expenses and incidentals which shall include, but not be limited to travel time (prior to reaching the work site), per diem, fuel surcharges, vehicle costs, mobilization, and equipment charges, etc.  No additional cost shall be recognized.</w:t>
      </w:r>
      <w:r>
        <w:rPr>
          <w:rFonts w:eastAsia="Calibri"/>
        </w:rPr>
        <w:t xml:space="preserve"> </w:t>
      </w:r>
    </w:p>
    <w:p w14:paraId="44234B3D" w14:textId="77777777" w:rsidR="00E228CD" w:rsidRDefault="00E228CD" w:rsidP="00E228CD">
      <w:pPr>
        <w:rPr>
          <w:rFonts w:eastAsia="Calibri"/>
        </w:rPr>
      </w:pPr>
    </w:p>
    <w:p w14:paraId="190A488A" w14:textId="77777777" w:rsidR="00E228CD" w:rsidRPr="00662D36" w:rsidRDefault="00E228CD" w:rsidP="00E228CD">
      <w:pPr>
        <w:rPr>
          <w:rFonts w:eastAsia="Calibri"/>
          <w:b/>
          <w:bCs/>
        </w:rPr>
      </w:pPr>
      <w:r w:rsidRPr="00662D36">
        <w:rPr>
          <w:rFonts w:eastAsia="Calibri"/>
          <w:b/>
          <w:bCs/>
        </w:rPr>
        <w:t xml:space="preserve">Independent Contractor: </w:t>
      </w:r>
    </w:p>
    <w:p w14:paraId="5F7AC4AE" w14:textId="77777777" w:rsidR="00F57FF9" w:rsidRDefault="00E228CD" w:rsidP="00F57FF9">
      <w:pPr>
        <w:rPr>
          <w:rFonts w:eastAsia="Calibri"/>
          <w:bCs/>
        </w:rPr>
      </w:pPr>
      <w:r w:rsidRPr="00662D36">
        <w:rPr>
          <w:rFonts w:eastAsia="Calibri"/>
          <w:bCs/>
        </w:rPr>
        <w:t xml:space="preserve">The Contractor shall perform all work and services described herein as an independent contractor and not as an officer, agent, servant, or employee of the City of Grand Rapids. </w:t>
      </w:r>
      <w:r>
        <w:rPr>
          <w:rFonts w:eastAsia="Calibri"/>
          <w:bCs/>
        </w:rPr>
        <w:t xml:space="preserve"> </w:t>
      </w:r>
      <w:r w:rsidRPr="00662D36">
        <w:rPr>
          <w:rFonts w:eastAsia="Calibri"/>
          <w:bCs/>
        </w:rPr>
        <w:t xml:space="preserve">Contractor shall have exclusive control of and the exclusive right to control the details of the services </w:t>
      </w:r>
    </w:p>
    <w:p w14:paraId="23118A98" w14:textId="77777777" w:rsidR="006E7999" w:rsidRDefault="006E7999">
      <w:pPr>
        <w:spacing w:after="200" w:line="276" w:lineRule="auto"/>
        <w:rPr>
          <w:b/>
        </w:rPr>
      </w:pPr>
      <w:r>
        <w:rPr>
          <w:b/>
        </w:rPr>
        <w:br w:type="page"/>
      </w:r>
    </w:p>
    <w:p w14:paraId="720FA06B" w14:textId="1A7F5CA3" w:rsidR="00F57FF9" w:rsidRDefault="00F57FF9" w:rsidP="00F57FF9">
      <w:pPr>
        <w:jc w:val="center"/>
        <w:rPr>
          <w:b/>
        </w:rPr>
      </w:pPr>
      <w:r>
        <w:rPr>
          <w:b/>
        </w:rPr>
        <w:t>TERMS AND CONDITIONS CONTINUED</w:t>
      </w:r>
    </w:p>
    <w:p w14:paraId="15F17BF7" w14:textId="77777777" w:rsidR="00F57FF9" w:rsidRPr="00F57FF9" w:rsidRDefault="00F57FF9" w:rsidP="00F57FF9">
      <w:pPr>
        <w:rPr>
          <w:rFonts w:eastAsia="Calibri"/>
        </w:rPr>
      </w:pPr>
    </w:p>
    <w:p w14:paraId="3A8DA6C2" w14:textId="5C8A245A" w:rsidR="00E228CD" w:rsidRDefault="00E228CD" w:rsidP="00E228CD">
      <w:pPr>
        <w:rPr>
          <w:rFonts w:eastAsia="Calibri"/>
          <w:bCs/>
        </w:rPr>
      </w:pPr>
      <w:r w:rsidRPr="00662D36">
        <w:rPr>
          <w:rFonts w:eastAsia="Calibri"/>
          <w:bCs/>
        </w:rPr>
        <w:t xml:space="preserve">and work performed hereunder and all persons performing the same and shall be solely responsible for the acts and omissions of its officers, agents, employees, contractors, and subcontractors, if any.  Nothing herein shall be construed as creating a partnership or joint venture between the City of Grand Rapids and Contractor. </w:t>
      </w:r>
      <w:r>
        <w:rPr>
          <w:rFonts w:eastAsia="Calibri"/>
          <w:bCs/>
        </w:rPr>
        <w:t xml:space="preserve"> </w:t>
      </w:r>
      <w:r w:rsidRPr="00662D36">
        <w:rPr>
          <w:rFonts w:eastAsia="Calibri"/>
          <w:bCs/>
        </w:rPr>
        <w:t xml:space="preserve">No person performing any of the work or services described hereunder shall be considered an officer, agent, servant, or employee of the City of Grand Rapids, nor shall any such person be entitled to any benefits available or granted to employees of the City of Grand Rapids. </w:t>
      </w:r>
    </w:p>
    <w:p w14:paraId="67432509" w14:textId="77777777" w:rsidR="00E228CD" w:rsidRDefault="00E228CD" w:rsidP="00E228CD">
      <w:pPr>
        <w:rPr>
          <w:rFonts w:eastAsia="Calibri"/>
          <w:bCs/>
        </w:rPr>
      </w:pPr>
    </w:p>
    <w:p w14:paraId="15F0ABD4" w14:textId="77777777" w:rsidR="00E228CD" w:rsidRPr="00662D36" w:rsidRDefault="00E228CD" w:rsidP="00E228CD">
      <w:pPr>
        <w:rPr>
          <w:rFonts w:eastAsia="Calibri"/>
          <w:b/>
        </w:rPr>
      </w:pPr>
      <w:r w:rsidRPr="00662D36">
        <w:rPr>
          <w:rFonts w:eastAsia="Calibri"/>
          <w:b/>
        </w:rPr>
        <w:t xml:space="preserve">Management of </w:t>
      </w:r>
      <w:r>
        <w:rPr>
          <w:rFonts w:eastAsia="Calibri"/>
          <w:b/>
        </w:rPr>
        <w:t>S</w:t>
      </w:r>
      <w:r w:rsidRPr="00662D36">
        <w:rPr>
          <w:rFonts w:eastAsia="Calibri"/>
          <w:b/>
        </w:rPr>
        <w:t xml:space="preserve">ervice </w:t>
      </w:r>
      <w:r>
        <w:rPr>
          <w:rFonts w:eastAsia="Calibri"/>
          <w:b/>
        </w:rPr>
        <w:t>C</w:t>
      </w:r>
      <w:r w:rsidRPr="00662D36">
        <w:rPr>
          <w:rFonts w:eastAsia="Calibri"/>
          <w:b/>
        </w:rPr>
        <w:t>ontracts:</w:t>
      </w:r>
    </w:p>
    <w:p w14:paraId="4396F84A" w14:textId="77777777" w:rsidR="00F57FF9" w:rsidRDefault="00E228CD" w:rsidP="00F57FF9">
      <w:pPr>
        <w:rPr>
          <w:rFonts w:eastAsia="Calibri"/>
          <w:b/>
        </w:rPr>
      </w:pPr>
      <w:r w:rsidRPr="00662D36">
        <w:rPr>
          <w:rFonts w:eastAsia="Calibri"/>
        </w:rPr>
        <w:t xml:space="preserve">The City’s designated </w:t>
      </w:r>
      <w:r>
        <w:rPr>
          <w:rFonts w:eastAsia="Calibri"/>
        </w:rPr>
        <w:t>P</w:t>
      </w:r>
      <w:r w:rsidRPr="00662D36">
        <w:rPr>
          <w:rFonts w:eastAsia="Calibri"/>
        </w:rPr>
        <w:t xml:space="preserve">roject </w:t>
      </w:r>
      <w:r>
        <w:rPr>
          <w:rFonts w:eastAsia="Calibri"/>
        </w:rPr>
        <w:t>M</w:t>
      </w:r>
      <w:r w:rsidRPr="00662D36">
        <w:rPr>
          <w:rFonts w:eastAsia="Calibri"/>
        </w:rPr>
        <w:t>anager</w:t>
      </w:r>
      <w:r>
        <w:rPr>
          <w:rFonts w:eastAsia="Calibri"/>
        </w:rPr>
        <w:t xml:space="preserve"> </w:t>
      </w:r>
      <w:r w:rsidRPr="00662D36">
        <w:rPr>
          <w:rFonts w:eastAsia="Calibri"/>
        </w:rPr>
        <w:t xml:space="preserve">shall be responsible for the day-to-day operation of the contract and contract performance monitoring.  Departments are required to document any performance or problems with the contract to the Purchasing Department.  Contractors are to note all contract problems to the Purchasing Department </w:t>
      </w:r>
      <w:r>
        <w:rPr>
          <w:rFonts w:eastAsia="Calibri"/>
        </w:rPr>
        <w:t>B</w:t>
      </w:r>
      <w:r w:rsidRPr="00662D36">
        <w:rPr>
          <w:rFonts w:eastAsia="Calibri"/>
        </w:rPr>
        <w:t xml:space="preserve">uyer.  This process does not relieve departments or </w:t>
      </w:r>
      <w:r>
        <w:rPr>
          <w:rFonts w:eastAsia="Calibri"/>
        </w:rPr>
        <w:t>Contractor</w:t>
      </w:r>
      <w:r w:rsidRPr="00662D36">
        <w:rPr>
          <w:rFonts w:eastAsia="Calibri"/>
        </w:rPr>
        <w:t xml:space="preserve">s of any other responsibility to Purchasing including annual expenditure amount and providing products/services not specifically itemized in the contract.  Questions concerning any issues should be addressed to the Purchasing Department </w:t>
      </w:r>
      <w:r>
        <w:rPr>
          <w:rFonts w:eastAsia="Calibri"/>
        </w:rPr>
        <w:t>B</w:t>
      </w:r>
      <w:r w:rsidRPr="00662D36">
        <w:rPr>
          <w:rFonts w:eastAsia="Calibri"/>
        </w:rPr>
        <w:t>uyer (see modifications).</w:t>
      </w:r>
    </w:p>
    <w:p w14:paraId="0C8EF03D" w14:textId="77777777" w:rsidR="00F57FF9" w:rsidRDefault="00F57FF9" w:rsidP="00F57FF9">
      <w:pPr>
        <w:rPr>
          <w:rFonts w:eastAsia="Calibri"/>
          <w:b/>
        </w:rPr>
      </w:pPr>
    </w:p>
    <w:p w14:paraId="2ADE9509" w14:textId="2C6F0C08" w:rsidR="00E228CD" w:rsidRPr="00662D36" w:rsidRDefault="00E228CD" w:rsidP="00E228CD">
      <w:pPr>
        <w:rPr>
          <w:rFonts w:eastAsia="Calibri"/>
          <w:b/>
        </w:rPr>
      </w:pPr>
      <w:r>
        <w:rPr>
          <w:rFonts w:eastAsia="Calibri"/>
          <w:b/>
        </w:rPr>
        <w:t>M</w:t>
      </w:r>
      <w:r w:rsidRPr="00662D36">
        <w:rPr>
          <w:rFonts w:eastAsia="Calibri"/>
          <w:b/>
        </w:rPr>
        <w:t>odifications:</w:t>
      </w:r>
    </w:p>
    <w:p w14:paraId="03F60F4A" w14:textId="48701BE6" w:rsidR="00E228CD" w:rsidRDefault="00E228CD" w:rsidP="00BE40C9">
      <w:r w:rsidRPr="00662D36">
        <w:rPr>
          <w:rFonts w:eastAsia="Calibri"/>
        </w:rPr>
        <w:t xml:space="preserve">This contract shall not be modified, amended, extended, or augmented without prior approval of the Purchasing </w:t>
      </w:r>
      <w:r>
        <w:rPr>
          <w:rFonts w:eastAsia="Calibri"/>
        </w:rPr>
        <w:t>Agent</w:t>
      </w:r>
      <w:r w:rsidRPr="00662D36">
        <w:rPr>
          <w:rFonts w:eastAsia="Calibri"/>
        </w:rPr>
        <w:t>/</w:t>
      </w:r>
      <w:r>
        <w:rPr>
          <w:rFonts w:eastAsia="Calibri"/>
        </w:rPr>
        <w:t>B</w:t>
      </w:r>
      <w:r w:rsidRPr="00662D36">
        <w:rPr>
          <w:rFonts w:eastAsia="Calibri"/>
        </w:rPr>
        <w:t xml:space="preserve">uyer. </w:t>
      </w:r>
      <w:r>
        <w:rPr>
          <w:rFonts w:eastAsia="Calibri"/>
        </w:rPr>
        <w:t xml:space="preserve"> </w:t>
      </w:r>
      <w:r w:rsidRPr="00662D36">
        <w:rPr>
          <w:rFonts w:eastAsia="Calibri"/>
        </w:rPr>
        <w:t xml:space="preserve">City Commission approval may also be required. Changes of any nature reflecting a modification to this contract, or any increase or decrease in costs, shall not be permitted without a properly drafted change order submitted by the Purchasing </w:t>
      </w:r>
      <w:r>
        <w:rPr>
          <w:rFonts w:eastAsia="Calibri"/>
        </w:rPr>
        <w:t xml:space="preserve">Agent </w:t>
      </w:r>
      <w:r w:rsidRPr="00662D36">
        <w:rPr>
          <w:rFonts w:eastAsia="Calibri"/>
        </w:rPr>
        <w:t xml:space="preserve">or </w:t>
      </w:r>
      <w:r>
        <w:rPr>
          <w:rFonts w:eastAsia="Calibri"/>
        </w:rPr>
        <w:t xml:space="preserve">Buyer.  </w:t>
      </w:r>
      <w:r w:rsidRPr="00662D36">
        <w:rPr>
          <w:rFonts w:eastAsia="Calibri"/>
        </w:rPr>
        <w:t>Failure to comply shall result in non-payment of the additions and cancellation of the contract.</w:t>
      </w:r>
    </w:p>
    <w:p w14:paraId="495DBED7" w14:textId="77777777" w:rsidR="00BE40C9" w:rsidRPr="00BE40C9" w:rsidRDefault="00BE40C9" w:rsidP="00BE40C9"/>
    <w:p w14:paraId="2118A748" w14:textId="77777777" w:rsidR="00E228CD" w:rsidRDefault="00E228CD" w:rsidP="00E228CD">
      <w:pPr>
        <w:pStyle w:val="NoSpacing"/>
        <w:rPr>
          <w:rFonts w:ascii="Times New Roman" w:hAnsi="Times New Roman" w:cs="Times New Roman"/>
          <w:b/>
          <w:sz w:val="20"/>
          <w:szCs w:val="20"/>
        </w:rPr>
      </w:pPr>
      <w:r w:rsidRPr="00DD5F67">
        <w:rPr>
          <w:rFonts w:ascii="Times New Roman" w:hAnsi="Times New Roman" w:cs="Times New Roman"/>
          <w:b/>
          <w:sz w:val="20"/>
          <w:szCs w:val="20"/>
        </w:rPr>
        <w:t>Additions/Deletions:</w:t>
      </w:r>
    </w:p>
    <w:p w14:paraId="49D63884" w14:textId="77777777" w:rsidR="00E228CD"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 w:rsidRPr="00C23291">
        <w:t xml:space="preserve">The City reserves the right to add new and/or delete commodities, services, locations, and departments as needed through the life of the contract upon approval of the Purchasing Agent, at the pricing, terms, and conditions herein.  Additional commodities, services, and departments may be included on this contract upon receipt of written quote by the Purchasing Department, and subsequent change order issued.  The costs associated with any deletion or discontinuation of services or locations shall be deducted accordingly on invoices.  As this is a non-exclusive contract, City reserves the right to obtain competitive pricing as it deems in its own best interests for any additional items and/or services identified by the City, and to order such items from additional vendors if in the City’s best interests.  </w:t>
      </w:r>
    </w:p>
    <w:p w14:paraId="3A43051B" w14:textId="77777777" w:rsidR="00E228CD"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p>
    <w:p w14:paraId="3827BEE4" w14:textId="77777777" w:rsidR="00E228CD" w:rsidRPr="006E49B7" w:rsidRDefault="00E228CD" w:rsidP="00E228CD">
      <w:pPr>
        <w:rPr>
          <w:szCs w:val="18"/>
        </w:rPr>
      </w:pPr>
      <w:r>
        <w:rPr>
          <w:b/>
          <w:szCs w:val="18"/>
        </w:rPr>
        <w:t>Method of R</w:t>
      </w:r>
      <w:r w:rsidRPr="006E49B7">
        <w:rPr>
          <w:b/>
          <w:szCs w:val="18"/>
        </w:rPr>
        <w:t>esolvi</w:t>
      </w:r>
      <w:r>
        <w:rPr>
          <w:b/>
          <w:szCs w:val="18"/>
        </w:rPr>
        <w:t>ng D</w:t>
      </w:r>
      <w:r w:rsidRPr="006E49B7">
        <w:rPr>
          <w:b/>
          <w:szCs w:val="18"/>
        </w:rPr>
        <w:t>ispute:</w:t>
      </w:r>
    </w:p>
    <w:p w14:paraId="67D301C0" w14:textId="77777777" w:rsidR="00E228CD" w:rsidRPr="006E49B7" w:rsidRDefault="00E228CD" w:rsidP="00E228CD">
      <w:pPr>
        <w:rPr>
          <w:szCs w:val="18"/>
        </w:rPr>
      </w:pPr>
      <w:r w:rsidRPr="006E49B7">
        <w:rPr>
          <w:szCs w:val="18"/>
        </w:rPr>
        <w:t>Should an inspecti</w:t>
      </w:r>
      <w:r>
        <w:rPr>
          <w:szCs w:val="18"/>
        </w:rPr>
        <w:t>on by the City of Grand Rapids Project Manager reveal that the C</w:t>
      </w:r>
      <w:r w:rsidRPr="006E49B7">
        <w:rPr>
          <w:szCs w:val="18"/>
        </w:rPr>
        <w:t>ontractor's work results in any non-acceptable condition:</w:t>
      </w:r>
    </w:p>
    <w:p w14:paraId="24F7032F" w14:textId="77777777" w:rsidR="00E228CD" w:rsidRPr="006E49B7" w:rsidRDefault="00E228CD" w:rsidP="00E228CD">
      <w:pPr>
        <w:rPr>
          <w:szCs w:val="18"/>
        </w:rPr>
      </w:pPr>
    </w:p>
    <w:p w14:paraId="1D9F4D46" w14:textId="2ECE44F9" w:rsidR="00BA2D89" w:rsidRDefault="00E228CD" w:rsidP="00BA2D89">
      <w:pPr>
        <w:pStyle w:val="ListParagraph"/>
        <w:numPr>
          <w:ilvl w:val="0"/>
          <w:numId w:val="5"/>
        </w:numPr>
        <w:tabs>
          <w:tab w:val="left" w:pos="1080"/>
        </w:tabs>
        <w:rPr>
          <w:szCs w:val="18"/>
        </w:rPr>
      </w:pPr>
      <w:r w:rsidRPr="00F62AA0">
        <w:rPr>
          <w:szCs w:val="18"/>
        </w:rPr>
        <w:t>The City of Grand Rapids Project Manager at the time of the first circumstance shall call for a meeting with the Contractor to eliminate any misunderstanding on the issues involved and work towards an acceptable solution for both partie</w:t>
      </w:r>
      <w:r w:rsidR="00013E2F">
        <w:rPr>
          <w:szCs w:val="18"/>
        </w:rPr>
        <w:t xml:space="preserve">s, this shall reset </w:t>
      </w:r>
      <w:r w:rsidR="00CA5E50" w:rsidRPr="00F62AA0">
        <w:rPr>
          <w:szCs w:val="18"/>
        </w:rPr>
        <w:t>any misunderstanding</w:t>
      </w:r>
      <w:r w:rsidR="00013E2F">
        <w:rPr>
          <w:szCs w:val="18"/>
        </w:rPr>
        <w:t xml:space="preserve"> between the City and contractor</w:t>
      </w:r>
      <w:r w:rsidRPr="00F62AA0">
        <w:rPr>
          <w:szCs w:val="18"/>
        </w:rPr>
        <w:t>.</w:t>
      </w:r>
    </w:p>
    <w:p w14:paraId="6D1633CD" w14:textId="3CA4E480" w:rsidR="00557F0B" w:rsidRPr="00BA2D89" w:rsidRDefault="00E228CD" w:rsidP="00BA2D89">
      <w:pPr>
        <w:pStyle w:val="ListParagraph"/>
        <w:tabs>
          <w:tab w:val="left" w:pos="1080"/>
        </w:tabs>
        <w:rPr>
          <w:szCs w:val="18"/>
        </w:rPr>
      </w:pPr>
      <w:r w:rsidRPr="00BA2D89">
        <w:rPr>
          <w:szCs w:val="18"/>
        </w:rPr>
        <w:t>If the condition should repeat itself, or continue in an unacceptable manner, the City of Grand Rapids Project Manager, in conjunction with the Purchasing Agent/Buyer, shall issue a written warning should the condition continue.</w:t>
      </w:r>
    </w:p>
    <w:p w14:paraId="58403EB7" w14:textId="664E1C84" w:rsidR="00EF7E70" w:rsidRDefault="00557F0B" w:rsidP="00EF7E70">
      <w:pPr>
        <w:pStyle w:val="ListParagraph"/>
        <w:numPr>
          <w:ilvl w:val="0"/>
          <w:numId w:val="5"/>
        </w:numPr>
      </w:pPr>
      <w:r w:rsidRPr="00C530D0">
        <w:t xml:space="preserve">If the </w:t>
      </w:r>
      <w:r w:rsidR="00EF7E70">
        <w:t xml:space="preserve">condition should </w:t>
      </w:r>
      <w:r w:rsidRPr="00C530D0">
        <w:t xml:space="preserve">repeat a </w:t>
      </w:r>
      <w:r w:rsidR="00BA2D89" w:rsidRPr="00BA2D89">
        <w:t>second</w:t>
      </w:r>
      <w:r w:rsidRPr="00BA2D89">
        <w:t xml:space="preserve"> time,</w:t>
      </w:r>
      <w:r w:rsidRPr="00C530D0">
        <w:t xml:space="preserve"> the Project Manager and Buyer</w:t>
      </w:r>
      <w:r>
        <w:t xml:space="preserve"> </w:t>
      </w:r>
      <w:r w:rsidRPr="00C530D0">
        <w:t xml:space="preserve">shall call for another meeting with the Contractor and a written </w:t>
      </w:r>
      <w:r w:rsidR="00BA2D89">
        <w:t>notice to cure</w:t>
      </w:r>
      <w:r>
        <w:t xml:space="preserve"> </w:t>
      </w:r>
      <w:r w:rsidRPr="00C530D0">
        <w:t>shall be issued by the Purchasing Department</w:t>
      </w:r>
      <w:r w:rsidR="00E76819">
        <w:t>.</w:t>
      </w:r>
    </w:p>
    <w:p w14:paraId="755FE6C0" w14:textId="32279E7F" w:rsidR="00EF7E70" w:rsidRDefault="00EF7E70" w:rsidP="00EF7E70">
      <w:pPr>
        <w:pStyle w:val="ListParagraph"/>
        <w:numPr>
          <w:ilvl w:val="0"/>
          <w:numId w:val="5"/>
        </w:numPr>
        <w:tabs>
          <w:tab w:val="left" w:pos="1080"/>
        </w:tabs>
        <w:rPr>
          <w:szCs w:val="18"/>
        </w:rPr>
      </w:pPr>
      <w:r w:rsidRPr="00F62AA0">
        <w:rPr>
          <w:szCs w:val="18"/>
        </w:rPr>
        <w:t xml:space="preserve">If the condition should repeat for a </w:t>
      </w:r>
      <w:r w:rsidR="00BA2D89">
        <w:rPr>
          <w:szCs w:val="18"/>
        </w:rPr>
        <w:t>third</w:t>
      </w:r>
      <w:r w:rsidRPr="00F62AA0">
        <w:rPr>
          <w:szCs w:val="18"/>
        </w:rPr>
        <w:t xml:space="preserve"> time, the City of Grand Rapids Project Manager and the Purchasing Agent shall call for another meeting with the Contractor and a written notice of contract termination shall be issued by the Purchasing Department.</w:t>
      </w:r>
    </w:p>
    <w:p w14:paraId="7B244F4E" w14:textId="77777777" w:rsidR="00EF7E70" w:rsidRPr="00EF7E70" w:rsidRDefault="00EF7E70" w:rsidP="00EF7E70">
      <w:pPr>
        <w:pStyle w:val="ListParagraph"/>
        <w:rPr>
          <w:rFonts w:eastAsia="Calibri"/>
          <w:b/>
        </w:rPr>
      </w:pPr>
    </w:p>
    <w:p w14:paraId="49AEF6D6" w14:textId="77777777" w:rsidR="00EF7E70" w:rsidRPr="00C530D0" w:rsidRDefault="00EF7E70" w:rsidP="00EF7E70">
      <w:pPr>
        <w:pStyle w:val="ListParagraph"/>
      </w:pPr>
    </w:p>
    <w:p w14:paraId="604BB0A3" w14:textId="77777777" w:rsidR="00E228CD" w:rsidRPr="00235EEE" w:rsidRDefault="00E228CD" w:rsidP="00E228CD">
      <w:pPr>
        <w:rPr>
          <w:b/>
        </w:rPr>
      </w:pPr>
      <w:r w:rsidRPr="00235EEE">
        <w:rPr>
          <w:b/>
        </w:rPr>
        <w:t xml:space="preserve">Deductions: </w:t>
      </w:r>
    </w:p>
    <w:p w14:paraId="52C45087" w14:textId="77777777" w:rsidR="00E228CD" w:rsidRDefault="00E228CD" w:rsidP="00E228CD">
      <w:r w:rsidRPr="00235EEE">
        <w:t xml:space="preserve">The City reserves the right to withhold payment any time after the first occurrence </w:t>
      </w:r>
      <w:r>
        <w:t xml:space="preserve">of a non-acceptable condition occurs </w:t>
      </w:r>
      <w:r w:rsidRPr="00235EEE">
        <w:t xml:space="preserve">until the situation is corrected.  After the second occurrence, the </w:t>
      </w:r>
      <w:proofErr w:type="gramStart"/>
      <w:r w:rsidRPr="00235EEE">
        <w:t>City</w:t>
      </w:r>
      <w:proofErr w:type="gramEnd"/>
      <w:r w:rsidRPr="00235EEE">
        <w:t xml:space="preserve"> may elect to engage the services of another Contractor to provide the services for correction, completion, or performance of services to be adequately completed by the contractor.  Deductions made from payments shall be equal to the cost borne by the City and shall be deducted from earnings due the </w:t>
      </w:r>
      <w:r>
        <w:t>C</w:t>
      </w:r>
      <w:r w:rsidRPr="00235EEE">
        <w:t>ontractor for other services under this or any other contract.</w:t>
      </w:r>
    </w:p>
    <w:p w14:paraId="505239C9" w14:textId="77777777" w:rsidR="00E228CD"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bCs/>
        </w:rPr>
      </w:pPr>
    </w:p>
    <w:p w14:paraId="7D7FBFB0" w14:textId="77777777" w:rsidR="00E228CD" w:rsidRPr="00662D36" w:rsidRDefault="00E228CD" w:rsidP="00E228CD">
      <w:pPr>
        <w:rPr>
          <w:rFonts w:eastAsia="Calibri"/>
          <w:b/>
          <w:bCs/>
        </w:rPr>
      </w:pPr>
      <w:r w:rsidRPr="00662D36">
        <w:rPr>
          <w:rFonts w:eastAsia="Calibri"/>
          <w:b/>
          <w:bCs/>
        </w:rPr>
        <w:t>Records to Be Maintained, Access to Records:</w:t>
      </w:r>
    </w:p>
    <w:p w14:paraId="28E9C3D1" w14:textId="77777777" w:rsidR="00E228CD" w:rsidRDefault="00E228CD" w:rsidP="00E228CD">
      <w:pPr>
        <w:rPr>
          <w:rFonts w:eastAsia="Calibri"/>
        </w:rPr>
      </w:pPr>
      <w:r w:rsidRPr="00662D36">
        <w:rPr>
          <w:rFonts w:eastAsia="Calibri"/>
        </w:rPr>
        <w:t xml:space="preserve">The Contractor shall maintain account books, records, documents, and other evidence directly pertinent to performance and billing of the services defined in this Agreement in accordance with generally accepted professional consulting and accounting practices.  The City, or its duly authorized representative, shall have access to such account books, records, documents, and other evidence for inspection, audit and copying.  The Contractor shall provide proper facilities </w:t>
      </w:r>
      <w:r>
        <w:rPr>
          <w:rFonts w:eastAsia="Calibri"/>
        </w:rPr>
        <w:t>for such access and inspection.</w:t>
      </w:r>
    </w:p>
    <w:p w14:paraId="2B09EC96" w14:textId="77777777" w:rsidR="00E228CD" w:rsidRDefault="00E228CD" w:rsidP="00E228CD">
      <w:pPr>
        <w:rPr>
          <w:rFonts w:eastAsia="Calibri"/>
        </w:rPr>
      </w:pPr>
    </w:p>
    <w:p w14:paraId="2774315F" w14:textId="2E7B850C" w:rsidR="00F57FF9" w:rsidRPr="00931739" w:rsidRDefault="00E228CD" w:rsidP="00931739">
      <w:pPr>
        <w:rPr>
          <w:rFonts w:eastAsia="Calibri"/>
          <w:b/>
          <w:bCs/>
        </w:rPr>
      </w:pPr>
      <w:r w:rsidRPr="00662D36">
        <w:rPr>
          <w:rFonts w:eastAsia="Calibri"/>
        </w:rPr>
        <w:t>The Contractor shall maintain and make available accounting records during performance of the services under this Agreement and until three years from date of final payment for the Project.  In addition, those records which relate to any appeal, agreement, litigation, or the settlement of claims arising out of such performance or cost, or items to which an audit exception has been taken, shall be maintained, and made available until three years after the date of resolution of such appeals, litigation, claims, or exception</w:t>
      </w:r>
      <w:r>
        <w:rPr>
          <w:rFonts w:eastAsia="Calibri"/>
          <w:b/>
          <w:bCs/>
        </w:rPr>
        <w:t>.</w:t>
      </w:r>
    </w:p>
    <w:p w14:paraId="43897DFA" w14:textId="77777777" w:rsidR="00013E2F" w:rsidRDefault="00013E2F">
      <w:pPr>
        <w:spacing w:after="200" w:line="276" w:lineRule="auto"/>
        <w:rPr>
          <w:b/>
        </w:rPr>
      </w:pPr>
      <w:r>
        <w:rPr>
          <w:b/>
        </w:rPr>
        <w:br w:type="page"/>
      </w:r>
    </w:p>
    <w:p w14:paraId="301DF3E8" w14:textId="640589EF" w:rsidR="00F57FF9" w:rsidRDefault="00F57FF9" w:rsidP="00F57FF9">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jc w:val="center"/>
        <w:rPr>
          <w:b/>
        </w:rPr>
      </w:pPr>
      <w:r>
        <w:rPr>
          <w:b/>
        </w:rPr>
        <w:t>TERMS AND CONDITIONS CONTINUED</w:t>
      </w:r>
    </w:p>
    <w:p w14:paraId="26D7AD69" w14:textId="6C2D787D" w:rsidR="00E228CD" w:rsidRPr="00662D36" w:rsidRDefault="00E228CD" w:rsidP="00E228CD">
      <w:pPr>
        <w:rPr>
          <w:rFonts w:eastAsia="Calibri"/>
          <w:b/>
        </w:rPr>
      </w:pPr>
      <w:r>
        <w:rPr>
          <w:rFonts w:eastAsia="Calibri"/>
          <w:b/>
        </w:rPr>
        <w:t>R</w:t>
      </w:r>
      <w:r w:rsidRPr="00662D36">
        <w:rPr>
          <w:rFonts w:eastAsia="Calibri"/>
          <w:b/>
        </w:rPr>
        <w:t>eports:</w:t>
      </w:r>
    </w:p>
    <w:p w14:paraId="3B24677E" w14:textId="77777777" w:rsidR="00E228CD" w:rsidRDefault="00E228CD" w:rsidP="00E228CD">
      <w:pPr>
        <w:rPr>
          <w:rFonts w:eastAsia="Calibri"/>
        </w:rPr>
      </w:pPr>
      <w:r w:rsidRPr="00662D36">
        <w:rPr>
          <w:rFonts w:eastAsia="Calibri"/>
        </w:rPr>
        <w:t xml:space="preserve">The </w:t>
      </w:r>
      <w:r>
        <w:rPr>
          <w:rFonts w:eastAsia="Calibri"/>
        </w:rPr>
        <w:t>C</w:t>
      </w:r>
      <w:r w:rsidRPr="00662D36">
        <w:rPr>
          <w:rFonts w:eastAsia="Calibri"/>
        </w:rPr>
        <w:t xml:space="preserve">ontractor shall be required to report the contract usage by City departments, including but not limited to job descriptions, materials provided, labor hours, usage/quantities, </w:t>
      </w:r>
      <w:r>
        <w:rPr>
          <w:rFonts w:eastAsia="Calibri"/>
        </w:rPr>
        <w:t xml:space="preserve">weigh slips, </w:t>
      </w:r>
      <w:r w:rsidRPr="00662D36">
        <w:rPr>
          <w:rFonts w:eastAsia="Calibri"/>
        </w:rPr>
        <w:t xml:space="preserve">amounts paid to the Contractor, etc. </w:t>
      </w:r>
      <w:r>
        <w:rPr>
          <w:rFonts w:eastAsia="Calibri"/>
        </w:rPr>
        <w:t xml:space="preserve"> </w:t>
      </w:r>
      <w:r w:rsidRPr="00662D36">
        <w:rPr>
          <w:rFonts w:eastAsia="Calibri"/>
        </w:rPr>
        <w:t xml:space="preserve">All records, regardless of physical form, and the accounting practices and procedures of the </w:t>
      </w:r>
      <w:r>
        <w:rPr>
          <w:rFonts w:eastAsia="Calibri"/>
        </w:rPr>
        <w:t>C</w:t>
      </w:r>
      <w:r w:rsidRPr="00662D36">
        <w:rPr>
          <w:rFonts w:eastAsia="Calibri"/>
        </w:rPr>
        <w:t>ontractor relevant to this contract shall be subject to examination by the</w:t>
      </w:r>
      <w:r>
        <w:rPr>
          <w:rFonts w:eastAsia="Calibri"/>
        </w:rPr>
        <w:t xml:space="preserve"> </w:t>
      </w:r>
      <w:r w:rsidRPr="00662D36">
        <w:rPr>
          <w:rFonts w:eastAsia="Calibri"/>
        </w:rPr>
        <w:t xml:space="preserve">City. </w:t>
      </w:r>
      <w:r>
        <w:rPr>
          <w:rFonts w:eastAsia="Calibri"/>
        </w:rPr>
        <w:t xml:space="preserve"> </w:t>
      </w:r>
      <w:r w:rsidRPr="00662D36">
        <w:rPr>
          <w:rFonts w:eastAsia="Calibri"/>
        </w:rPr>
        <w:t xml:space="preserve">Such records shall be reported </w:t>
      </w:r>
      <w:r>
        <w:rPr>
          <w:rFonts w:eastAsia="Calibri"/>
        </w:rPr>
        <w:t xml:space="preserve">within five days </w:t>
      </w:r>
      <w:r w:rsidRPr="00662D36">
        <w:rPr>
          <w:rFonts w:eastAsia="Calibri"/>
        </w:rPr>
        <w:t>when requested by the</w:t>
      </w:r>
      <w:r>
        <w:rPr>
          <w:rFonts w:eastAsia="Calibri"/>
        </w:rPr>
        <w:t xml:space="preserve"> Purchasing Department</w:t>
      </w:r>
      <w:r w:rsidRPr="00662D36">
        <w:rPr>
          <w:rFonts w:eastAsia="Calibri"/>
        </w:rPr>
        <w:t xml:space="preserve"> </w:t>
      </w:r>
      <w:r>
        <w:rPr>
          <w:rFonts w:eastAsia="Calibri"/>
        </w:rPr>
        <w:t>B</w:t>
      </w:r>
      <w:r w:rsidRPr="00662D36">
        <w:rPr>
          <w:rFonts w:eastAsia="Calibri"/>
        </w:rPr>
        <w:t xml:space="preserve">uyer or the City </w:t>
      </w:r>
      <w:r>
        <w:rPr>
          <w:rFonts w:eastAsia="Calibri"/>
        </w:rPr>
        <w:t>P</w:t>
      </w:r>
      <w:r w:rsidRPr="00662D36">
        <w:rPr>
          <w:rFonts w:eastAsia="Calibri"/>
        </w:rPr>
        <w:t xml:space="preserve">roject </w:t>
      </w:r>
      <w:r>
        <w:rPr>
          <w:rFonts w:eastAsia="Calibri"/>
        </w:rPr>
        <w:t>M</w:t>
      </w:r>
      <w:r w:rsidRPr="00662D36">
        <w:rPr>
          <w:rFonts w:eastAsia="Calibri"/>
        </w:rPr>
        <w:t xml:space="preserve">anager. </w:t>
      </w:r>
      <w:r>
        <w:rPr>
          <w:rFonts w:eastAsia="Calibri"/>
        </w:rPr>
        <w:t xml:space="preserve"> </w:t>
      </w:r>
      <w:r w:rsidRPr="00662D36">
        <w:rPr>
          <w:rFonts w:eastAsia="Calibri"/>
        </w:rPr>
        <w:t>Contractor shall maintain all the applicable records for at least three years following completion of this contract.</w:t>
      </w:r>
    </w:p>
    <w:p w14:paraId="7EA31826" w14:textId="77777777" w:rsidR="00E228CD" w:rsidRDefault="00E228CD" w:rsidP="00E228CD">
      <w:pPr>
        <w:rPr>
          <w:rFonts w:eastAsia="Calibri"/>
        </w:rPr>
      </w:pPr>
    </w:p>
    <w:p w14:paraId="51E25FAB" w14:textId="77777777" w:rsidR="00E228CD" w:rsidRPr="00662D36" w:rsidRDefault="00E228CD" w:rsidP="00E228CD">
      <w:pPr>
        <w:rPr>
          <w:rFonts w:eastAsia="Calibri"/>
          <w:b/>
        </w:rPr>
      </w:pPr>
      <w:r w:rsidRPr="00662D36">
        <w:rPr>
          <w:rFonts w:eastAsia="Calibri"/>
          <w:b/>
        </w:rPr>
        <w:t>Remedies</w:t>
      </w:r>
      <w:r>
        <w:rPr>
          <w:rFonts w:eastAsia="Calibri"/>
          <w:b/>
        </w:rPr>
        <w:t>:</w:t>
      </w:r>
    </w:p>
    <w:p w14:paraId="747CF251" w14:textId="77777777" w:rsidR="00E228CD" w:rsidRDefault="00E228CD" w:rsidP="00E228CD">
      <w:pPr>
        <w:rPr>
          <w:rFonts w:eastAsia="Calibri"/>
        </w:rPr>
      </w:pPr>
      <w:r w:rsidRPr="00662D36">
        <w:rPr>
          <w:rFonts w:eastAsia="Calibri"/>
        </w:rPr>
        <w:t>All claims, counterclaims, disputes, and other matters in question between the City and the Contractor, including their agents, employees, subcontractors, Contractors, or other subordinate parties arising out of or relating to this Agreement or its breach shall be decided in a court of competent jurisdiction within the County of Kent, State of Michigan, or in the U.S. District Court for the Western District of Michigan.  This Agreement is to be governed by and interpreted in accordance with the law of the State of Michigan.</w:t>
      </w:r>
    </w:p>
    <w:p w14:paraId="78690D66" w14:textId="77777777" w:rsidR="00E228CD" w:rsidRDefault="00E228CD" w:rsidP="00E228CD">
      <w:pPr>
        <w:rPr>
          <w:rFonts w:eastAsia="Calibri"/>
          <w:b/>
          <w:bCs/>
        </w:rPr>
      </w:pPr>
    </w:p>
    <w:p w14:paraId="71340B8C" w14:textId="77777777" w:rsidR="00E228CD" w:rsidRDefault="00E228CD" w:rsidP="00E228CD">
      <w:pPr>
        <w:rPr>
          <w:b/>
          <w:bCs/>
        </w:rPr>
      </w:pPr>
      <w:r w:rsidRPr="00354BED">
        <w:rPr>
          <w:b/>
          <w:bCs/>
        </w:rPr>
        <w:t xml:space="preserve">Force </w:t>
      </w:r>
      <w:r>
        <w:rPr>
          <w:b/>
          <w:bCs/>
        </w:rPr>
        <w:t>M</w:t>
      </w:r>
      <w:r w:rsidRPr="00354BED">
        <w:rPr>
          <w:b/>
          <w:bCs/>
        </w:rPr>
        <w:t xml:space="preserve">ajeure: </w:t>
      </w:r>
    </w:p>
    <w:p w14:paraId="7C1819EA" w14:textId="77777777" w:rsidR="00BE40C9" w:rsidRDefault="00E228CD" w:rsidP="00BE40C9">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pPr>
      <w:r w:rsidRPr="00354BED">
        <w:t xml:space="preserve">Any delays in, or failure of performance of either party hereto, shall not constitute default hereunder or give rise to any claims for damages, if, but only to the extent that, delays or failure are the direct result of causes beyond the reasonable control of the party affected and which, by </w:t>
      </w:r>
    </w:p>
    <w:p w14:paraId="74ABDFAF" w14:textId="5F1F4315" w:rsidR="00E228CD" w:rsidRDefault="00E228CD" w:rsidP="00E228CD">
      <w:r w:rsidRPr="00354BED">
        <w:t xml:space="preserve">the exercise of reasonable diligence, said party is unable to prevent, which shall include war, civil disorder, </w:t>
      </w:r>
      <w:r w:rsidR="00BE40C9" w:rsidRPr="00354BED">
        <w:t>lockouts, riots</w:t>
      </w:r>
      <w:r w:rsidRPr="00354BED">
        <w:t xml:space="preserve">, strikes, action of the elements, regulations imposed by law or administrative rule. The party so affected shall exercise due diligence in such an event to prevent or overcome such cause and to resume performance as expeditiously as possible. </w:t>
      </w:r>
    </w:p>
    <w:p w14:paraId="32209A82" w14:textId="262F5111" w:rsidR="00E228CD" w:rsidRPr="00E228CD" w:rsidRDefault="00E228CD" w:rsidP="00E228CD">
      <w:pPr>
        <w:rPr>
          <w:rFonts w:eastAsiaTheme="minorHAnsi"/>
          <w:b/>
        </w:rPr>
      </w:pPr>
    </w:p>
    <w:bookmarkEnd w:id="30"/>
    <w:bookmarkEnd w:id="31"/>
    <w:p w14:paraId="4A4047F8" w14:textId="77777777" w:rsidR="00E228CD" w:rsidRPr="00662D36" w:rsidRDefault="00E228CD" w:rsidP="00E228CD">
      <w:pPr>
        <w:rPr>
          <w:rFonts w:eastAsia="Calibri"/>
          <w:b/>
          <w:bCs/>
        </w:rPr>
      </w:pPr>
      <w:r w:rsidRPr="00662D36">
        <w:rPr>
          <w:rFonts w:eastAsia="Calibri"/>
          <w:b/>
          <w:bCs/>
        </w:rPr>
        <w:t>Waiver:</w:t>
      </w:r>
    </w:p>
    <w:p w14:paraId="1F15E3B1" w14:textId="77777777" w:rsidR="00E228CD" w:rsidRDefault="00E228CD" w:rsidP="00E228CD">
      <w:pPr>
        <w:rPr>
          <w:rFonts w:eastAsia="Calibri"/>
          <w:bCs/>
        </w:rPr>
      </w:pPr>
      <w:r w:rsidRPr="00662D36">
        <w:rPr>
          <w:rFonts w:eastAsia="Calibri"/>
          <w:bCs/>
        </w:rPr>
        <w:t xml:space="preserve">This Agreement shall be construed in a manner that a waiver of any breach of any provision of this Agreement shall not constitute or operate as a waiver of any other breach of such provision or of any other provisions, nor shall any failure to enforce any provision hereof operate as a waiver of such provision or of any other provision. </w:t>
      </w:r>
    </w:p>
    <w:p w14:paraId="25CCB4AD" w14:textId="77777777" w:rsidR="00E228CD" w:rsidRDefault="00E228CD" w:rsidP="00E228CD">
      <w:pPr>
        <w:rPr>
          <w:rFonts w:eastAsia="Calibri"/>
          <w:b/>
        </w:rPr>
      </w:pPr>
    </w:p>
    <w:p w14:paraId="393C0D3E" w14:textId="77777777" w:rsidR="00E228CD" w:rsidRPr="00662D36" w:rsidRDefault="00E228CD" w:rsidP="00E228CD">
      <w:pPr>
        <w:rPr>
          <w:rFonts w:eastAsia="Calibri"/>
          <w:b/>
        </w:rPr>
      </w:pPr>
      <w:r w:rsidRPr="00662D36">
        <w:rPr>
          <w:rFonts w:eastAsia="Calibri"/>
          <w:b/>
        </w:rPr>
        <w:t>Severability</w:t>
      </w:r>
      <w:r>
        <w:rPr>
          <w:rFonts w:eastAsia="Calibri"/>
          <w:b/>
        </w:rPr>
        <w:t>:</w:t>
      </w:r>
    </w:p>
    <w:p w14:paraId="4FD4C66F" w14:textId="77777777" w:rsidR="00E228CD" w:rsidRDefault="00E228CD" w:rsidP="00E228CD">
      <w:pPr>
        <w:rPr>
          <w:rFonts w:eastAsia="Calibri"/>
          <w:bCs/>
        </w:rPr>
      </w:pPr>
      <w:r w:rsidRPr="00662D36">
        <w:rPr>
          <w:rFonts w:eastAsia="Calibri"/>
          <w:bCs/>
        </w:rPr>
        <w:t xml:space="preserve">This Agreement shall be severable, if any part or parts of this Agreement shall for any reason be held or unenforceable by a court of competent jurisdiction, all remaining parts shall remain binding and in full force and effect. </w:t>
      </w:r>
    </w:p>
    <w:p w14:paraId="30CD7208" w14:textId="77777777" w:rsidR="00E228CD" w:rsidRPr="006109C4" w:rsidRDefault="00E228CD" w:rsidP="00E228CD">
      <w:pPr>
        <w:rPr>
          <w:b/>
        </w:rPr>
      </w:pPr>
    </w:p>
    <w:p w14:paraId="549C7159" w14:textId="77777777" w:rsidR="00E228CD" w:rsidRPr="00662D36" w:rsidRDefault="00E228CD" w:rsidP="00E228CD">
      <w:pPr>
        <w:rPr>
          <w:rFonts w:eastAsia="Calibri"/>
          <w:b/>
          <w:bCs/>
        </w:rPr>
      </w:pPr>
      <w:r w:rsidRPr="00662D36">
        <w:rPr>
          <w:rFonts w:eastAsia="Calibri"/>
          <w:b/>
          <w:bCs/>
        </w:rPr>
        <w:t>Press Release or Other Public Communications</w:t>
      </w:r>
      <w:r>
        <w:rPr>
          <w:rFonts w:eastAsia="Calibri"/>
          <w:b/>
          <w:bCs/>
        </w:rPr>
        <w:t>:</w:t>
      </w:r>
    </w:p>
    <w:p w14:paraId="10B55860" w14:textId="77777777" w:rsidR="00E228CD" w:rsidRDefault="00E228CD" w:rsidP="00E228CD">
      <w:pPr>
        <w:pStyle w:val="NoSpacing"/>
        <w:rPr>
          <w:rFonts w:ascii="Times New Roman" w:hAnsi="Times New Roman" w:cs="Times New Roman"/>
          <w:sz w:val="20"/>
        </w:rPr>
      </w:pPr>
      <w:r w:rsidRPr="007C0F1F">
        <w:rPr>
          <w:rFonts w:ascii="Times New Roman" w:hAnsi="Times New Roman" w:cs="Times New Roman"/>
          <w:sz w:val="20"/>
        </w:rPr>
        <w:t>Under no circumstances shall the Contractor without the express written consent of the City: a) Issue or permit to be issued any press release, advertisement or literature of any kind which refers to the City, or the Work being performed hereunder, unless the Contractor first obtains the written approval of the City.  Such approval may be withheld if for any reason the City believes that the publication of such information would be harmful to the public interest or is in any way undesirable; and b) Communicate in any way with any Contractor, department, board, agency, commission or other organization or any person whether governmental or private in connection with the Services to be performed hereunder except upon prior written approval and instruction of the City; and c) Except as may be required by law, the Contractor and its employees, agents, subcontractors and suppliers will not represent, directly or indirectly, that any product or service provided by the Contractor or such parties has been approved or endorsed by the City.</w:t>
      </w:r>
    </w:p>
    <w:p w14:paraId="180C03B7" w14:textId="77777777" w:rsidR="00E228CD" w:rsidRDefault="00E228CD" w:rsidP="00E228CD">
      <w:pPr>
        <w:pStyle w:val="NoSpacing"/>
        <w:rPr>
          <w:rFonts w:ascii="Times New Roman" w:hAnsi="Times New Roman" w:cs="Times New Roman"/>
          <w:sz w:val="20"/>
        </w:rPr>
      </w:pPr>
    </w:p>
    <w:p w14:paraId="1FF736BC" w14:textId="77777777" w:rsidR="00E228CD" w:rsidRPr="007C0F1F" w:rsidRDefault="00E228CD" w:rsidP="00E228CD">
      <w:pPr>
        <w:rPr>
          <w:rFonts w:eastAsia="Calibri"/>
          <w:b/>
          <w:bCs/>
        </w:rPr>
      </w:pPr>
      <w:r w:rsidRPr="007C0F1F">
        <w:rPr>
          <w:rFonts w:eastAsia="Calibri"/>
          <w:b/>
          <w:bCs/>
        </w:rPr>
        <w:t>Cancellation:</w:t>
      </w:r>
    </w:p>
    <w:p w14:paraId="69FB8710" w14:textId="77777777" w:rsidR="00E228CD" w:rsidRPr="007C0F1F" w:rsidRDefault="00E228CD" w:rsidP="00E228CD">
      <w:pPr>
        <w:pStyle w:val="NoSpacing"/>
        <w:rPr>
          <w:rFonts w:ascii="Times New Roman" w:hAnsi="Times New Roman" w:cs="Times New Roman"/>
          <w:sz w:val="20"/>
        </w:rPr>
      </w:pPr>
      <w:r w:rsidRPr="007C0F1F">
        <w:rPr>
          <w:rFonts w:ascii="Times New Roman" w:hAnsi="Times New Roman" w:cs="Times New Roman"/>
          <w:sz w:val="20"/>
        </w:rPr>
        <w:t xml:space="preserve">The City reserves the right to cancel this contract for any or no reason with thirty days written notice at no </w:t>
      </w:r>
      <w:r>
        <w:rPr>
          <w:rFonts w:ascii="Times New Roman" w:hAnsi="Times New Roman" w:cs="Times New Roman"/>
          <w:sz w:val="20"/>
        </w:rPr>
        <w:t xml:space="preserve">additional </w:t>
      </w:r>
      <w:r w:rsidRPr="007C0F1F">
        <w:rPr>
          <w:rFonts w:ascii="Times New Roman" w:hAnsi="Times New Roman" w:cs="Times New Roman"/>
          <w:sz w:val="20"/>
        </w:rPr>
        <w:t>cost to the City.</w:t>
      </w:r>
    </w:p>
    <w:p w14:paraId="71795690" w14:textId="77777777" w:rsidR="00E228CD" w:rsidRDefault="00E228CD" w:rsidP="00E228CD"/>
    <w:p w14:paraId="56FAC5C7" w14:textId="77777777" w:rsidR="00E228CD" w:rsidRPr="00980C3C" w:rsidRDefault="00E228CD" w:rsidP="00E228CD">
      <w:pPr>
        <w:pStyle w:val="NoSpacing"/>
        <w:rPr>
          <w:rFonts w:ascii="Times New Roman" w:hAnsi="Times New Roman" w:cs="Times New Roman"/>
          <w:b/>
          <w:sz w:val="20"/>
          <w:szCs w:val="20"/>
        </w:rPr>
      </w:pPr>
      <w:r w:rsidRPr="00980C3C">
        <w:rPr>
          <w:rFonts w:ascii="Times New Roman" w:hAnsi="Times New Roman" w:cs="Times New Roman"/>
          <w:b/>
          <w:sz w:val="20"/>
          <w:szCs w:val="20"/>
        </w:rPr>
        <w:t>Acceptance of Facsimile, Scanned, or Electronic Signatures:</w:t>
      </w:r>
    </w:p>
    <w:p w14:paraId="6D8239AF" w14:textId="77777777" w:rsidR="00E228CD" w:rsidRDefault="00E228CD" w:rsidP="00E228CD">
      <w:pPr>
        <w:pStyle w:val="NoSpacing"/>
        <w:rPr>
          <w:rFonts w:ascii="Times New Roman" w:hAnsi="Times New Roman" w:cs="Times New Roman"/>
          <w:sz w:val="20"/>
          <w:szCs w:val="20"/>
        </w:rPr>
      </w:pPr>
      <w:r w:rsidRPr="00980C3C">
        <w:rPr>
          <w:rFonts w:ascii="Times New Roman" w:hAnsi="Times New Roman" w:cs="Times New Roman"/>
          <w:sz w:val="20"/>
          <w:szCs w:val="20"/>
        </w:rPr>
        <w:t xml:space="preserve">The parties agree that this Agreement, agreements ancillary to this Agreement, and related documents to be entered into in connection with this Agreement will be considered signed when the signature of a party is delivered by facsimile transmission or delivered by scanned image or such other electronic means including a signature </w:t>
      </w:r>
      <w:proofErr w:type="gramStart"/>
      <w:r w:rsidRPr="00980C3C">
        <w:rPr>
          <w:rFonts w:ascii="Times New Roman" w:hAnsi="Times New Roman" w:cs="Times New Roman"/>
          <w:sz w:val="20"/>
          <w:szCs w:val="20"/>
        </w:rPr>
        <w:t>entered into</w:t>
      </w:r>
      <w:proofErr w:type="gramEnd"/>
      <w:r w:rsidRPr="00980C3C">
        <w:rPr>
          <w:rFonts w:ascii="Times New Roman" w:hAnsi="Times New Roman" w:cs="Times New Roman"/>
          <w:sz w:val="20"/>
          <w:szCs w:val="20"/>
        </w:rPr>
        <w:t xml:space="preserve"> the City’s Purchasing Software.  Such facsimile, scanned, or electronic signature shall be treated in all respects as having the same effect as an original, wet-ink signature.</w:t>
      </w:r>
    </w:p>
    <w:p w14:paraId="37EBD8F9" w14:textId="77777777" w:rsidR="00E228CD" w:rsidRDefault="00E228CD" w:rsidP="00E228CD">
      <w:pPr>
        <w:pStyle w:val="NoSpacing"/>
        <w:rPr>
          <w:rFonts w:ascii="Times New Roman" w:hAnsi="Times New Roman" w:cs="Times New Roman"/>
          <w:sz w:val="20"/>
          <w:szCs w:val="20"/>
        </w:rPr>
      </w:pPr>
    </w:p>
    <w:p w14:paraId="6DEF9F99" w14:textId="77777777" w:rsidR="00E228CD" w:rsidRPr="00980C3C" w:rsidRDefault="00E228CD" w:rsidP="00E228CD">
      <w:pPr>
        <w:pStyle w:val="NoSpacing"/>
        <w:rPr>
          <w:rFonts w:ascii="Times New Roman" w:hAnsi="Times New Roman" w:cs="Times New Roman"/>
          <w:b/>
          <w:sz w:val="20"/>
          <w:szCs w:val="20"/>
        </w:rPr>
      </w:pPr>
      <w:r w:rsidRPr="00980C3C">
        <w:rPr>
          <w:rFonts w:ascii="Times New Roman" w:hAnsi="Times New Roman" w:cs="Times New Roman"/>
          <w:b/>
          <w:sz w:val="20"/>
          <w:szCs w:val="20"/>
        </w:rPr>
        <w:t>Counterparts:</w:t>
      </w:r>
    </w:p>
    <w:p w14:paraId="1CCA93F0" w14:textId="77777777" w:rsidR="00E228CD" w:rsidRDefault="00E228CD" w:rsidP="00E228CD">
      <w:pPr>
        <w:pStyle w:val="NoSpacing"/>
        <w:rPr>
          <w:rFonts w:ascii="Times New Roman" w:hAnsi="Times New Roman" w:cs="Times New Roman"/>
          <w:sz w:val="20"/>
          <w:szCs w:val="20"/>
        </w:rPr>
      </w:pPr>
      <w:r w:rsidRPr="00980C3C">
        <w:rPr>
          <w:rFonts w:ascii="Times New Roman" w:hAnsi="Times New Roman" w:cs="Times New Roman"/>
          <w:sz w:val="20"/>
          <w:szCs w:val="20"/>
        </w:rPr>
        <w:t>This Agreement may be executed in counterparts, each of which shall be deemed to be an original, but all of which, taken together, shall constitute one and the same agreement.</w:t>
      </w:r>
    </w:p>
    <w:p w14:paraId="229A32A2" w14:textId="77777777" w:rsidR="00E228CD" w:rsidRDefault="00E228CD" w:rsidP="00E228CD">
      <w:pPr>
        <w:rPr>
          <w:rFonts w:eastAsia="Calibri"/>
        </w:rPr>
      </w:pPr>
    </w:p>
    <w:p w14:paraId="10953F88" w14:textId="77777777" w:rsidR="00E228CD" w:rsidRPr="001077E0" w:rsidRDefault="00E228CD" w:rsidP="00E228CD">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rPr>
      </w:pPr>
      <w:r w:rsidRPr="001077E0">
        <w:rPr>
          <w:b/>
        </w:rPr>
        <w:t xml:space="preserve">Terms and </w:t>
      </w:r>
      <w:r>
        <w:rPr>
          <w:b/>
        </w:rPr>
        <w:t>C</w:t>
      </w:r>
      <w:r w:rsidRPr="001077E0">
        <w:rPr>
          <w:b/>
        </w:rPr>
        <w:t xml:space="preserve">onditions of </w:t>
      </w:r>
      <w:r>
        <w:rPr>
          <w:b/>
        </w:rPr>
        <w:t>E</w:t>
      </w:r>
      <w:r w:rsidRPr="001077E0">
        <w:rPr>
          <w:b/>
        </w:rPr>
        <w:t xml:space="preserve">nsuing </w:t>
      </w:r>
      <w:r>
        <w:rPr>
          <w:b/>
        </w:rPr>
        <w:t>C</w:t>
      </w:r>
      <w:r w:rsidRPr="001077E0">
        <w:rPr>
          <w:b/>
        </w:rPr>
        <w:t>ontract:</w:t>
      </w:r>
    </w:p>
    <w:p w14:paraId="4A9E17E6" w14:textId="77777777" w:rsidR="00F57FF9" w:rsidRDefault="00E228CD" w:rsidP="00F57FF9">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rPr>
          <w:rFonts w:eastAsia="Calibri"/>
        </w:rPr>
      </w:pPr>
      <w:r w:rsidRPr="00000FC6">
        <w:rPr>
          <w:rFonts w:eastAsia="Calibri"/>
        </w:rPr>
        <w:t xml:space="preserve">This Agreement, and any attachments, incorporated by reference, constitutes the entire agreement between City and Contractor relating to the subject matter hereof and supersedes any previous agreements or understandings, oral or written. </w:t>
      </w:r>
      <w:r>
        <w:rPr>
          <w:rFonts w:eastAsia="Calibri"/>
        </w:rPr>
        <w:t xml:space="preserve"> </w:t>
      </w:r>
      <w:r w:rsidRPr="006E04AE">
        <w:t xml:space="preserve">In the event of any conflict between the provisions of this </w:t>
      </w:r>
      <w:r>
        <w:t>C</w:t>
      </w:r>
      <w:r w:rsidRPr="006E04AE">
        <w:t xml:space="preserve">ontract and the provisions of any work order hereunder, the provisions of this </w:t>
      </w:r>
      <w:r>
        <w:t>C</w:t>
      </w:r>
      <w:r w:rsidRPr="006E04AE">
        <w:t>ontract shall control.</w:t>
      </w:r>
      <w:r>
        <w:t xml:space="preserve"> </w:t>
      </w:r>
      <w:r w:rsidRPr="006E04AE">
        <w:rPr>
          <w:i/>
        </w:rPr>
        <w:t xml:space="preserve"> </w:t>
      </w:r>
      <w:r w:rsidRPr="00000FC6">
        <w:rPr>
          <w:rFonts w:eastAsia="Calibri"/>
        </w:rPr>
        <w:t xml:space="preserve">If additional or supplemental terms and conditions either intentionally or inadvertently appear separately in transmittal letters, specifications, literature, price </w:t>
      </w:r>
    </w:p>
    <w:p w14:paraId="75092BE8" w14:textId="77777777" w:rsidR="00F57FF9" w:rsidRDefault="00F57FF9">
      <w:pPr>
        <w:spacing w:after="200" w:line="276" w:lineRule="auto"/>
        <w:rPr>
          <w:rFonts w:eastAsia="Calibri"/>
        </w:rPr>
      </w:pPr>
      <w:r>
        <w:rPr>
          <w:rFonts w:eastAsia="Calibri"/>
        </w:rPr>
        <w:br w:type="page"/>
      </w:r>
    </w:p>
    <w:p w14:paraId="3BABBFBB" w14:textId="2E079C6F" w:rsidR="00F57FF9" w:rsidRDefault="00F57FF9" w:rsidP="00F57FF9">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jc w:val="center"/>
        <w:rPr>
          <w:b/>
        </w:rPr>
      </w:pPr>
      <w:r>
        <w:rPr>
          <w:b/>
        </w:rPr>
        <w:t>TERMS AND CONDITIONS CONTINUED</w:t>
      </w:r>
    </w:p>
    <w:p w14:paraId="48B2ED3E" w14:textId="46E73955" w:rsidR="00E228CD" w:rsidRDefault="00E228CD" w:rsidP="00E228CD">
      <w:pPr>
        <w:rPr>
          <w:rFonts w:eastAsia="Calibri"/>
        </w:rPr>
      </w:pPr>
      <w:r w:rsidRPr="00000FC6">
        <w:rPr>
          <w:rFonts w:eastAsia="Calibri"/>
        </w:rPr>
        <w:t xml:space="preserve">lists or warranties, it is understood and agreed that the general and any special conditions in this response are the only conditions applicable to the response and any ensuing contract and the bidders authorized signature affixed to the response solicitation signature form attests to this. </w:t>
      </w:r>
    </w:p>
    <w:p w14:paraId="13443D24" w14:textId="77777777" w:rsidR="00E228CD" w:rsidRDefault="00E228CD" w:rsidP="00E228CD">
      <w:pPr>
        <w:rPr>
          <w:rFonts w:eastAsia="Calibri"/>
        </w:rPr>
      </w:pPr>
    </w:p>
    <w:p w14:paraId="3BEA4AD8" w14:textId="77777777" w:rsidR="00E228CD" w:rsidRPr="008F17D1" w:rsidRDefault="00E228CD" w:rsidP="00E228CD">
      <w:pPr>
        <w:rPr>
          <w:rFonts w:eastAsia="Calibri"/>
        </w:rPr>
      </w:pPr>
      <w:r w:rsidRPr="008F17D1">
        <w:rPr>
          <w:rFonts w:eastAsia="Calibri"/>
        </w:rPr>
        <w:t>Vendor shall note: if the City obtains or becomes aware of all past or pending complaints, disciplinary actions, civil actions, criminal actions, etc</w:t>
      </w:r>
      <w:r>
        <w:rPr>
          <w:rFonts w:eastAsia="Calibri"/>
        </w:rPr>
        <w:t>.</w:t>
      </w:r>
      <w:r w:rsidRPr="008F17D1">
        <w:rPr>
          <w:rFonts w:eastAsia="Calibri"/>
        </w:rPr>
        <w:t xml:space="preserve"> that were not disclosed in the space and form provided in the bid document, the City reserves the right to unilaterally cancel the contract immediately, as it deems in its own best interests to do so.</w:t>
      </w:r>
    </w:p>
    <w:p w14:paraId="26462639" w14:textId="77777777" w:rsidR="00E228CD" w:rsidRPr="008F17D1" w:rsidRDefault="00E228CD" w:rsidP="00E228CD">
      <w:pPr>
        <w:rPr>
          <w:rFonts w:eastAsia="Calibri"/>
        </w:rPr>
      </w:pPr>
    </w:p>
    <w:p w14:paraId="6C3525CE" w14:textId="77777777" w:rsidR="00E228CD" w:rsidRPr="008F17D1" w:rsidRDefault="00E228CD" w:rsidP="00E228CD">
      <w:pPr>
        <w:rPr>
          <w:rFonts w:eastAsia="Calibri"/>
        </w:rPr>
      </w:pPr>
      <w:r w:rsidRPr="008F17D1">
        <w:rPr>
          <w:rFonts w:eastAsia="Calibri"/>
        </w:rPr>
        <w:t xml:space="preserve">Bid responses comply with all terms and conditions contained herein:  </w:t>
      </w:r>
      <w:r w:rsidRPr="008F17D1">
        <w:rPr>
          <w:rFonts w:eastAsia="Calibri"/>
        </w:rPr>
        <w:fldChar w:fldCharType="begin">
          <w:ffData>
            <w:name w:val="Check7"/>
            <w:enabled/>
            <w:calcOnExit w:val="0"/>
            <w:checkBox>
              <w:sizeAuto/>
              <w:default w:val="0"/>
            </w:checkBox>
          </w:ffData>
        </w:fldChar>
      </w:r>
      <w:bookmarkStart w:id="32" w:name="Check7"/>
      <w:r w:rsidRPr="008F17D1">
        <w:rPr>
          <w:rFonts w:eastAsia="Calibri"/>
        </w:rPr>
        <w:instrText xml:space="preserve"> FORMCHECKBOX </w:instrText>
      </w:r>
      <w:r w:rsidRPr="008F17D1">
        <w:rPr>
          <w:rFonts w:eastAsia="Calibri"/>
        </w:rPr>
      </w:r>
      <w:r w:rsidRPr="008F17D1">
        <w:rPr>
          <w:rFonts w:eastAsia="Calibri"/>
        </w:rPr>
        <w:fldChar w:fldCharType="separate"/>
      </w:r>
      <w:r w:rsidRPr="008F17D1">
        <w:rPr>
          <w:rFonts w:eastAsia="Calibri"/>
        </w:rPr>
        <w:fldChar w:fldCharType="end"/>
      </w:r>
      <w:bookmarkEnd w:id="32"/>
      <w:r w:rsidRPr="008F17D1">
        <w:rPr>
          <w:rFonts w:eastAsia="Calibri"/>
        </w:rPr>
        <w:t xml:space="preserve"> Yes    </w:t>
      </w:r>
      <w:bookmarkStart w:id="33" w:name="Check8"/>
      <w:r w:rsidRPr="008F17D1">
        <w:rPr>
          <w:rFonts w:eastAsia="Calibri"/>
        </w:rPr>
        <w:fldChar w:fldCharType="begin">
          <w:ffData>
            <w:name w:val="Check8"/>
            <w:enabled/>
            <w:calcOnExit w:val="0"/>
            <w:checkBox>
              <w:sizeAuto/>
              <w:default w:val="0"/>
            </w:checkBox>
          </w:ffData>
        </w:fldChar>
      </w:r>
      <w:r w:rsidRPr="008F17D1">
        <w:rPr>
          <w:rFonts w:eastAsia="Calibri"/>
        </w:rPr>
        <w:instrText xml:space="preserve"> FORMCHECKBOX </w:instrText>
      </w:r>
      <w:r w:rsidRPr="008F17D1">
        <w:rPr>
          <w:rFonts w:eastAsia="Calibri"/>
        </w:rPr>
      </w:r>
      <w:r w:rsidRPr="008F17D1">
        <w:rPr>
          <w:rFonts w:eastAsia="Calibri"/>
        </w:rPr>
        <w:fldChar w:fldCharType="separate"/>
      </w:r>
      <w:r w:rsidRPr="008F17D1">
        <w:rPr>
          <w:rFonts w:eastAsia="Calibri"/>
        </w:rPr>
        <w:fldChar w:fldCharType="end"/>
      </w:r>
      <w:bookmarkEnd w:id="33"/>
      <w:r w:rsidRPr="008F17D1">
        <w:rPr>
          <w:rFonts w:eastAsia="Calibri"/>
        </w:rPr>
        <w:t xml:space="preserve"> No</w:t>
      </w:r>
    </w:p>
    <w:p w14:paraId="4DF84C84" w14:textId="77777777" w:rsidR="00E228CD" w:rsidRPr="008F17D1" w:rsidRDefault="00E228CD" w:rsidP="00E228CD">
      <w:pPr>
        <w:rPr>
          <w:rFonts w:eastAsia="Calibri"/>
        </w:rPr>
      </w:pPr>
    </w:p>
    <w:p w14:paraId="499C4762" w14:textId="77777777" w:rsidR="00E228CD" w:rsidRPr="008F17D1" w:rsidRDefault="00E228CD" w:rsidP="00E228CD">
      <w:pPr>
        <w:rPr>
          <w:rFonts w:eastAsia="Calibri"/>
        </w:rPr>
      </w:pPr>
      <w:r w:rsidRPr="008F17D1">
        <w:rPr>
          <w:rFonts w:eastAsia="Calibri"/>
        </w:rPr>
        <w:t>If no, list exceptions below in detail:</w:t>
      </w:r>
    </w:p>
    <w:p w14:paraId="0B6B55DE" w14:textId="77777777" w:rsidR="00E228CD" w:rsidRPr="008F17D1" w:rsidRDefault="00E228CD" w:rsidP="00E228CD">
      <w:pPr>
        <w:rPr>
          <w:rFonts w:eastAsia="Calibri"/>
        </w:rPr>
      </w:pPr>
      <w:r w:rsidRPr="008F17D1">
        <w:rPr>
          <w:rFonts w:eastAsia="Calibri"/>
        </w:rPr>
        <w:t xml:space="preserve">     </w:t>
      </w:r>
    </w:p>
    <w:bookmarkStart w:id="34" w:name="Text51"/>
    <w:p w14:paraId="2FC9E244" w14:textId="77777777" w:rsidR="00E228CD" w:rsidRDefault="00E228CD" w:rsidP="00E228CD">
      <w:pPr>
        <w:rPr>
          <w:rFonts w:eastAsia="Calibri"/>
        </w:rPr>
      </w:pPr>
      <w:r w:rsidRPr="008F17D1">
        <w:rPr>
          <w:rFonts w:eastAsia="Calibri"/>
        </w:rPr>
        <w:fldChar w:fldCharType="begin">
          <w:ffData>
            <w:name w:val="Text51"/>
            <w:enabled/>
            <w:calcOnExit w:val="0"/>
            <w:textInput/>
          </w:ffData>
        </w:fldChar>
      </w:r>
      <w:r w:rsidRPr="008F17D1">
        <w:rPr>
          <w:rFonts w:eastAsia="Calibri"/>
          <w:u w:val="single"/>
        </w:rPr>
        <w:instrText xml:space="preserve"> FORMTEXT </w:instrText>
      </w:r>
      <w:r w:rsidRPr="008F17D1">
        <w:rPr>
          <w:rFonts w:eastAsia="Calibri"/>
        </w:rPr>
      </w:r>
      <w:r w:rsidRPr="008F17D1">
        <w:rPr>
          <w:rFonts w:eastAsia="Calibri"/>
        </w:rPr>
        <w:fldChar w:fldCharType="separate"/>
      </w:r>
      <w:r w:rsidRPr="008F17D1">
        <w:rPr>
          <w:rFonts w:ascii="Cambria Math" w:eastAsia="Calibri" w:hAnsi="Cambria Math" w:cs="Cambria Math"/>
          <w:noProof/>
          <w:u w:val="single"/>
        </w:rPr>
        <w:t> </w:t>
      </w:r>
      <w:r w:rsidRPr="008F17D1">
        <w:rPr>
          <w:rFonts w:ascii="Cambria Math" w:eastAsia="Calibri" w:hAnsi="Cambria Math" w:cs="Cambria Math"/>
          <w:noProof/>
          <w:u w:val="single"/>
        </w:rPr>
        <w:t> </w:t>
      </w:r>
      <w:r w:rsidRPr="008F17D1">
        <w:rPr>
          <w:rFonts w:ascii="Cambria Math" w:eastAsia="Calibri" w:hAnsi="Cambria Math" w:cs="Cambria Math"/>
          <w:noProof/>
          <w:u w:val="single"/>
        </w:rPr>
        <w:t> </w:t>
      </w:r>
      <w:r w:rsidRPr="008F17D1">
        <w:rPr>
          <w:rFonts w:ascii="Cambria Math" w:eastAsia="Calibri" w:hAnsi="Cambria Math" w:cs="Cambria Math"/>
          <w:noProof/>
          <w:u w:val="single"/>
        </w:rPr>
        <w:t> </w:t>
      </w:r>
      <w:r w:rsidRPr="008F17D1">
        <w:rPr>
          <w:rFonts w:ascii="Cambria Math" w:eastAsia="Calibri" w:hAnsi="Cambria Math" w:cs="Cambria Math"/>
          <w:noProof/>
          <w:u w:val="single"/>
        </w:rPr>
        <w:t> </w:t>
      </w:r>
      <w:r w:rsidRPr="008F17D1">
        <w:rPr>
          <w:rFonts w:eastAsia="Calibri"/>
        </w:rPr>
        <w:fldChar w:fldCharType="end"/>
      </w:r>
      <w:bookmarkEnd w:id="34"/>
    </w:p>
    <w:p w14:paraId="6EFA2284" w14:textId="77777777" w:rsidR="00E228CD" w:rsidRDefault="00E228CD" w:rsidP="00E228CD">
      <w:pPr>
        <w:rPr>
          <w:rFonts w:eastAsia="Calibri"/>
        </w:rPr>
      </w:pPr>
    </w:p>
    <w:p w14:paraId="0D0B1DAA" w14:textId="77777777" w:rsidR="00E228CD" w:rsidRPr="008F17D1" w:rsidRDefault="00E228CD" w:rsidP="00E228CD">
      <w:pPr>
        <w:rPr>
          <w:rFonts w:eastAsia="Calibri"/>
          <w:u w:val="single"/>
        </w:rPr>
      </w:pPr>
    </w:p>
    <w:p w14:paraId="7E7DB209" w14:textId="77777777" w:rsidR="00E228CD" w:rsidRDefault="00E228CD" w:rsidP="00E228CD">
      <w:pPr>
        <w:spacing w:after="200" w:line="276" w:lineRule="auto"/>
        <w:rPr>
          <w:b/>
        </w:rPr>
      </w:pPr>
      <w:r w:rsidRPr="00662D36">
        <w:rPr>
          <w:rFonts w:eastAsia="Calibri"/>
        </w:rPr>
        <w:t> </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sidRPr="00662D36">
        <w:rPr>
          <w:rFonts w:eastAsia="Calibri"/>
        </w:rPr>
        <w:t>B</w:t>
      </w:r>
      <w:r>
        <w:rPr>
          <w:rFonts w:eastAsia="Calibri"/>
        </w:rPr>
        <w:t>idder:</w:t>
      </w:r>
      <w:r w:rsidRPr="00662D36">
        <w:rPr>
          <w:rFonts w:eastAsia="Calibri"/>
        </w:rPr>
        <w:t xml:space="preserve"> </w:t>
      </w:r>
      <w:r w:rsidRPr="00662D36">
        <w:rPr>
          <w:rFonts w:eastAsia="Calibri"/>
          <w:u w:val="single"/>
        </w:rPr>
        <w:fldChar w:fldCharType="begin">
          <w:ffData>
            <w:name w:val="Text19"/>
            <w:enabled/>
            <w:calcOnExit w:val="0"/>
            <w:textInput/>
          </w:ffData>
        </w:fldChar>
      </w:r>
      <w:r w:rsidRPr="00662D36">
        <w:rPr>
          <w:rFonts w:eastAsia="Calibri"/>
          <w:u w:val="single"/>
        </w:rPr>
        <w:instrText xml:space="preserve"> FORMTEXT </w:instrText>
      </w:r>
      <w:r w:rsidRPr="00662D36">
        <w:rPr>
          <w:rFonts w:eastAsia="Calibri"/>
          <w:u w:val="single"/>
        </w:rPr>
      </w:r>
      <w:r w:rsidRPr="00662D36">
        <w:rPr>
          <w:rFonts w:eastAsia="Calibri"/>
          <w:u w:val="single"/>
        </w:rPr>
        <w:fldChar w:fldCharType="separate"/>
      </w:r>
      <w:r w:rsidRPr="00662D36">
        <w:rPr>
          <w:rFonts w:ascii="Cambria Math" w:eastAsia="Calibri" w:hAnsi="Cambria Math" w:cs="Cambria Math"/>
          <w:noProof/>
          <w:u w:val="single"/>
        </w:rPr>
        <w:t> </w:t>
      </w:r>
      <w:r w:rsidRPr="00662D36">
        <w:rPr>
          <w:rFonts w:ascii="Cambria Math" w:eastAsia="Calibri" w:hAnsi="Cambria Math" w:cs="Cambria Math"/>
          <w:noProof/>
          <w:u w:val="single"/>
        </w:rPr>
        <w:t> </w:t>
      </w:r>
      <w:r w:rsidRPr="00662D36">
        <w:rPr>
          <w:rFonts w:ascii="Cambria Math" w:eastAsia="Calibri" w:hAnsi="Cambria Math" w:cs="Cambria Math"/>
          <w:noProof/>
          <w:u w:val="single"/>
        </w:rPr>
        <w:t> </w:t>
      </w:r>
      <w:r w:rsidRPr="00662D36">
        <w:rPr>
          <w:rFonts w:ascii="Cambria Math" w:eastAsia="Calibri" w:hAnsi="Cambria Math" w:cs="Cambria Math"/>
          <w:noProof/>
          <w:u w:val="single"/>
        </w:rPr>
        <w:t> </w:t>
      </w:r>
      <w:r w:rsidRPr="00662D36">
        <w:rPr>
          <w:rFonts w:ascii="Cambria Math" w:eastAsia="Calibri" w:hAnsi="Cambria Math" w:cs="Cambria Math"/>
          <w:noProof/>
          <w:u w:val="single"/>
        </w:rPr>
        <w:t> </w:t>
      </w:r>
      <w:r w:rsidRPr="00662D36">
        <w:rPr>
          <w:rFonts w:eastAsia="Calibri"/>
          <w:u w:val="single"/>
        </w:rPr>
        <w:fldChar w:fldCharType="end"/>
      </w:r>
      <w:r>
        <w:rPr>
          <w:b/>
        </w:rPr>
        <w:br w:type="page"/>
      </w:r>
    </w:p>
    <w:p w14:paraId="6825F0F3" w14:textId="77777777" w:rsidR="00E228CD" w:rsidRDefault="00E228CD" w:rsidP="00E228CD">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jc w:val="center"/>
        <w:rPr>
          <w:b/>
        </w:rPr>
      </w:pPr>
      <w:r>
        <w:rPr>
          <w:b/>
        </w:rPr>
        <w:t>TERMS AND CONDITIONS CONTINUED</w:t>
      </w:r>
    </w:p>
    <w:p w14:paraId="129977F1" w14:textId="77777777" w:rsidR="00E228CD" w:rsidRDefault="00E228CD" w:rsidP="00E228CD">
      <w:pPr>
        <w:rPr>
          <w:b/>
          <w:szCs w:val="18"/>
        </w:rPr>
      </w:pPr>
    </w:p>
    <w:p w14:paraId="249B0DFA" w14:textId="77777777" w:rsidR="00E228CD" w:rsidRPr="00662D36" w:rsidRDefault="00E228CD" w:rsidP="00E228CD">
      <w:pPr>
        <w:rPr>
          <w:rFonts w:eastAsia="Calibri"/>
          <w:u w:val="single"/>
        </w:rPr>
      </w:pPr>
      <w:r w:rsidRPr="00662D36">
        <w:rPr>
          <w:rFonts w:eastAsia="Calibri"/>
          <w:u w:val="single"/>
        </w:rPr>
        <w:t xml:space="preserve">Litigation History </w:t>
      </w:r>
    </w:p>
    <w:p w14:paraId="6B73F6DA" w14:textId="77777777" w:rsidR="00E228CD" w:rsidRPr="00662D36" w:rsidRDefault="00E228CD" w:rsidP="00E228CD">
      <w:pPr>
        <w:rPr>
          <w:rFonts w:eastAsia="Calibri"/>
          <w:bCs/>
        </w:rPr>
      </w:pPr>
      <w:r w:rsidRPr="00662D36">
        <w:rPr>
          <w:rFonts w:eastAsia="Calibri"/>
          <w:bCs/>
        </w:rPr>
        <w:t>A. The Proposer must provide a history for the last five (5) years of all claims, settlements, arbitrations, litigation proceedings, and civil actions involving $20,000 or more, and all criminal legal actions in which the company, its parent company, subsidiaries, all partners, or principals were involved. For each case, the Proposer must provide the following:  The name of the claim, arbitration, litigation or action, the amount at issue or the criminal charges alleged, and the status or final disposition of the case.</w:t>
      </w:r>
    </w:p>
    <w:p w14:paraId="5AD1EA87" w14:textId="77777777" w:rsidR="00E228CD" w:rsidRPr="00662D36" w:rsidRDefault="00E228CD" w:rsidP="00E228CD">
      <w:pPr>
        <w:rPr>
          <w:rFonts w:eastAsia="Calibri"/>
          <w:bCs/>
        </w:rPr>
      </w:pPr>
      <w:r w:rsidRPr="00662D36">
        <w:rPr>
          <w:rFonts w:eastAsia="Calibri"/>
          <w:bCs/>
        </w:rPr>
        <w:t xml:space="preserve"> </w:t>
      </w:r>
    </w:p>
    <w:p w14:paraId="421F1515" w14:textId="77777777" w:rsidR="00E228CD" w:rsidRPr="00662D36" w:rsidRDefault="00E228CD" w:rsidP="00E228CD">
      <w:pPr>
        <w:rPr>
          <w:rFonts w:eastAsia="Calibri"/>
          <w:bCs/>
        </w:rPr>
      </w:pPr>
      <w:r w:rsidRPr="00662D36">
        <w:rPr>
          <w:rFonts w:eastAsia="Calibri"/>
          <w:bCs/>
        </w:rPr>
        <w:t xml:space="preserve">B. The Proposer must also provide details of any current or threatened legal actions in Michigan against the Proposer or its parent company, subsidiaries, all partners, principals, or joint venture company(ies) by a governmental entity contracting with the Proposer or its parent, or against such a government entity by the Proposer or its parent company or joint venture company(ies).  For each action, the Proposer must provide the following:  The name of the action and the court in which the action is pending, the action number and the amount at issue. </w:t>
      </w:r>
    </w:p>
    <w:p w14:paraId="3D78B0E1" w14:textId="77777777" w:rsidR="00E228CD" w:rsidRPr="00662D36" w:rsidRDefault="00E228CD" w:rsidP="00E228CD">
      <w:pPr>
        <w:rPr>
          <w:rFonts w:eastAsia="Calibri"/>
          <w:bCs/>
        </w:rPr>
      </w:pPr>
    </w:p>
    <w:p w14:paraId="5A2670F1" w14:textId="77777777" w:rsidR="00E228CD" w:rsidRPr="00662D36" w:rsidRDefault="00E228CD" w:rsidP="00E228CD">
      <w:pPr>
        <w:rPr>
          <w:rFonts w:eastAsia="Calibri"/>
          <w:bCs/>
        </w:rPr>
      </w:pPr>
      <w:r w:rsidRPr="00662D36">
        <w:rPr>
          <w:rFonts w:eastAsia="Calibri"/>
          <w:bCs/>
        </w:rPr>
        <w:t>C. The Proposer shall provide a list of all enforcement actions taken against it during the last five (5) years by any regulatory agency such as, but not limited to, the Internal Revenue Service, the United States Environmental Protection Agency, the Michigan Department of Environmental</w:t>
      </w:r>
      <w:r>
        <w:rPr>
          <w:rFonts w:eastAsia="Calibri"/>
          <w:bCs/>
        </w:rPr>
        <w:t>, Great Lakes and Energy</w:t>
      </w:r>
      <w:r w:rsidRPr="00662D36">
        <w:rPr>
          <w:rFonts w:eastAsia="Calibri"/>
          <w:bCs/>
        </w:rPr>
        <w:t xml:space="preserve"> or a Local Enforcement Agency. </w:t>
      </w:r>
      <w:r>
        <w:rPr>
          <w:rFonts w:eastAsia="Calibri"/>
          <w:bCs/>
        </w:rPr>
        <w:t xml:space="preserve"> </w:t>
      </w:r>
      <w:r w:rsidRPr="00662D36">
        <w:rPr>
          <w:rFonts w:eastAsia="Calibri"/>
          <w:bCs/>
        </w:rPr>
        <w:t xml:space="preserve">The list shall include name of the regulatory agency and the date of enforcement action. </w:t>
      </w:r>
    </w:p>
    <w:p w14:paraId="0FC7B927" w14:textId="77777777" w:rsidR="00E228CD" w:rsidRPr="00662D36" w:rsidRDefault="00E228CD" w:rsidP="00E228CD">
      <w:pPr>
        <w:rPr>
          <w:rFonts w:eastAsia="Calibri"/>
          <w:bCs/>
        </w:rPr>
      </w:pPr>
    </w:p>
    <w:p w14:paraId="7C16BA59" w14:textId="77777777" w:rsidR="00E228CD" w:rsidRPr="00662D36" w:rsidRDefault="00E228CD" w:rsidP="00E228CD">
      <w:pPr>
        <w:rPr>
          <w:rFonts w:eastAsia="Calibri"/>
          <w:bCs/>
        </w:rPr>
      </w:pPr>
      <w:r w:rsidRPr="00662D36">
        <w:rPr>
          <w:rFonts w:eastAsia="Calibri"/>
          <w:bCs/>
        </w:rPr>
        <w:t xml:space="preserve">D. The Proposer shall inform the City if it has had a permit, franchise, license, entitlements, or business licenses that have been revoked or suspended in the last five (5) years. </w:t>
      </w:r>
    </w:p>
    <w:p w14:paraId="0EF7D67B" w14:textId="77777777" w:rsidR="00E228CD" w:rsidRPr="00662D36" w:rsidRDefault="00E228CD" w:rsidP="00E228CD">
      <w:pPr>
        <w:rPr>
          <w:rFonts w:eastAsia="Calibri"/>
          <w:bCs/>
        </w:rPr>
      </w:pPr>
    </w:p>
    <w:p w14:paraId="54EBE0C2" w14:textId="77777777" w:rsidR="00E228CD" w:rsidRPr="00662D36" w:rsidRDefault="00E228CD" w:rsidP="00E228CD">
      <w:pPr>
        <w:rPr>
          <w:rFonts w:eastAsia="Calibri"/>
          <w:b/>
          <w:bCs/>
        </w:rPr>
      </w:pPr>
      <w:r w:rsidRPr="00662D36">
        <w:rPr>
          <w:rFonts w:eastAsia="Calibri"/>
          <w:bCs/>
        </w:rPr>
        <w:t xml:space="preserve">E. The Proposer must list any claims against a Bid or Performance Bond and the results or any contractual defaults or termination over the last five (5) years. </w:t>
      </w:r>
    </w:p>
    <w:p w14:paraId="781A5587" w14:textId="77777777" w:rsidR="00E228CD" w:rsidRPr="00662D36" w:rsidRDefault="00E228CD" w:rsidP="00E228CD">
      <w:pPr>
        <w:rPr>
          <w:rFonts w:eastAsia="Calibri"/>
          <w:b/>
          <w:bCs/>
          <w:u w:val="single"/>
        </w:rPr>
      </w:pPr>
    </w:p>
    <w:p w14:paraId="25502131" w14:textId="77777777" w:rsidR="00E228CD" w:rsidRPr="00662D36" w:rsidRDefault="00E228CD" w:rsidP="00E228CD">
      <w:pPr>
        <w:rPr>
          <w:rFonts w:eastAsia="Calibri"/>
          <w:bCs/>
        </w:rPr>
      </w:pPr>
      <w:r w:rsidRPr="00662D36">
        <w:rPr>
          <w:rFonts w:eastAsia="Calibri"/>
          <w:bCs/>
        </w:rPr>
        <w:t>Check One:</w:t>
      </w:r>
    </w:p>
    <w:p w14:paraId="0E16261A" w14:textId="77777777" w:rsidR="00E228CD" w:rsidRPr="00662D36" w:rsidRDefault="00E228CD" w:rsidP="00E228CD">
      <w:pPr>
        <w:rPr>
          <w:rFonts w:eastAsia="Calibri"/>
          <w:bCs/>
        </w:rPr>
      </w:pPr>
    </w:p>
    <w:p w14:paraId="02C069FF" w14:textId="77777777" w:rsidR="00E228CD" w:rsidRPr="00662D36" w:rsidRDefault="00E228CD" w:rsidP="00E228CD">
      <w:pPr>
        <w:rPr>
          <w:rFonts w:eastAsia="Calibri"/>
        </w:rPr>
      </w:pPr>
      <w:r w:rsidRPr="00662D36">
        <w:rPr>
          <w:rFonts w:eastAsia="Calibri"/>
        </w:rPr>
        <w:t xml:space="preserve">[ </w:t>
      </w:r>
      <w:r w:rsidRPr="00662D36">
        <w:rPr>
          <w:rFonts w:eastAsia="Calibri"/>
        </w:rPr>
        <w:fldChar w:fldCharType="begin">
          <w:ffData>
            <w:name w:val="Check23"/>
            <w:enabled/>
            <w:calcOnExit w:val="0"/>
            <w:checkBox>
              <w:sizeAuto/>
              <w:default w:val="0"/>
            </w:checkBox>
          </w:ffData>
        </w:fldChar>
      </w:r>
      <w:r w:rsidRPr="00662D36">
        <w:rPr>
          <w:rFonts w:eastAsia="Calibri"/>
        </w:rPr>
        <w:instrText xml:space="preserve"> FORMCHECKBOX </w:instrText>
      </w:r>
      <w:r w:rsidRPr="00662D36">
        <w:rPr>
          <w:rFonts w:eastAsia="Calibri"/>
        </w:rPr>
      </w:r>
      <w:r w:rsidRPr="00662D36">
        <w:rPr>
          <w:rFonts w:eastAsia="Calibri"/>
        </w:rPr>
        <w:fldChar w:fldCharType="separate"/>
      </w:r>
      <w:r w:rsidRPr="00662D36">
        <w:rPr>
          <w:rFonts w:eastAsia="Calibri"/>
        </w:rPr>
        <w:fldChar w:fldCharType="end"/>
      </w:r>
      <w:r w:rsidRPr="00662D36">
        <w:rPr>
          <w:rFonts w:eastAsia="Calibri"/>
        </w:rPr>
        <w:t xml:space="preserve"> ]</w:t>
      </w:r>
      <w:r w:rsidRPr="00662D36">
        <w:rPr>
          <w:rFonts w:eastAsia="Calibri"/>
        </w:rPr>
        <w:tab/>
        <w:t xml:space="preserve"> Neither the undersigned firm, nor any of its officers or principals, has been a party to any litigation and/or judgments entered against it or them by any local, state, or federal governmental entity, and has had no litigation and/or judgments entered against any such entity on its or their behalf during the past five (5) years.</w:t>
      </w:r>
    </w:p>
    <w:p w14:paraId="2AAF181B" w14:textId="77777777" w:rsidR="00E228CD" w:rsidRPr="00662D36" w:rsidRDefault="00E228CD" w:rsidP="00E228CD">
      <w:pPr>
        <w:rPr>
          <w:rFonts w:eastAsia="Calibri"/>
          <w:bCs/>
        </w:rPr>
      </w:pPr>
    </w:p>
    <w:p w14:paraId="1A3C8DB1" w14:textId="77777777" w:rsidR="00E228CD" w:rsidRPr="00662D36" w:rsidRDefault="00E228CD" w:rsidP="00E228CD">
      <w:pPr>
        <w:rPr>
          <w:rFonts w:eastAsia="Calibri"/>
          <w:bCs/>
        </w:rPr>
      </w:pPr>
      <w:r w:rsidRPr="00662D36">
        <w:rPr>
          <w:rFonts w:eastAsia="Calibri"/>
          <w:bCs/>
        </w:rPr>
        <w:t>OR</w:t>
      </w:r>
    </w:p>
    <w:p w14:paraId="20148D87" w14:textId="77777777" w:rsidR="00E228CD" w:rsidRPr="00662D36" w:rsidRDefault="00E228CD" w:rsidP="00E228CD">
      <w:pPr>
        <w:rPr>
          <w:rFonts w:eastAsia="Calibri"/>
        </w:rPr>
      </w:pPr>
    </w:p>
    <w:p w14:paraId="4F863FCB" w14:textId="77777777" w:rsidR="00E228CD" w:rsidRPr="00662D36" w:rsidRDefault="00E228CD" w:rsidP="00E228CD">
      <w:pPr>
        <w:rPr>
          <w:rFonts w:eastAsia="Calibri"/>
        </w:rPr>
      </w:pPr>
      <w:r w:rsidRPr="00662D36">
        <w:rPr>
          <w:rFonts w:eastAsia="Calibri"/>
        </w:rPr>
        <w:t xml:space="preserve">[ </w:t>
      </w:r>
      <w:r w:rsidRPr="00662D36">
        <w:rPr>
          <w:rFonts w:eastAsia="Calibri"/>
        </w:rPr>
        <w:fldChar w:fldCharType="begin">
          <w:ffData>
            <w:name w:val="Check23"/>
            <w:enabled/>
            <w:calcOnExit w:val="0"/>
            <w:checkBox>
              <w:sizeAuto/>
              <w:default w:val="0"/>
            </w:checkBox>
          </w:ffData>
        </w:fldChar>
      </w:r>
      <w:r w:rsidRPr="00662D36">
        <w:rPr>
          <w:rFonts w:eastAsia="Calibri"/>
        </w:rPr>
        <w:instrText xml:space="preserve"> FORMCHECKBOX </w:instrText>
      </w:r>
      <w:r w:rsidRPr="00662D36">
        <w:rPr>
          <w:rFonts w:eastAsia="Calibri"/>
        </w:rPr>
      </w:r>
      <w:r w:rsidRPr="00662D36">
        <w:rPr>
          <w:rFonts w:eastAsia="Calibri"/>
        </w:rPr>
        <w:fldChar w:fldCharType="separate"/>
      </w:r>
      <w:r w:rsidRPr="00662D36">
        <w:rPr>
          <w:rFonts w:eastAsia="Calibri"/>
        </w:rPr>
        <w:fldChar w:fldCharType="end"/>
      </w:r>
      <w:r w:rsidRPr="00662D36">
        <w:rPr>
          <w:rFonts w:eastAsia="Calibri"/>
        </w:rPr>
        <w:t xml:space="preserve"> ]</w:t>
      </w:r>
      <w:r w:rsidRPr="00662D36">
        <w:rPr>
          <w:rFonts w:eastAsia="Calibri"/>
        </w:rPr>
        <w:tab/>
        <w:t xml:space="preserve">The undersigned firm, </w:t>
      </w:r>
      <w:r w:rsidRPr="00662D36">
        <w:rPr>
          <w:rFonts w:eastAsia="Calibri"/>
          <w:bCs/>
          <w:u w:val="single"/>
        </w:rPr>
        <w:t>BY ATTACHMENT TO THIS FORM</w:t>
      </w:r>
      <w:r w:rsidRPr="00662D36">
        <w:rPr>
          <w:rFonts w:eastAsia="Calibri"/>
        </w:rPr>
        <w:t>, submits a summary and disposition of individual cases of litigation and/or judgments entered by or against it or one or more of its officers or principals by any local, state, or federal governmental entity, by any state or federal court, during the past five (5) years.</w:t>
      </w:r>
    </w:p>
    <w:p w14:paraId="6C4A4116" w14:textId="77777777" w:rsidR="00E228CD" w:rsidRPr="00662D36" w:rsidRDefault="00E228CD" w:rsidP="00E228CD">
      <w:pPr>
        <w:rPr>
          <w:rFonts w:eastAsia="Calibri"/>
        </w:rPr>
      </w:pPr>
    </w:p>
    <w:p w14:paraId="77AFC9DF" w14:textId="77777777" w:rsidR="00E228CD" w:rsidRPr="00662D36" w:rsidRDefault="00E228CD" w:rsidP="00E228CD">
      <w:pPr>
        <w:rPr>
          <w:rFonts w:eastAsia="Calibri"/>
        </w:rPr>
      </w:pPr>
    </w:p>
    <w:p w14:paraId="2DE06AF8" w14:textId="77777777" w:rsidR="00E228CD" w:rsidRPr="00662D36" w:rsidRDefault="00E228CD" w:rsidP="00E228CD">
      <w:pPr>
        <w:rPr>
          <w:rFonts w:eastAsia="Calibri"/>
          <w:u w:val="single"/>
        </w:rPr>
      </w:pPr>
      <w:r w:rsidRPr="00662D36">
        <w:rPr>
          <w:rFonts w:eastAsia="Calibri"/>
          <w:u w:val="single"/>
        </w:rPr>
        <w:fldChar w:fldCharType="begin">
          <w:ffData>
            <w:name w:val="Text231"/>
            <w:enabled/>
            <w:calcOnExit w:val="0"/>
            <w:textInput/>
          </w:ffData>
        </w:fldChar>
      </w:r>
      <w:r w:rsidRPr="00662D36">
        <w:rPr>
          <w:rFonts w:eastAsia="Calibri"/>
          <w:u w:val="single"/>
        </w:rPr>
        <w:instrText xml:space="preserve"> FORMTEXT </w:instrText>
      </w:r>
      <w:r w:rsidRPr="00662D36">
        <w:rPr>
          <w:rFonts w:eastAsia="Calibri"/>
          <w:u w:val="single"/>
        </w:rPr>
      </w:r>
      <w:r w:rsidRPr="00662D36">
        <w:rPr>
          <w:rFonts w:eastAsia="Calibri"/>
          <w:u w:val="single"/>
        </w:rPr>
        <w:fldChar w:fldCharType="separate"/>
      </w:r>
      <w:r w:rsidRPr="00662D36">
        <w:rPr>
          <w:rFonts w:eastAsia="Calibri"/>
          <w:u w:val="single"/>
        </w:rPr>
        <w:t> </w:t>
      </w:r>
      <w:r w:rsidRPr="00662D36">
        <w:rPr>
          <w:rFonts w:eastAsia="Calibri"/>
          <w:u w:val="single"/>
        </w:rPr>
        <w:t> </w:t>
      </w:r>
      <w:r w:rsidRPr="00662D36">
        <w:rPr>
          <w:rFonts w:eastAsia="Calibri"/>
          <w:u w:val="single"/>
        </w:rPr>
        <w:t> </w:t>
      </w:r>
      <w:r w:rsidRPr="00662D36">
        <w:rPr>
          <w:rFonts w:eastAsia="Calibri"/>
          <w:u w:val="single"/>
        </w:rPr>
        <w:t> </w:t>
      </w:r>
      <w:r w:rsidRPr="00662D36">
        <w:rPr>
          <w:rFonts w:eastAsia="Calibri"/>
          <w:u w:val="single"/>
        </w:rPr>
        <w:t> </w:t>
      </w:r>
      <w:r w:rsidRPr="00662D36">
        <w:rPr>
          <w:rFonts w:eastAsia="Calibri"/>
        </w:rPr>
        <w:fldChar w:fldCharType="end"/>
      </w:r>
    </w:p>
    <w:p w14:paraId="157488C8" w14:textId="77777777" w:rsidR="00E228CD" w:rsidRPr="00662D36" w:rsidRDefault="00E228CD" w:rsidP="00E228CD">
      <w:pPr>
        <w:rPr>
          <w:rFonts w:eastAsia="Calibri"/>
        </w:rPr>
      </w:pPr>
      <w:r w:rsidRPr="00662D36">
        <w:rPr>
          <w:rFonts w:eastAsia="Calibri"/>
        </w:rPr>
        <w:t>COMPANY NAME</w:t>
      </w:r>
    </w:p>
    <w:p w14:paraId="32B02E95" w14:textId="77777777" w:rsidR="00E228CD" w:rsidRPr="00662D36" w:rsidRDefault="00E228CD" w:rsidP="00E228CD">
      <w:pPr>
        <w:rPr>
          <w:rFonts w:eastAsia="Calibri"/>
        </w:rPr>
      </w:pPr>
    </w:p>
    <w:p w14:paraId="2BF7E05F" w14:textId="77777777" w:rsidR="00E228CD" w:rsidRPr="00662D36" w:rsidRDefault="00E228CD" w:rsidP="00E228CD">
      <w:pPr>
        <w:rPr>
          <w:rFonts w:eastAsia="Calibri"/>
        </w:rPr>
      </w:pPr>
      <w:r w:rsidRPr="00662D36">
        <w:rPr>
          <w:rFonts w:eastAsia="Calibri"/>
          <w:u w:val="single"/>
        </w:rPr>
        <w:fldChar w:fldCharType="begin">
          <w:ffData>
            <w:name w:val="Text231"/>
            <w:enabled/>
            <w:calcOnExit w:val="0"/>
            <w:textInput/>
          </w:ffData>
        </w:fldChar>
      </w:r>
      <w:r w:rsidRPr="00662D36">
        <w:rPr>
          <w:rFonts w:eastAsia="Calibri"/>
          <w:u w:val="single"/>
        </w:rPr>
        <w:instrText xml:space="preserve"> FORMTEXT </w:instrText>
      </w:r>
      <w:r w:rsidRPr="00662D36">
        <w:rPr>
          <w:rFonts w:eastAsia="Calibri"/>
          <w:u w:val="single"/>
        </w:rPr>
      </w:r>
      <w:r w:rsidRPr="00662D36">
        <w:rPr>
          <w:rFonts w:eastAsia="Calibri"/>
          <w:u w:val="single"/>
        </w:rPr>
        <w:fldChar w:fldCharType="separate"/>
      </w:r>
      <w:r w:rsidRPr="00662D36">
        <w:rPr>
          <w:rFonts w:eastAsia="Calibri"/>
          <w:u w:val="single"/>
        </w:rPr>
        <w:t> </w:t>
      </w:r>
      <w:r w:rsidRPr="00662D36">
        <w:rPr>
          <w:rFonts w:eastAsia="Calibri"/>
          <w:u w:val="single"/>
        </w:rPr>
        <w:t> </w:t>
      </w:r>
      <w:r w:rsidRPr="00662D36">
        <w:rPr>
          <w:rFonts w:eastAsia="Calibri"/>
          <w:u w:val="single"/>
        </w:rPr>
        <w:t> </w:t>
      </w:r>
      <w:r w:rsidRPr="00662D36">
        <w:rPr>
          <w:rFonts w:eastAsia="Calibri"/>
          <w:u w:val="single"/>
        </w:rPr>
        <w:t> </w:t>
      </w:r>
      <w:r w:rsidRPr="00662D36">
        <w:rPr>
          <w:rFonts w:eastAsia="Calibri"/>
          <w:u w:val="single"/>
        </w:rPr>
        <w:t> </w:t>
      </w:r>
      <w:r w:rsidRPr="00662D36">
        <w:rPr>
          <w:rFonts w:eastAsia="Calibri"/>
        </w:rPr>
        <w:fldChar w:fldCharType="end"/>
      </w:r>
    </w:p>
    <w:p w14:paraId="5F6778F9" w14:textId="77777777" w:rsidR="00E228CD" w:rsidRPr="00662D36" w:rsidRDefault="00E228CD" w:rsidP="00E228CD">
      <w:pPr>
        <w:rPr>
          <w:rFonts w:eastAsia="Calibri"/>
        </w:rPr>
      </w:pPr>
      <w:r w:rsidRPr="00662D36">
        <w:rPr>
          <w:rFonts w:eastAsia="Calibri"/>
        </w:rPr>
        <w:t>NAME (PRINT OR TYPE)</w:t>
      </w:r>
    </w:p>
    <w:p w14:paraId="1F98C7D8" w14:textId="77777777" w:rsidR="00E228CD" w:rsidRPr="00662D36" w:rsidRDefault="00E228CD" w:rsidP="00E228CD">
      <w:pPr>
        <w:rPr>
          <w:rFonts w:eastAsia="Calibri"/>
        </w:rPr>
      </w:pPr>
    </w:p>
    <w:p w14:paraId="433765B6" w14:textId="77777777" w:rsidR="00E228CD" w:rsidRPr="00662D36" w:rsidRDefault="00E228CD" w:rsidP="00E228CD">
      <w:pPr>
        <w:rPr>
          <w:rFonts w:eastAsia="Calibri"/>
        </w:rPr>
      </w:pPr>
      <w:r w:rsidRPr="00662D36">
        <w:rPr>
          <w:rFonts w:eastAsia="Calibri"/>
          <w:u w:val="single"/>
        </w:rPr>
        <w:fldChar w:fldCharType="begin">
          <w:ffData>
            <w:name w:val="Text231"/>
            <w:enabled/>
            <w:calcOnExit w:val="0"/>
            <w:textInput/>
          </w:ffData>
        </w:fldChar>
      </w:r>
      <w:r w:rsidRPr="00662D36">
        <w:rPr>
          <w:rFonts w:eastAsia="Calibri"/>
          <w:u w:val="single"/>
        </w:rPr>
        <w:instrText xml:space="preserve"> FORMTEXT </w:instrText>
      </w:r>
      <w:r w:rsidRPr="00662D36">
        <w:rPr>
          <w:rFonts w:eastAsia="Calibri"/>
          <w:u w:val="single"/>
        </w:rPr>
      </w:r>
      <w:r w:rsidRPr="00662D36">
        <w:rPr>
          <w:rFonts w:eastAsia="Calibri"/>
          <w:u w:val="single"/>
        </w:rPr>
        <w:fldChar w:fldCharType="separate"/>
      </w:r>
      <w:r w:rsidRPr="00662D36">
        <w:rPr>
          <w:rFonts w:eastAsia="Calibri"/>
          <w:u w:val="single"/>
        </w:rPr>
        <w:t> </w:t>
      </w:r>
      <w:r w:rsidRPr="00662D36">
        <w:rPr>
          <w:rFonts w:eastAsia="Calibri"/>
          <w:u w:val="single"/>
        </w:rPr>
        <w:t> </w:t>
      </w:r>
      <w:r w:rsidRPr="00662D36">
        <w:rPr>
          <w:rFonts w:eastAsia="Calibri"/>
          <w:u w:val="single"/>
        </w:rPr>
        <w:t> </w:t>
      </w:r>
      <w:r w:rsidRPr="00662D36">
        <w:rPr>
          <w:rFonts w:eastAsia="Calibri"/>
          <w:u w:val="single"/>
        </w:rPr>
        <w:t> </w:t>
      </w:r>
      <w:r w:rsidRPr="00662D36">
        <w:rPr>
          <w:rFonts w:eastAsia="Calibri"/>
          <w:u w:val="single"/>
        </w:rPr>
        <w:t> </w:t>
      </w:r>
      <w:r w:rsidRPr="00662D36">
        <w:rPr>
          <w:rFonts w:eastAsia="Calibri"/>
        </w:rPr>
        <w:fldChar w:fldCharType="end"/>
      </w:r>
    </w:p>
    <w:p w14:paraId="3F45D275" w14:textId="77777777" w:rsidR="00E228CD" w:rsidRPr="00662D36" w:rsidRDefault="00E228CD" w:rsidP="00E228CD">
      <w:pPr>
        <w:rPr>
          <w:rFonts w:eastAsia="Calibri"/>
        </w:rPr>
      </w:pPr>
      <w:r w:rsidRPr="00662D36">
        <w:rPr>
          <w:rFonts w:eastAsia="Calibri"/>
        </w:rPr>
        <w:t>TITLE</w:t>
      </w:r>
    </w:p>
    <w:p w14:paraId="74A79616" w14:textId="77777777" w:rsidR="00E228CD" w:rsidRPr="00662D36" w:rsidRDefault="00E228CD" w:rsidP="00E228CD">
      <w:pPr>
        <w:rPr>
          <w:rFonts w:eastAsia="Calibri"/>
        </w:rPr>
      </w:pPr>
    </w:p>
    <w:p w14:paraId="5C35C40D" w14:textId="77777777" w:rsidR="00E228CD" w:rsidRPr="00662D36" w:rsidRDefault="00E228CD" w:rsidP="00E228CD">
      <w:pPr>
        <w:rPr>
          <w:rFonts w:eastAsia="Calibri"/>
        </w:rPr>
      </w:pPr>
      <w:r w:rsidRPr="00662D36">
        <w:rPr>
          <w:rFonts w:eastAsia="Calibri"/>
          <w:u w:val="single"/>
        </w:rPr>
        <w:fldChar w:fldCharType="begin">
          <w:ffData>
            <w:name w:val="Text231"/>
            <w:enabled/>
            <w:calcOnExit w:val="0"/>
            <w:textInput/>
          </w:ffData>
        </w:fldChar>
      </w:r>
      <w:r w:rsidRPr="00662D36">
        <w:rPr>
          <w:rFonts w:eastAsia="Calibri"/>
          <w:u w:val="single"/>
        </w:rPr>
        <w:instrText xml:space="preserve"> FORMTEXT </w:instrText>
      </w:r>
      <w:r w:rsidRPr="00662D36">
        <w:rPr>
          <w:rFonts w:eastAsia="Calibri"/>
          <w:u w:val="single"/>
        </w:rPr>
      </w:r>
      <w:r w:rsidRPr="00662D36">
        <w:rPr>
          <w:rFonts w:eastAsia="Calibri"/>
          <w:u w:val="single"/>
        </w:rPr>
        <w:fldChar w:fldCharType="separate"/>
      </w:r>
      <w:r w:rsidRPr="00662D36">
        <w:rPr>
          <w:rFonts w:eastAsia="Calibri"/>
          <w:u w:val="single"/>
        </w:rPr>
        <w:t> </w:t>
      </w:r>
      <w:r w:rsidRPr="00662D36">
        <w:rPr>
          <w:rFonts w:eastAsia="Calibri"/>
          <w:u w:val="single"/>
        </w:rPr>
        <w:t> </w:t>
      </w:r>
      <w:r w:rsidRPr="00662D36">
        <w:rPr>
          <w:rFonts w:eastAsia="Calibri"/>
          <w:u w:val="single"/>
        </w:rPr>
        <w:t> </w:t>
      </w:r>
      <w:r w:rsidRPr="00662D36">
        <w:rPr>
          <w:rFonts w:eastAsia="Calibri"/>
          <w:u w:val="single"/>
        </w:rPr>
        <w:t> </w:t>
      </w:r>
      <w:r w:rsidRPr="00662D36">
        <w:rPr>
          <w:rFonts w:eastAsia="Calibri"/>
          <w:u w:val="single"/>
        </w:rPr>
        <w:t> </w:t>
      </w:r>
      <w:r w:rsidRPr="00662D36">
        <w:rPr>
          <w:rFonts w:eastAsia="Calibri"/>
        </w:rPr>
        <w:fldChar w:fldCharType="end"/>
      </w:r>
    </w:p>
    <w:p w14:paraId="15AEFC85" w14:textId="77777777" w:rsidR="00E228CD" w:rsidRPr="00662D36" w:rsidRDefault="00E228CD" w:rsidP="00E228CD">
      <w:pPr>
        <w:rPr>
          <w:rFonts w:eastAsia="Calibri"/>
        </w:rPr>
      </w:pPr>
      <w:r w:rsidRPr="00662D36">
        <w:rPr>
          <w:rFonts w:eastAsia="Calibri"/>
        </w:rPr>
        <w:t>AUTHORIZED SIGNATURE</w:t>
      </w:r>
    </w:p>
    <w:p w14:paraId="751A2CF7" w14:textId="77777777" w:rsidR="00E228CD" w:rsidRPr="00662D36" w:rsidRDefault="00E228CD" w:rsidP="00E228CD">
      <w:pPr>
        <w:rPr>
          <w:rFonts w:eastAsia="Calibri"/>
        </w:rPr>
      </w:pPr>
    </w:p>
    <w:p w14:paraId="083BF7D8" w14:textId="77777777" w:rsidR="00E228CD" w:rsidRPr="00662D36" w:rsidRDefault="00E228CD" w:rsidP="00E228CD">
      <w:pPr>
        <w:rPr>
          <w:rFonts w:eastAsia="Calibri"/>
        </w:rPr>
      </w:pPr>
    </w:p>
    <w:p w14:paraId="7F9FD389" w14:textId="77777777" w:rsidR="00E228CD" w:rsidRPr="00662D36" w:rsidRDefault="00E228CD" w:rsidP="00E228CD">
      <w:pPr>
        <w:rPr>
          <w:rFonts w:eastAsia="Calibri"/>
        </w:rPr>
      </w:pPr>
      <w:r w:rsidRPr="00662D36">
        <w:rPr>
          <w:rFonts w:eastAsia="Calibri"/>
        </w:rPr>
        <w:t xml:space="preserve">Failure to check the appropriate blocks above may result in disqualification of your response. </w:t>
      </w:r>
      <w:r>
        <w:rPr>
          <w:rFonts w:eastAsia="Calibri"/>
        </w:rPr>
        <w:t xml:space="preserve"> </w:t>
      </w:r>
      <w:r w:rsidRPr="00662D36">
        <w:rPr>
          <w:rFonts w:eastAsia="Calibri"/>
        </w:rPr>
        <w:t>Likewise, failure to provide documentation of a possible conflict of interest, or a summary of past litigation and/or judgments, that the City obtains after the fact, through any means, may result in disqualification of your response and cancellation of any contract(s).</w:t>
      </w:r>
    </w:p>
    <w:p w14:paraId="31832635" w14:textId="77777777" w:rsidR="00E228CD" w:rsidRPr="00662D36" w:rsidRDefault="00E228CD" w:rsidP="00E228CD">
      <w:pPr>
        <w:rPr>
          <w:rFonts w:eastAsia="Calibri"/>
        </w:rPr>
      </w:pPr>
    </w:p>
    <w:p w14:paraId="0F5D876A" w14:textId="77777777" w:rsidR="00E228CD" w:rsidRPr="00662D36" w:rsidRDefault="00E228CD" w:rsidP="00E228CD">
      <w:pPr>
        <w:rPr>
          <w:rFonts w:eastAsia="Calibri"/>
        </w:rPr>
      </w:pPr>
    </w:p>
    <w:p w14:paraId="12209DEA" w14:textId="77777777" w:rsidR="00E228CD" w:rsidRPr="00662D36" w:rsidRDefault="00E228CD" w:rsidP="00E228CD">
      <w:pPr>
        <w:rPr>
          <w:rFonts w:eastAsia="Calibri"/>
        </w:rPr>
      </w:pPr>
    </w:p>
    <w:p w14:paraId="2ED76DD3" w14:textId="77777777" w:rsidR="00154333" w:rsidRDefault="00154333">
      <w:pPr>
        <w:spacing w:after="200" w:line="276" w:lineRule="auto"/>
        <w:rPr>
          <w:b/>
        </w:rPr>
      </w:pPr>
      <w:r>
        <w:rPr>
          <w:b/>
        </w:rPr>
        <w:br w:type="page"/>
      </w:r>
    </w:p>
    <w:p w14:paraId="6AB15723" w14:textId="1B8A9734" w:rsidR="00E228CD" w:rsidRDefault="00E228CD" w:rsidP="00E228CD">
      <w:pPr>
        <w:tabs>
          <w:tab w:val="left" w:pos="744"/>
          <w:tab w:val="left" w:pos="1344"/>
          <w:tab w:val="left" w:pos="1944"/>
          <w:tab w:val="left" w:pos="2544"/>
          <w:tab w:val="left" w:pos="3144"/>
          <w:tab w:val="left" w:pos="3744"/>
          <w:tab w:val="left" w:pos="4344"/>
          <w:tab w:val="left" w:pos="4944"/>
          <w:tab w:val="left" w:pos="5544"/>
          <w:tab w:val="left" w:pos="6144"/>
          <w:tab w:val="left" w:pos="6744"/>
          <w:tab w:val="left" w:pos="7344"/>
        </w:tabs>
        <w:suppressAutoHyphens/>
        <w:jc w:val="center"/>
        <w:rPr>
          <w:b/>
        </w:rPr>
      </w:pPr>
      <w:r>
        <w:rPr>
          <w:b/>
        </w:rPr>
        <w:t>TERMS AND CONDITIONS CONTINUED</w:t>
      </w:r>
    </w:p>
    <w:p w14:paraId="3068BA86" w14:textId="77777777" w:rsidR="00E228CD" w:rsidRPr="00662D36" w:rsidRDefault="00E228CD" w:rsidP="00E228CD">
      <w:pPr>
        <w:rPr>
          <w:rFonts w:eastAsia="Calibri"/>
        </w:rPr>
      </w:pPr>
    </w:p>
    <w:p w14:paraId="3CC8743B" w14:textId="77777777" w:rsidR="00E228CD" w:rsidRPr="00662D36" w:rsidRDefault="00E228CD" w:rsidP="00E228CD">
      <w:pPr>
        <w:rPr>
          <w:rFonts w:eastAsia="Calibri"/>
          <w:u w:val="single"/>
        </w:rPr>
      </w:pPr>
      <w:r w:rsidRPr="00662D36">
        <w:rPr>
          <w:rFonts w:eastAsia="Calibri"/>
          <w:u w:val="single"/>
        </w:rPr>
        <w:t>Conflict of Interest</w:t>
      </w:r>
    </w:p>
    <w:p w14:paraId="711FD532" w14:textId="77777777" w:rsidR="00E228CD" w:rsidRPr="00662D36" w:rsidRDefault="00E228CD" w:rsidP="00E228CD">
      <w:pPr>
        <w:rPr>
          <w:rFonts w:eastAsia="Calibri"/>
          <w:bCs/>
        </w:rPr>
      </w:pPr>
      <w:r w:rsidRPr="00662D36">
        <w:rPr>
          <w:rFonts w:eastAsia="Calibri"/>
          <w:bCs/>
        </w:rPr>
        <w:t>By signing below, the Contractor represents that:</w:t>
      </w:r>
    </w:p>
    <w:p w14:paraId="6D42D03A" w14:textId="77777777" w:rsidR="00E228CD" w:rsidRPr="00662D36" w:rsidRDefault="00E228CD" w:rsidP="00E228CD">
      <w:pPr>
        <w:rPr>
          <w:rFonts w:eastAsia="Calibri"/>
          <w:bCs/>
        </w:rPr>
      </w:pPr>
    </w:p>
    <w:p w14:paraId="373B4505" w14:textId="77777777" w:rsidR="00E228CD" w:rsidRPr="00662D36" w:rsidRDefault="00E228CD" w:rsidP="00E228CD">
      <w:pPr>
        <w:rPr>
          <w:rFonts w:eastAsia="Calibri"/>
          <w:bCs/>
        </w:rPr>
      </w:pPr>
      <w:r w:rsidRPr="00662D36">
        <w:rPr>
          <w:rFonts w:eastAsia="Calibri"/>
          <w:bCs/>
        </w:rPr>
        <w:t xml:space="preserve">No officer, director, employee, agent, or other consultant of the </w:t>
      </w:r>
      <w:proofErr w:type="gramStart"/>
      <w:r w:rsidRPr="00662D36">
        <w:rPr>
          <w:rFonts w:eastAsia="Calibri"/>
          <w:bCs/>
        </w:rPr>
        <w:t>City</w:t>
      </w:r>
      <w:proofErr w:type="gramEnd"/>
      <w:r w:rsidRPr="00662D36">
        <w:rPr>
          <w:rFonts w:eastAsia="Calibri"/>
          <w:bCs/>
        </w:rPr>
        <w:t xml:space="preserve"> or a member of the immediate family or household of the aforesaid has directly or indirectly received or been promised any form of benefit, payment, or compensation, whether tangible or intangible, in connection with the grant of this Agreement.</w:t>
      </w:r>
    </w:p>
    <w:p w14:paraId="77D3A5B5" w14:textId="77777777" w:rsidR="00E228CD" w:rsidRPr="00662D36" w:rsidRDefault="00E228CD" w:rsidP="00E228CD">
      <w:pPr>
        <w:rPr>
          <w:rFonts w:eastAsia="Calibri"/>
          <w:bCs/>
        </w:rPr>
      </w:pPr>
    </w:p>
    <w:p w14:paraId="0D89093E" w14:textId="77777777" w:rsidR="00E228CD" w:rsidRPr="00662D36" w:rsidRDefault="00E228CD" w:rsidP="00E228CD">
      <w:pPr>
        <w:rPr>
          <w:rFonts w:eastAsia="Calibri"/>
          <w:bCs/>
        </w:rPr>
      </w:pPr>
      <w:r w:rsidRPr="00662D36">
        <w:rPr>
          <w:rFonts w:eastAsia="Calibri"/>
          <w:bCs/>
        </w:rPr>
        <w:t xml:space="preserve">There are no undisclosed persons or entities interested with the Consultant in this Agreement. </w:t>
      </w:r>
      <w:r>
        <w:rPr>
          <w:rFonts w:eastAsia="Calibri"/>
          <w:bCs/>
        </w:rPr>
        <w:t xml:space="preserve"> </w:t>
      </w:r>
      <w:r w:rsidRPr="00662D36">
        <w:rPr>
          <w:rFonts w:eastAsia="Calibri"/>
          <w:bCs/>
        </w:rPr>
        <w:t xml:space="preserve">This Agreement is entered into by the Contractor without any connection with any other entity or person making a proposal for the same purpose, and without collusion, fraud, or conflict of interest. </w:t>
      </w:r>
      <w:r>
        <w:rPr>
          <w:rFonts w:eastAsia="Calibri"/>
          <w:bCs/>
        </w:rPr>
        <w:t xml:space="preserve"> </w:t>
      </w:r>
      <w:r w:rsidRPr="00662D36">
        <w:rPr>
          <w:rFonts w:eastAsia="Calibri"/>
          <w:bCs/>
        </w:rPr>
        <w:t xml:space="preserve">No elected or appointed officer or official, director, employee, agent, or other consultant of the </w:t>
      </w:r>
      <w:proofErr w:type="gramStart"/>
      <w:r w:rsidRPr="00662D36">
        <w:rPr>
          <w:rFonts w:eastAsia="Calibri"/>
          <w:bCs/>
        </w:rPr>
        <w:t>City</w:t>
      </w:r>
      <w:proofErr w:type="gramEnd"/>
      <w:r w:rsidRPr="00662D36">
        <w:rPr>
          <w:rFonts w:eastAsia="Calibri"/>
          <w:bCs/>
        </w:rPr>
        <w:t>, or of the State of Michigan (including elected and appointed members of the legislative and executive branches of government), or a member of the immediate family or household of any of the aforesaid:</w:t>
      </w:r>
    </w:p>
    <w:p w14:paraId="5D3445FF" w14:textId="77777777" w:rsidR="00E228CD" w:rsidRPr="00662D36" w:rsidRDefault="00E228CD" w:rsidP="00E228CD">
      <w:pPr>
        <w:numPr>
          <w:ilvl w:val="0"/>
          <w:numId w:val="1"/>
        </w:numPr>
        <w:spacing w:line="276" w:lineRule="auto"/>
        <w:rPr>
          <w:rFonts w:eastAsia="Calibri"/>
          <w:bCs/>
        </w:rPr>
      </w:pPr>
      <w:r w:rsidRPr="00662D36">
        <w:rPr>
          <w:rFonts w:eastAsia="Calibri"/>
          <w:bCs/>
        </w:rPr>
        <w:t>is interested on behalf of or through the Consultant directly or indirectly in any manner whatsoever in the execution or the performance of this Agreement, or in the services, supplies, or work, to which this Agreement relates or in any portion of the revenues; or</w:t>
      </w:r>
    </w:p>
    <w:p w14:paraId="396E2380" w14:textId="77777777" w:rsidR="00E228CD" w:rsidRPr="00662D36" w:rsidRDefault="00E228CD" w:rsidP="00E228CD">
      <w:pPr>
        <w:numPr>
          <w:ilvl w:val="0"/>
          <w:numId w:val="1"/>
        </w:numPr>
        <w:spacing w:line="276" w:lineRule="auto"/>
        <w:rPr>
          <w:rFonts w:eastAsia="Calibri"/>
          <w:bCs/>
        </w:rPr>
      </w:pPr>
      <w:r w:rsidRPr="00662D36">
        <w:rPr>
          <w:rFonts w:eastAsia="Calibri"/>
          <w:bCs/>
        </w:rPr>
        <w:t>is an employee, agent, advisor, or consultant to the Consultant or to the best of the Consultant’s knowledge any subcontractor or supplier to the Consultant.</w:t>
      </w:r>
    </w:p>
    <w:p w14:paraId="5154B380" w14:textId="77777777" w:rsidR="00E228CD" w:rsidRPr="00662D36" w:rsidRDefault="00E228CD" w:rsidP="00E228CD">
      <w:pPr>
        <w:rPr>
          <w:rFonts w:eastAsia="Calibri"/>
          <w:bCs/>
        </w:rPr>
      </w:pPr>
    </w:p>
    <w:p w14:paraId="397712B6" w14:textId="77777777" w:rsidR="00E228CD" w:rsidRPr="00662D36" w:rsidRDefault="00E228CD" w:rsidP="00E228CD">
      <w:pPr>
        <w:rPr>
          <w:rFonts w:eastAsia="Calibri"/>
          <w:bCs/>
        </w:rPr>
      </w:pPr>
      <w:r w:rsidRPr="00662D36">
        <w:rPr>
          <w:rFonts w:eastAsia="Calibri"/>
          <w:bCs/>
        </w:rPr>
        <w:t>Neither the Consultant nor any officer, director, employee, agency, parent, subsidiary, or affiliate of the Consultant shall have an interest which is in conflict with the Consultant’s faithful performance of its obligation under this Agreement; provided that the City, in its sole discretion, may consent in writing to such a relationship, provided the Consultant provides the City with a written notice, in advance, which identifies all the individuals and entities involved and sets forth in detail the nature of the relationship and why it is in the City's best interest to consent to such relationship.</w:t>
      </w:r>
    </w:p>
    <w:p w14:paraId="2815A876" w14:textId="77777777" w:rsidR="00E228CD" w:rsidRPr="00662D36" w:rsidRDefault="00E228CD" w:rsidP="00E228CD">
      <w:pPr>
        <w:rPr>
          <w:rFonts w:eastAsia="Calibri"/>
          <w:bCs/>
        </w:rPr>
      </w:pPr>
    </w:p>
    <w:p w14:paraId="61EC7043" w14:textId="77777777" w:rsidR="00E228CD" w:rsidRPr="00662D36" w:rsidRDefault="00E228CD" w:rsidP="00E228CD">
      <w:pPr>
        <w:rPr>
          <w:rFonts w:eastAsia="Calibri"/>
          <w:bCs/>
        </w:rPr>
      </w:pPr>
      <w:r w:rsidRPr="00662D36">
        <w:rPr>
          <w:rFonts w:eastAsia="Calibri"/>
          <w:bCs/>
        </w:rPr>
        <w:t>The provisions of this Article are supplemental to, not in lieu of, all applicable laws with respect to conflict of interest. In the event there is a difference between the standards applicable under this Agreement and those provided by statute, the stricter standard shall apply.</w:t>
      </w:r>
    </w:p>
    <w:p w14:paraId="469B996C" w14:textId="77777777" w:rsidR="00E228CD" w:rsidRPr="00662D36" w:rsidRDefault="00E228CD" w:rsidP="00E228CD">
      <w:pPr>
        <w:rPr>
          <w:rFonts w:eastAsia="Calibri"/>
          <w:bCs/>
        </w:rPr>
      </w:pPr>
    </w:p>
    <w:p w14:paraId="5A59B154" w14:textId="77777777" w:rsidR="00E228CD" w:rsidRPr="00662D36" w:rsidRDefault="00E228CD" w:rsidP="00E228CD">
      <w:pPr>
        <w:rPr>
          <w:rFonts w:eastAsia="Calibri"/>
          <w:bCs/>
        </w:rPr>
      </w:pPr>
      <w:r w:rsidRPr="00662D36">
        <w:rPr>
          <w:rFonts w:eastAsia="Calibri"/>
          <w:bCs/>
        </w:rPr>
        <w:t>In the event Consultant has no prior knowledge of a conflict of interest as set forth above and acquires information which may indicate that there may be an actual or apparent violation of any of the above, Consultant shall promptly bring such information to the attention of the City's Project Manager.</w:t>
      </w:r>
      <w:r>
        <w:rPr>
          <w:rFonts w:eastAsia="Calibri"/>
          <w:bCs/>
        </w:rPr>
        <w:t xml:space="preserve"> </w:t>
      </w:r>
      <w:r w:rsidRPr="00662D36">
        <w:rPr>
          <w:rFonts w:eastAsia="Calibri"/>
          <w:bCs/>
        </w:rPr>
        <w:t xml:space="preserve"> Consultant shall thereafter cooperate with the City's review and investigation of such information and comply with the instructions Consultant receives from the Project Manager </w:t>
      </w:r>
      <w:proofErr w:type="gramStart"/>
      <w:r w:rsidRPr="00662D36">
        <w:rPr>
          <w:rFonts w:eastAsia="Calibri"/>
          <w:bCs/>
        </w:rPr>
        <w:t>in regard to</w:t>
      </w:r>
      <w:proofErr w:type="gramEnd"/>
      <w:r w:rsidRPr="00662D36">
        <w:rPr>
          <w:rFonts w:eastAsia="Calibri"/>
          <w:bCs/>
        </w:rPr>
        <w:t xml:space="preserve"> remedying the situation.</w:t>
      </w:r>
    </w:p>
    <w:p w14:paraId="3DF4CF56" w14:textId="77777777" w:rsidR="00E228CD" w:rsidRPr="00662D36" w:rsidRDefault="00E228CD" w:rsidP="00E228CD">
      <w:pPr>
        <w:rPr>
          <w:rFonts w:eastAsia="Calibri"/>
          <w:bCs/>
        </w:rPr>
      </w:pPr>
    </w:p>
    <w:p w14:paraId="73C2FEB0" w14:textId="77777777" w:rsidR="00E228CD" w:rsidRPr="00662D36" w:rsidRDefault="00E228CD" w:rsidP="00E228CD">
      <w:pPr>
        <w:rPr>
          <w:rFonts w:eastAsia="Calibri"/>
          <w:bCs/>
        </w:rPr>
      </w:pPr>
      <w:bookmarkStart w:id="35" w:name="_Toc279416716"/>
      <w:r w:rsidRPr="00662D36">
        <w:rPr>
          <w:rFonts w:eastAsia="Calibri"/>
        </w:rPr>
        <w:t>Conflict/Non-Conflict of Interest Statement</w:t>
      </w:r>
      <w:bookmarkEnd w:id="35"/>
      <w:r w:rsidRPr="00662D36">
        <w:rPr>
          <w:rFonts w:eastAsia="Calibri"/>
        </w:rPr>
        <w:t xml:space="preserve">: </w:t>
      </w:r>
      <w:r w:rsidRPr="00662D36">
        <w:rPr>
          <w:rFonts w:eastAsia="Calibri"/>
          <w:bCs/>
        </w:rPr>
        <w:t>Check One</w:t>
      </w:r>
    </w:p>
    <w:p w14:paraId="1AB1AE16" w14:textId="77777777" w:rsidR="00E228CD" w:rsidRPr="00662D36" w:rsidRDefault="00E228CD" w:rsidP="00E228CD">
      <w:pPr>
        <w:rPr>
          <w:rFonts w:eastAsia="Calibri"/>
          <w:bCs/>
        </w:rPr>
      </w:pPr>
    </w:p>
    <w:p w14:paraId="2D70371E" w14:textId="77777777" w:rsidR="00E228CD" w:rsidRPr="00662D36" w:rsidRDefault="00E228CD" w:rsidP="00E228CD">
      <w:pPr>
        <w:rPr>
          <w:rFonts w:eastAsia="Calibri"/>
        </w:rPr>
      </w:pPr>
      <w:r w:rsidRPr="00662D36">
        <w:rPr>
          <w:rFonts w:eastAsia="Calibri"/>
        </w:rPr>
        <w:t xml:space="preserve">[ </w:t>
      </w:r>
      <w:r w:rsidRPr="00662D36">
        <w:rPr>
          <w:rFonts w:eastAsia="Calibri"/>
        </w:rPr>
        <w:fldChar w:fldCharType="begin">
          <w:ffData>
            <w:name w:val="Check23"/>
            <w:enabled/>
            <w:calcOnExit w:val="0"/>
            <w:checkBox>
              <w:sizeAuto/>
              <w:default w:val="0"/>
            </w:checkBox>
          </w:ffData>
        </w:fldChar>
      </w:r>
      <w:bookmarkStart w:id="36" w:name="Check23"/>
      <w:r w:rsidRPr="00662D36">
        <w:rPr>
          <w:rFonts w:eastAsia="Calibri"/>
        </w:rPr>
        <w:instrText xml:space="preserve"> FORMCHECKBOX </w:instrText>
      </w:r>
      <w:r w:rsidRPr="00662D36">
        <w:rPr>
          <w:rFonts w:eastAsia="Calibri"/>
        </w:rPr>
      </w:r>
      <w:r w:rsidRPr="00662D36">
        <w:rPr>
          <w:rFonts w:eastAsia="Calibri"/>
        </w:rPr>
        <w:fldChar w:fldCharType="separate"/>
      </w:r>
      <w:r w:rsidRPr="00662D36">
        <w:rPr>
          <w:rFonts w:eastAsia="Calibri"/>
        </w:rPr>
        <w:fldChar w:fldCharType="end"/>
      </w:r>
      <w:bookmarkEnd w:id="36"/>
      <w:r w:rsidRPr="00662D36">
        <w:rPr>
          <w:rFonts w:eastAsia="Calibri"/>
        </w:rPr>
        <w:t xml:space="preserve"> ]</w:t>
      </w:r>
      <w:r w:rsidRPr="00662D36">
        <w:rPr>
          <w:rFonts w:eastAsia="Calibri"/>
        </w:rPr>
        <w:tab/>
        <w:t xml:space="preserve"> To the best of our knowledge, neither the undersigned firm, nor any of its officers or principals, has a potential conflict of interest due to any other clients, contracts, or property interest for this project.</w:t>
      </w:r>
    </w:p>
    <w:p w14:paraId="44FF4B6C" w14:textId="77777777" w:rsidR="00E228CD" w:rsidRPr="00662D36" w:rsidRDefault="00E228CD" w:rsidP="00E228CD">
      <w:pPr>
        <w:rPr>
          <w:rFonts w:eastAsia="Calibri"/>
          <w:bCs/>
        </w:rPr>
      </w:pPr>
      <w:r w:rsidRPr="00662D36">
        <w:rPr>
          <w:rFonts w:eastAsia="Calibri"/>
          <w:bCs/>
        </w:rPr>
        <w:t>OR</w:t>
      </w:r>
    </w:p>
    <w:p w14:paraId="10FD39B1" w14:textId="77777777" w:rsidR="00E228CD" w:rsidRPr="00662D36" w:rsidRDefault="00E228CD" w:rsidP="00E228CD">
      <w:pPr>
        <w:rPr>
          <w:rFonts w:eastAsia="Calibri"/>
        </w:rPr>
      </w:pPr>
      <w:r w:rsidRPr="00662D36">
        <w:rPr>
          <w:rFonts w:eastAsia="Calibri"/>
        </w:rPr>
        <w:t xml:space="preserve">[ </w:t>
      </w:r>
      <w:r w:rsidRPr="00662D36">
        <w:rPr>
          <w:rFonts w:eastAsia="Calibri"/>
        </w:rPr>
        <w:fldChar w:fldCharType="begin">
          <w:ffData>
            <w:name w:val="Check23"/>
            <w:enabled/>
            <w:calcOnExit w:val="0"/>
            <w:checkBox>
              <w:sizeAuto/>
              <w:default w:val="0"/>
            </w:checkBox>
          </w:ffData>
        </w:fldChar>
      </w:r>
      <w:r w:rsidRPr="00662D36">
        <w:rPr>
          <w:rFonts w:eastAsia="Calibri"/>
        </w:rPr>
        <w:instrText xml:space="preserve"> FORMCHECKBOX </w:instrText>
      </w:r>
      <w:r w:rsidRPr="00662D36">
        <w:rPr>
          <w:rFonts w:eastAsia="Calibri"/>
        </w:rPr>
      </w:r>
      <w:r w:rsidRPr="00662D36">
        <w:rPr>
          <w:rFonts w:eastAsia="Calibri"/>
        </w:rPr>
        <w:fldChar w:fldCharType="separate"/>
      </w:r>
      <w:r w:rsidRPr="00662D36">
        <w:rPr>
          <w:rFonts w:eastAsia="Calibri"/>
        </w:rPr>
        <w:fldChar w:fldCharType="end"/>
      </w:r>
      <w:r w:rsidRPr="00662D36">
        <w:rPr>
          <w:rFonts w:eastAsia="Calibri"/>
        </w:rPr>
        <w:t xml:space="preserve"> ]</w:t>
      </w:r>
      <w:r w:rsidRPr="00662D36">
        <w:rPr>
          <w:rFonts w:eastAsia="Calibri"/>
        </w:rPr>
        <w:tab/>
        <w:t xml:space="preserve">The undersigned firm, or one or more of its officers or principals, </w:t>
      </w:r>
      <w:r w:rsidRPr="00662D36">
        <w:rPr>
          <w:rFonts w:eastAsia="Calibri"/>
          <w:bCs/>
          <w:u w:val="single"/>
        </w:rPr>
        <w:t>BY ATTACHMENT TO THIS FORM</w:t>
      </w:r>
      <w:r w:rsidRPr="00662D36">
        <w:rPr>
          <w:rFonts w:eastAsia="Calibri"/>
        </w:rPr>
        <w:t xml:space="preserve">, submits information which </w:t>
      </w:r>
      <w:r w:rsidRPr="00662D36">
        <w:rPr>
          <w:rFonts w:eastAsia="Calibri"/>
          <w:u w:val="single"/>
        </w:rPr>
        <w:t>may</w:t>
      </w:r>
      <w:r w:rsidRPr="00662D36">
        <w:rPr>
          <w:rFonts w:eastAsia="Calibri"/>
        </w:rPr>
        <w:t xml:space="preserve"> be a potential conflict of interest due to other clients, contracts, or property interest for this project.</w:t>
      </w:r>
    </w:p>
    <w:p w14:paraId="5D9AEB67" w14:textId="77777777" w:rsidR="00E228CD" w:rsidRPr="00662D36" w:rsidRDefault="00E228CD" w:rsidP="00E228CD">
      <w:pPr>
        <w:rPr>
          <w:rFonts w:eastAsia="Calibri"/>
        </w:rPr>
      </w:pPr>
    </w:p>
    <w:bookmarkStart w:id="37" w:name="Text231"/>
    <w:p w14:paraId="1B45BFC9" w14:textId="77777777" w:rsidR="00E228CD" w:rsidRPr="00662D36" w:rsidRDefault="00E228CD" w:rsidP="00E228CD">
      <w:pPr>
        <w:rPr>
          <w:rFonts w:eastAsia="Calibri"/>
          <w:u w:val="single"/>
        </w:rPr>
      </w:pPr>
      <w:r w:rsidRPr="00662D36">
        <w:rPr>
          <w:rFonts w:eastAsia="Calibri"/>
          <w:u w:val="single"/>
        </w:rPr>
        <w:fldChar w:fldCharType="begin">
          <w:ffData>
            <w:name w:val="Text231"/>
            <w:enabled/>
            <w:calcOnExit w:val="0"/>
            <w:textInput/>
          </w:ffData>
        </w:fldChar>
      </w:r>
      <w:r w:rsidRPr="00662D36">
        <w:rPr>
          <w:rFonts w:eastAsia="Calibri"/>
          <w:u w:val="single"/>
        </w:rPr>
        <w:instrText xml:space="preserve"> FORMTEXT </w:instrText>
      </w:r>
      <w:r w:rsidRPr="00662D36">
        <w:rPr>
          <w:rFonts w:eastAsia="Calibri"/>
          <w:u w:val="single"/>
        </w:rPr>
      </w:r>
      <w:r w:rsidRPr="00662D36">
        <w:rPr>
          <w:rFonts w:eastAsia="Calibri"/>
          <w:u w:val="single"/>
        </w:rPr>
        <w:fldChar w:fldCharType="separate"/>
      </w:r>
      <w:r w:rsidRPr="00662D36">
        <w:rPr>
          <w:rFonts w:eastAsia="Calibri"/>
          <w:u w:val="single"/>
        </w:rPr>
        <w:t> </w:t>
      </w:r>
      <w:r w:rsidRPr="00662D36">
        <w:rPr>
          <w:rFonts w:eastAsia="Calibri"/>
          <w:u w:val="single"/>
        </w:rPr>
        <w:t> </w:t>
      </w:r>
      <w:r w:rsidRPr="00662D36">
        <w:rPr>
          <w:rFonts w:eastAsia="Calibri"/>
          <w:u w:val="single"/>
        </w:rPr>
        <w:t> </w:t>
      </w:r>
      <w:r w:rsidRPr="00662D36">
        <w:rPr>
          <w:rFonts w:eastAsia="Calibri"/>
          <w:u w:val="single"/>
        </w:rPr>
        <w:t> </w:t>
      </w:r>
      <w:r w:rsidRPr="00662D36">
        <w:rPr>
          <w:rFonts w:eastAsia="Calibri"/>
          <w:u w:val="single"/>
        </w:rPr>
        <w:t> </w:t>
      </w:r>
      <w:r w:rsidRPr="00662D36">
        <w:rPr>
          <w:rFonts w:eastAsia="Calibri"/>
        </w:rPr>
        <w:fldChar w:fldCharType="end"/>
      </w:r>
      <w:bookmarkEnd w:id="37"/>
    </w:p>
    <w:p w14:paraId="5DDB550A" w14:textId="77777777" w:rsidR="00E228CD" w:rsidRPr="00662D36" w:rsidRDefault="00E228CD" w:rsidP="00E228CD">
      <w:pPr>
        <w:rPr>
          <w:rFonts w:eastAsia="Calibri"/>
        </w:rPr>
      </w:pPr>
      <w:r w:rsidRPr="00662D36">
        <w:rPr>
          <w:rFonts w:eastAsia="Calibri"/>
        </w:rPr>
        <w:t>COMPANY NAME</w:t>
      </w:r>
    </w:p>
    <w:p w14:paraId="425A445D" w14:textId="77777777" w:rsidR="00E228CD" w:rsidRPr="00662D36" w:rsidRDefault="00E228CD" w:rsidP="00E228CD">
      <w:pPr>
        <w:rPr>
          <w:rFonts w:eastAsia="Calibri"/>
        </w:rPr>
      </w:pPr>
    </w:p>
    <w:p w14:paraId="1BFD748F" w14:textId="77777777" w:rsidR="00E228CD" w:rsidRPr="00662D36" w:rsidRDefault="00E228CD" w:rsidP="00E228CD">
      <w:pPr>
        <w:rPr>
          <w:rFonts w:eastAsia="Calibri"/>
        </w:rPr>
      </w:pPr>
      <w:r w:rsidRPr="00662D36">
        <w:rPr>
          <w:rFonts w:eastAsia="Calibri"/>
          <w:u w:val="single"/>
        </w:rPr>
        <w:fldChar w:fldCharType="begin">
          <w:ffData>
            <w:name w:val="Text231"/>
            <w:enabled/>
            <w:calcOnExit w:val="0"/>
            <w:textInput/>
          </w:ffData>
        </w:fldChar>
      </w:r>
      <w:r w:rsidRPr="00662D36">
        <w:rPr>
          <w:rFonts w:eastAsia="Calibri"/>
          <w:u w:val="single"/>
        </w:rPr>
        <w:instrText xml:space="preserve"> FORMTEXT </w:instrText>
      </w:r>
      <w:r w:rsidRPr="00662D36">
        <w:rPr>
          <w:rFonts w:eastAsia="Calibri"/>
          <w:u w:val="single"/>
        </w:rPr>
      </w:r>
      <w:r w:rsidRPr="00662D36">
        <w:rPr>
          <w:rFonts w:eastAsia="Calibri"/>
          <w:u w:val="single"/>
        </w:rPr>
        <w:fldChar w:fldCharType="separate"/>
      </w:r>
      <w:r w:rsidRPr="00662D36">
        <w:rPr>
          <w:rFonts w:eastAsia="Calibri"/>
          <w:u w:val="single"/>
        </w:rPr>
        <w:t> </w:t>
      </w:r>
      <w:r w:rsidRPr="00662D36">
        <w:rPr>
          <w:rFonts w:eastAsia="Calibri"/>
          <w:u w:val="single"/>
        </w:rPr>
        <w:t> </w:t>
      </w:r>
      <w:r w:rsidRPr="00662D36">
        <w:rPr>
          <w:rFonts w:eastAsia="Calibri"/>
          <w:u w:val="single"/>
        </w:rPr>
        <w:t> </w:t>
      </w:r>
      <w:r w:rsidRPr="00662D36">
        <w:rPr>
          <w:rFonts w:eastAsia="Calibri"/>
          <w:u w:val="single"/>
        </w:rPr>
        <w:t> </w:t>
      </w:r>
      <w:r w:rsidRPr="00662D36">
        <w:rPr>
          <w:rFonts w:eastAsia="Calibri"/>
          <w:u w:val="single"/>
        </w:rPr>
        <w:t> </w:t>
      </w:r>
      <w:r w:rsidRPr="00662D36">
        <w:rPr>
          <w:rFonts w:eastAsia="Calibri"/>
        </w:rPr>
        <w:fldChar w:fldCharType="end"/>
      </w:r>
    </w:p>
    <w:p w14:paraId="656D6471" w14:textId="77777777" w:rsidR="00E228CD" w:rsidRPr="00662D36" w:rsidRDefault="00E228CD" w:rsidP="00E228CD">
      <w:pPr>
        <w:rPr>
          <w:rFonts w:eastAsia="Calibri"/>
        </w:rPr>
      </w:pPr>
      <w:r w:rsidRPr="00662D36">
        <w:rPr>
          <w:rFonts w:eastAsia="Calibri"/>
        </w:rPr>
        <w:t>NAME (PRINT OR TYPE)</w:t>
      </w:r>
    </w:p>
    <w:p w14:paraId="30B342BB" w14:textId="77777777" w:rsidR="00E228CD" w:rsidRPr="00662D36" w:rsidRDefault="00E228CD" w:rsidP="00E228CD">
      <w:pPr>
        <w:rPr>
          <w:rFonts w:eastAsia="Calibri"/>
        </w:rPr>
      </w:pPr>
    </w:p>
    <w:p w14:paraId="6813C730" w14:textId="77777777" w:rsidR="00E228CD" w:rsidRPr="00662D36" w:rsidRDefault="00E228CD" w:rsidP="00E228CD">
      <w:pPr>
        <w:rPr>
          <w:rFonts w:eastAsia="Calibri"/>
        </w:rPr>
      </w:pPr>
      <w:r w:rsidRPr="00662D36">
        <w:rPr>
          <w:rFonts w:eastAsia="Calibri"/>
          <w:u w:val="single"/>
        </w:rPr>
        <w:fldChar w:fldCharType="begin">
          <w:ffData>
            <w:name w:val="Text231"/>
            <w:enabled/>
            <w:calcOnExit w:val="0"/>
            <w:textInput/>
          </w:ffData>
        </w:fldChar>
      </w:r>
      <w:r w:rsidRPr="00662D36">
        <w:rPr>
          <w:rFonts w:eastAsia="Calibri"/>
          <w:u w:val="single"/>
        </w:rPr>
        <w:instrText xml:space="preserve"> FORMTEXT </w:instrText>
      </w:r>
      <w:r w:rsidRPr="00662D36">
        <w:rPr>
          <w:rFonts w:eastAsia="Calibri"/>
          <w:u w:val="single"/>
        </w:rPr>
      </w:r>
      <w:r w:rsidRPr="00662D36">
        <w:rPr>
          <w:rFonts w:eastAsia="Calibri"/>
          <w:u w:val="single"/>
        </w:rPr>
        <w:fldChar w:fldCharType="separate"/>
      </w:r>
      <w:r w:rsidRPr="00662D36">
        <w:rPr>
          <w:rFonts w:eastAsia="Calibri"/>
          <w:u w:val="single"/>
        </w:rPr>
        <w:t> </w:t>
      </w:r>
      <w:r w:rsidRPr="00662D36">
        <w:rPr>
          <w:rFonts w:eastAsia="Calibri"/>
          <w:u w:val="single"/>
        </w:rPr>
        <w:t> </w:t>
      </w:r>
      <w:r w:rsidRPr="00662D36">
        <w:rPr>
          <w:rFonts w:eastAsia="Calibri"/>
          <w:u w:val="single"/>
        </w:rPr>
        <w:t> </w:t>
      </w:r>
      <w:r w:rsidRPr="00662D36">
        <w:rPr>
          <w:rFonts w:eastAsia="Calibri"/>
          <w:u w:val="single"/>
        </w:rPr>
        <w:t> </w:t>
      </w:r>
      <w:r w:rsidRPr="00662D36">
        <w:rPr>
          <w:rFonts w:eastAsia="Calibri"/>
          <w:u w:val="single"/>
        </w:rPr>
        <w:t> </w:t>
      </w:r>
      <w:r w:rsidRPr="00662D36">
        <w:rPr>
          <w:rFonts w:eastAsia="Calibri"/>
        </w:rPr>
        <w:fldChar w:fldCharType="end"/>
      </w:r>
    </w:p>
    <w:p w14:paraId="59CD72AC" w14:textId="77777777" w:rsidR="00E228CD" w:rsidRPr="00662D36" w:rsidRDefault="00E228CD" w:rsidP="00E228CD">
      <w:pPr>
        <w:rPr>
          <w:rFonts w:eastAsia="Calibri"/>
        </w:rPr>
      </w:pPr>
      <w:r w:rsidRPr="00662D36">
        <w:rPr>
          <w:rFonts w:eastAsia="Calibri"/>
        </w:rPr>
        <w:t>TITLE</w:t>
      </w:r>
    </w:p>
    <w:p w14:paraId="39B52273" w14:textId="77777777" w:rsidR="00E228CD" w:rsidRPr="00662D36" w:rsidRDefault="00E228CD" w:rsidP="00E228CD">
      <w:pPr>
        <w:rPr>
          <w:rFonts w:eastAsia="Calibri"/>
        </w:rPr>
      </w:pPr>
    </w:p>
    <w:p w14:paraId="74F77A2E" w14:textId="77777777" w:rsidR="00E228CD" w:rsidRPr="00662D36" w:rsidRDefault="00E228CD" w:rsidP="00E228CD">
      <w:pPr>
        <w:rPr>
          <w:rFonts w:eastAsia="Calibri"/>
        </w:rPr>
      </w:pPr>
      <w:r w:rsidRPr="00662D36">
        <w:rPr>
          <w:rFonts w:eastAsia="Calibri"/>
          <w:u w:val="single"/>
        </w:rPr>
        <w:fldChar w:fldCharType="begin">
          <w:ffData>
            <w:name w:val="Text231"/>
            <w:enabled/>
            <w:calcOnExit w:val="0"/>
            <w:textInput/>
          </w:ffData>
        </w:fldChar>
      </w:r>
      <w:r w:rsidRPr="00662D36">
        <w:rPr>
          <w:rFonts w:eastAsia="Calibri"/>
          <w:u w:val="single"/>
        </w:rPr>
        <w:instrText xml:space="preserve"> FORMTEXT </w:instrText>
      </w:r>
      <w:r w:rsidRPr="00662D36">
        <w:rPr>
          <w:rFonts w:eastAsia="Calibri"/>
          <w:u w:val="single"/>
        </w:rPr>
      </w:r>
      <w:r w:rsidRPr="00662D36">
        <w:rPr>
          <w:rFonts w:eastAsia="Calibri"/>
          <w:u w:val="single"/>
        </w:rPr>
        <w:fldChar w:fldCharType="separate"/>
      </w:r>
      <w:r w:rsidRPr="00662D36">
        <w:rPr>
          <w:rFonts w:eastAsia="Calibri"/>
          <w:u w:val="single"/>
        </w:rPr>
        <w:t> </w:t>
      </w:r>
      <w:r w:rsidRPr="00662D36">
        <w:rPr>
          <w:rFonts w:eastAsia="Calibri"/>
          <w:u w:val="single"/>
        </w:rPr>
        <w:t> </w:t>
      </w:r>
      <w:r w:rsidRPr="00662D36">
        <w:rPr>
          <w:rFonts w:eastAsia="Calibri"/>
          <w:u w:val="single"/>
        </w:rPr>
        <w:t> </w:t>
      </w:r>
      <w:r w:rsidRPr="00662D36">
        <w:rPr>
          <w:rFonts w:eastAsia="Calibri"/>
          <w:u w:val="single"/>
        </w:rPr>
        <w:t> </w:t>
      </w:r>
      <w:r w:rsidRPr="00662D36">
        <w:rPr>
          <w:rFonts w:eastAsia="Calibri"/>
          <w:u w:val="single"/>
        </w:rPr>
        <w:t> </w:t>
      </w:r>
      <w:r w:rsidRPr="00662D36">
        <w:rPr>
          <w:rFonts w:eastAsia="Calibri"/>
        </w:rPr>
        <w:fldChar w:fldCharType="end"/>
      </w:r>
    </w:p>
    <w:p w14:paraId="55171FD6" w14:textId="77777777" w:rsidR="00E228CD" w:rsidRPr="00662D36" w:rsidRDefault="00E228CD" w:rsidP="00E228CD">
      <w:pPr>
        <w:rPr>
          <w:rFonts w:eastAsia="Calibri"/>
        </w:rPr>
      </w:pPr>
      <w:r w:rsidRPr="00662D36">
        <w:rPr>
          <w:rFonts w:eastAsia="Calibri"/>
        </w:rPr>
        <w:t>AUTHORIZED SIGNATURE</w:t>
      </w:r>
    </w:p>
    <w:p w14:paraId="732D2896" w14:textId="77777777" w:rsidR="00E228CD" w:rsidRPr="00662D36" w:rsidRDefault="00E228CD" w:rsidP="00E228CD">
      <w:pPr>
        <w:rPr>
          <w:rFonts w:eastAsia="Calibri"/>
        </w:rPr>
      </w:pPr>
    </w:p>
    <w:p w14:paraId="2F2615C7" w14:textId="098DB538" w:rsidR="00E228CD" w:rsidRDefault="00E228CD" w:rsidP="00154333">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b/>
        </w:rPr>
      </w:pPr>
    </w:p>
    <w:p w14:paraId="3F4029A6" w14:textId="77777777" w:rsidR="00154333" w:rsidRDefault="00154333">
      <w:pPr>
        <w:spacing w:after="200" w:line="276" w:lineRule="auto"/>
        <w:rPr>
          <w:b/>
        </w:rPr>
      </w:pPr>
      <w:r>
        <w:rPr>
          <w:b/>
        </w:rPr>
        <w:br w:type="page"/>
      </w:r>
    </w:p>
    <w:p w14:paraId="6E11142C" w14:textId="1C6DE6E9" w:rsidR="00F70735" w:rsidRDefault="00F70735" w:rsidP="00F70735">
      <w:pPr>
        <w:jc w:val="center"/>
        <w:rPr>
          <w:b/>
          <w:sz w:val="36"/>
        </w:rPr>
      </w:pPr>
      <w:r>
        <w:rPr>
          <w:b/>
          <w:sz w:val="36"/>
        </w:rPr>
        <w:t>BID AWARD &amp; CONTRACT</w:t>
      </w:r>
    </w:p>
    <w:p w14:paraId="203FD512" w14:textId="77777777" w:rsidR="00F70735" w:rsidRDefault="00F70735" w:rsidP="00F70735">
      <w:pPr>
        <w:rPr>
          <w:sz w:val="24"/>
        </w:rPr>
      </w:pPr>
    </w:p>
    <w:p w14:paraId="4BDDDB65" w14:textId="77777777" w:rsidR="00F70735" w:rsidRDefault="00F70735" w:rsidP="00F70735">
      <w:pPr>
        <w:spacing w:line="480" w:lineRule="auto"/>
        <w:rPr>
          <w:sz w:val="24"/>
        </w:rPr>
      </w:pPr>
      <w:r>
        <w:rPr>
          <w:sz w:val="24"/>
        </w:rPr>
        <w:t>Bidders should sign this form at the time the Bid is submitted.  If the contract is awarded to the bidder, the City will execute the contract after City Commission approval.</w:t>
      </w:r>
    </w:p>
    <w:p w14:paraId="193692F3" w14:textId="77777777" w:rsidR="00F70735" w:rsidRDefault="00F70735" w:rsidP="00F70735">
      <w:pPr>
        <w:rPr>
          <w:sz w:val="24"/>
        </w:rPr>
      </w:pPr>
    </w:p>
    <w:p w14:paraId="5DB04546" w14:textId="77777777" w:rsidR="00F70735" w:rsidRDefault="00F70735" w:rsidP="00F70735">
      <w:pPr>
        <w:rPr>
          <w:sz w:val="24"/>
        </w:rPr>
      </w:pPr>
      <w:r>
        <w:rPr>
          <w:sz w:val="24"/>
        </w:rPr>
        <w:t>By signing this BID AWARD &amp; CONTRACT, the bidder agrees to be bound by its content.</w:t>
      </w:r>
    </w:p>
    <w:p w14:paraId="4E5E75D5" w14:textId="77777777" w:rsidR="00F70735" w:rsidRDefault="00F70735" w:rsidP="00F70735">
      <w:pPr>
        <w:rPr>
          <w:sz w:val="24"/>
        </w:rPr>
      </w:pPr>
    </w:p>
    <w:p w14:paraId="18DB3955" w14:textId="73CC5BD8" w:rsidR="00F70735" w:rsidRDefault="00F70735" w:rsidP="00F70735">
      <w:pPr>
        <w:rPr>
          <w:sz w:val="24"/>
        </w:rPr>
      </w:pPr>
      <w:r>
        <w:rPr>
          <w:sz w:val="24"/>
        </w:rPr>
        <w:t>THIS CONTRACT is entered into on.  The contract includes:</w:t>
      </w:r>
    </w:p>
    <w:p w14:paraId="2D333A43" w14:textId="77777777" w:rsidR="00F70735" w:rsidRDefault="00F70735" w:rsidP="00F70735">
      <w:pPr>
        <w:rPr>
          <w:sz w:val="24"/>
        </w:rPr>
      </w:pPr>
    </w:p>
    <w:p w14:paraId="214EE1A7" w14:textId="77777777" w:rsidR="00F70735" w:rsidRDefault="00F70735" w:rsidP="00F70735">
      <w:pPr>
        <w:spacing w:line="480" w:lineRule="auto"/>
        <w:rPr>
          <w:sz w:val="24"/>
        </w:rPr>
      </w:pPr>
      <w:r>
        <w:rPr>
          <w:sz w:val="24"/>
        </w:rPr>
        <w:tab/>
        <w:t>The bid solicitation documents, the bidder’s bid response documents, any required insurance or bond</w:t>
      </w:r>
    </w:p>
    <w:p w14:paraId="6A3377D1" w14:textId="2C6F8CBD" w:rsidR="00F70735" w:rsidRDefault="00F70735" w:rsidP="00F70735">
      <w:pPr>
        <w:spacing w:line="480" w:lineRule="auto"/>
        <w:rPr>
          <w:sz w:val="24"/>
        </w:rPr>
      </w:pPr>
      <w:r>
        <w:rPr>
          <w:sz w:val="24"/>
        </w:rPr>
        <w:t xml:space="preserve">forms, the Equal Opportunity and/or Affirmative Action provisions required by City Policy whether attached or not and all other provisions required by law, City Charter, </w:t>
      </w:r>
      <w:r w:rsidR="00C077A7">
        <w:rPr>
          <w:sz w:val="24"/>
        </w:rPr>
        <w:t>ordinance,</w:t>
      </w:r>
      <w:r>
        <w:rPr>
          <w:sz w:val="24"/>
        </w:rPr>
        <w:t xml:space="preserve"> or City Policy whether attached or not.</w:t>
      </w:r>
    </w:p>
    <w:p w14:paraId="538876F3" w14:textId="77777777" w:rsidR="00F70735" w:rsidRDefault="00F70735" w:rsidP="00F70735">
      <w:pPr>
        <w:rPr>
          <w:sz w:val="24"/>
        </w:rPr>
      </w:pPr>
    </w:p>
    <w:p w14:paraId="354822F1" w14:textId="77777777" w:rsidR="00F70735" w:rsidRDefault="00F70735" w:rsidP="00F70735">
      <w:pPr>
        <w:spacing w:line="480" w:lineRule="auto"/>
        <w:rPr>
          <w:sz w:val="24"/>
        </w:rPr>
      </w:pPr>
      <w:r>
        <w:rPr>
          <w:sz w:val="24"/>
        </w:rPr>
        <w:tab/>
        <w:t>By executing this CONTRACT, the parties agree to be bound by its terms and by the documents referred to which are incorporated herein by reference.</w:t>
      </w:r>
    </w:p>
    <w:p w14:paraId="2B714926" w14:textId="3CCDC3F9" w:rsidR="00F70735" w:rsidRDefault="00963CAB" w:rsidP="00F70735">
      <w:pPr>
        <w:rPr>
          <w:sz w:val="24"/>
        </w:rPr>
      </w:pPr>
      <w:r>
        <w:rPr>
          <w:sz w:val="24"/>
        </w:rPr>
        <w:t xml:space="preserve">City Commission </w:t>
      </w:r>
    </w:p>
    <w:p w14:paraId="3410093A" w14:textId="77777777" w:rsidR="00F70735" w:rsidRDefault="00F70735" w:rsidP="00F70735">
      <w:pPr>
        <w:rPr>
          <w:sz w:val="24"/>
        </w:rPr>
      </w:pPr>
    </w:p>
    <w:p w14:paraId="663EC86A" w14:textId="77777777" w:rsidR="00F70735" w:rsidRDefault="00F70735" w:rsidP="00F70735">
      <w:pPr>
        <w:rPr>
          <w:sz w:val="24"/>
        </w:rPr>
      </w:pPr>
    </w:p>
    <w:p w14:paraId="119B7C41" w14:textId="77777777" w:rsidR="00F70735" w:rsidRDefault="00F70735" w:rsidP="00F70735">
      <w:pPr>
        <w:rPr>
          <w:sz w:val="24"/>
        </w:rPr>
      </w:pPr>
    </w:p>
    <w:p w14:paraId="14FA72C0" w14:textId="77777777" w:rsidR="00F70735" w:rsidRDefault="00F70735" w:rsidP="00F70735">
      <w:pPr>
        <w:rPr>
          <w:sz w:val="24"/>
        </w:rPr>
      </w:pPr>
      <w:r>
        <w:rPr>
          <w:sz w:val="24"/>
        </w:rPr>
        <w:t xml:space="preserve">The City of Grand Rapids, a                                                      </w:t>
      </w:r>
      <w:r>
        <w:rPr>
          <w:b/>
          <w:sz w:val="24"/>
        </w:rPr>
        <w:t>BIDDER/CONTRACTOR</w:t>
      </w:r>
    </w:p>
    <w:p w14:paraId="6710FEDF" w14:textId="77777777" w:rsidR="00F70735" w:rsidRDefault="00F70735" w:rsidP="00F70735">
      <w:pPr>
        <w:rPr>
          <w:sz w:val="24"/>
        </w:rPr>
      </w:pPr>
      <w:r>
        <w:rPr>
          <w:sz w:val="24"/>
        </w:rPr>
        <w:t>Michigan Municipal Corporation</w:t>
      </w:r>
    </w:p>
    <w:p w14:paraId="120EAA06" w14:textId="77777777" w:rsidR="00F70735" w:rsidRDefault="00F70735" w:rsidP="00F70735">
      <w:pPr>
        <w:tabs>
          <w:tab w:val="left" w:pos="5940"/>
        </w:tabs>
        <w:rPr>
          <w:sz w:val="24"/>
        </w:rPr>
      </w:pPr>
    </w:p>
    <w:p w14:paraId="579D6911" w14:textId="7B58D1B7" w:rsidR="00F70735" w:rsidRDefault="00F70735" w:rsidP="00F70735">
      <w:pPr>
        <w:tabs>
          <w:tab w:val="left" w:pos="5940"/>
        </w:tabs>
        <w:rPr>
          <w:sz w:val="24"/>
        </w:rPr>
      </w:pPr>
      <w:r>
        <w:rPr>
          <w:sz w:val="24"/>
        </w:rPr>
        <w:t xml:space="preserve">By: ________________________________________            </w:t>
      </w:r>
      <w:r w:rsidRPr="0093345A">
        <w:rPr>
          <w:sz w:val="24"/>
          <w:u w:val="single"/>
        </w:rPr>
        <w:fldChar w:fldCharType="begin">
          <w:ffData>
            <w:name w:val="Text35"/>
            <w:enabled/>
            <w:calcOnExit w:val="0"/>
            <w:textInput/>
          </w:ffData>
        </w:fldChar>
      </w:r>
      <w:r w:rsidRPr="0093345A">
        <w:rPr>
          <w:sz w:val="24"/>
          <w:u w:val="single"/>
        </w:rPr>
        <w:instrText xml:space="preserve"> FORMTEXT </w:instrText>
      </w:r>
      <w:r w:rsidRPr="0093345A">
        <w:rPr>
          <w:sz w:val="24"/>
          <w:u w:val="single"/>
        </w:rPr>
      </w:r>
      <w:r w:rsidRPr="0093345A">
        <w:rPr>
          <w:sz w:val="24"/>
          <w:u w:val="single"/>
        </w:rPr>
        <w:fldChar w:fldCharType="separate"/>
      </w:r>
      <w:r w:rsidRPr="0093345A">
        <w:rPr>
          <w:rFonts w:ascii="Cambria Math" w:hAnsi="Cambria Math" w:cs="Cambria Math"/>
          <w:noProof/>
          <w:sz w:val="24"/>
          <w:u w:val="single"/>
        </w:rPr>
        <w:t> </w:t>
      </w:r>
      <w:r w:rsidRPr="0093345A">
        <w:rPr>
          <w:rFonts w:ascii="Cambria Math" w:hAnsi="Cambria Math" w:cs="Cambria Math"/>
          <w:noProof/>
          <w:sz w:val="24"/>
          <w:u w:val="single"/>
        </w:rPr>
        <w:t> </w:t>
      </w:r>
      <w:r w:rsidRPr="0093345A">
        <w:rPr>
          <w:rFonts w:ascii="Cambria Math" w:hAnsi="Cambria Math" w:cs="Cambria Math"/>
          <w:noProof/>
          <w:sz w:val="24"/>
          <w:u w:val="single"/>
        </w:rPr>
        <w:t> </w:t>
      </w:r>
      <w:r w:rsidRPr="0093345A">
        <w:rPr>
          <w:rFonts w:ascii="Cambria Math" w:hAnsi="Cambria Math" w:cs="Cambria Math"/>
          <w:noProof/>
          <w:sz w:val="24"/>
          <w:u w:val="single"/>
        </w:rPr>
        <w:t> </w:t>
      </w:r>
      <w:r w:rsidRPr="0093345A">
        <w:rPr>
          <w:rFonts w:ascii="Cambria Math" w:hAnsi="Cambria Math" w:cs="Cambria Math"/>
          <w:noProof/>
          <w:sz w:val="24"/>
          <w:u w:val="single"/>
        </w:rPr>
        <w:t> </w:t>
      </w:r>
      <w:r w:rsidRPr="0093345A">
        <w:rPr>
          <w:sz w:val="24"/>
          <w:u w:val="single"/>
        </w:rPr>
        <w:fldChar w:fldCharType="end"/>
      </w:r>
    </w:p>
    <w:p w14:paraId="4CD4968E" w14:textId="06962479" w:rsidR="00F70735" w:rsidRDefault="00F70735" w:rsidP="00F70735">
      <w:pPr>
        <w:tabs>
          <w:tab w:val="left" w:pos="5940"/>
        </w:tabs>
        <w:rPr>
          <w:sz w:val="24"/>
        </w:rPr>
      </w:pPr>
      <w:r>
        <w:rPr>
          <w:sz w:val="24"/>
        </w:rPr>
        <w:t xml:space="preserve">                         </w:t>
      </w:r>
      <w:r w:rsidR="00BE40C9">
        <w:rPr>
          <w:sz w:val="24"/>
        </w:rPr>
        <w:t>David LaGrand</w:t>
      </w:r>
      <w:r>
        <w:rPr>
          <w:sz w:val="24"/>
        </w:rPr>
        <w:t>, Mayor                                     Full Legal Company Name (Type or Print)</w:t>
      </w:r>
    </w:p>
    <w:p w14:paraId="12A09636" w14:textId="77777777" w:rsidR="00F70735" w:rsidRDefault="00F70735" w:rsidP="00F70735">
      <w:pPr>
        <w:tabs>
          <w:tab w:val="left" w:pos="5940"/>
        </w:tabs>
        <w:rPr>
          <w:sz w:val="24"/>
        </w:rPr>
      </w:pPr>
    </w:p>
    <w:p w14:paraId="35AF5A2D" w14:textId="2416005D" w:rsidR="00F70735" w:rsidRDefault="00F70735" w:rsidP="00F70735">
      <w:pPr>
        <w:tabs>
          <w:tab w:val="left" w:pos="5940"/>
        </w:tabs>
        <w:rPr>
          <w:sz w:val="24"/>
        </w:rPr>
      </w:pPr>
      <w:r>
        <w:rPr>
          <w:sz w:val="24"/>
        </w:rPr>
        <w:t>Attested: ____________________________________           _________________________________</w:t>
      </w:r>
    </w:p>
    <w:p w14:paraId="232351E8" w14:textId="77777777" w:rsidR="00F70735" w:rsidRDefault="00F70735" w:rsidP="00F70735">
      <w:pPr>
        <w:tabs>
          <w:tab w:val="left" w:pos="5940"/>
        </w:tabs>
        <w:rPr>
          <w:sz w:val="24"/>
        </w:rPr>
      </w:pPr>
      <w:r>
        <w:rPr>
          <w:sz w:val="24"/>
        </w:rPr>
        <w:t xml:space="preserve">                       Joel H. Hondorp, City Clerk             </w:t>
      </w:r>
      <w:r>
        <w:rPr>
          <w:sz w:val="24"/>
        </w:rPr>
        <w:tab/>
        <w:t>Signature of Authorized Representative</w:t>
      </w:r>
    </w:p>
    <w:p w14:paraId="1D09F7CB" w14:textId="77777777" w:rsidR="00F70735" w:rsidRDefault="00F70735" w:rsidP="00F70735">
      <w:pPr>
        <w:tabs>
          <w:tab w:val="left" w:pos="5940"/>
        </w:tabs>
        <w:rPr>
          <w:sz w:val="24"/>
        </w:rPr>
      </w:pPr>
    </w:p>
    <w:p w14:paraId="2273D74D" w14:textId="5E66AD5F" w:rsidR="00F70735" w:rsidRDefault="00F70735" w:rsidP="00F70735">
      <w:pPr>
        <w:tabs>
          <w:tab w:val="left" w:pos="5940"/>
        </w:tabs>
        <w:rPr>
          <w:sz w:val="24"/>
        </w:rPr>
      </w:pPr>
      <w:r>
        <w:rPr>
          <w:sz w:val="24"/>
        </w:rPr>
        <w:tab/>
      </w:r>
      <w:r w:rsidRPr="0093345A">
        <w:rPr>
          <w:sz w:val="24"/>
          <w:u w:val="single"/>
        </w:rPr>
        <w:fldChar w:fldCharType="begin">
          <w:ffData>
            <w:name w:val="Text37"/>
            <w:enabled/>
            <w:calcOnExit w:val="0"/>
            <w:textInput/>
          </w:ffData>
        </w:fldChar>
      </w:r>
      <w:r w:rsidRPr="0093345A">
        <w:rPr>
          <w:sz w:val="24"/>
          <w:u w:val="single"/>
        </w:rPr>
        <w:instrText xml:space="preserve"> FORMTEXT </w:instrText>
      </w:r>
      <w:r w:rsidRPr="0093345A">
        <w:rPr>
          <w:sz w:val="24"/>
          <w:u w:val="single"/>
        </w:rPr>
      </w:r>
      <w:r w:rsidRPr="0093345A">
        <w:rPr>
          <w:sz w:val="24"/>
          <w:u w:val="single"/>
        </w:rPr>
        <w:fldChar w:fldCharType="separate"/>
      </w:r>
      <w:r w:rsidRPr="0093345A">
        <w:rPr>
          <w:rFonts w:ascii="Cambria Math" w:hAnsi="Cambria Math" w:cs="Cambria Math"/>
          <w:noProof/>
          <w:sz w:val="24"/>
          <w:u w:val="single"/>
        </w:rPr>
        <w:t> </w:t>
      </w:r>
      <w:r w:rsidRPr="0093345A">
        <w:rPr>
          <w:rFonts w:ascii="Cambria Math" w:hAnsi="Cambria Math" w:cs="Cambria Math"/>
          <w:noProof/>
          <w:sz w:val="24"/>
          <w:u w:val="single"/>
        </w:rPr>
        <w:t> </w:t>
      </w:r>
      <w:r w:rsidRPr="0093345A">
        <w:rPr>
          <w:rFonts w:ascii="Cambria Math" w:hAnsi="Cambria Math" w:cs="Cambria Math"/>
          <w:noProof/>
          <w:sz w:val="24"/>
          <w:u w:val="single"/>
        </w:rPr>
        <w:t> </w:t>
      </w:r>
      <w:r w:rsidRPr="0093345A">
        <w:rPr>
          <w:rFonts w:ascii="Cambria Math" w:hAnsi="Cambria Math" w:cs="Cambria Math"/>
          <w:noProof/>
          <w:sz w:val="24"/>
          <w:u w:val="single"/>
        </w:rPr>
        <w:t> </w:t>
      </w:r>
      <w:r w:rsidRPr="0093345A">
        <w:rPr>
          <w:rFonts w:ascii="Cambria Math" w:hAnsi="Cambria Math" w:cs="Cambria Math"/>
          <w:noProof/>
          <w:sz w:val="24"/>
          <w:u w:val="single"/>
        </w:rPr>
        <w:t> </w:t>
      </w:r>
      <w:r w:rsidRPr="0093345A">
        <w:rPr>
          <w:sz w:val="24"/>
          <w:u w:val="single"/>
        </w:rPr>
        <w:fldChar w:fldCharType="end"/>
      </w:r>
    </w:p>
    <w:p w14:paraId="5117736C" w14:textId="2A2812D1" w:rsidR="00F70735" w:rsidRDefault="00F70735" w:rsidP="00F70735">
      <w:pPr>
        <w:tabs>
          <w:tab w:val="left" w:pos="5940"/>
        </w:tabs>
        <w:rPr>
          <w:sz w:val="24"/>
        </w:rPr>
      </w:pPr>
      <w:r>
        <w:rPr>
          <w:sz w:val="24"/>
        </w:rPr>
        <w:t xml:space="preserve">                                                                                                   Title of Authorized Representative                                                                                                                                             </w:t>
      </w:r>
    </w:p>
    <w:p w14:paraId="0BB3D6E5" w14:textId="77777777" w:rsidR="00F70735" w:rsidRDefault="00F70735" w:rsidP="00F70735">
      <w:pPr>
        <w:pStyle w:val="BodyTextIndent"/>
        <w:tabs>
          <w:tab w:val="left" w:pos="5940"/>
        </w:tabs>
      </w:pPr>
      <w:r>
        <w:t xml:space="preserve">     </w:t>
      </w:r>
    </w:p>
    <w:p w14:paraId="0D47CECF" w14:textId="2D798675" w:rsidR="00F70735" w:rsidRPr="0093345A" w:rsidRDefault="00F70735" w:rsidP="00F70735">
      <w:pPr>
        <w:rPr>
          <w:u w:val="single"/>
        </w:rPr>
      </w:pPr>
      <w:r>
        <w:rPr>
          <w:sz w:val="24"/>
        </w:rPr>
        <w:t xml:space="preserve">                                                                           </w:t>
      </w:r>
      <w:r>
        <w:t xml:space="preserve">                             ________________________________________</w:t>
      </w:r>
    </w:p>
    <w:p w14:paraId="16D596D8" w14:textId="65273DC4" w:rsidR="00F70735" w:rsidRDefault="00F70735" w:rsidP="00F70735">
      <w:pPr>
        <w:tabs>
          <w:tab w:val="left" w:pos="5940"/>
        </w:tabs>
        <w:rPr>
          <w:sz w:val="24"/>
        </w:rPr>
      </w:pPr>
      <w:r>
        <w:rPr>
          <w:sz w:val="24"/>
        </w:rPr>
        <w:t xml:space="preserve">                                                                                                   Signature of Company Officer</w:t>
      </w:r>
    </w:p>
    <w:p w14:paraId="1B08A66D" w14:textId="184D3642" w:rsidR="00F70735" w:rsidRPr="00350260" w:rsidRDefault="00F70735" w:rsidP="00350260">
      <w:pPr>
        <w:pStyle w:val="BodyTextIndent"/>
        <w:tabs>
          <w:tab w:val="left" w:pos="5940"/>
        </w:tabs>
        <w:ind w:left="5940" w:hanging="180"/>
        <w:rPr>
          <w:u w:val="single"/>
        </w:rPr>
      </w:pPr>
      <w:r>
        <w:t xml:space="preserve">                                                                                                                                                                                                                                                                                                                                                                                                          </w:t>
      </w:r>
      <w:r w:rsidR="00350260">
        <w:t xml:space="preserve">          </w:t>
      </w:r>
      <w:r w:rsidRPr="00350260">
        <w:rPr>
          <w:sz w:val="24"/>
        </w:rPr>
        <w:t>Witnessed:</w:t>
      </w:r>
      <w:r>
        <w:t xml:space="preserve"> _________________________</w:t>
      </w:r>
      <w:r w:rsidR="00350260">
        <w:rPr>
          <w:u w:val="single"/>
        </w:rPr>
        <w:tab/>
      </w:r>
    </w:p>
    <w:p w14:paraId="35E561CA" w14:textId="77777777" w:rsidR="00F70735" w:rsidRDefault="00F70735" w:rsidP="00F70735">
      <w:pPr>
        <w:rPr>
          <w:sz w:val="24"/>
        </w:rPr>
      </w:pPr>
    </w:p>
    <w:p w14:paraId="3BE55315" w14:textId="77777777" w:rsidR="00F70735" w:rsidRDefault="00F70735" w:rsidP="00F70735"/>
    <w:p w14:paraId="0B38FBA0" w14:textId="77777777" w:rsidR="00FC296B" w:rsidRDefault="00FC296B" w:rsidP="00530B18">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rPr>
          <w:u w:val="single"/>
        </w:rPr>
      </w:pPr>
    </w:p>
    <w:sectPr w:rsidR="00FC296B" w:rsidSect="00E228CD">
      <w:headerReference w:type="default" r:id="rId17"/>
      <w:pgSz w:w="12240" w:h="15840"/>
      <w:pgMar w:top="720" w:right="432" w:bottom="720" w:left="43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8EC9B" w14:textId="77777777" w:rsidR="00EC1119" w:rsidRDefault="00EC1119" w:rsidP="00D7227A">
      <w:r>
        <w:separator/>
      </w:r>
    </w:p>
  </w:endnote>
  <w:endnote w:type="continuationSeparator" w:id="0">
    <w:p w14:paraId="6D7D17AB" w14:textId="77777777" w:rsidR="00EC1119" w:rsidRDefault="00EC1119" w:rsidP="00D72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EngraversGothic BT">
    <w:altName w:val="Segoe Script"/>
    <w:charset w:val="00"/>
    <w:family w:val="swiss"/>
    <w:pitch w:val="variable"/>
    <w:sig w:usb0="00000007" w:usb1="00000000" w:usb2="00000000" w:usb3="00000000" w:csb0="0000001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B38D7" w14:textId="77777777" w:rsidR="00EC1119" w:rsidRDefault="00EC1119" w:rsidP="00D7227A">
      <w:r>
        <w:separator/>
      </w:r>
    </w:p>
  </w:footnote>
  <w:footnote w:type="continuationSeparator" w:id="0">
    <w:p w14:paraId="19921847" w14:textId="77777777" w:rsidR="00EC1119" w:rsidRDefault="00EC1119" w:rsidP="00D722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9022176"/>
      <w:docPartObj>
        <w:docPartGallery w:val="Page Numbers (Top of Page)"/>
        <w:docPartUnique/>
      </w:docPartObj>
    </w:sdtPr>
    <w:sdtEndPr>
      <w:rPr>
        <w:noProof/>
      </w:rPr>
    </w:sdtEndPr>
    <w:sdtContent>
      <w:p w14:paraId="4F924832" w14:textId="7775DDC1" w:rsidR="00E228CD" w:rsidRDefault="00E228CD">
        <w:pPr>
          <w:pStyle w:val="Header"/>
          <w:jc w:val="right"/>
        </w:pPr>
        <w:r>
          <w:t>Bid File 968-72-23</w:t>
        </w:r>
      </w:p>
      <w:p w14:paraId="689F0442" w14:textId="364FAC99" w:rsidR="00E228CD" w:rsidRDefault="00E228CD">
        <w:pPr>
          <w:pStyle w:val="Header"/>
          <w:jc w:val="right"/>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35523CDD" w14:textId="77777777" w:rsidR="00E228CD" w:rsidRDefault="00E228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545"/>
    <w:multiLevelType w:val="hybridMultilevel"/>
    <w:tmpl w:val="0A5A7A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3A516C"/>
    <w:multiLevelType w:val="hybridMultilevel"/>
    <w:tmpl w:val="CD445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093B02"/>
    <w:multiLevelType w:val="hybridMultilevel"/>
    <w:tmpl w:val="2BBC350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F7D6B4F"/>
    <w:multiLevelType w:val="hybridMultilevel"/>
    <w:tmpl w:val="26E207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FD103C"/>
    <w:multiLevelType w:val="hybridMultilevel"/>
    <w:tmpl w:val="34AC262E"/>
    <w:lvl w:ilvl="0" w:tplc="C638D1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25449D"/>
    <w:multiLevelType w:val="hybridMultilevel"/>
    <w:tmpl w:val="DE7CBD02"/>
    <w:lvl w:ilvl="0" w:tplc="C638D1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EF5DE8"/>
    <w:multiLevelType w:val="hybridMultilevel"/>
    <w:tmpl w:val="9E047A58"/>
    <w:lvl w:ilvl="0" w:tplc="C46036AC">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3F409B"/>
    <w:multiLevelType w:val="hybridMultilevel"/>
    <w:tmpl w:val="84AADBEC"/>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8" w15:restartNumberingAfterBreak="0">
    <w:nsid w:val="1DF565DD"/>
    <w:multiLevelType w:val="hybridMultilevel"/>
    <w:tmpl w:val="136C891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334FBA"/>
    <w:multiLevelType w:val="hybridMultilevel"/>
    <w:tmpl w:val="CBD8CC30"/>
    <w:lvl w:ilvl="0" w:tplc="C638D152">
      <w:start w:val="1"/>
      <w:numFmt w:val="decimal"/>
      <w:lvlText w:val="%1."/>
      <w:lvlJc w:val="left"/>
      <w:pPr>
        <w:ind w:left="1080" w:hanging="720"/>
      </w:pPr>
      <w:rPr>
        <w:rFonts w:hint="default"/>
      </w:rPr>
    </w:lvl>
    <w:lvl w:ilvl="1" w:tplc="0522535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436DBB"/>
    <w:multiLevelType w:val="hybridMultilevel"/>
    <w:tmpl w:val="F6B06D6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1" w15:restartNumberingAfterBreak="0">
    <w:nsid w:val="2F4D56B0"/>
    <w:multiLevelType w:val="hybridMultilevel"/>
    <w:tmpl w:val="E04678AC"/>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2" w15:restartNumberingAfterBreak="0">
    <w:nsid w:val="30346A33"/>
    <w:multiLevelType w:val="hybridMultilevel"/>
    <w:tmpl w:val="07DCC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EC446C"/>
    <w:multiLevelType w:val="hybridMultilevel"/>
    <w:tmpl w:val="8A6A87FC"/>
    <w:lvl w:ilvl="0" w:tplc="35C6662A">
      <w:start w:val="1"/>
      <w:numFmt w:val="decimal"/>
      <w:lvlText w:val="%1."/>
      <w:lvlJc w:val="left"/>
      <w:pPr>
        <w:ind w:left="720" w:hanging="360"/>
      </w:pPr>
      <w:rPr>
        <w:color w:val="000000" w:themeColor="tex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786553C"/>
    <w:multiLevelType w:val="hybridMultilevel"/>
    <w:tmpl w:val="ABA42B2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65D224A"/>
    <w:multiLevelType w:val="hybridMultilevel"/>
    <w:tmpl w:val="9D0A2E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6C549C8"/>
    <w:multiLevelType w:val="hybridMultilevel"/>
    <w:tmpl w:val="D46011D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B72151E"/>
    <w:multiLevelType w:val="hybridMultilevel"/>
    <w:tmpl w:val="8A4E3B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AF4168"/>
    <w:multiLevelType w:val="hybridMultilevel"/>
    <w:tmpl w:val="55D085C6"/>
    <w:lvl w:ilvl="0" w:tplc="0E982C18">
      <w:start w:val="1"/>
      <w:numFmt w:val="bullet"/>
      <w:pStyle w:val="Bullet2"/>
      <w:lvlText w:val=""/>
      <w:lvlJc w:val="left"/>
      <w:pPr>
        <w:tabs>
          <w:tab w:val="num" w:pos="720"/>
        </w:tabs>
        <w:ind w:left="720" w:hanging="360"/>
      </w:pPr>
      <w:rPr>
        <w:rFonts w:ascii="Times New Roman" w:cs="Times New Roman" w:hint="default"/>
      </w:rPr>
    </w:lvl>
    <w:lvl w:ilvl="1" w:tplc="F404EAD6" w:tentative="1">
      <w:start w:val="1"/>
      <w:numFmt w:val="bullet"/>
      <w:lvlText w:val="o"/>
      <w:lvlJc w:val="left"/>
      <w:pPr>
        <w:tabs>
          <w:tab w:val="num" w:pos="1440"/>
        </w:tabs>
        <w:ind w:left="1440" w:hanging="360"/>
      </w:pPr>
      <w:rPr>
        <w:rFonts w:ascii="Courier New" w:hAnsi="Courier New" w:hint="default"/>
      </w:rPr>
    </w:lvl>
    <w:lvl w:ilvl="2" w:tplc="B3CC40FE" w:tentative="1">
      <w:start w:val="1"/>
      <w:numFmt w:val="bullet"/>
      <w:lvlText w:val=""/>
      <w:lvlJc w:val="left"/>
      <w:pPr>
        <w:tabs>
          <w:tab w:val="num" w:pos="2160"/>
        </w:tabs>
        <w:ind w:left="2160" w:hanging="360"/>
      </w:pPr>
      <w:rPr>
        <w:rFonts w:ascii="Wingdings" w:hAnsi="Wingdings" w:hint="default"/>
      </w:rPr>
    </w:lvl>
    <w:lvl w:ilvl="3" w:tplc="A19C7BAC" w:tentative="1">
      <w:start w:val="1"/>
      <w:numFmt w:val="bullet"/>
      <w:lvlText w:val=""/>
      <w:lvlJc w:val="left"/>
      <w:pPr>
        <w:tabs>
          <w:tab w:val="num" w:pos="2880"/>
        </w:tabs>
        <w:ind w:left="2880" w:hanging="360"/>
      </w:pPr>
      <w:rPr>
        <w:rFonts w:ascii="Symbol" w:hAnsi="Symbol" w:hint="default"/>
      </w:rPr>
    </w:lvl>
    <w:lvl w:ilvl="4" w:tplc="EB525ECC" w:tentative="1">
      <w:start w:val="1"/>
      <w:numFmt w:val="bullet"/>
      <w:lvlText w:val="o"/>
      <w:lvlJc w:val="left"/>
      <w:pPr>
        <w:tabs>
          <w:tab w:val="num" w:pos="3600"/>
        </w:tabs>
        <w:ind w:left="3600" w:hanging="360"/>
      </w:pPr>
      <w:rPr>
        <w:rFonts w:ascii="Courier New" w:hAnsi="Courier New" w:hint="default"/>
      </w:rPr>
    </w:lvl>
    <w:lvl w:ilvl="5" w:tplc="498E410E" w:tentative="1">
      <w:start w:val="1"/>
      <w:numFmt w:val="bullet"/>
      <w:lvlText w:val=""/>
      <w:lvlJc w:val="left"/>
      <w:pPr>
        <w:tabs>
          <w:tab w:val="num" w:pos="4320"/>
        </w:tabs>
        <w:ind w:left="4320" w:hanging="360"/>
      </w:pPr>
      <w:rPr>
        <w:rFonts w:ascii="Wingdings" w:hAnsi="Wingdings" w:hint="default"/>
      </w:rPr>
    </w:lvl>
    <w:lvl w:ilvl="6" w:tplc="1BF4AC32" w:tentative="1">
      <w:start w:val="1"/>
      <w:numFmt w:val="bullet"/>
      <w:lvlText w:val=""/>
      <w:lvlJc w:val="left"/>
      <w:pPr>
        <w:tabs>
          <w:tab w:val="num" w:pos="5040"/>
        </w:tabs>
        <w:ind w:left="5040" w:hanging="360"/>
      </w:pPr>
      <w:rPr>
        <w:rFonts w:ascii="Symbol" w:hAnsi="Symbol" w:hint="default"/>
      </w:rPr>
    </w:lvl>
    <w:lvl w:ilvl="7" w:tplc="733065EA" w:tentative="1">
      <w:start w:val="1"/>
      <w:numFmt w:val="bullet"/>
      <w:lvlText w:val="o"/>
      <w:lvlJc w:val="left"/>
      <w:pPr>
        <w:tabs>
          <w:tab w:val="num" w:pos="5760"/>
        </w:tabs>
        <w:ind w:left="5760" w:hanging="360"/>
      </w:pPr>
      <w:rPr>
        <w:rFonts w:ascii="Courier New" w:hAnsi="Courier New" w:hint="default"/>
      </w:rPr>
    </w:lvl>
    <w:lvl w:ilvl="8" w:tplc="30FA381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B715792"/>
    <w:multiLevelType w:val="hybridMultilevel"/>
    <w:tmpl w:val="B174479A"/>
    <w:lvl w:ilvl="0" w:tplc="87F4304E">
      <w:start w:val="1"/>
      <w:numFmt w:val="bullet"/>
      <w:pStyle w:val="Bullet1"/>
      <w:lvlText w:val=""/>
      <w:lvlJc w:val="left"/>
      <w:pPr>
        <w:tabs>
          <w:tab w:val="num" w:pos="360"/>
        </w:tabs>
        <w:ind w:left="360" w:hanging="360"/>
      </w:pPr>
      <w:rPr>
        <w:rFonts w:ascii="Symbol" w:hAnsi="Symbol" w:hint="default"/>
      </w:rPr>
    </w:lvl>
    <w:lvl w:ilvl="1" w:tplc="91E0BD9E">
      <w:start w:val="1"/>
      <w:numFmt w:val="bullet"/>
      <w:lvlText w:val="­"/>
      <w:lvlJc w:val="left"/>
      <w:pPr>
        <w:tabs>
          <w:tab w:val="num" w:pos="1080"/>
        </w:tabs>
        <w:ind w:left="1080" w:hanging="360"/>
      </w:pPr>
      <w:rPr>
        <w:rFonts w:hAnsi="Courier New"/>
      </w:rPr>
    </w:lvl>
    <w:lvl w:ilvl="2" w:tplc="CD54A660">
      <w:start w:val="1"/>
      <w:numFmt w:val="bullet"/>
      <w:lvlText w:val=""/>
      <w:lvlJc w:val="left"/>
      <w:pPr>
        <w:tabs>
          <w:tab w:val="num" w:pos="2160"/>
        </w:tabs>
        <w:ind w:left="2160" w:hanging="360"/>
      </w:pPr>
      <w:rPr>
        <w:rFonts w:ascii="Wingdings" w:hAnsi="Wingdings" w:hint="default"/>
      </w:rPr>
    </w:lvl>
    <w:lvl w:ilvl="3" w:tplc="3D70684A">
      <w:start w:val="1"/>
      <w:numFmt w:val="bullet"/>
      <w:lvlText w:val=""/>
      <w:lvlJc w:val="left"/>
      <w:pPr>
        <w:tabs>
          <w:tab w:val="num" w:pos="2880"/>
        </w:tabs>
        <w:ind w:left="2880" w:hanging="360"/>
      </w:pPr>
      <w:rPr>
        <w:rFonts w:ascii="Symbol" w:hAnsi="Symbol" w:hint="default"/>
      </w:rPr>
    </w:lvl>
    <w:lvl w:ilvl="4" w:tplc="7A602F3A">
      <w:start w:val="1"/>
      <w:numFmt w:val="bullet"/>
      <w:lvlText w:val="o"/>
      <w:lvlJc w:val="left"/>
      <w:pPr>
        <w:tabs>
          <w:tab w:val="num" w:pos="3600"/>
        </w:tabs>
        <w:ind w:left="3600" w:hanging="360"/>
      </w:pPr>
      <w:rPr>
        <w:rFonts w:ascii="Courier New" w:hAnsi="Courier New" w:cs="Times New Roman" w:hint="default"/>
      </w:rPr>
    </w:lvl>
    <w:lvl w:ilvl="5" w:tplc="28FEEC40">
      <w:start w:val="1"/>
      <w:numFmt w:val="bullet"/>
      <w:lvlText w:val=""/>
      <w:lvlJc w:val="left"/>
      <w:pPr>
        <w:tabs>
          <w:tab w:val="num" w:pos="4320"/>
        </w:tabs>
        <w:ind w:left="4320" w:hanging="360"/>
      </w:pPr>
      <w:rPr>
        <w:rFonts w:ascii="Wingdings" w:hAnsi="Wingdings" w:hint="default"/>
      </w:rPr>
    </w:lvl>
    <w:lvl w:ilvl="6" w:tplc="ED2403BA">
      <w:start w:val="1"/>
      <w:numFmt w:val="bullet"/>
      <w:lvlText w:val=""/>
      <w:lvlJc w:val="left"/>
      <w:pPr>
        <w:tabs>
          <w:tab w:val="num" w:pos="5040"/>
        </w:tabs>
        <w:ind w:left="5040" w:hanging="360"/>
      </w:pPr>
      <w:rPr>
        <w:rFonts w:ascii="Symbol" w:hAnsi="Symbol" w:hint="default"/>
      </w:rPr>
    </w:lvl>
    <w:lvl w:ilvl="7" w:tplc="614297F6">
      <w:start w:val="1"/>
      <w:numFmt w:val="bullet"/>
      <w:lvlText w:val="o"/>
      <w:lvlJc w:val="left"/>
      <w:pPr>
        <w:tabs>
          <w:tab w:val="num" w:pos="5760"/>
        </w:tabs>
        <w:ind w:left="5760" w:hanging="360"/>
      </w:pPr>
      <w:rPr>
        <w:rFonts w:ascii="Courier New" w:hAnsi="Courier New" w:cs="Times New Roman" w:hint="default"/>
      </w:rPr>
    </w:lvl>
    <w:lvl w:ilvl="8" w:tplc="5FEAE79C">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781140D"/>
    <w:multiLevelType w:val="hybridMultilevel"/>
    <w:tmpl w:val="BFAA5D68"/>
    <w:lvl w:ilvl="0" w:tplc="1402EF9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9E550EA"/>
    <w:multiLevelType w:val="hybridMultilevel"/>
    <w:tmpl w:val="B37C2C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F07ABA"/>
    <w:multiLevelType w:val="multilevel"/>
    <w:tmpl w:val="EFAC31AE"/>
    <w:lvl w:ilvl="0">
      <w:start w:val="1"/>
      <w:numFmt w:val="decimal"/>
      <w:pStyle w:val="PayItemList"/>
      <w:lvlText w:val="%1."/>
      <w:lvlJc w:val="left"/>
      <w:pPr>
        <w:ind w:left="180" w:firstLine="0"/>
      </w:pPr>
    </w:lvl>
    <w:lvl w:ilvl="1">
      <w:start w:val="1"/>
      <w:numFmt w:val="none"/>
      <w:pStyle w:val="PayItemMultiline"/>
      <w:suff w:val="nothing"/>
      <w:lvlText w:val="%2"/>
      <w:lvlJc w:val="left"/>
      <w:pPr>
        <w:ind w:left="1440" w:firstLine="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EBC7EA7"/>
    <w:multiLevelType w:val="hybridMultilevel"/>
    <w:tmpl w:val="4F7CA7C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4" w15:restartNumberingAfterBreak="0">
    <w:nsid w:val="6F5E2C88"/>
    <w:multiLevelType w:val="hybridMultilevel"/>
    <w:tmpl w:val="5292348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5" w15:restartNumberingAfterBreak="0">
    <w:nsid w:val="6FE31DE8"/>
    <w:multiLevelType w:val="hybridMultilevel"/>
    <w:tmpl w:val="0C0A1E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3A7C22"/>
    <w:multiLevelType w:val="hybridMultilevel"/>
    <w:tmpl w:val="CA04A7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3566DD9"/>
    <w:multiLevelType w:val="hybridMultilevel"/>
    <w:tmpl w:val="454A84A6"/>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8" w15:restartNumberingAfterBreak="0">
    <w:nsid w:val="7E25148F"/>
    <w:multiLevelType w:val="hybridMultilevel"/>
    <w:tmpl w:val="C936DA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9375746">
    <w:abstractNumId w:val="2"/>
  </w:num>
  <w:num w:numId="2" w16cid:durableId="977758971">
    <w:abstractNumId w:val="18"/>
  </w:num>
  <w:num w:numId="3" w16cid:durableId="1418399151">
    <w:abstractNumId w:val="19"/>
  </w:num>
  <w:num w:numId="4" w16cid:durableId="3874122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2401919">
    <w:abstractNumId w:val="8"/>
  </w:num>
  <w:num w:numId="6" w16cid:durableId="1502430382">
    <w:abstractNumId w:val="7"/>
  </w:num>
  <w:num w:numId="7" w16cid:durableId="1350060168">
    <w:abstractNumId w:val="27"/>
  </w:num>
  <w:num w:numId="8" w16cid:durableId="212693667">
    <w:abstractNumId w:val="11"/>
  </w:num>
  <w:num w:numId="9" w16cid:durableId="1633557608">
    <w:abstractNumId w:val="24"/>
  </w:num>
  <w:num w:numId="10" w16cid:durableId="1139111274">
    <w:abstractNumId w:val="9"/>
  </w:num>
  <w:num w:numId="11" w16cid:durableId="2029135323">
    <w:abstractNumId w:val="4"/>
  </w:num>
  <w:num w:numId="12" w16cid:durableId="1169755640">
    <w:abstractNumId w:val="13"/>
  </w:num>
  <w:num w:numId="13" w16cid:durableId="122040992">
    <w:abstractNumId w:val="20"/>
  </w:num>
  <w:num w:numId="14" w16cid:durableId="305202497">
    <w:abstractNumId w:val="15"/>
  </w:num>
  <w:num w:numId="15" w16cid:durableId="657464205">
    <w:abstractNumId w:val="14"/>
  </w:num>
  <w:num w:numId="16" w16cid:durableId="1416393817">
    <w:abstractNumId w:val="16"/>
  </w:num>
  <w:num w:numId="17" w16cid:durableId="738791430">
    <w:abstractNumId w:val="26"/>
  </w:num>
  <w:num w:numId="18" w16cid:durableId="1180924191">
    <w:abstractNumId w:val="23"/>
  </w:num>
  <w:num w:numId="19" w16cid:durableId="1268850192">
    <w:abstractNumId w:val="3"/>
  </w:num>
  <w:num w:numId="20" w16cid:durableId="1681394695">
    <w:abstractNumId w:val="1"/>
  </w:num>
  <w:num w:numId="21" w16cid:durableId="819930841">
    <w:abstractNumId w:val="0"/>
  </w:num>
  <w:num w:numId="22" w16cid:durableId="1559366763">
    <w:abstractNumId w:val="10"/>
  </w:num>
  <w:num w:numId="23" w16cid:durableId="1816753834">
    <w:abstractNumId w:val="6"/>
  </w:num>
  <w:num w:numId="24" w16cid:durableId="946430652">
    <w:abstractNumId w:val="5"/>
  </w:num>
  <w:num w:numId="25" w16cid:durableId="78530890">
    <w:abstractNumId w:val="25"/>
  </w:num>
  <w:num w:numId="26" w16cid:durableId="1798643446">
    <w:abstractNumId w:val="21"/>
  </w:num>
  <w:num w:numId="27" w16cid:durableId="1256786779">
    <w:abstractNumId w:val="17"/>
  </w:num>
  <w:num w:numId="28" w16cid:durableId="944269338">
    <w:abstractNumId w:val="28"/>
  </w:num>
  <w:num w:numId="29" w16cid:durableId="2081707382">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jUZgyeMGIv94D86xZ9pprceB7/yCvcm/vBK3PdNRLLnbpGGZ5rKiq2uLSAsbI6ARH/4oxR8Q/RqbSBHiBvvYdA==" w:salt="odBtAmsvhHehrDKxicP1Rw=="/>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B12"/>
    <w:rsid w:val="00001644"/>
    <w:rsid w:val="00002599"/>
    <w:rsid w:val="00004FCD"/>
    <w:rsid w:val="00006412"/>
    <w:rsid w:val="0000717A"/>
    <w:rsid w:val="00007D12"/>
    <w:rsid w:val="000117C7"/>
    <w:rsid w:val="00011A80"/>
    <w:rsid w:val="00013948"/>
    <w:rsid w:val="00013E2F"/>
    <w:rsid w:val="00013EDB"/>
    <w:rsid w:val="0001402D"/>
    <w:rsid w:val="00014DEB"/>
    <w:rsid w:val="000163D1"/>
    <w:rsid w:val="00016A60"/>
    <w:rsid w:val="000170E7"/>
    <w:rsid w:val="0002285D"/>
    <w:rsid w:val="00022D3D"/>
    <w:rsid w:val="00022F5E"/>
    <w:rsid w:val="00023867"/>
    <w:rsid w:val="000244B6"/>
    <w:rsid w:val="0002469A"/>
    <w:rsid w:val="000250C6"/>
    <w:rsid w:val="00025B3D"/>
    <w:rsid w:val="00026492"/>
    <w:rsid w:val="00027B4E"/>
    <w:rsid w:val="00027D35"/>
    <w:rsid w:val="0003061C"/>
    <w:rsid w:val="000307B6"/>
    <w:rsid w:val="00034AB7"/>
    <w:rsid w:val="00036827"/>
    <w:rsid w:val="00036EB8"/>
    <w:rsid w:val="00037B0E"/>
    <w:rsid w:val="00041172"/>
    <w:rsid w:val="000412D2"/>
    <w:rsid w:val="00041A04"/>
    <w:rsid w:val="00041B3D"/>
    <w:rsid w:val="0004674B"/>
    <w:rsid w:val="000467BE"/>
    <w:rsid w:val="00047507"/>
    <w:rsid w:val="000475BF"/>
    <w:rsid w:val="000565A8"/>
    <w:rsid w:val="0006139C"/>
    <w:rsid w:val="000614CF"/>
    <w:rsid w:val="00061ECA"/>
    <w:rsid w:val="000629CD"/>
    <w:rsid w:val="000632D7"/>
    <w:rsid w:val="0006373C"/>
    <w:rsid w:val="00063D2E"/>
    <w:rsid w:val="000648D4"/>
    <w:rsid w:val="000653FC"/>
    <w:rsid w:val="00065C68"/>
    <w:rsid w:val="00066513"/>
    <w:rsid w:val="0006691B"/>
    <w:rsid w:val="00066C52"/>
    <w:rsid w:val="0007170E"/>
    <w:rsid w:val="000723CF"/>
    <w:rsid w:val="00072E44"/>
    <w:rsid w:val="00076867"/>
    <w:rsid w:val="000804DA"/>
    <w:rsid w:val="0008096F"/>
    <w:rsid w:val="000818D0"/>
    <w:rsid w:val="000822E7"/>
    <w:rsid w:val="00082373"/>
    <w:rsid w:val="000825EB"/>
    <w:rsid w:val="00082C94"/>
    <w:rsid w:val="00084405"/>
    <w:rsid w:val="00084950"/>
    <w:rsid w:val="00084B7C"/>
    <w:rsid w:val="00086AF5"/>
    <w:rsid w:val="000878C5"/>
    <w:rsid w:val="00087BEC"/>
    <w:rsid w:val="00090297"/>
    <w:rsid w:val="00091BA5"/>
    <w:rsid w:val="00092480"/>
    <w:rsid w:val="00093D88"/>
    <w:rsid w:val="00094234"/>
    <w:rsid w:val="00094F42"/>
    <w:rsid w:val="0009530D"/>
    <w:rsid w:val="000971D1"/>
    <w:rsid w:val="00097B60"/>
    <w:rsid w:val="00097D43"/>
    <w:rsid w:val="000A05A9"/>
    <w:rsid w:val="000A0A16"/>
    <w:rsid w:val="000A0F79"/>
    <w:rsid w:val="000A1C7A"/>
    <w:rsid w:val="000A472C"/>
    <w:rsid w:val="000A5BDE"/>
    <w:rsid w:val="000A6433"/>
    <w:rsid w:val="000A6BEB"/>
    <w:rsid w:val="000B08CE"/>
    <w:rsid w:val="000B310C"/>
    <w:rsid w:val="000B5202"/>
    <w:rsid w:val="000B6853"/>
    <w:rsid w:val="000B7996"/>
    <w:rsid w:val="000C12AB"/>
    <w:rsid w:val="000C1523"/>
    <w:rsid w:val="000C1D32"/>
    <w:rsid w:val="000C540E"/>
    <w:rsid w:val="000C65A8"/>
    <w:rsid w:val="000D04D7"/>
    <w:rsid w:val="000D127C"/>
    <w:rsid w:val="000D129F"/>
    <w:rsid w:val="000D257A"/>
    <w:rsid w:val="000D3641"/>
    <w:rsid w:val="000D371C"/>
    <w:rsid w:val="000D477F"/>
    <w:rsid w:val="000D4FCA"/>
    <w:rsid w:val="000E22BB"/>
    <w:rsid w:val="000E23AB"/>
    <w:rsid w:val="000E3B48"/>
    <w:rsid w:val="000E3B7C"/>
    <w:rsid w:val="000E4574"/>
    <w:rsid w:val="000E6BDA"/>
    <w:rsid w:val="000E7125"/>
    <w:rsid w:val="000E77FF"/>
    <w:rsid w:val="000E7D5A"/>
    <w:rsid w:val="000F0B72"/>
    <w:rsid w:val="000F14B3"/>
    <w:rsid w:val="000F1A40"/>
    <w:rsid w:val="000F2C9A"/>
    <w:rsid w:val="000F3E1F"/>
    <w:rsid w:val="000F45DB"/>
    <w:rsid w:val="000F584A"/>
    <w:rsid w:val="000F5D93"/>
    <w:rsid w:val="000F65B1"/>
    <w:rsid w:val="000F6C16"/>
    <w:rsid w:val="000F75A8"/>
    <w:rsid w:val="000F7980"/>
    <w:rsid w:val="000F7C64"/>
    <w:rsid w:val="000F7CBE"/>
    <w:rsid w:val="00100B1D"/>
    <w:rsid w:val="00100DE0"/>
    <w:rsid w:val="00101745"/>
    <w:rsid w:val="00101D95"/>
    <w:rsid w:val="00103E5F"/>
    <w:rsid w:val="00104E63"/>
    <w:rsid w:val="00107219"/>
    <w:rsid w:val="0011083A"/>
    <w:rsid w:val="00111D88"/>
    <w:rsid w:val="00111E4D"/>
    <w:rsid w:val="00112C7E"/>
    <w:rsid w:val="00113F78"/>
    <w:rsid w:val="001168E5"/>
    <w:rsid w:val="0011732C"/>
    <w:rsid w:val="00117894"/>
    <w:rsid w:val="00117EE5"/>
    <w:rsid w:val="00120D72"/>
    <w:rsid w:val="001216D4"/>
    <w:rsid w:val="00121C04"/>
    <w:rsid w:val="0012223C"/>
    <w:rsid w:val="001236D9"/>
    <w:rsid w:val="00123928"/>
    <w:rsid w:val="001243F6"/>
    <w:rsid w:val="001250CC"/>
    <w:rsid w:val="00125747"/>
    <w:rsid w:val="00126DD5"/>
    <w:rsid w:val="0013045C"/>
    <w:rsid w:val="00130F7F"/>
    <w:rsid w:val="00133903"/>
    <w:rsid w:val="00133F58"/>
    <w:rsid w:val="00135740"/>
    <w:rsid w:val="0013778B"/>
    <w:rsid w:val="00141A77"/>
    <w:rsid w:val="001434E8"/>
    <w:rsid w:val="001444E2"/>
    <w:rsid w:val="00144C7E"/>
    <w:rsid w:val="00144DAE"/>
    <w:rsid w:val="00147BB2"/>
    <w:rsid w:val="001504E6"/>
    <w:rsid w:val="001512A0"/>
    <w:rsid w:val="0015134C"/>
    <w:rsid w:val="00151AA4"/>
    <w:rsid w:val="001523BE"/>
    <w:rsid w:val="00153ABC"/>
    <w:rsid w:val="00154333"/>
    <w:rsid w:val="00154BB5"/>
    <w:rsid w:val="001550C6"/>
    <w:rsid w:val="00157F08"/>
    <w:rsid w:val="001601C9"/>
    <w:rsid w:val="00161008"/>
    <w:rsid w:val="00163D7D"/>
    <w:rsid w:val="00164127"/>
    <w:rsid w:val="00164828"/>
    <w:rsid w:val="001663BB"/>
    <w:rsid w:val="0016677C"/>
    <w:rsid w:val="00167F6C"/>
    <w:rsid w:val="001704A5"/>
    <w:rsid w:val="0017173E"/>
    <w:rsid w:val="00171857"/>
    <w:rsid w:val="0017304B"/>
    <w:rsid w:val="001732C4"/>
    <w:rsid w:val="001748D3"/>
    <w:rsid w:val="001751F0"/>
    <w:rsid w:val="001760EA"/>
    <w:rsid w:val="0018140A"/>
    <w:rsid w:val="00181A02"/>
    <w:rsid w:val="00181EA5"/>
    <w:rsid w:val="00181F7A"/>
    <w:rsid w:val="001823EA"/>
    <w:rsid w:val="00182A79"/>
    <w:rsid w:val="001830D4"/>
    <w:rsid w:val="0018407D"/>
    <w:rsid w:val="001858D0"/>
    <w:rsid w:val="001867D3"/>
    <w:rsid w:val="00187281"/>
    <w:rsid w:val="0019073C"/>
    <w:rsid w:val="0019088F"/>
    <w:rsid w:val="00193265"/>
    <w:rsid w:val="001932F3"/>
    <w:rsid w:val="00194AD1"/>
    <w:rsid w:val="00196D17"/>
    <w:rsid w:val="00197268"/>
    <w:rsid w:val="00197C6B"/>
    <w:rsid w:val="001A2278"/>
    <w:rsid w:val="001A2B0F"/>
    <w:rsid w:val="001A35B8"/>
    <w:rsid w:val="001A4488"/>
    <w:rsid w:val="001A48D8"/>
    <w:rsid w:val="001A6229"/>
    <w:rsid w:val="001A6812"/>
    <w:rsid w:val="001A6CF5"/>
    <w:rsid w:val="001B09F6"/>
    <w:rsid w:val="001B1001"/>
    <w:rsid w:val="001B1B26"/>
    <w:rsid w:val="001B3A72"/>
    <w:rsid w:val="001B6214"/>
    <w:rsid w:val="001C0FE0"/>
    <w:rsid w:val="001C10CE"/>
    <w:rsid w:val="001C344A"/>
    <w:rsid w:val="001C352A"/>
    <w:rsid w:val="001C4B40"/>
    <w:rsid w:val="001C5151"/>
    <w:rsid w:val="001C560B"/>
    <w:rsid w:val="001C6984"/>
    <w:rsid w:val="001C6B54"/>
    <w:rsid w:val="001C7979"/>
    <w:rsid w:val="001D5076"/>
    <w:rsid w:val="001D51C1"/>
    <w:rsid w:val="001D57D2"/>
    <w:rsid w:val="001D6F9C"/>
    <w:rsid w:val="001D7404"/>
    <w:rsid w:val="001D7774"/>
    <w:rsid w:val="001D7952"/>
    <w:rsid w:val="001D7C69"/>
    <w:rsid w:val="001E103A"/>
    <w:rsid w:val="001E1288"/>
    <w:rsid w:val="001E2A8A"/>
    <w:rsid w:val="001E3A3E"/>
    <w:rsid w:val="001E4599"/>
    <w:rsid w:val="001E6042"/>
    <w:rsid w:val="001E7A22"/>
    <w:rsid w:val="001E7DE3"/>
    <w:rsid w:val="001E7E13"/>
    <w:rsid w:val="001F02D5"/>
    <w:rsid w:val="001F10C8"/>
    <w:rsid w:val="001F2AB7"/>
    <w:rsid w:val="001F330B"/>
    <w:rsid w:val="001F48CD"/>
    <w:rsid w:val="001F77FE"/>
    <w:rsid w:val="001F79EF"/>
    <w:rsid w:val="002006B3"/>
    <w:rsid w:val="002019BB"/>
    <w:rsid w:val="002024DE"/>
    <w:rsid w:val="002031EC"/>
    <w:rsid w:val="00203FCC"/>
    <w:rsid w:val="0020415D"/>
    <w:rsid w:val="002050E3"/>
    <w:rsid w:val="00205B4C"/>
    <w:rsid w:val="00205FE3"/>
    <w:rsid w:val="002074E2"/>
    <w:rsid w:val="0021052A"/>
    <w:rsid w:val="00211A23"/>
    <w:rsid w:val="00212031"/>
    <w:rsid w:val="00212273"/>
    <w:rsid w:val="002124F9"/>
    <w:rsid w:val="002135DC"/>
    <w:rsid w:val="00215646"/>
    <w:rsid w:val="00216507"/>
    <w:rsid w:val="00216957"/>
    <w:rsid w:val="00220E1A"/>
    <w:rsid w:val="00222626"/>
    <w:rsid w:val="002232C4"/>
    <w:rsid w:val="00223C6B"/>
    <w:rsid w:val="0022503A"/>
    <w:rsid w:val="00226F55"/>
    <w:rsid w:val="002307C3"/>
    <w:rsid w:val="00230C44"/>
    <w:rsid w:val="00230CA6"/>
    <w:rsid w:val="00230D14"/>
    <w:rsid w:val="0023165D"/>
    <w:rsid w:val="00233D85"/>
    <w:rsid w:val="00234980"/>
    <w:rsid w:val="00235F90"/>
    <w:rsid w:val="002368B0"/>
    <w:rsid w:val="00237397"/>
    <w:rsid w:val="0023786F"/>
    <w:rsid w:val="00237A24"/>
    <w:rsid w:val="00241549"/>
    <w:rsid w:val="002419F6"/>
    <w:rsid w:val="00243483"/>
    <w:rsid w:val="00243659"/>
    <w:rsid w:val="00243C31"/>
    <w:rsid w:val="0024591F"/>
    <w:rsid w:val="00245FEB"/>
    <w:rsid w:val="00246E0A"/>
    <w:rsid w:val="0024773D"/>
    <w:rsid w:val="00247AA2"/>
    <w:rsid w:val="00247FA1"/>
    <w:rsid w:val="00250DF7"/>
    <w:rsid w:val="00250E09"/>
    <w:rsid w:val="00252175"/>
    <w:rsid w:val="00252B15"/>
    <w:rsid w:val="00253D78"/>
    <w:rsid w:val="00255101"/>
    <w:rsid w:val="0025623D"/>
    <w:rsid w:val="0026310C"/>
    <w:rsid w:val="00264C87"/>
    <w:rsid w:val="00266D86"/>
    <w:rsid w:val="00271204"/>
    <w:rsid w:val="00271C91"/>
    <w:rsid w:val="00274AAD"/>
    <w:rsid w:val="002754D6"/>
    <w:rsid w:val="00275E32"/>
    <w:rsid w:val="00277BF3"/>
    <w:rsid w:val="002825B9"/>
    <w:rsid w:val="00284802"/>
    <w:rsid w:val="00285A42"/>
    <w:rsid w:val="00285BB4"/>
    <w:rsid w:val="00286D9E"/>
    <w:rsid w:val="0029008F"/>
    <w:rsid w:val="00290CF0"/>
    <w:rsid w:val="00292731"/>
    <w:rsid w:val="00292E76"/>
    <w:rsid w:val="002954DB"/>
    <w:rsid w:val="00296B46"/>
    <w:rsid w:val="00297339"/>
    <w:rsid w:val="002A07D3"/>
    <w:rsid w:val="002A0BB0"/>
    <w:rsid w:val="002A36AA"/>
    <w:rsid w:val="002A59CD"/>
    <w:rsid w:val="002A68AE"/>
    <w:rsid w:val="002A6AFD"/>
    <w:rsid w:val="002B022D"/>
    <w:rsid w:val="002B1A4A"/>
    <w:rsid w:val="002B2EBB"/>
    <w:rsid w:val="002B3059"/>
    <w:rsid w:val="002B3A1D"/>
    <w:rsid w:val="002B3A62"/>
    <w:rsid w:val="002B4D7D"/>
    <w:rsid w:val="002B5386"/>
    <w:rsid w:val="002B5927"/>
    <w:rsid w:val="002B7332"/>
    <w:rsid w:val="002C54BB"/>
    <w:rsid w:val="002C5665"/>
    <w:rsid w:val="002C59C9"/>
    <w:rsid w:val="002C7867"/>
    <w:rsid w:val="002D0439"/>
    <w:rsid w:val="002D14D4"/>
    <w:rsid w:val="002D17A9"/>
    <w:rsid w:val="002D1D94"/>
    <w:rsid w:val="002D222E"/>
    <w:rsid w:val="002D2461"/>
    <w:rsid w:val="002D2DFA"/>
    <w:rsid w:val="002D3711"/>
    <w:rsid w:val="002D5AA7"/>
    <w:rsid w:val="002D6921"/>
    <w:rsid w:val="002E00C6"/>
    <w:rsid w:val="002E05C0"/>
    <w:rsid w:val="002E05F1"/>
    <w:rsid w:val="002E06AA"/>
    <w:rsid w:val="002E0BD3"/>
    <w:rsid w:val="002E2109"/>
    <w:rsid w:val="002E3985"/>
    <w:rsid w:val="002E4DE4"/>
    <w:rsid w:val="002E4F79"/>
    <w:rsid w:val="002E5CA0"/>
    <w:rsid w:val="002E634A"/>
    <w:rsid w:val="002E7278"/>
    <w:rsid w:val="002E7848"/>
    <w:rsid w:val="002F174C"/>
    <w:rsid w:val="002F283F"/>
    <w:rsid w:val="002F33F5"/>
    <w:rsid w:val="002F4418"/>
    <w:rsid w:val="002F478D"/>
    <w:rsid w:val="002F55C4"/>
    <w:rsid w:val="002F6A32"/>
    <w:rsid w:val="003000BA"/>
    <w:rsid w:val="00301724"/>
    <w:rsid w:val="0030285D"/>
    <w:rsid w:val="00302BDA"/>
    <w:rsid w:val="00302F3A"/>
    <w:rsid w:val="003041C3"/>
    <w:rsid w:val="00304744"/>
    <w:rsid w:val="00305B90"/>
    <w:rsid w:val="00306532"/>
    <w:rsid w:val="003075CC"/>
    <w:rsid w:val="0030794F"/>
    <w:rsid w:val="00310480"/>
    <w:rsid w:val="00310A65"/>
    <w:rsid w:val="00312178"/>
    <w:rsid w:val="003140FB"/>
    <w:rsid w:val="0031563E"/>
    <w:rsid w:val="003158E5"/>
    <w:rsid w:val="00316038"/>
    <w:rsid w:val="003165DC"/>
    <w:rsid w:val="003177FB"/>
    <w:rsid w:val="00320031"/>
    <w:rsid w:val="0032012A"/>
    <w:rsid w:val="00320A89"/>
    <w:rsid w:val="00321534"/>
    <w:rsid w:val="00322D93"/>
    <w:rsid w:val="003231AF"/>
    <w:rsid w:val="00323D32"/>
    <w:rsid w:val="003265EB"/>
    <w:rsid w:val="0032671A"/>
    <w:rsid w:val="003277C4"/>
    <w:rsid w:val="003308C8"/>
    <w:rsid w:val="00331E91"/>
    <w:rsid w:val="00333656"/>
    <w:rsid w:val="0033485A"/>
    <w:rsid w:val="00334D34"/>
    <w:rsid w:val="003356C6"/>
    <w:rsid w:val="00335E67"/>
    <w:rsid w:val="00335E9B"/>
    <w:rsid w:val="00337DAF"/>
    <w:rsid w:val="00344A41"/>
    <w:rsid w:val="0034664D"/>
    <w:rsid w:val="00346D76"/>
    <w:rsid w:val="00347207"/>
    <w:rsid w:val="00347562"/>
    <w:rsid w:val="0034778C"/>
    <w:rsid w:val="0034780A"/>
    <w:rsid w:val="00350260"/>
    <w:rsid w:val="00350DD0"/>
    <w:rsid w:val="003520DD"/>
    <w:rsid w:val="003528D6"/>
    <w:rsid w:val="00353121"/>
    <w:rsid w:val="00353676"/>
    <w:rsid w:val="00353D4F"/>
    <w:rsid w:val="0035534C"/>
    <w:rsid w:val="00356B56"/>
    <w:rsid w:val="00356CC9"/>
    <w:rsid w:val="003604BF"/>
    <w:rsid w:val="0036197D"/>
    <w:rsid w:val="0036773E"/>
    <w:rsid w:val="00367996"/>
    <w:rsid w:val="0037064B"/>
    <w:rsid w:val="003710C4"/>
    <w:rsid w:val="00371D96"/>
    <w:rsid w:val="003735EB"/>
    <w:rsid w:val="0037401D"/>
    <w:rsid w:val="00375043"/>
    <w:rsid w:val="0038000F"/>
    <w:rsid w:val="003803F5"/>
    <w:rsid w:val="003808BC"/>
    <w:rsid w:val="00380F41"/>
    <w:rsid w:val="003820A2"/>
    <w:rsid w:val="00382E71"/>
    <w:rsid w:val="0038302B"/>
    <w:rsid w:val="00384AB2"/>
    <w:rsid w:val="00384EBB"/>
    <w:rsid w:val="00385C28"/>
    <w:rsid w:val="00394DF1"/>
    <w:rsid w:val="00394F27"/>
    <w:rsid w:val="003A0D0D"/>
    <w:rsid w:val="003A234E"/>
    <w:rsid w:val="003A2369"/>
    <w:rsid w:val="003A2A63"/>
    <w:rsid w:val="003A5C6D"/>
    <w:rsid w:val="003A6397"/>
    <w:rsid w:val="003A6694"/>
    <w:rsid w:val="003A735F"/>
    <w:rsid w:val="003A73BD"/>
    <w:rsid w:val="003A78CD"/>
    <w:rsid w:val="003A7BC9"/>
    <w:rsid w:val="003A7F63"/>
    <w:rsid w:val="003B07B3"/>
    <w:rsid w:val="003B228E"/>
    <w:rsid w:val="003B270C"/>
    <w:rsid w:val="003B2CE5"/>
    <w:rsid w:val="003B380D"/>
    <w:rsid w:val="003B3E58"/>
    <w:rsid w:val="003B4297"/>
    <w:rsid w:val="003B581C"/>
    <w:rsid w:val="003B5827"/>
    <w:rsid w:val="003B61F2"/>
    <w:rsid w:val="003B621D"/>
    <w:rsid w:val="003B7F4C"/>
    <w:rsid w:val="003C13A8"/>
    <w:rsid w:val="003C208F"/>
    <w:rsid w:val="003C3906"/>
    <w:rsid w:val="003C5BF7"/>
    <w:rsid w:val="003C6F3E"/>
    <w:rsid w:val="003C7A2D"/>
    <w:rsid w:val="003C7AF8"/>
    <w:rsid w:val="003C7EAE"/>
    <w:rsid w:val="003D249E"/>
    <w:rsid w:val="003D28F4"/>
    <w:rsid w:val="003D2FC3"/>
    <w:rsid w:val="003D3A07"/>
    <w:rsid w:val="003D3DA9"/>
    <w:rsid w:val="003D42F9"/>
    <w:rsid w:val="003D4CD7"/>
    <w:rsid w:val="003E29B1"/>
    <w:rsid w:val="003E2A09"/>
    <w:rsid w:val="003E510C"/>
    <w:rsid w:val="003E6267"/>
    <w:rsid w:val="003E7A14"/>
    <w:rsid w:val="003F150D"/>
    <w:rsid w:val="003F1BD4"/>
    <w:rsid w:val="003F30B1"/>
    <w:rsid w:val="003F3555"/>
    <w:rsid w:val="003F3E4F"/>
    <w:rsid w:val="003F43F3"/>
    <w:rsid w:val="003F4B27"/>
    <w:rsid w:val="003F599B"/>
    <w:rsid w:val="003F5B09"/>
    <w:rsid w:val="00400BCC"/>
    <w:rsid w:val="00402C3B"/>
    <w:rsid w:val="004036EA"/>
    <w:rsid w:val="00405172"/>
    <w:rsid w:val="004056A1"/>
    <w:rsid w:val="00410B4A"/>
    <w:rsid w:val="004112D5"/>
    <w:rsid w:val="00413617"/>
    <w:rsid w:val="0041487B"/>
    <w:rsid w:val="004151CB"/>
    <w:rsid w:val="00415BCB"/>
    <w:rsid w:val="00417896"/>
    <w:rsid w:val="00417C8D"/>
    <w:rsid w:val="00421EB8"/>
    <w:rsid w:val="004226A8"/>
    <w:rsid w:val="00423CE8"/>
    <w:rsid w:val="00424D33"/>
    <w:rsid w:val="0042502B"/>
    <w:rsid w:val="004307C2"/>
    <w:rsid w:val="00430C32"/>
    <w:rsid w:val="00431A84"/>
    <w:rsid w:val="00431B02"/>
    <w:rsid w:val="00431ED5"/>
    <w:rsid w:val="00433513"/>
    <w:rsid w:val="00433BC4"/>
    <w:rsid w:val="00433FF5"/>
    <w:rsid w:val="00434AC7"/>
    <w:rsid w:val="00435631"/>
    <w:rsid w:val="00436020"/>
    <w:rsid w:val="004366A1"/>
    <w:rsid w:val="00436706"/>
    <w:rsid w:val="00436853"/>
    <w:rsid w:val="00436A99"/>
    <w:rsid w:val="0043775F"/>
    <w:rsid w:val="004379D2"/>
    <w:rsid w:val="0044111A"/>
    <w:rsid w:val="00441237"/>
    <w:rsid w:val="004427A9"/>
    <w:rsid w:val="004445BD"/>
    <w:rsid w:val="004449E1"/>
    <w:rsid w:val="00444BC1"/>
    <w:rsid w:val="00447E48"/>
    <w:rsid w:val="00450420"/>
    <w:rsid w:val="00451388"/>
    <w:rsid w:val="0045233C"/>
    <w:rsid w:val="00453358"/>
    <w:rsid w:val="004534EE"/>
    <w:rsid w:val="00453509"/>
    <w:rsid w:val="004538E1"/>
    <w:rsid w:val="004541B5"/>
    <w:rsid w:val="0045689A"/>
    <w:rsid w:val="00456BFE"/>
    <w:rsid w:val="00462BCB"/>
    <w:rsid w:val="00462DB6"/>
    <w:rsid w:val="004630B3"/>
    <w:rsid w:val="004659EF"/>
    <w:rsid w:val="004665EB"/>
    <w:rsid w:val="00467596"/>
    <w:rsid w:val="004678B9"/>
    <w:rsid w:val="00470219"/>
    <w:rsid w:val="00471086"/>
    <w:rsid w:val="00471555"/>
    <w:rsid w:val="00471852"/>
    <w:rsid w:val="0047408B"/>
    <w:rsid w:val="004759FF"/>
    <w:rsid w:val="0047700F"/>
    <w:rsid w:val="0047724B"/>
    <w:rsid w:val="00477A47"/>
    <w:rsid w:val="00481070"/>
    <w:rsid w:val="00481693"/>
    <w:rsid w:val="00481C87"/>
    <w:rsid w:val="004842F1"/>
    <w:rsid w:val="00487A5E"/>
    <w:rsid w:val="004927ED"/>
    <w:rsid w:val="004943E7"/>
    <w:rsid w:val="00495A99"/>
    <w:rsid w:val="004A0131"/>
    <w:rsid w:val="004A2844"/>
    <w:rsid w:val="004A583C"/>
    <w:rsid w:val="004A5EFD"/>
    <w:rsid w:val="004A7BA9"/>
    <w:rsid w:val="004B22E0"/>
    <w:rsid w:val="004B2700"/>
    <w:rsid w:val="004B3634"/>
    <w:rsid w:val="004B4C74"/>
    <w:rsid w:val="004B681F"/>
    <w:rsid w:val="004B6E5C"/>
    <w:rsid w:val="004B723F"/>
    <w:rsid w:val="004C0CAD"/>
    <w:rsid w:val="004C44E6"/>
    <w:rsid w:val="004C48F7"/>
    <w:rsid w:val="004C4F03"/>
    <w:rsid w:val="004C6529"/>
    <w:rsid w:val="004C680F"/>
    <w:rsid w:val="004D041D"/>
    <w:rsid w:val="004D08DF"/>
    <w:rsid w:val="004D2998"/>
    <w:rsid w:val="004D3120"/>
    <w:rsid w:val="004D3DC6"/>
    <w:rsid w:val="004D5967"/>
    <w:rsid w:val="004D7534"/>
    <w:rsid w:val="004E070D"/>
    <w:rsid w:val="004E29E3"/>
    <w:rsid w:val="004E2DCF"/>
    <w:rsid w:val="004E32D3"/>
    <w:rsid w:val="004E5924"/>
    <w:rsid w:val="004F0679"/>
    <w:rsid w:val="004F1F4A"/>
    <w:rsid w:val="004F207E"/>
    <w:rsid w:val="004F2CF9"/>
    <w:rsid w:val="004F3F43"/>
    <w:rsid w:val="004F4F5D"/>
    <w:rsid w:val="004F5EA3"/>
    <w:rsid w:val="004F6B26"/>
    <w:rsid w:val="00500E5A"/>
    <w:rsid w:val="00503848"/>
    <w:rsid w:val="00505344"/>
    <w:rsid w:val="00505439"/>
    <w:rsid w:val="00505D76"/>
    <w:rsid w:val="00505FD7"/>
    <w:rsid w:val="0050628E"/>
    <w:rsid w:val="0051014C"/>
    <w:rsid w:val="00510F9B"/>
    <w:rsid w:val="005126A9"/>
    <w:rsid w:val="0051301E"/>
    <w:rsid w:val="00513D37"/>
    <w:rsid w:val="00513DF9"/>
    <w:rsid w:val="00515CC7"/>
    <w:rsid w:val="00517668"/>
    <w:rsid w:val="00517AAF"/>
    <w:rsid w:val="00517D01"/>
    <w:rsid w:val="00520AF6"/>
    <w:rsid w:val="00521CA1"/>
    <w:rsid w:val="005220CB"/>
    <w:rsid w:val="00522E2D"/>
    <w:rsid w:val="005251C9"/>
    <w:rsid w:val="00530206"/>
    <w:rsid w:val="00530AEF"/>
    <w:rsid w:val="00530B18"/>
    <w:rsid w:val="0053101D"/>
    <w:rsid w:val="00532005"/>
    <w:rsid w:val="005333D1"/>
    <w:rsid w:val="00533E74"/>
    <w:rsid w:val="00534400"/>
    <w:rsid w:val="00534960"/>
    <w:rsid w:val="005356A3"/>
    <w:rsid w:val="00540627"/>
    <w:rsid w:val="00540C25"/>
    <w:rsid w:val="00540CB5"/>
    <w:rsid w:val="00543140"/>
    <w:rsid w:val="00543B7F"/>
    <w:rsid w:val="00543B92"/>
    <w:rsid w:val="00544449"/>
    <w:rsid w:val="0054675A"/>
    <w:rsid w:val="00551A95"/>
    <w:rsid w:val="005522C8"/>
    <w:rsid w:val="0055265F"/>
    <w:rsid w:val="00556FAC"/>
    <w:rsid w:val="00557AF0"/>
    <w:rsid w:val="00557F0B"/>
    <w:rsid w:val="0056125B"/>
    <w:rsid w:val="00561BDB"/>
    <w:rsid w:val="00562F5B"/>
    <w:rsid w:val="00563241"/>
    <w:rsid w:val="005641ED"/>
    <w:rsid w:val="0056435F"/>
    <w:rsid w:val="00565909"/>
    <w:rsid w:val="00565EAB"/>
    <w:rsid w:val="005662E4"/>
    <w:rsid w:val="0056638B"/>
    <w:rsid w:val="00567188"/>
    <w:rsid w:val="00567407"/>
    <w:rsid w:val="00577828"/>
    <w:rsid w:val="005804DF"/>
    <w:rsid w:val="005818E1"/>
    <w:rsid w:val="005830C9"/>
    <w:rsid w:val="0058460B"/>
    <w:rsid w:val="0058507F"/>
    <w:rsid w:val="005854E4"/>
    <w:rsid w:val="00585830"/>
    <w:rsid w:val="005859DF"/>
    <w:rsid w:val="00586381"/>
    <w:rsid w:val="005879EE"/>
    <w:rsid w:val="00587B8A"/>
    <w:rsid w:val="00587CC0"/>
    <w:rsid w:val="00587CC8"/>
    <w:rsid w:val="00590EC5"/>
    <w:rsid w:val="00594B3A"/>
    <w:rsid w:val="00595E8D"/>
    <w:rsid w:val="00596348"/>
    <w:rsid w:val="00597362"/>
    <w:rsid w:val="005974F7"/>
    <w:rsid w:val="005A0453"/>
    <w:rsid w:val="005A0647"/>
    <w:rsid w:val="005A0F6A"/>
    <w:rsid w:val="005A15C8"/>
    <w:rsid w:val="005A2878"/>
    <w:rsid w:val="005A36ED"/>
    <w:rsid w:val="005A413C"/>
    <w:rsid w:val="005A534A"/>
    <w:rsid w:val="005A5466"/>
    <w:rsid w:val="005A54E2"/>
    <w:rsid w:val="005A57CE"/>
    <w:rsid w:val="005A6D00"/>
    <w:rsid w:val="005B0398"/>
    <w:rsid w:val="005B31D1"/>
    <w:rsid w:val="005B6176"/>
    <w:rsid w:val="005B64E1"/>
    <w:rsid w:val="005B79F1"/>
    <w:rsid w:val="005C0390"/>
    <w:rsid w:val="005C0E38"/>
    <w:rsid w:val="005C1E79"/>
    <w:rsid w:val="005C3012"/>
    <w:rsid w:val="005D007E"/>
    <w:rsid w:val="005D00B9"/>
    <w:rsid w:val="005D2D72"/>
    <w:rsid w:val="005D4182"/>
    <w:rsid w:val="005D5A82"/>
    <w:rsid w:val="005D5B8A"/>
    <w:rsid w:val="005D5EB8"/>
    <w:rsid w:val="005E1DB2"/>
    <w:rsid w:val="005E20AD"/>
    <w:rsid w:val="005E2B1A"/>
    <w:rsid w:val="005E3534"/>
    <w:rsid w:val="005E35E5"/>
    <w:rsid w:val="005E3A1D"/>
    <w:rsid w:val="005E3C56"/>
    <w:rsid w:val="005E5002"/>
    <w:rsid w:val="005E5387"/>
    <w:rsid w:val="005E74BC"/>
    <w:rsid w:val="005F0DB8"/>
    <w:rsid w:val="005F0E09"/>
    <w:rsid w:val="005F38D3"/>
    <w:rsid w:val="005F3D01"/>
    <w:rsid w:val="005F4924"/>
    <w:rsid w:val="005F6FBB"/>
    <w:rsid w:val="00600417"/>
    <w:rsid w:val="00600BEB"/>
    <w:rsid w:val="00601CE1"/>
    <w:rsid w:val="00602AD4"/>
    <w:rsid w:val="00603D9D"/>
    <w:rsid w:val="00603E78"/>
    <w:rsid w:val="0060517C"/>
    <w:rsid w:val="00605189"/>
    <w:rsid w:val="00606CBE"/>
    <w:rsid w:val="00607425"/>
    <w:rsid w:val="00607639"/>
    <w:rsid w:val="00610010"/>
    <w:rsid w:val="00610638"/>
    <w:rsid w:val="006109C4"/>
    <w:rsid w:val="006134FE"/>
    <w:rsid w:val="00613D35"/>
    <w:rsid w:val="00614079"/>
    <w:rsid w:val="0061579E"/>
    <w:rsid w:val="006214A2"/>
    <w:rsid w:val="006217E7"/>
    <w:rsid w:val="00622FD6"/>
    <w:rsid w:val="006255BF"/>
    <w:rsid w:val="0062579D"/>
    <w:rsid w:val="0062584C"/>
    <w:rsid w:val="00626DEC"/>
    <w:rsid w:val="00626F84"/>
    <w:rsid w:val="006270A0"/>
    <w:rsid w:val="00631045"/>
    <w:rsid w:val="006315F0"/>
    <w:rsid w:val="00634471"/>
    <w:rsid w:val="006353B1"/>
    <w:rsid w:val="00635461"/>
    <w:rsid w:val="00637500"/>
    <w:rsid w:val="00640E17"/>
    <w:rsid w:val="00640FAC"/>
    <w:rsid w:val="00642556"/>
    <w:rsid w:val="00642C21"/>
    <w:rsid w:val="0064443B"/>
    <w:rsid w:val="00644761"/>
    <w:rsid w:val="00644B2A"/>
    <w:rsid w:val="00645416"/>
    <w:rsid w:val="0064738A"/>
    <w:rsid w:val="00647420"/>
    <w:rsid w:val="0064763F"/>
    <w:rsid w:val="00647C9C"/>
    <w:rsid w:val="006539FA"/>
    <w:rsid w:val="00654AA3"/>
    <w:rsid w:val="00654CD7"/>
    <w:rsid w:val="006552FF"/>
    <w:rsid w:val="0065577C"/>
    <w:rsid w:val="00656A16"/>
    <w:rsid w:val="00657ACF"/>
    <w:rsid w:val="00657FC2"/>
    <w:rsid w:val="00660003"/>
    <w:rsid w:val="00660302"/>
    <w:rsid w:val="0066067A"/>
    <w:rsid w:val="006615B0"/>
    <w:rsid w:val="00663C82"/>
    <w:rsid w:val="00664F54"/>
    <w:rsid w:val="00666894"/>
    <w:rsid w:val="00667CCE"/>
    <w:rsid w:val="00670BB3"/>
    <w:rsid w:val="006715D2"/>
    <w:rsid w:val="006726CD"/>
    <w:rsid w:val="006743FF"/>
    <w:rsid w:val="00674CE0"/>
    <w:rsid w:val="00676E1E"/>
    <w:rsid w:val="006808AF"/>
    <w:rsid w:val="00680DDC"/>
    <w:rsid w:val="00681C70"/>
    <w:rsid w:val="00681EBC"/>
    <w:rsid w:val="006868EA"/>
    <w:rsid w:val="00687485"/>
    <w:rsid w:val="006906AA"/>
    <w:rsid w:val="00692333"/>
    <w:rsid w:val="00693790"/>
    <w:rsid w:val="00694A72"/>
    <w:rsid w:val="00696C2E"/>
    <w:rsid w:val="00697D2C"/>
    <w:rsid w:val="00697DDD"/>
    <w:rsid w:val="00697F6C"/>
    <w:rsid w:val="006A028D"/>
    <w:rsid w:val="006A03E7"/>
    <w:rsid w:val="006A2DA7"/>
    <w:rsid w:val="006A3170"/>
    <w:rsid w:val="006A3C7D"/>
    <w:rsid w:val="006A3E16"/>
    <w:rsid w:val="006A3E88"/>
    <w:rsid w:val="006A40BD"/>
    <w:rsid w:val="006A46F6"/>
    <w:rsid w:val="006A4AC7"/>
    <w:rsid w:val="006B05E6"/>
    <w:rsid w:val="006B189E"/>
    <w:rsid w:val="006B382F"/>
    <w:rsid w:val="006B4B99"/>
    <w:rsid w:val="006B4BEB"/>
    <w:rsid w:val="006B69B4"/>
    <w:rsid w:val="006B6E16"/>
    <w:rsid w:val="006B6FFC"/>
    <w:rsid w:val="006B74BE"/>
    <w:rsid w:val="006B7BA8"/>
    <w:rsid w:val="006B7D21"/>
    <w:rsid w:val="006C4073"/>
    <w:rsid w:val="006C5631"/>
    <w:rsid w:val="006C5D3C"/>
    <w:rsid w:val="006C5F9F"/>
    <w:rsid w:val="006C637A"/>
    <w:rsid w:val="006C671A"/>
    <w:rsid w:val="006C6F0D"/>
    <w:rsid w:val="006C6F97"/>
    <w:rsid w:val="006C7AFB"/>
    <w:rsid w:val="006D0305"/>
    <w:rsid w:val="006D10F2"/>
    <w:rsid w:val="006D7B1D"/>
    <w:rsid w:val="006E0689"/>
    <w:rsid w:val="006E0939"/>
    <w:rsid w:val="006E2888"/>
    <w:rsid w:val="006E3379"/>
    <w:rsid w:val="006E50DD"/>
    <w:rsid w:val="006E5117"/>
    <w:rsid w:val="006E59CE"/>
    <w:rsid w:val="006E6B63"/>
    <w:rsid w:val="006E6EFA"/>
    <w:rsid w:val="006E7999"/>
    <w:rsid w:val="006F0CC8"/>
    <w:rsid w:val="006F1933"/>
    <w:rsid w:val="006F2622"/>
    <w:rsid w:val="006F3072"/>
    <w:rsid w:val="006F397A"/>
    <w:rsid w:val="006F46FB"/>
    <w:rsid w:val="006F603E"/>
    <w:rsid w:val="006F6964"/>
    <w:rsid w:val="007003D6"/>
    <w:rsid w:val="00700555"/>
    <w:rsid w:val="00701EF5"/>
    <w:rsid w:val="0070268E"/>
    <w:rsid w:val="00704B3A"/>
    <w:rsid w:val="00705232"/>
    <w:rsid w:val="00705B22"/>
    <w:rsid w:val="00706605"/>
    <w:rsid w:val="00710C2C"/>
    <w:rsid w:val="007117C4"/>
    <w:rsid w:val="007122EF"/>
    <w:rsid w:val="007124D8"/>
    <w:rsid w:val="007125C8"/>
    <w:rsid w:val="00715E64"/>
    <w:rsid w:val="00717DA4"/>
    <w:rsid w:val="007204AD"/>
    <w:rsid w:val="00720CB3"/>
    <w:rsid w:val="007224C4"/>
    <w:rsid w:val="0072419E"/>
    <w:rsid w:val="007262C0"/>
    <w:rsid w:val="00727149"/>
    <w:rsid w:val="00730F62"/>
    <w:rsid w:val="007312B1"/>
    <w:rsid w:val="007314CD"/>
    <w:rsid w:val="007332E4"/>
    <w:rsid w:val="007332FA"/>
    <w:rsid w:val="00734E98"/>
    <w:rsid w:val="00736292"/>
    <w:rsid w:val="00740ABD"/>
    <w:rsid w:val="00741F54"/>
    <w:rsid w:val="00742C47"/>
    <w:rsid w:val="007433D4"/>
    <w:rsid w:val="0074591B"/>
    <w:rsid w:val="00745F5B"/>
    <w:rsid w:val="00745F69"/>
    <w:rsid w:val="00745F82"/>
    <w:rsid w:val="0074746B"/>
    <w:rsid w:val="00750B6B"/>
    <w:rsid w:val="007512E3"/>
    <w:rsid w:val="0075192D"/>
    <w:rsid w:val="00752016"/>
    <w:rsid w:val="00752B0C"/>
    <w:rsid w:val="00752C7E"/>
    <w:rsid w:val="00753190"/>
    <w:rsid w:val="00754951"/>
    <w:rsid w:val="007557C2"/>
    <w:rsid w:val="007558C7"/>
    <w:rsid w:val="00757246"/>
    <w:rsid w:val="00757638"/>
    <w:rsid w:val="00757FC9"/>
    <w:rsid w:val="007611E5"/>
    <w:rsid w:val="00761273"/>
    <w:rsid w:val="00765199"/>
    <w:rsid w:val="00767037"/>
    <w:rsid w:val="00767252"/>
    <w:rsid w:val="007703BC"/>
    <w:rsid w:val="00772855"/>
    <w:rsid w:val="007743ED"/>
    <w:rsid w:val="00775C4B"/>
    <w:rsid w:val="00777822"/>
    <w:rsid w:val="00782024"/>
    <w:rsid w:val="00782AEA"/>
    <w:rsid w:val="00783709"/>
    <w:rsid w:val="00784767"/>
    <w:rsid w:val="007849E5"/>
    <w:rsid w:val="007914DB"/>
    <w:rsid w:val="007921DB"/>
    <w:rsid w:val="00792F2A"/>
    <w:rsid w:val="00795885"/>
    <w:rsid w:val="007965ED"/>
    <w:rsid w:val="00797963"/>
    <w:rsid w:val="007A2C9C"/>
    <w:rsid w:val="007A4674"/>
    <w:rsid w:val="007A5B0E"/>
    <w:rsid w:val="007A771A"/>
    <w:rsid w:val="007B244B"/>
    <w:rsid w:val="007B3050"/>
    <w:rsid w:val="007B3B7D"/>
    <w:rsid w:val="007B3CA6"/>
    <w:rsid w:val="007B5026"/>
    <w:rsid w:val="007B524F"/>
    <w:rsid w:val="007B6871"/>
    <w:rsid w:val="007B77A7"/>
    <w:rsid w:val="007C0E47"/>
    <w:rsid w:val="007C0F1F"/>
    <w:rsid w:val="007C29FD"/>
    <w:rsid w:val="007C2ED2"/>
    <w:rsid w:val="007C430C"/>
    <w:rsid w:val="007C4791"/>
    <w:rsid w:val="007C6381"/>
    <w:rsid w:val="007D0612"/>
    <w:rsid w:val="007D1510"/>
    <w:rsid w:val="007D18A1"/>
    <w:rsid w:val="007D1B1F"/>
    <w:rsid w:val="007D1C1E"/>
    <w:rsid w:val="007D2126"/>
    <w:rsid w:val="007D267E"/>
    <w:rsid w:val="007D45E5"/>
    <w:rsid w:val="007D5575"/>
    <w:rsid w:val="007D588A"/>
    <w:rsid w:val="007D6000"/>
    <w:rsid w:val="007D6B0C"/>
    <w:rsid w:val="007E15D6"/>
    <w:rsid w:val="007E160B"/>
    <w:rsid w:val="007E16C0"/>
    <w:rsid w:val="007E6321"/>
    <w:rsid w:val="007E72B5"/>
    <w:rsid w:val="007F12C8"/>
    <w:rsid w:val="007F36E2"/>
    <w:rsid w:val="007F373D"/>
    <w:rsid w:val="007F5C92"/>
    <w:rsid w:val="007F6321"/>
    <w:rsid w:val="007F71C0"/>
    <w:rsid w:val="007F7EE1"/>
    <w:rsid w:val="007F7F71"/>
    <w:rsid w:val="00801394"/>
    <w:rsid w:val="008016EC"/>
    <w:rsid w:val="00801710"/>
    <w:rsid w:val="00801F9C"/>
    <w:rsid w:val="008022D2"/>
    <w:rsid w:val="008038C5"/>
    <w:rsid w:val="00804638"/>
    <w:rsid w:val="00804830"/>
    <w:rsid w:val="00806C47"/>
    <w:rsid w:val="00810F4A"/>
    <w:rsid w:val="0081246A"/>
    <w:rsid w:val="00813504"/>
    <w:rsid w:val="00813C6E"/>
    <w:rsid w:val="00815B09"/>
    <w:rsid w:val="00816997"/>
    <w:rsid w:val="008175CB"/>
    <w:rsid w:val="00817929"/>
    <w:rsid w:val="00820953"/>
    <w:rsid w:val="008235C5"/>
    <w:rsid w:val="0082391E"/>
    <w:rsid w:val="0082428A"/>
    <w:rsid w:val="008256B6"/>
    <w:rsid w:val="00825D72"/>
    <w:rsid w:val="008267FD"/>
    <w:rsid w:val="0083017A"/>
    <w:rsid w:val="00830BC3"/>
    <w:rsid w:val="0083135D"/>
    <w:rsid w:val="008347B5"/>
    <w:rsid w:val="0083488C"/>
    <w:rsid w:val="00835DE6"/>
    <w:rsid w:val="00835F51"/>
    <w:rsid w:val="00837225"/>
    <w:rsid w:val="008374D0"/>
    <w:rsid w:val="008400F2"/>
    <w:rsid w:val="00840CFA"/>
    <w:rsid w:val="00841455"/>
    <w:rsid w:val="0084176D"/>
    <w:rsid w:val="00841879"/>
    <w:rsid w:val="00842071"/>
    <w:rsid w:val="00843718"/>
    <w:rsid w:val="00844E27"/>
    <w:rsid w:val="00845AF7"/>
    <w:rsid w:val="00847832"/>
    <w:rsid w:val="008479A8"/>
    <w:rsid w:val="00850E01"/>
    <w:rsid w:val="00855BFE"/>
    <w:rsid w:val="00855C50"/>
    <w:rsid w:val="00855FC2"/>
    <w:rsid w:val="008561C9"/>
    <w:rsid w:val="0085693C"/>
    <w:rsid w:val="008611F8"/>
    <w:rsid w:val="0086447E"/>
    <w:rsid w:val="00867621"/>
    <w:rsid w:val="0087345C"/>
    <w:rsid w:val="0087367A"/>
    <w:rsid w:val="00874608"/>
    <w:rsid w:val="00874E01"/>
    <w:rsid w:val="00876962"/>
    <w:rsid w:val="0088008C"/>
    <w:rsid w:val="0088156D"/>
    <w:rsid w:val="0088212F"/>
    <w:rsid w:val="008825BD"/>
    <w:rsid w:val="008830E3"/>
    <w:rsid w:val="00883D2A"/>
    <w:rsid w:val="0088407A"/>
    <w:rsid w:val="00884793"/>
    <w:rsid w:val="0088491A"/>
    <w:rsid w:val="00884E7A"/>
    <w:rsid w:val="00884ED2"/>
    <w:rsid w:val="0088505F"/>
    <w:rsid w:val="008852F4"/>
    <w:rsid w:val="00885E75"/>
    <w:rsid w:val="00887121"/>
    <w:rsid w:val="00887CAC"/>
    <w:rsid w:val="00887FE4"/>
    <w:rsid w:val="008907A5"/>
    <w:rsid w:val="00890AE7"/>
    <w:rsid w:val="00891539"/>
    <w:rsid w:val="00892676"/>
    <w:rsid w:val="008933A8"/>
    <w:rsid w:val="008936D7"/>
    <w:rsid w:val="00893900"/>
    <w:rsid w:val="008942C8"/>
    <w:rsid w:val="00894F3D"/>
    <w:rsid w:val="0089764F"/>
    <w:rsid w:val="00897F9C"/>
    <w:rsid w:val="008A06CA"/>
    <w:rsid w:val="008A2253"/>
    <w:rsid w:val="008A497B"/>
    <w:rsid w:val="008A506B"/>
    <w:rsid w:val="008A50E3"/>
    <w:rsid w:val="008A693A"/>
    <w:rsid w:val="008B004A"/>
    <w:rsid w:val="008B02D6"/>
    <w:rsid w:val="008B2DCC"/>
    <w:rsid w:val="008B4A01"/>
    <w:rsid w:val="008B7646"/>
    <w:rsid w:val="008C1EBE"/>
    <w:rsid w:val="008C201A"/>
    <w:rsid w:val="008C2902"/>
    <w:rsid w:val="008C3AB0"/>
    <w:rsid w:val="008C4CEC"/>
    <w:rsid w:val="008C5D0E"/>
    <w:rsid w:val="008C63D7"/>
    <w:rsid w:val="008C6DE9"/>
    <w:rsid w:val="008C7828"/>
    <w:rsid w:val="008C7850"/>
    <w:rsid w:val="008C7CA0"/>
    <w:rsid w:val="008D02AF"/>
    <w:rsid w:val="008D05D5"/>
    <w:rsid w:val="008D2758"/>
    <w:rsid w:val="008D2EBD"/>
    <w:rsid w:val="008D3567"/>
    <w:rsid w:val="008D525B"/>
    <w:rsid w:val="008D5B33"/>
    <w:rsid w:val="008D7A7F"/>
    <w:rsid w:val="008D7CFD"/>
    <w:rsid w:val="008E297C"/>
    <w:rsid w:val="008E2EF1"/>
    <w:rsid w:val="008E3D74"/>
    <w:rsid w:val="008E4037"/>
    <w:rsid w:val="008E40EE"/>
    <w:rsid w:val="008E4248"/>
    <w:rsid w:val="008E490E"/>
    <w:rsid w:val="008E5096"/>
    <w:rsid w:val="008E6F39"/>
    <w:rsid w:val="008E7696"/>
    <w:rsid w:val="008F05EF"/>
    <w:rsid w:val="008F09AE"/>
    <w:rsid w:val="008F1039"/>
    <w:rsid w:val="008F1680"/>
    <w:rsid w:val="008F1DEC"/>
    <w:rsid w:val="008F2A3B"/>
    <w:rsid w:val="008F2A93"/>
    <w:rsid w:val="008F50E2"/>
    <w:rsid w:val="008F7F91"/>
    <w:rsid w:val="00901AF6"/>
    <w:rsid w:val="00904103"/>
    <w:rsid w:val="009045A9"/>
    <w:rsid w:val="00904F65"/>
    <w:rsid w:val="00905197"/>
    <w:rsid w:val="009053AF"/>
    <w:rsid w:val="00905FF4"/>
    <w:rsid w:val="00907CB8"/>
    <w:rsid w:val="00907E78"/>
    <w:rsid w:val="00910419"/>
    <w:rsid w:val="00910A92"/>
    <w:rsid w:val="0091267C"/>
    <w:rsid w:val="00912803"/>
    <w:rsid w:val="00912A63"/>
    <w:rsid w:val="00913F6D"/>
    <w:rsid w:val="009163DB"/>
    <w:rsid w:val="00917379"/>
    <w:rsid w:val="00921B37"/>
    <w:rsid w:val="009227B4"/>
    <w:rsid w:val="0092395C"/>
    <w:rsid w:val="00924D2A"/>
    <w:rsid w:val="009250ED"/>
    <w:rsid w:val="00925B0C"/>
    <w:rsid w:val="0092688B"/>
    <w:rsid w:val="0093092A"/>
    <w:rsid w:val="00930EAF"/>
    <w:rsid w:val="00931739"/>
    <w:rsid w:val="00931A3E"/>
    <w:rsid w:val="00932C8A"/>
    <w:rsid w:val="00932CFB"/>
    <w:rsid w:val="009343D1"/>
    <w:rsid w:val="009347BD"/>
    <w:rsid w:val="009366F4"/>
    <w:rsid w:val="00936A72"/>
    <w:rsid w:val="0094278F"/>
    <w:rsid w:val="00942856"/>
    <w:rsid w:val="00943171"/>
    <w:rsid w:val="00943A00"/>
    <w:rsid w:val="00944187"/>
    <w:rsid w:val="009447B9"/>
    <w:rsid w:val="0094544C"/>
    <w:rsid w:val="00946AAF"/>
    <w:rsid w:val="0095243B"/>
    <w:rsid w:val="009533A6"/>
    <w:rsid w:val="00954140"/>
    <w:rsid w:val="009549E1"/>
    <w:rsid w:val="00955230"/>
    <w:rsid w:val="00955388"/>
    <w:rsid w:val="009556D3"/>
    <w:rsid w:val="00956311"/>
    <w:rsid w:val="0095638B"/>
    <w:rsid w:val="00957F6E"/>
    <w:rsid w:val="00957FA5"/>
    <w:rsid w:val="009621EC"/>
    <w:rsid w:val="00962EB1"/>
    <w:rsid w:val="00963CAB"/>
    <w:rsid w:val="00963E0B"/>
    <w:rsid w:val="00964C16"/>
    <w:rsid w:val="009665FA"/>
    <w:rsid w:val="00967DB8"/>
    <w:rsid w:val="00971DFC"/>
    <w:rsid w:val="00973D30"/>
    <w:rsid w:val="00974A65"/>
    <w:rsid w:val="00974A77"/>
    <w:rsid w:val="00975F84"/>
    <w:rsid w:val="00976C99"/>
    <w:rsid w:val="00977CFB"/>
    <w:rsid w:val="00977E0B"/>
    <w:rsid w:val="00981B89"/>
    <w:rsid w:val="00982EEE"/>
    <w:rsid w:val="00983A5D"/>
    <w:rsid w:val="00983B41"/>
    <w:rsid w:val="00983CCB"/>
    <w:rsid w:val="00985355"/>
    <w:rsid w:val="00985A18"/>
    <w:rsid w:val="00985F90"/>
    <w:rsid w:val="009863A9"/>
    <w:rsid w:val="00987BBA"/>
    <w:rsid w:val="00987CF0"/>
    <w:rsid w:val="00987E2F"/>
    <w:rsid w:val="0099043F"/>
    <w:rsid w:val="00990570"/>
    <w:rsid w:val="0099577F"/>
    <w:rsid w:val="0099651C"/>
    <w:rsid w:val="00996A6B"/>
    <w:rsid w:val="00997D64"/>
    <w:rsid w:val="009A05E4"/>
    <w:rsid w:val="009A2259"/>
    <w:rsid w:val="009A2F36"/>
    <w:rsid w:val="009A43CE"/>
    <w:rsid w:val="009A50B8"/>
    <w:rsid w:val="009A549F"/>
    <w:rsid w:val="009A5A5A"/>
    <w:rsid w:val="009A5B02"/>
    <w:rsid w:val="009A666E"/>
    <w:rsid w:val="009A7901"/>
    <w:rsid w:val="009B3F8D"/>
    <w:rsid w:val="009B4347"/>
    <w:rsid w:val="009B4775"/>
    <w:rsid w:val="009B5714"/>
    <w:rsid w:val="009B576A"/>
    <w:rsid w:val="009B58CE"/>
    <w:rsid w:val="009B6347"/>
    <w:rsid w:val="009B721E"/>
    <w:rsid w:val="009B726A"/>
    <w:rsid w:val="009C038E"/>
    <w:rsid w:val="009C1DDB"/>
    <w:rsid w:val="009C3E91"/>
    <w:rsid w:val="009C5669"/>
    <w:rsid w:val="009C675F"/>
    <w:rsid w:val="009D05CA"/>
    <w:rsid w:val="009D20AB"/>
    <w:rsid w:val="009D4250"/>
    <w:rsid w:val="009D6B64"/>
    <w:rsid w:val="009E0D44"/>
    <w:rsid w:val="009E2263"/>
    <w:rsid w:val="009E32EA"/>
    <w:rsid w:val="009E397E"/>
    <w:rsid w:val="009E4560"/>
    <w:rsid w:val="009E4CFC"/>
    <w:rsid w:val="009E5E7C"/>
    <w:rsid w:val="009E64D1"/>
    <w:rsid w:val="009F0429"/>
    <w:rsid w:val="009F26E5"/>
    <w:rsid w:val="009F380B"/>
    <w:rsid w:val="009F4E53"/>
    <w:rsid w:val="009F504F"/>
    <w:rsid w:val="009F5271"/>
    <w:rsid w:val="009F5310"/>
    <w:rsid w:val="009F7460"/>
    <w:rsid w:val="00A01AB0"/>
    <w:rsid w:val="00A01B27"/>
    <w:rsid w:val="00A0308E"/>
    <w:rsid w:val="00A0700A"/>
    <w:rsid w:val="00A10F31"/>
    <w:rsid w:val="00A112B0"/>
    <w:rsid w:val="00A149A7"/>
    <w:rsid w:val="00A151BC"/>
    <w:rsid w:val="00A17C15"/>
    <w:rsid w:val="00A226E0"/>
    <w:rsid w:val="00A23049"/>
    <w:rsid w:val="00A248AD"/>
    <w:rsid w:val="00A27BC9"/>
    <w:rsid w:val="00A320A7"/>
    <w:rsid w:val="00A32453"/>
    <w:rsid w:val="00A36073"/>
    <w:rsid w:val="00A36437"/>
    <w:rsid w:val="00A36D87"/>
    <w:rsid w:val="00A4052B"/>
    <w:rsid w:val="00A41D8C"/>
    <w:rsid w:val="00A4207B"/>
    <w:rsid w:val="00A4279D"/>
    <w:rsid w:val="00A43CA7"/>
    <w:rsid w:val="00A4443E"/>
    <w:rsid w:val="00A457CF"/>
    <w:rsid w:val="00A45894"/>
    <w:rsid w:val="00A46153"/>
    <w:rsid w:val="00A47E22"/>
    <w:rsid w:val="00A500E8"/>
    <w:rsid w:val="00A50C66"/>
    <w:rsid w:val="00A52419"/>
    <w:rsid w:val="00A530F0"/>
    <w:rsid w:val="00A5461F"/>
    <w:rsid w:val="00A56F51"/>
    <w:rsid w:val="00A60DB5"/>
    <w:rsid w:val="00A63316"/>
    <w:rsid w:val="00A63915"/>
    <w:rsid w:val="00A651FA"/>
    <w:rsid w:val="00A66312"/>
    <w:rsid w:val="00A665A5"/>
    <w:rsid w:val="00A67CB7"/>
    <w:rsid w:val="00A67F39"/>
    <w:rsid w:val="00A704F6"/>
    <w:rsid w:val="00A705E2"/>
    <w:rsid w:val="00A70AEC"/>
    <w:rsid w:val="00A72016"/>
    <w:rsid w:val="00A75B50"/>
    <w:rsid w:val="00A8038C"/>
    <w:rsid w:val="00A81250"/>
    <w:rsid w:val="00A81B18"/>
    <w:rsid w:val="00A81C99"/>
    <w:rsid w:val="00A834B3"/>
    <w:rsid w:val="00A836D2"/>
    <w:rsid w:val="00A83858"/>
    <w:rsid w:val="00A842CD"/>
    <w:rsid w:val="00A8692F"/>
    <w:rsid w:val="00A87FE6"/>
    <w:rsid w:val="00A901D7"/>
    <w:rsid w:val="00A90312"/>
    <w:rsid w:val="00A936CF"/>
    <w:rsid w:val="00A93F97"/>
    <w:rsid w:val="00A9437F"/>
    <w:rsid w:val="00A950AD"/>
    <w:rsid w:val="00A955B0"/>
    <w:rsid w:val="00A9604B"/>
    <w:rsid w:val="00A96C2F"/>
    <w:rsid w:val="00A97E7C"/>
    <w:rsid w:val="00AA45E5"/>
    <w:rsid w:val="00AA5AA1"/>
    <w:rsid w:val="00AA70A7"/>
    <w:rsid w:val="00AA7288"/>
    <w:rsid w:val="00AA746E"/>
    <w:rsid w:val="00AA791D"/>
    <w:rsid w:val="00AB0D90"/>
    <w:rsid w:val="00AB1A32"/>
    <w:rsid w:val="00AB1CD2"/>
    <w:rsid w:val="00AB4AEC"/>
    <w:rsid w:val="00AB50EB"/>
    <w:rsid w:val="00AC0E74"/>
    <w:rsid w:val="00AC15CC"/>
    <w:rsid w:val="00AC205D"/>
    <w:rsid w:val="00AC2329"/>
    <w:rsid w:val="00AC2CD7"/>
    <w:rsid w:val="00AC3AE9"/>
    <w:rsid w:val="00AC3BDA"/>
    <w:rsid w:val="00AC4730"/>
    <w:rsid w:val="00AC4C81"/>
    <w:rsid w:val="00AC51AF"/>
    <w:rsid w:val="00AC7086"/>
    <w:rsid w:val="00AD0089"/>
    <w:rsid w:val="00AD0595"/>
    <w:rsid w:val="00AD0EA4"/>
    <w:rsid w:val="00AD1932"/>
    <w:rsid w:val="00AD225F"/>
    <w:rsid w:val="00AD58E6"/>
    <w:rsid w:val="00AD5BB5"/>
    <w:rsid w:val="00AD6F5A"/>
    <w:rsid w:val="00AD729A"/>
    <w:rsid w:val="00AD77E8"/>
    <w:rsid w:val="00AE1AC6"/>
    <w:rsid w:val="00AE25AB"/>
    <w:rsid w:val="00AE2722"/>
    <w:rsid w:val="00AE34FB"/>
    <w:rsid w:val="00AE41D1"/>
    <w:rsid w:val="00AE5012"/>
    <w:rsid w:val="00AE587D"/>
    <w:rsid w:val="00AE5CAB"/>
    <w:rsid w:val="00AE7F87"/>
    <w:rsid w:val="00AF018C"/>
    <w:rsid w:val="00AF2038"/>
    <w:rsid w:val="00AF311D"/>
    <w:rsid w:val="00AF3A27"/>
    <w:rsid w:val="00AF51CE"/>
    <w:rsid w:val="00AF738F"/>
    <w:rsid w:val="00AF75F5"/>
    <w:rsid w:val="00B030BF"/>
    <w:rsid w:val="00B031E2"/>
    <w:rsid w:val="00B04F9F"/>
    <w:rsid w:val="00B05454"/>
    <w:rsid w:val="00B05B43"/>
    <w:rsid w:val="00B07F2E"/>
    <w:rsid w:val="00B10046"/>
    <w:rsid w:val="00B10B82"/>
    <w:rsid w:val="00B10F63"/>
    <w:rsid w:val="00B111E5"/>
    <w:rsid w:val="00B112F3"/>
    <w:rsid w:val="00B11E28"/>
    <w:rsid w:val="00B142BA"/>
    <w:rsid w:val="00B14DC8"/>
    <w:rsid w:val="00B1503B"/>
    <w:rsid w:val="00B154FD"/>
    <w:rsid w:val="00B17A20"/>
    <w:rsid w:val="00B22DD7"/>
    <w:rsid w:val="00B240C9"/>
    <w:rsid w:val="00B261F0"/>
    <w:rsid w:val="00B27B00"/>
    <w:rsid w:val="00B3054E"/>
    <w:rsid w:val="00B30695"/>
    <w:rsid w:val="00B312B5"/>
    <w:rsid w:val="00B3290D"/>
    <w:rsid w:val="00B342A2"/>
    <w:rsid w:val="00B348C5"/>
    <w:rsid w:val="00B34B0A"/>
    <w:rsid w:val="00B34C60"/>
    <w:rsid w:val="00B35323"/>
    <w:rsid w:val="00B35E4C"/>
    <w:rsid w:val="00B40977"/>
    <w:rsid w:val="00B40B68"/>
    <w:rsid w:val="00B40BC6"/>
    <w:rsid w:val="00B4198D"/>
    <w:rsid w:val="00B42799"/>
    <w:rsid w:val="00B4490A"/>
    <w:rsid w:val="00B44F3F"/>
    <w:rsid w:val="00B45CB2"/>
    <w:rsid w:val="00B47195"/>
    <w:rsid w:val="00B47505"/>
    <w:rsid w:val="00B47E91"/>
    <w:rsid w:val="00B503F5"/>
    <w:rsid w:val="00B53FC5"/>
    <w:rsid w:val="00B5486B"/>
    <w:rsid w:val="00B60146"/>
    <w:rsid w:val="00B60C3F"/>
    <w:rsid w:val="00B60FDD"/>
    <w:rsid w:val="00B625C9"/>
    <w:rsid w:val="00B63978"/>
    <w:rsid w:val="00B63DA0"/>
    <w:rsid w:val="00B659E0"/>
    <w:rsid w:val="00B65A42"/>
    <w:rsid w:val="00B66242"/>
    <w:rsid w:val="00B676E8"/>
    <w:rsid w:val="00B724B8"/>
    <w:rsid w:val="00B73926"/>
    <w:rsid w:val="00B74017"/>
    <w:rsid w:val="00B744F4"/>
    <w:rsid w:val="00B74574"/>
    <w:rsid w:val="00B74F62"/>
    <w:rsid w:val="00B765E7"/>
    <w:rsid w:val="00B818C8"/>
    <w:rsid w:val="00B829CB"/>
    <w:rsid w:val="00B829F8"/>
    <w:rsid w:val="00B833ED"/>
    <w:rsid w:val="00B86CE2"/>
    <w:rsid w:val="00B90AEF"/>
    <w:rsid w:val="00B91CC4"/>
    <w:rsid w:val="00B95315"/>
    <w:rsid w:val="00B976BE"/>
    <w:rsid w:val="00B97A7C"/>
    <w:rsid w:val="00BA1D61"/>
    <w:rsid w:val="00BA2459"/>
    <w:rsid w:val="00BA2D89"/>
    <w:rsid w:val="00BA34F0"/>
    <w:rsid w:val="00BA4847"/>
    <w:rsid w:val="00BA5049"/>
    <w:rsid w:val="00BA6655"/>
    <w:rsid w:val="00BA66F1"/>
    <w:rsid w:val="00BA73D0"/>
    <w:rsid w:val="00BA7E23"/>
    <w:rsid w:val="00BB028C"/>
    <w:rsid w:val="00BB0D3A"/>
    <w:rsid w:val="00BB1519"/>
    <w:rsid w:val="00BB157A"/>
    <w:rsid w:val="00BB19B1"/>
    <w:rsid w:val="00BB2A8E"/>
    <w:rsid w:val="00BB2C69"/>
    <w:rsid w:val="00BB4688"/>
    <w:rsid w:val="00BB5FA8"/>
    <w:rsid w:val="00BB665C"/>
    <w:rsid w:val="00BB744E"/>
    <w:rsid w:val="00BC1BFF"/>
    <w:rsid w:val="00BC2561"/>
    <w:rsid w:val="00BC58A8"/>
    <w:rsid w:val="00BC5B21"/>
    <w:rsid w:val="00BD09AD"/>
    <w:rsid w:val="00BD12A3"/>
    <w:rsid w:val="00BD12B7"/>
    <w:rsid w:val="00BD1EEC"/>
    <w:rsid w:val="00BD37D5"/>
    <w:rsid w:val="00BD37FF"/>
    <w:rsid w:val="00BD41F5"/>
    <w:rsid w:val="00BD4BD7"/>
    <w:rsid w:val="00BD69B0"/>
    <w:rsid w:val="00BD71C0"/>
    <w:rsid w:val="00BD7883"/>
    <w:rsid w:val="00BD7C16"/>
    <w:rsid w:val="00BE0850"/>
    <w:rsid w:val="00BE1412"/>
    <w:rsid w:val="00BE1414"/>
    <w:rsid w:val="00BE2806"/>
    <w:rsid w:val="00BE2C39"/>
    <w:rsid w:val="00BE2F0A"/>
    <w:rsid w:val="00BE3FDA"/>
    <w:rsid w:val="00BE40C9"/>
    <w:rsid w:val="00BE558A"/>
    <w:rsid w:val="00BE5FB7"/>
    <w:rsid w:val="00BE609F"/>
    <w:rsid w:val="00BE61BC"/>
    <w:rsid w:val="00BE6953"/>
    <w:rsid w:val="00BE706F"/>
    <w:rsid w:val="00BF026C"/>
    <w:rsid w:val="00BF0DF7"/>
    <w:rsid w:val="00BF36C7"/>
    <w:rsid w:val="00BF439D"/>
    <w:rsid w:val="00BF5AD4"/>
    <w:rsid w:val="00BF67D7"/>
    <w:rsid w:val="00BF73D1"/>
    <w:rsid w:val="00BF7DC0"/>
    <w:rsid w:val="00C03287"/>
    <w:rsid w:val="00C03E9E"/>
    <w:rsid w:val="00C03F25"/>
    <w:rsid w:val="00C056B2"/>
    <w:rsid w:val="00C05D33"/>
    <w:rsid w:val="00C077A7"/>
    <w:rsid w:val="00C079F0"/>
    <w:rsid w:val="00C12568"/>
    <w:rsid w:val="00C12611"/>
    <w:rsid w:val="00C1283C"/>
    <w:rsid w:val="00C12A4A"/>
    <w:rsid w:val="00C12FDE"/>
    <w:rsid w:val="00C13357"/>
    <w:rsid w:val="00C13BE6"/>
    <w:rsid w:val="00C1458D"/>
    <w:rsid w:val="00C15685"/>
    <w:rsid w:val="00C1589D"/>
    <w:rsid w:val="00C23291"/>
    <w:rsid w:val="00C24287"/>
    <w:rsid w:val="00C2574C"/>
    <w:rsid w:val="00C2619A"/>
    <w:rsid w:val="00C27BA0"/>
    <w:rsid w:val="00C27CBB"/>
    <w:rsid w:val="00C30793"/>
    <w:rsid w:val="00C31C8A"/>
    <w:rsid w:val="00C32288"/>
    <w:rsid w:val="00C3234E"/>
    <w:rsid w:val="00C32AEE"/>
    <w:rsid w:val="00C32EA6"/>
    <w:rsid w:val="00C33E0A"/>
    <w:rsid w:val="00C403F1"/>
    <w:rsid w:val="00C40643"/>
    <w:rsid w:val="00C412FC"/>
    <w:rsid w:val="00C41897"/>
    <w:rsid w:val="00C420E7"/>
    <w:rsid w:val="00C423C3"/>
    <w:rsid w:val="00C453F6"/>
    <w:rsid w:val="00C46075"/>
    <w:rsid w:val="00C50163"/>
    <w:rsid w:val="00C506FC"/>
    <w:rsid w:val="00C50CA2"/>
    <w:rsid w:val="00C515BA"/>
    <w:rsid w:val="00C5277F"/>
    <w:rsid w:val="00C5318C"/>
    <w:rsid w:val="00C540C0"/>
    <w:rsid w:val="00C5570C"/>
    <w:rsid w:val="00C56DCE"/>
    <w:rsid w:val="00C6061E"/>
    <w:rsid w:val="00C61237"/>
    <w:rsid w:val="00C61963"/>
    <w:rsid w:val="00C61FF2"/>
    <w:rsid w:val="00C62578"/>
    <w:rsid w:val="00C63516"/>
    <w:rsid w:val="00C64573"/>
    <w:rsid w:val="00C655BA"/>
    <w:rsid w:val="00C67D22"/>
    <w:rsid w:val="00C73907"/>
    <w:rsid w:val="00C73AAC"/>
    <w:rsid w:val="00C73B3D"/>
    <w:rsid w:val="00C752F9"/>
    <w:rsid w:val="00C76F4A"/>
    <w:rsid w:val="00C7713C"/>
    <w:rsid w:val="00C77DFE"/>
    <w:rsid w:val="00C80021"/>
    <w:rsid w:val="00C820F1"/>
    <w:rsid w:val="00C833F3"/>
    <w:rsid w:val="00C8344B"/>
    <w:rsid w:val="00C83A39"/>
    <w:rsid w:val="00C84588"/>
    <w:rsid w:val="00C84E59"/>
    <w:rsid w:val="00C85827"/>
    <w:rsid w:val="00C87705"/>
    <w:rsid w:val="00C877C3"/>
    <w:rsid w:val="00C9038D"/>
    <w:rsid w:val="00C9079D"/>
    <w:rsid w:val="00C93F7E"/>
    <w:rsid w:val="00C94357"/>
    <w:rsid w:val="00C947FF"/>
    <w:rsid w:val="00C96D14"/>
    <w:rsid w:val="00C96D60"/>
    <w:rsid w:val="00CA0864"/>
    <w:rsid w:val="00CA1655"/>
    <w:rsid w:val="00CA2A3F"/>
    <w:rsid w:val="00CA2C82"/>
    <w:rsid w:val="00CA3DD2"/>
    <w:rsid w:val="00CA5E50"/>
    <w:rsid w:val="00CA6E88"/>
    <w:rsid w:val="00CB0A03"/>
    <w:rsid w:val="00CB28DE"/>
    <w:rsid w:val="00CB30BF"/>
    <w:rsid w:val="00CB4BFA"/>
    <w:rsid w:val="00CB5102"/>
    <w:rsid w:val="00CB5EB0"/>
    <w:rsid w:val="00CB5F14"/>
    <w:rsid w:val="00CC2273"/>
    <w:rsid w:val="00CC2D94"/>
    <w:rsid w:val="00CC337C"/>
    <w:rsid w:val="00CC51A3"/>
    <w:rsid w:val="00CC6134"/>
    <w:rsid w:val="00CC6454"/>
    <w:rsid w:val="00CC7A82"/>
    <w:rsid w:val="00CD032B"/>
    <w:rsid w:val="00CD1F09"/>
    <w:rsid w:val="00CD5789"/>
    <w:rsid w:val="00CD5BEA"/>
    <w:rsid w:val="00CD6340"/>
    <w:rsid w:val="00CE01A6"/>
    <w:rsid w:val="00CE12ED"/>
    <w:rsid w:val="00CE141F"/>
    <w:rsid w:val="00CE1631"/>
    <w:rsid w:val="00CE240B"/>
    <w:rsid w:val="00CE2AF2"/>
    <w:rsid w:val="00CE37E2"/>
    <w:rsid w:val="00CE3E9A"/>
    <w:rsid w:val="00CE4F32"/>
    <w:rsid w:val="00CE6CD0"/>
    <w:rsid w:val="00CF1CE2"/>
    <w:rsid w:val="00CF2B6B"/>
    <w:rsid w:val="00CF454A"/>
    <w:rsid w:val="00CF4FFC"/>
    <w:rsid w:val="00CF6390"/>
    <w:rsid w:val="00CF71E6"/>
    <w:rsid w:val="00CF799C"/>
    <w:rsid w:val="00D00231"/>
    <w:rsid w:val="00D003C2"/>
    <w:rsid w:val="00D00760"/>
    <w:rsid w:val="00D013D5"/>
    <w:rsid w:val="00D024A5"/>
    <w:rsid w:val="00D02C2A"/>
    <w:rsid w:val="00D0325F"/>
    <w:rsid w:val="00D03BF0"/>
    <w:rsid w:val="00D04A9D"/>
    <w:rsid w:val="00D065F1"/>
    <w:rsid w:val="00D06EB1"/>
    <w:rsid w:val="00D077A4"/>
    <w:rsid w:val="00D07825"/>
    <w:rsid w:val="00D07E6E"/>
    <w:rsid w:val="00D12D7D"/>
    <w:rsid w:val="00D13449"/>
    <w:rsid w:val="00D145B8"/>
    <w:rsid w:val="00D152A3"/>
    <w:rsid w:val="00D15BE9"/>
    <w:rsid w:val="00D201E8"/>
    <w:rsid w:val="00D21624"/>
    <w:rsid w:val="00D23FEB"/>
    <w:rsid w:val="00D24DCE"/>
    <w:rsid w:val="00D2513B"/>
    <w:rsid w:val="00D26035"/>
    <w:rsid w:val="00D27318"/>
    <w:rsid w:val="00D27599"/>
    <w:rsid w:val="00D27756"/>
    <w:rsid w:val="00D329AE"/>
    <w:rsid w:val="00D32F86"/>
    <w:rsid w:val="00D3341D"/>
    <w:rsid w:val="00D33B15"/>
    <w:rsid w:val="00D34A46"/>
    <w:rsid w:val="00D36118"/>
    <w:rsid w:val="00D378DB"/>
    <w:rsid w:val="00D4188A"/>
    <w:rsid w:val="00D41B0E"/>
    <w:rsid w:val="00D42209"/>
    <w:rsid w:val="00D43CA0"/>
    <w:rsid w:val="00D446B4"/>
    <w:rsid w:val="00D446DB"/>
    <w:rsid w:val="00D4482B"/>
    <w:rsid w:val="00D44CD1"/>
    <w:rsid w:val="00D46699"/>
    <w:rsid w:val="00D50118"/>
    <w:rsid w:val="00D504C0"/>
    <w:rsid w:val="00D51F30"/>
    <w:rsid w:val="00D56727"/>
    <w:rsid w:val="00D567FB"/>
    <w:rsid w:val="00D568FB"/>
    <w:rsid w:val="00D5761E"/>
    <w:rsid w:val="00D613BB"/>
    <w:rsid w:val="00D61687"/>
    <w:rsid w:val="00D61A41"/>
    <w:rsid w:val="00D648FF"/>
    <w:rsid w:val="00D651BA"/>
    <w:rsid w:val="00D65CDC"/>
    <w:rsid w:val="00D65FC5"/>
    <w:rsid w:val="00D708BE"/>
    <w:rsid w:val="00D7227A"/>
    <w:rsid w:val="00D733F1"/>
    <w:rsid w:val="00D73FD0"/>
    <w:rsid w:val="00D74AAA"/>
    <w:rsid w:val="00D76A3B"/>
    <w:rsid w:val="00D779CB"/>
    <w:rsid w:val="00D8106E"/>
    <w:rsid w:val="00D81131"/>
    <w:rsid w:val="00D81D3A"/>
    <w:rsid w:val="00D8222F"/>
    <w:rsid w:val="00D82302"/>
    <w:rsid w:val="00D86094"/>
    <w:rsid w:val="00D860DF"/>
    <w:rsid w:val="00D86A21"/>
    <w:rsid w:val="00D87DCC"/>
    <w:rsid w:val="00D904EF"/>
    <w:rsid w:val="00D90F27"/>
    <w:rsid w:val="00D918BF"/>
    <w:rsid w:val="00D922E8"/>
    <w:rsid w:val="00D935BE"/>
    <w:rsid w:val="00D94488"/>
    <w:rsid w:val="00D94577"/>
    <w:rsid w:val="00D949F5"/>
    <w:rsid w:val="00D94A7C"/>
    <w:rsid w:val="00D9739D"/>
    <w:rsid w:val="00D979B1"/>
    <w:rsid w:val="00DA04A9"/>
    <w:rsid w:val="00DA06AB"/>
    <w:rsid w:val="00DA12D0"/>
    <w:rsid w:val="00DA2A67"/>
    <w:rsid w:val="00DA4DF0"/>
    <w:rsid w:val="00DA6582"/>
    <w:rsid w:val="00DB103D"/>
    <w:rsid w:val="00DB1143"/>
    <w:rsid w:val="00DB65AC"/>
    <w:rsid w:val="00DB68AA"/>
    <w:rsid w:val="00DB73D1"/>
    <w:rsid w:val="00DB7A79"/>
    <w:rsid w:val="00DB7C0A"/>
    <w:rsid w:val="00DC00E9"/>
    <w:rsid w:val="00DC05AB"/>
    <w:rsid w:val="00DC0E82"/>
    <w:rsid w:val="00DC1DAD"/>
    <w:rsid w:val="00DC24B2"/>
    <w:rsid w:val="00DC41DE"/>
    <w:rsid w:val="00DC47F8"/>
    <w:rsid w:val="00DC634E"/>
    <w:rsid w:val="00DC6A1B"/>
    <w:rsid w:val="00DC71C7"/>
    <w:rsid w:val="00DD172B"/>
    <w:rsid w:val="00DD26DE"/>
    <w:rsid w:val="00DD4A06"/>
    <w:rsid w:val="00DD5D49"/>
    <w:rsid w:val="00DE01CA"/>
    <w:rsid w:val="00DE070E"/>
    <w:rsid w:val="00DE114A"/>
    <w:rsid w:val="00DE15D1"/>
    <w:rsid w:val="00DE22C8"/>
    <w:rsid w:val="00DE417F"/>
    <w:rsid w:val="00DE4A8D"/>
    <w:rsid w:val="00DE4EF9"/>
    <w:rsid w:val="00DE6765"/>
    <w:rsid w:val="00DE6BB6"/>
    <w:rsid w:val="00DE7E48"/>
    <w:rsid w:val="00DF0649"/>
    <w:rsid w:val="00DF0FF7"/>
    <w:rsid w:val="00DF1092"/>
    <w:rsid w:val="00DF10B2"/>
    <w:rsid w:val="00DF2C23"/>
    <w:rsid w:val="00DF37B6"/>
    <w:rsid w:val="00DF5644"/>
    <w:rsid w:val="00DF5869"/>
    <w:rsid w:val="00E01A71"/>
    <w:rsid w:val="00E0219F"/>
    <w:rsid w:val="00E032E6"/>
    <w:rsid w:val="00E03AC2"/>
    <w:rsid w:val="00E03CC3"/>
    <w:rsid w:val="00E05267"/>
    <w:rsid w:val="00E05384"/>
    <w:rsid w:val="00E06973"/>
    <w:rsid w:val="00E07FA2"/>
    <w:rsid w:val="00E110A5"/>
    <w:rsid w:val="00E11E68"/>
    <w:rsid w:val="00E13AB2"/>
    <w:rsid w:val="00E13E1E"/>
    <w:rsid w:val="00E14DB0"/>
    <w:rsid w:val="00E16EE0"/>
    <w:rsid w:val="00E17392"/>
    <w:rsid w:val="00E17801"/>
    <w:rsid w:val="00E17DFF"/>
    <w:rsid w:val="00E2030F"/>
    <w:rsid w:val="00E20574"/>
    <w:rsid w:val="00E2065F"/>
    <w:rsid w:val="00E228CD"/>
    <w:rsid w:val="00E2301F"/>
    <w:rsid w:val="00E239F1"/>
    <w:rsid w:val="00E26908"/>
    <w:rsid w:val="00E276F5"/>
    <w:rsid w:val="00E30978"/>
    <w:rsid w:val="00E315DF"/>
    <w:rsid w:val="00E31D0A"/>
    <w:rsid w:val="00E32ECA"/>
    <w:rsid w:val="00E33470"/>
    <w:rsid w:val="00E34133"/>
    <w:rsid w:val="00E347B2"/>
    <w:rsid w:val="00E3738C"/>
    <w:rsid w:val="00E379AD"/>
    <w:rsid w:val="00E401C5"/>
    <w:rsid w:val="00E40DF6"/>
    <w:rsid w:val="00E41554"/>
    <w:rsid w:val="00E42B41"/>
    <w:rsid w:val="00E42EA1"/>
    <w:rsid w:val="00E448D2"/>
    <w:rsid w:val="00E45EC5"/>
    <w:rsid w:val="00E470B4"/>
    <w:rsid w:val="00E4752C"/>
    <w:rsid w:val="00E47BDD"/>
    <w:rsid w:val="00E47FE8"/>
    <w:rsid w:val="00E5003D"/>
    <w:rsid w:val="00E5037E"/>
    <w:rsid w:val="00E507B8"/>
    <w:rsid w:val="00E51064"/>
    <w:rsid w:val="00E555F2"/>
    <w:rsid w:val="00E65D51"/>
    <w:rsid w:val="00E66468"/>
    <w:rsid w:val="00E67267"/>
    <w:rsid w:val="00E7117F"/>
    <w:rsid w:val="00E71B60"/>
    <w:rsid w:val="00E71CF7"/>
    <w:rsid w:val="00E73862"/>
    <w:rsid w:val="00E740DF"/>
    <w:rsid w:val="00E74AFF"/>
    <w:rsid w:val="00E76819"/>
    <w:rsid w:val="00E76F0E"/>
    <w:rsid w:val="00E77334"/>
    <w:rsid w:val="00E815C8"/>
    <w:rsid w:val="00E837A7"/>
    <w:rsid w:val="00E837B8"/>
    <w:rsid w:val="00E8634C"/>
    <w:rsid w:val="00E876D1"/>
    <w:rsid w:val="00E87CEB"/>
    <w:rsid w:val="00E90CAA"/>
    <w:rsid w:val="00E92039"/>
    <w:rsid w:val="00E9261D"/>
    <w:rsid w:val="00E9348E"/>
    <w:rsid w:val="00E94719"/>
    <w:rsid w:val="00E960AD"/>
    <w:rsid w:val="00E968DE"/>
    <w:rsid w:val="00E96E80"/>
    <w:rsid w:val="00E97B01"/>
    <w:rsid w:val="00EA0545"/>
    <w:rsid w:val="00EA2A19"/>
    <w:rsid w:val="00EA2A6E"/>
    <w:rsid w:val="00EA2BAE"/>
    <w:rsid w:val="00EA2FCA"/>
    <w:rsid w:val="00EA4E5D"/>
    <w:rsid w:val="00EA6355"/>
    <w:rsid w:val="00EA6EF7"/>
    <w:rsid w:val="00EA6F79"/>
    <w:rsid w:val="00EA7392"/>
    <w:rsid w:val="00EA76BE"/>
    <w:rsid w:val="00EB3094"/>
    <w:rsid w:val="00EB4FD5"/>
    <w:rsid w:val="00EB51BB"/>
    <w:rsid w:val="00EB59DA"/>
    <w:rsid w:val="00EB73C2"/>
    <w:rsid w:val="00EB7504"/>
    <w:rsid w:val="00EC1119"/>
    <w:rsid w:val="00EC437B"/>
    <w:rsid w:val="00EC61ED"/>
    <w:rsid w:val="00EC62F5"/>
    <w:rsid w:val="00EC6BC6"/>
    <w:rsid w:val="00EC7789"/>
    <w:rsid w:val="00EC7BA0"/>
    <w:rsid w:val="00ED0570"/>
    <w:rsid w:val="00ED207A"/>
    <w:rsid w:val="00ED31F0"/>
    <w:rsid w:val="00ED38E4"/>
    <w:rsid w:val="00ED7B4F"/>
    <w:rsid w:val="00EE0EB6"/>
    <w:rsid w:val="00EE0FAC"/>
    <w:rsid w:val="00EE4D6C"/>
    <w:rsid w:val="00EE5828"/>
    <w:rsid w:val="00EE6487"/>
    <w:rsid w:val="00EE7039"/>
    <w:rsid w:val="00EE7455"/>
    <w:rsid w:val="00EF13D8"/>
    <w:rsid w:val="00EF49BC"/>
    <w:rsid w:val="00EF4A46"/>
    <w:rsid w:val="00EF5137"/>
    <w:rsid w:val="00EF7E70"/>
    <w:rsid w:val="00F0256A"/>
    <w:rsid w:val="00F039E8"/>
    <w:rsid w:val="00F04318"/>
    <w:rsid w:val="00F05370"/>
    <w:rsid w:val="00F05E66"/>
    <w:rsid w:val="00F06C09"/>
    <w:rsid w:val="00F06EC1"/>
    <w:rsid w:val="00F1078E"/>
    <w:rsid w:val="00F13A23"/>
    <w:rsid w:val="00F15B45"/>
    <w:rsid w:val="00F20967"/>
    <w:rsid w:val="00F2100F"/>
    <w:rsid w:val="00F210B7"/>
    <w:rsid w:val="00F21C30"/>
    <w:rsid w:val="00F25F14"/>
    <w:rsid w:val="00F26BDA"/>
    <w:rsid w:val="00F27DC3"/>
    <w:rsid w:val="00F27F9C"/>
    <w:rsid w:val="00F301D1"/>
    <w:rsid w:val="00F308DE"/>
    <w:rsid w:val="00F336BD"/>
    <w:rsid w:val="00F34AAC"/>
    <w:rsid w:val="00F357B8"/>
    <w:rsid w:val="00F358E8"/>
    <w:rsid w:val="00F36581"/>
    <w:rsid w:val="00F40D6A"/>
    <w:rsid w:val="00F4201D"/>
    <w:rsid w:val="00F443DB"/>
    <w:rsid w:val="00F47720"/>
    <w:rsid w:val="00F478A7"/>
    <w:rsid w:val="00F47C29"/>
    <w:rsid w:val="00F50C3D"/>
    <w:rsid w:val="00F510D0"/>
    <w:rsid w:val="00F5224A"/>
    <w:rsid w:val="00F52C09"/>
    <w:rsid w:val="00F53770"/>
    <w:rsid w:val="00F53D12"/>
    <w:rsid w:val="00F54A8D"/>
    <w:rsid w:val="00F57FF9"/>
    <w:rsid w:val="00F602E1"/>
    <w:rsid w:val="00F60CB2"/>
    <w:rsid w:val="00F61ACA"/>
    <w:rsid w:val="00F61B56"/>
    <w:rsid w:val="00F62AA0"/>
    <w:rsid w:val="00F62ECA"/>
    <w:rsid w:val="00F6310C"/>
    <w:rsid w:val="00F634BA"/>
    <w:rsid w:val="00F63B29"/>
    <w:rsid w:val="00F64227"/>
    <w:rsid w:val="00F643EA"/>
    <w:rsid w:val="00F647E6"/>
    <w:rsid w:val="00F6489B"/>
    <w:rsid w:val="00F65A25"/>
    <w:rsid w:val="00F67555"/>
    <w:rsid w:val="00F70735"/>
    <w:rsid w:val="00F70B9E"/>
    <w:rsid w:val="00F7165B"/>
    <w:rsid w:val="00F71F98"/>
    <w:rsid w:val="00F7260C"/>
    <w:rsid w:val="00F7274A"/>
    <w:rsid w:val="00F730EB"/>
    <w:rsid w:val="00F738DC"/>
    <w:rsid w:val="00F7482B"/>
    <w:rsid w:val="00F748CC"/>
    <w:rsid w:val="00F74945"/>
    <w:rsid w:val="00F77E9A"/>
    <w:rsid w:val="00F80063"/>
    <w:rsid w:val="00F80DAB"/>
    <w:rsid w:val="00F813AE"/>
    <w:rsid w:val="00F83B12"/>
    <w:rsid w:val="00F844FB"/>
    <w:rsid w:val="00F84BF1"/>
    <w:rsid w:val="00F85AF8"/>
    <w:rsid w:val="00F85D52"/>
    <w:rsid w:val="00F9015A"/>
    <w:rsid w:val="00F9175E"/>
    <w:rsid w:val="00F91A3E"/>
    <w:rsid w:val="00F9265C"/>
    <w:rsid w:val="00F943D2"/>
    <w:rsid w:val="00F95D7B"/>
    <w:rsid w:val="00F9640A"/>
    <w:rsid w:val="00F97D27"/>
    <w:rsid w:val="00FA0268"/>
    <w:rsid w:val="00FA19CE"/>
    <w:rsid w:val="00FA239B"/>
    <w:rsid w:val="00FA3008"/>
    <w:rsid w:val="00FA3114"/>
    <w:rsid w:val="00FA3743"/>
    <w:rsid w:val="00FA3F60"/>
    <w:rsid w:val="00FA57D5"/>
    <w:rsid w:val="00FA6B44"/>
    <w:rsid w:val="00FA7A39"/>
    <w:rsid w:val="00FB20A8"/>
    <w:rsid w:val="00FB36D4"/>
    <w:rsid w:val="00FB411A"/>
    <w:rsid w:val="00FB6151"/>
    <w:rsid w:val="00FB78AB"/>
    <w:rsid w:val="00FC064F"/>
    <w:rsid w:val="00FC0CFB"/>
    <w:rsid w:val="00FC1B19"/>
    <w:rsid w:val="00FC1CF0"/>
    <w:rsid w:val="00FC296B"/>
    <w:rsid w:val="00FC350F"/>
    <w:rsid w:val="00FC4043"/>
    <w:rsid w:val="00FC4080"/>
    <w:rsid w:val="00FC564A"/>
    <w:rsid w:val="00FC62F8"/>
    <w:rsid w:val="00FC6AC5"/>
    <w:rsid w:val="00FC79C5"/>
    <w:rsid w:val="00FD1B56"/>
    <w:rsid w:val="00FD20B9"/>
    <w:rsid w:val="00FD2EF2"/>
    <w:rsid w:val="00FD3452"/>
    <w:rsid w:val="00FD4AFD"/>
    <w:rsid w:val="00FD4B63"/>
    <w:rsid w:val="00FD52D5"/>
    <w:rsid w:val="00FD7FED"/>
    <w:rsid w:val="00FE1AA6"/>
    <w:rsid w:val="00FE2FBC"/>
    <w:rsid w:val="00FE33BC"/>
    <w:rsid w:val="00FE39FA"/>
    <w:rsid w:val="00FE4EA4"/>
    <w:rsid w:val="00FE540F"/>
    <w:rsid w:val="00FE55D9"/>
    <w:rsid w:val="00FE6898"/>
    <w:rsid w:val="00FE6F10"/>
    <w:rsid w:val="00FE7A62"/>
    <w:rsid w:val="00FF1FF6"/>
    <w:rsid w:val="00FF4916"/>
    <w:rsid w:val="00FF4C0C"/>
    <w:rsid w:val="00FF4E7A"/>
    <w:rsid w:val="00FF5662"/>
    <w:rsid w:val="00FF6CFB"/>
    <w:rsid w:val="00FF7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24FD5"/>
  <w15:docId w15:val="{2941BD6A-14C2-42AF-BE7E-806C092E5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BA0"/>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AC4C81"/>
    <w:pPr>
      <w:keepNext/>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outlineLvl w:val="0"/>
    </w:pPr>
    <w:rPr>
      <w:b/>
    </w:rPr>
  </w:style>
  <w:style w:type="paragraph" w:styleId="Heading2">
    <w:name w:val="heading 2"/>
    <w:aliases w:val="H2"/>
    <w:basedOn w:val="Normal"/>
    <w:next w:val="Normal"/>
    <w:link w:val="Heading2Char"/>
    <w:unhideWhenUsed/>
    <w:qFormat/>
    <w:rsid w:val="00F83B12"/>
    <w:pPr>
      <w:keepNext/>
      <w:outlineLvl w:val="1"/>
    </w:pPr>
    <w:rPr>
      <w:b/>
      <w:u w:val="single"/>
    </w:rPr>
  </w:style>
  <w:style w:type="paragraph" w:styleId="Heading3">
    <w:name w:val="heading 3"/>
    <w:basedOn w:val="Normal"/>
    <w:next w:val="Normal"/>
    <w:link w:val="Heading3Char"/>
    <w:unhideWhenUsed/>
    <w:qFormat/>
    <w:rsid w:val="00912A63"/>
    <w:pPr>
      <w:keepNext/>
      <w:outlineLvl w:val="2"/>
    </w:pPr>
    <w:rPr>
      <w:rFonts w:ascii="Tahoma" w:hAnsi="Tahoma" w:cs="Tahoma"/>
      <w:b/>
      <w:color w:val="0D0D0D"/>
      <w:sz w:val="16"/>
      <w:szCs w:val="16"/>
    </w:rPr>
  </w:style>
  <w:style w:type="paragraph" w:styleId="Heading4">
    <w:name w:val="heading 4"/>
    <w:basedOn w:val="Normal"/>
    <w:next w:val="Normal"/>
    <w:link w:val="Heading4Char"/>
    <w:unhideWhenUsed/>
    <w:qFormat/>
    <w:rsid w:val="00E960AD"/>
    <w:pPr>
      <w:keepNext/>
      <w:jc w:val="center"/>
      <w:outlineLvl w:val="3"/>
    </w:pPr>
    <w:rPr>
      <w:b/>
    </w:rPr>
  </w:style>
  <w:style w:type="paragraph" w:styleId="Heading5">
    <w:name w:val="heading 5"/>
    <w:basedOn w:val="Normal"/>
    <w:next w:val="Normal"/>
    <w:link w:val="Heading5Char"/>
    <w:qFormat/>
    <w:rsid w:val="00F83B12"/>
    <w:pPr>
      <w:spacing w:before="240" w:after="60"/>
      <w:outlineLvl w:val="4"/>
    </w:pPr>
    <w:rPr>
      <w:b/>
      <w:bCs/>
      <w:i/>
      <w:iCs/>
      <w:sz w:val="26"/>
      <w:szCs w:val="26"/>
    </w:rPr>
  </w:style>
  <w:style w:type="paragraph" w:styleId="Heading6">
    <w:name w:val="heading 6"/>
    <w:basedOn w:val="Normal"/>
    <w:next w:val="Normal"/>
    <w:link w:val="Heading6Char"/>
    <w:unhideWhenUsed/>
    <w:qFormat/>
    <w:rsid w:val="002C7867"/>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qFormat/>
    <w:rsid w:val="006C671A"/>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qFormat/>
    <w:rsid w:val="002C7867"/>
    <w:pPr>
      <w:keepNext/>
      <w:jc w:val="center"/>
      <w:outlineLvl w:val="7"/>
    </w:pPr>
    <w:rPr>
      <w:b/>
      <w:sz w:val="24"/>
    </w:rPr>
  </w:style>
  <w:style w:type="paragraph" w:styleId="Heading9">
    <w:name w:val="heading 9"/>
    <w:basedOn w:val="Normal"/>
    <w:next w:val="Normal"/>
    <w:link w:val="Heading9Char"/>
    <w:qFormat/>
    <w:rsid w:val="006C671A"/>
    <w:pPr>
      <w:keepNext/>
      <w:tabs>
        <w:tab w:val="left" w:pos="480"/>
        <w:tab w:val="left" w:pos="1080"/>
        <w:tab w:val="left" w:pos="1680"/>
        <w:tab w:val="left" w:pos="2280"/>
        <w:tab w:val="left" w:pos="2880"/>
        <w:tab w:val="left" w:pos="3480"/>
        <w:tab w:val="left" w:pos="4080"/>
        <w:tab w:val="left" w:pos="4680"/>
        <w:tab w:val="left" w:pos="5280"/>
        <w:tab w:val="left" w:pos="5880"/>
        <w:tab w:val="left" w:pos="6480"/>
        <w:tab w:val="left" w:pos="7080"/>
      </w:tabs>
      <w:suppressAutoHyphens/>
      <w:ind w:right="360"/>
      <w:outlineLvl w:val="8"/>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4C81"/>
    <w:rPr>
      <w:rFonts w:ascii="Times New Roman" w:eastAsia="Times New Roman" w:hAnsi="Times New Roman" w:cs="Times New Roman"/>
      <w:b/>
      <w:sz w:val="20"/>
      <w:szCs w:val="20"/>
    </w:rPr>
  </w:style>
  <w:style w:type="character" w:customStyle="1" w:styleId="Heading2Char">
    <w:name w:val="Heading 2 Char"/>
    <w:aliases w:val="H2 Char"/>
    <w:basedOn w:val="DefaultParagraphFont"/>
    <w:link w:val="Heading2"/>
    <w:rsid w:val="00F83B12"/>
    <w:rPr>
      <w:rFonts w:ascii="Times New Roman" w:eastAsia="Times New Roman" w:hAnsi="Times New Roman" w:cs="Times New Roman"/>
      <w:b/>
      <w:sz w:val="20"/>
      <w:szCs w:val="20"/>
      <w:u w:val="single"/>
    </w:rPr>
  </w:style>
  <w:style w:type="character" w:customStyle="1" w:styleId="Heading3Char">
    <w:name w:val="Heading 3 Char"/>
    <w:basedOn w:val="DefaultParagraphFont"/>
    <w:link w:val="Heading3"/>
    <w:rsid w:val="00912A63"/>
    <w:rPr>
      <w:rFonts w:ascii="Tahoma" w:eastAsia="Times New Roman" w:hAnsi="Tahoma" w:cs="Tahoma"/>
      <w:b/>
      <w:color w:val="0D0D0D"/>
      <w:sz w:val="16"/>
      <w:szCs w:val="16"/>
    </w:rPr>
  </w:style>
  <w:style w:type="character" w:customStyle="1" w:styleId="Heading4Char">
    <w:name w:val="Heading 4 Char"/>
    <w:basedOn w:val="DefaultParagraphFont"/>
    <w:link w:val="Heading4"/>
    <w:rsid w:val="00E960AD"/>
    <w:rPr>
      <w:rFonts w:ascii="Times New Roman" w:eastAsia="Times New Roman" w:hAnsi="Times New Roman" w:cs="Times New Roman"/>
      <w:b/>
      <w:sz w:val="20"/>
      <w:szCs w:val="20"/>
    </w:rPr>
  </w:style>
  <w:style w:type="character" w:customStyle="1" w:styleId="Heading5Char">
    <w:name w:val="Heading 5 Char"/>
    <w:basedOn w:val="DefaultParagraphFont"/>
    <w:link w:val="Heading5"/>
    <w:rsid w:val="00F83B12"/>
    <w:rPr>
      <w:rFonts w:ascii="Times New Roman" w:eastAsia="Times New Roman" w:hAnsi="Times New Roman" w:cs="Times New Roman"/>
      <w:b/>
      <w:bCs/>
      <w:i/>
      <w:iCs/>
      <w:sz w:val="26"/>
      <w:szCs w:val="26"/>
    </w:rPr>
  </w:style>
  <w:style w:type="character" w:customStyle="1" w:styleId="Heading7Char">
    <w:name w:val="Heading 7 Char"/>
    <w:basedOn w:val="DefaultParagraphFont"/>
    <w:link w:val="Heading7"/>
    <w:rsid w:val="006C671A"/>
    <w:rPr>
      <w:rFonts w:asciiTheme="majorHAnsi" w:eastAsiaTheme="majorEastAsia" w:hAnsiTheme="majorHAnsi" w:cstheme="majorBidi"/>
      <w:i/>
      <w:iCs/>
      <w:color w:val="404040" w:themeColor="text1" w:themeTint="BF"/>
      <w:sz w:val="20"/>
      <w:szCs w:val="20"/>
    </w:rPr>
  </w:style>
  <w:style w:type="character" w:customStyle="1" w:styleId="Heading9Char">
    <w:name w:val="Heading 9 Char"/>
    <w:basedOn w:val="DefaultParagraphFont"/>
    <w:link w:val="Heading9"/>
    <w:rsid w:val="006C671A"/>
    <w:rPr>
      <w:rFonts w:ascii="Times New Roman" w:eastAsia="Times New Roman" w:hAnsi="Times New Roman" w:cs="Times New Roman"/>
      <w:b/>
      <w:sz w:val="20"/>
      <w:szCs w:val="20"/>
    </w:rPr>
  </w:style>
  <w:style w:type="paragraph" w:styleId="Header">
    <w:name w:val="header"/>
    <w:basedOn w:val="Normal"/>
    <w:link w:val="HeaderChar"/>
    <w:uiPriority w:val="99"/>
    <w:unhideWhenUsed/>
    <w:rsid w:val="00F83B12"/>
    <w:pPr>
      <w:tabs>
        <w:tab w:val="center" w:pos="4320"/>
        <w:tab w:val="right" w:pos="8640"/>
      </w:tabs>
    </w:pPr>
  </w:style>
  <w:style w:type="character" w:customStyle="1" w:styleId="HeaderChar">
    <w:name w:val="Header Char"/>
    <w:basedOn w:val="DefaultParagraphFont"/>
    <w:link w:val="Header"/>
    <w:uiPriority w:val="99"/>
    <w:rsid w:val="00F83B12"/>
    <w:rPr>
      <w:rFonts w:ascii="Times New Roman" w:eastAsia="Times New Roman" w:hAnsi="Times New Roman" w:cs="Times New Roman"/>
      <w:sz w:val="20"/>
      <w:szCs w:val="20"/>
    </w:rPr>
  </w:style>
  <w:style w:type="paragraph" w:styleId="BodyText">
    <w:name w:val="Body Text"/>
    <w:basedOn w:val="Normal"/>
    <w:link w:val="BodyTextChar"/>
    <w:unhideWhenUsed/>
    <w:rsid w:val="00F83B12"/>
    <w:pPr>
      <w:widowControl w:val="0"/>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napToGrid w:val="0"/>
    </w:pPr>
    <w:rPr>
      <w:b/>
    </w:rPr>
  </w:style>
  <w:style w:type="character" w:customStyle="1" w:styleId="BodyTextChar">
    <w:name w:val="Body Text Char"/>
    <w:basedOn w:val="DefaultParagraphFont"/>
    <w:link w:val="BodyText"/>
    <w:rsid w:val="00F83B12"/>
    <w:rPr>
      <w:rFonts w:ascii="Times New Roman" w:eastAsia="Times New Roman" w:hAnsi="Times New Roman" w:cs="Times New Roman"/>
      <w:b/>
      <w:sz w:val="20"/>
      <w:szCs w:val="20"/>
    </w:rPr>
  </w:style>
  <w:style w:type="paragraph" w:customStyle="1" w:styleId="wfxRecipient">
    <w:name w:val="wfxRecipient"/>
    <w:basedOn w:val="Normal"/>
    <w:rsid w:val="00F83B12"/>
    <w:pPr>
      <w:widowControl w:val="0"/>
      <w:autoSpaceDE w:val="0"/>
      <w:autoSpaceDN w:val="0"/>
    </w:pPr>
  </w:style>
  <w:style w:type="paragraph" w:styleId="ListParagraph">
    <w:name w:val="List Paragraph"/>
    <w:basedOn w:val="Normal"/>
    <w:uiPriority w:val="34"/>
    <w:qFormat/>
    <w:rsid w:val="00F83B12"/>
    <w:pPr>
      <w:ind w:left="720"/>
      <w:contextualSpacing/>
    </w:pPr>
  </w:style>
  <w:style w:type="table" w:styleId="TableGrid">
    <w:name w:val="Table Grid"/>
    <w:basedOn w:val="TableNormal"/>
    <w:uiPriority w:val="59"/>
    <w:rsid w:val="00F83B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rsid w:val="00F83B12"/>
    <w:rPr>
      <w:rFonts w:ascii="Tahoma" w:eastAsia="Times New Roman" w:hAnsi="Tahoma" w:cs="Tahoma"/>
      <w:sz w:val="16"/>
      <w:szCs w:val="16"/>
    </w:rPr>
  </w:style>
  <w:style w:type="paragraph" w:styleId="BalloonText">
    <w:name w:val="Balloon Text"/>
    <w:basedOn w:val="Normal"/>
    <w:link w:val="BalloonTextChar"/>
    <w:unhideWhenUsed/>
    <w:rsid w:val="00F83B12"/>
    <w:rPr>
      <w:rFonts w:ascii="Tahoma" w:hAnsi="Tahoma" w:cs="Tahoma"/>
      <w:sz w:val="16"/>
      <w:szCs w:val="16"/>
    </w:rPr>
  </w:style>
  <w:style w:type="character" w:customStyle="1" w:styleId="BalloonTextChar1">
    <w:name w:val="Balloon Text Char1"/>
    <w:basedOn w:val="DefaultParagraphFont"/>
    <w:uiPriority w:val="99"/>
    <w:semiHidden/>
    <w:rsid w:val="00F83B12"/>
    <w:rPr>
      <w:rFonts w:ascii="Tahoma" w:eastAsia="Times New Roman" w:hAnsi="Tahoma" w:cs="Tahoma"/>
      <w:sz w:val="16"/>
      <w:szCs w:val="16"/>
    </w:rPr>
  </w:style>
  <w:style w:type="paragraph" w:styleId="BodyText2">
    <w:name w:val="Body Text 2"/>
    <w:basedOn w:val="Normal"/>
    <w:link w:val="BodyText2Char"/>
    <w:unhideWhenUsed/>
    <w:rsid w:val="00B14DC8"/>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pPr>
    <w:rPr>
      <w:color w:val="FF0000"/>
    </w:rPr>
  </w:style>
  <w:style w:type="character" w:customStyle="1" w:styleId="BodyText2Char">
    <w:name w:val="Body Text 2 Char"/>
    <w:basedOn w:val="DefaultParagraphFont"/>
    <w:link w:val="BodyText2"/>
    <w:rsid w:val="00B14DC8"/>
    <w:rPr>
      <w:rFonts w:ascii="Times New Roman" w:eastAsia="Times New Roman" w:hAnsi="Times New Roman" w:cs="Times New Roman"/>
      <w:color w:val="FF0000"/>
      <w:sz w:val="20"/>
      <w:szCs w:val="20"/>
    </w:rPr>
  </w:style>
  <w:style w:type="paragraph" w:styleId="NoSpacing">
    <w:name w:val="No Spacing"/>
    <w:link w:val="NoSpacingChar"/>
    <w:uiPriority w:val="1"/>
    <w:qFormat/>
    <w:rsid w:val="00D36118"/>
    <w:pPr>
      <w:spacing w:after="0" w:line="240" w:lineRule="auto"/>
    </w:pPr>
  </w:style>
  <w:style w:type="character" w:styleId="Hyperlink">
    <w:name w:val="Hyperlink"/>
    <w:rsid w:val="00EB51BB"/>
    <w:rPr>
      <w:color w:val="0000FF"/>
      <w:u w:val="single"/>
    </w:rPr>
  </w:style>
  <w:style w:type="paragraph" w:styleId="BodyTextIndent2">
    <w:name w:val="Body Text Indent 2"/>
    <w:basedOn w:val="Normal"/>
    <w:link w:val="BodyTextIndent2Char"/>
    <w:uiPriority w:val="99"/>
    <w:unhideWhenUsed/>
    <w:rsid w:val="00EC437B"/>
    <w:pPr>
      <w:spacing w:after="120" w:line="480" w:lineRule="auto"/>
      <w:ind w:left="360"/>
    </w:pPr>
  </w:style>
  <w:style w:type="character" w:customStyle="1" w:styleId="BodyTextIndent2Char">
    <w:name w:val="Body Text Indent 2 Char"/>
    <w:basedOn w:val="DefaultParagraphFont"/>
    <w:link w:val="BodyTextIndent2"/>
    <w:uiPriority w:val="99"/>
    <w:rsid w:val="00EC437B"/>
    <w:rPr>
      <w:rFonts w:ascii="Times New Roman" w:eastAsia="Times New Roman" w:hAnsi="Times New Roman" w:cs="Times New Roman"/>
      <w:sz w:val="20"/>
      <w:szCs w:val="20"/>
    </w:rPr>
  </w:style>
  <w:style w:type="paragraph" w:customStyle="1" w:styleId="BidSpecv1">
    <w:name w:val="Bid Spec v1"/>
    <w:basedOn w:val="Normal"/>
    <w:rsid w:val="00FA7A39"/>
  </w:style>
  <w:style w:type="paragraph" w:customStyle="1" w:styleId="Default">
    <w:name w:val="Default"/>
    <w:rsid w:val="006B4B9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Bullet2">
    <w:name w:val="Bullet 2"/>
    <w:rsid w:val="000A5BDE"/>
    <w:pPr>
      <w:numPr>
        <w:numId w:val="2"/>
      </w:numPr>
      <w:spacing w:before="60" w:after="0" w:line="240" w:lineRule="auto"/>
    </w:pPr>
    <w:rPr>
      <w:rFonts w:ascii="Arial" w:eastAsia="Times New Roman" w:hAnsi="Arial" w:cs="Arial"/>
      <w:szCs w:val="20"/>
    </w:rPr>
  </w:style>
  <w:style w:type="character" w:customStyle="1" w:styleId="BodyTextIndentChar">
    <w:name w:val="Body Text Indent Char"/>
    <w:basedOn w:val="DefaultParagraphFont"/>
    <w:link w:val="BodyTextIndent"/>
    <w:rsid w:val="00DE070E"/>
    <w:rPr>
      <w:rFonts w:ascii="Times New Roman" w:eastAsia="Times New Roman" w:hAnsi="Times New Roman" w:cs="Times New Roman"/>
      <w:sz w:val="20"/>
      <w:szCs w:val="20"/>
    </w:rPr>
  </w:style>
  <w:style w:type="paragraph" w:styleId="BodyTextIndent">
    <w:name w:val="Body Text Indent"/>
    <w:basedOn w:val="Normal"/>
    <w:link w:val="BodyTextIndentChar"/>
    <w:unhideWhenUsed/>
    <w:rsid w:val="00DE070E"/>
    <w:pPr>
      <w:spacing w:after="120"/>
      <w:ind w:left="360"/>
    </w:pPr>
  </w:style>
  <w:style w:type="character" w:customStyle="1" w:styleId="BodyTextIndentChar1">
    <w:name w:val="Body Text Indent Char1"/>
    <w:basedOn w:val="DefaultParagraphFont"/>
    <w:uiPriority w:val="99"/>
    <w:rsid w:val="00DE070E"/>
    <w:rPr>
      <w:rFonts w:ascii="Times New Roman" w:eastAsia="Times New Roman" w:hAnsi="Times New Roman" w:cs="Times New Roman"/>
      <w:sz w:val="20"/>
      <w:szCs w:val="20"/>
    </w:rPr>
  </w:style>
  <w:style w:type="paragraph" w:styleId="TOAHeading">
    <w:name w:val="toa heading"/>
    <w:basedOn w:val="Normal"/>
    <w:next w:val="Normal"/>
    <w:rsid w:val="001932F3"/>
    <w:pPr>
      <w:widowControl w:val="0"/>
      <w:tabs>
        <w:tab w:val="right" w:pos="9360"/>
      </w:tabs>
      <w:suppressAutoHyphens/>
    </w:pPr>
    <w:rPr>
      <w:rFonts w:ascii="Courier New" w:hAnsi="Courier New"/>
      <w:snapToGrid w:val="0"/>
    </w:rPr>
  </w:style>
  <w:style w:type="paragraph" w:styleId="BodyTextIndent3">
    <w:name w:val="Body Text Indent 3"/>
    <w:basedOn w:val="Normal"/>
    <w:link w:val="BodyTextIndent3Char"/>
    <w:unhideWhenUsed/>
    <w:rsid w:val="006C671A"/>
    <w:pPr>
      <w:spacing w:after="120"/>
      <w:ind w:left="360"/>
    </w:pPr>
    <w:rPr>
      <w:sz w:val="16"/>
      <w:szCs w:val="16"/>
    </w:rPr>
  </w:style>
  <w:style w:type="character" w:customStyle="1" w:styleId="BodyTextIndent3Char">
    <w:name w:val="Body Text Indent 3 Char"/>
    <w:basedOn w:val="DefaultParagraphFont"/>
    <w:link w:val="BodyTextIndent3"/>
    <w:rsid w:val="006C671A"/>
    <w:rPr>
      <w:rFonts w:ascii="Times New Roman" w:eastAsia="Times New Roman" w:hAnsi="Times New Roman" w:cs="Times New Roman"/>
      <w:sz w:val="16"/>
      <w:szCs w:val="16"/>
    </w:rPr>
  </w:style>
  <w:style w:type="paragraph" w:styleId="BlockText">
    <w:name w:val="Block Text"/>
    <w:basedOn w:val="Normal"/>
    <w:rsid w:val="006C671A"/>
    <w:pPr>
      <w:widowControl w:val="0"/>
      <w:tabs>
        <w:tab w:val="left" w:pos="480"/>
        <w:tab w:val="left" w:pos="1080"/>
        <w:tab w:val="left" w:pos="1680"/>
        <w:tab w:val="left" w:pos="2280"/>
        <w:tab w:val="left" w:pos="2880"/>
        <w:tab w:val="left" w:pos="3480"/>
        <w:tab w:val="left" w:pos="4080"/>
        <w:tab w:val="left" w:pos="4680"/>
        <w:tab w:val="left" w:pos="5280"/>
        <w:tab w:val="left" w:pos="5880"/>
        <w:tab w:val="left" w:pos="6480"/>
        <w:tab w:val="left" w:pos="7080"/>
      </w:tabs>
      <w:suppressAutoHyphens/>
      <w:ind w:left="-120" w:right="360"/>
    </w:pPr>
    <w:rPr>
      <w:snapToGrid w:val="0"/>
    </w:rPr>
  </w:style>
  <w:style w:type="paragraph" w:styleId="Title">
    <w:name w:val="Title"/>
    <w:basedOn w:val="Normal"/>
    <w:link w:val="TitleChar"/>
    <w:qFormat/>
    <w:rsid w:val="006C671A"/>
    <w:pPr>
      <w:jc w:val="center"/>
    </w:pPr>
    <w:rPr>
      <w:rFonts w:ascii="Arial" w:hAnsi="Arial"/>
      <w:b/>
    </w:rPr>
  </w:style>
  <w:style w:type="character" w:customStyle="1" w:styleId="TitleChar">
    <w:name w:val="Title Char"/>
    <w:basedOn w:val="DefaultParagraphFont"/>
    <w:link w:val="Title"/>
    <w:rsid w:val="006C671A"/>
    <w:rPr>
      <w:rFonts w:ascii="Arial" w:eastAsia="Times New Roman" w:hAnsi="Arial" w:cs="Times New Roman"/>
      <w:b/>
      <w:sz w:val="20"/>
      <w:szCs w:val="20"/>
    </w:rPr>
  </w:style>
  <w:style w:type="paragraph" w:styleId="BodyText3">
    <w:name w:val="Body Text 3"/>
    <w:basedOn w:val="Normal"/>
    <w:link w:val="BodyText3Char"/>
    <w:unhideWhenUsed/>
    <w:rsid w:val="00C506FC"/>
    <w:pPr>
      <w:spacing w:after="120"/>
    </w:pPr>
    <w:rPr>
      <w:sz w:val="16"/>
      <w:szCs w:val="16"/>
    </w:rPr>
  </w:style>
  <w:style w:type="character" w:customStyle="1" w:styleId="BodyText3Char">
    <w:name w:val="Body Text 3 Char"/>
    <w:basedOn w:val="DefaultParagraphFont"/>
    <w:link w:val="BodyText3"/>
    <w:rsid w:val="00C506FC"/>
    <w:rPr>
      <w:rFonts w:ascii="Times New Roman" w:eastAsia="Times New Roman" w:hAnsi="Times New Roman" w:cs="Times New Roman"/>
      <w:sz w:val="16"/>
      <w:szCs w:val="16"/>
    </w:rPr>
  </w:style>
  <w:style w:type="paragraph" w:styleId="HTMLPreformatted">
    <w:name w:val="HTML Preformatted"/>
    <w:basedOn w:val="Normal"/>
    <w:link w:val="HTMLPreformattedChar"/>
    <w:rsid w:val="00C50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rPr>
  </w:style>
  <w:style w:type="character" w:customStyle="1" w:styleId="HTMLPreformattedChar">
    <w:name w:val="HTML Preformatted Char"/>
    <w:basedOn w:val="DefaultParagraphFont"/>
    <w:link w:val="HTMLPreformatted"/>
    <w:rsid w:val="00C506FC"/>
    <w:rPr>
      <w:rFonts w:ascii="Courier New" w:eastAsia="Courier New" w:hAnsi="Courier New" w:cs="Times New Roman"/>
      <w:sz w:val="20"/>
      <w:szCs w:val="20"/>
    </w:rPr>
  </w:style>
  <w:style w:type="character" w:styleId="FollowedHyperlink">
    <w:name w:val="FollowedHyperlink"/>
    <w:basedOn w:val="DefaultParagraphFont"/>
    <w:uiPriority w:val="99"/>
    <w:unhideWhenUsed/>
    <w:rsid w:val="001760EA"/>
    <w:rPr>
      <w:color w:val="800080" w:themeColor="followedHyperlink"/>
      <w:u w:val="single"/>
    </w:rPr>
  </w:style>
  <w:style w:type="numbering" w:customStyle="1" w:styleId="NoList1">
    <w:name w:val="No List1"/>
    <w:next w:val="NoList"/>
    <w:uiPriority w:val="99"/>
    <w:semiHidden/>
    <w:rsid w:val="00BE1414"/>
  </w:style>
  <w:style w:type="character" w:customStyle="1" w:styleId="NoSpacingChar">
    <w:name w:val="No Spacing Char"/>
    <w:link w:val="NoSpacing"/>
    <w:uiPriority w:val="1"/>
    <w:rsid w:val="00505FD7"/>
  </w:style>
  <w:style w:type="paragraph" w:customStyle="1" w:styleId="Bullet1">
    <w:name w:val="Bullet 1"/>
    <w:rsid w:val="00720CB3"/>
    <w:pPr>
      <w:numPr>
        <w:numId w:val="3"/>
      </w:numPr>
      <w:spacing w:before="120" w:after="0" w:line="240" w:lineRule="auto"/>
    </w:pPr>
    <w:rPr>
      <w:rFonts w:ascii="Arial" w:eastAsia="Times New Roman" w:hAnsi="Arial" w:cs="Arial"/>
      <w:szCs w:val="20"/>
    </w:rPr>
  </w:style>
  <w:style w:type="character" w:customStyle="1" w:styleId="FooterChar">
    <w:name w:val="Footer Char"/>
    <w:basedOn w:val="DefaultParagraphFont"/>
    <w:link w:val="Footer"/>
    <w:uiPriority w:val="99"/>
    <w:rsid w:val="00635461"/>
    <w:rPr>
      <w:rFonts w:ascii="Times New Roman" w:eastAsia="Times New Roman" w:hAnsi="Times New Roman" w:cs="Times New Roman"/>
      <w:sz w:val="20"/>
      <w:szCs w:val="18"/>
    </w:rPr>
  </w:style>
  <w:style w:type="paragraph" w:styleId="Footer">
    <w:name w:val="footer"/>
    <w:basedOn w:val="Normal"/>
    <w:link w:val="FooterChar"/>
    <w:uiPriority w:val="99"/>
    <w:unhideWhenUsed/>
    <w:rsid w:val="00635461"/>
    <w:pPr>
      <w:tabs>
        <w:tab w:val="center" w:pos="4680"/>
        <w:tab w:val="right" w:pos="9360"/>
      </w:tabs>
    </w:pPr>
    <w:rPr>
      <w:szCs w:val="18"/>
    </w:rPr>
  </w:style>
  <w:style w:type="character" w:customStyle="1" w:styleId="FooterChar1">
    <w:name w:val="Footer Char1"/>
    <w:basedOn w:val="DefaultParagraphFont"/>
    <w:uiPriority w:val="99"/>
    <w:rsid w:val="00635461"/>
    <w:rPr>
      <w:rFonts w:ascii="Times New Roman" w:eastAsia="Times New Roman" w:hAnsi="Times New Roman" w:cs="Times New Roman"/>
      <w:sz w:val="20"/>
      <w:szCs w:val="20"/>
    </w:rPr>
  </w:style>
  <w:style w:type="paragraph" w:customStyle="1" w:styleId="DocBodyText">
    <w:name w:val="Doc Body Text"/>
    <w:rsid w:val="00635461"/>
    <w:pPr>
      <w:tabs>
        <w:tab w:val="right" w:leader="dot" w:pos="8640"/>
      </w:tabs>
      <w:spacing w:before="240" w:after="0" w:line="240" w:lineRule="auto"/>
    </w:pPr>
    <w:rPr>
      <w:rFonts w:ascii="Arial" w:eastAsia="Times New Roman" w:hAnsi="Arial" w:cs="Times New Roman"/>
      <w:spacing w:val="10"/>
      <w:szCs w:val="20"/>
    </w:rPr>
  </w:style>
  <w:style w:type="paragraph" w:customStyle="1" w:styleId="a1CharCharChar">
    <w:name w:val="a1 Char Char Char"/>
    <w:basedOn w:val="Normal"/>
    <w:autoRedefine/>
    <w:rsid w:val="00635461"/>
    <w:pPr>
      <w:tabs>
        <w:tab w:val="left" w:pos="432"/>
        <w:tab w:val="left" w:pos="864"/>
      </w:tabs>
      <w:overflowPunct w:val="0"/>
      <w:autoSpaceDE w:val="0"/>
      <w:autoSpaceDN w:val="0"/>
      <w:adjustRightInd w:val="0"/>
      <w:spacing w:before="120"/>
      <w:ind w:firstLine="432"/>
      <w:jc w:val="both"/>
    </w:pPr>
  </w:style>
  <w:style w:type="character" w:customStyle="1" w:styleId="a1CharCharCharChar">
    <w:name w:val="a1 Char Char Char Char"/>
    <w:rsid w:val="00635461"/>
    <w:rPr>
      <w:noProof w:val="0"/>
      <w:lang w:val="en-US" w:eastAsia="en-US" w:bidi="ar-SA"/>
    </w:rPr>
  </w:style>
  <w:style w:type="table" w:customStyle="1" w:styleId="TableGrid1">
    <w:name w:val="Table Grid1"/>
    <w:basedOn w:val="TableNormal"/>
    <w:next w:val="TableGrid"/>
    <w:uiPriority w:val="59"/>
    <w:rsid w:val="00635461"/>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35461"/>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141A77"/>
  </w:style>
  <w:style w:type="character" w:customStyle="1" w:styleId="BodyTextIndent3Char1">
    <w:name w:val="Body Text Indent 3 Char1"/>
    <w:uiPriority w:val="99"/>
    <w:rsid w:val="00141A77"/>
    <w:rPr>
      <w:sz w:val="16"/>
      <w:szCs w:val="16"/>
    </w:rPr>
  </w:style>
  <w:style w:type="paragraph" w:styleId="NormalWeb">
    <w:name w:val="Normal (Web)"/>
    <w:basedOn w:val="Normal"/>
    <w:uiPriority w:val="99"/>
    <w:unhideWhenUsed/>
    <w:rsid w:val="00141A77"/>
    <w:pPr>
      <w:spacing w:before="100" w:beforeAutospacing="1" w:after="100" w:afterAutospacing="1"/>
    </w:pPr>
    <w:rPr>
      <w:rFonts w:eastAsia="Calibri"/>
      <w:sz w:val="24"/>
      <w:szCs w:val="24"/>
    </w:rPr>
  </w:style>
  <w:style w:type="character" w:customStyle="1" w:styleId="maincontenttext1">
    <w:name w:val="maincontenttext1"/>
    <w:rsid w:val="00141A77"/>
    <w:rPr>
      <w:sz w:val="18"/>
      <w:szCs w:val="18"/>
    </w:rPr>
  </w:style>
  <w:style w:type="character" w:customStyle="1" w:styleId="maincontenttable1">
    <w:name w:val="maincontenttable1"/>
    <w:rsid w:val="00141A77"/>
    <w:rPr>
      <w:sz w:val="18"/>
      <w:szCs w:val="18"/>
    </w:rPr>
  </w:style>
  <w:style w:type="character" w:styleId="Strong">
    <w:name w:val="Strong"/>
    <w:uiPriority w:val="22"/>
    <w:qFormat/>
    <w:rsid w:val="00141A77"/>
    <w:rPr>
      <w:b/>
      <w:bCs/>
    </w:rPr>
  </w:style>
  <w:style w:type="character" w:customStyle="1" w:styleId="maincontenttitle1">
    <w:name w:val="maincontenttitle1"/>
    <w:rsid w:val="00141A77"/>
    <w:rPr>
      <w:b/>
      <w:bCs/>
      <w:sz w:val="18"/>
      <w:szCs w:val="18"/>
    </w:rPr>
  </w:style>
  <w:style w:type="numbering" w:customStyle="1" w:styleId="NoList3">
    <w:name w:val="No List3"/>
    <w:next w:val="NoList"/>
    <w:uiPriority w:val="99"/>
    <w:semiHidden/>
    <w:unhideWhenUsed/>
    <w:rsid w:val="004D2998"/>
  </w:style>
  <w:style w:type="table" w:customStyle="1" w:styleId="TableGrid3">
    <w:name w:val="Table Grid3"/>
    <w:basedOn w:val="TableNormal"/>
    <w:next w:val="TableGrid"/>
    <w:uiPriority w:val="59"/>
    <w:rsid w:val="004D29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dSpecTitle">
    <w:name w:val="Bid Spec Title"/>
    <w:basedOn w:val="BidSpecv1"/>
    <w:rsid w:val="00657ACF"/>
    <w:rPr>
      <w:b/>
      <w:bCs/>
      <w:caps/>
    </w:rPr>
  </w:style>
  <w:style w:type="paragraph" w:customStyle="1" w:styleId="BidSpecTitle0">
    <w:name w:val="BidSpecTitle"/>
    <w:basedOn w:val="Normal"/>
    <w:link w:val="BidSpecTitleChar"/>
    <w:qFormat/>
    <w:rsid w:val="00657ACF"/>
    <w:pPr>
      <w:tabs>
        <w:tab w:val="left" w:pos="605"/>
        <w:tab w:val="left" w:pos="1195"/>
        <w:tab w:val="left" w:pos="1710"/>
        <w:tab w:val="left" w:pos="2405"/>
        <w:tab w:val="left" w:pos="2995"/>
        <w:tab w:val="left" w:pos="3600"/>
        <w:tab w:val="left" w:pos="4205"/>
        <w:tab w:val="left" w:pos="4795"/>
        <w:tab w:val="left" w:pos="5400"/>
        <w:tab w:val="left" w:pos="6005"/>
        <w:tab w:val="left" w:pos="6595"/>
        <w:tab w:val="left" w:pos="7200"/>
      </w:tabs>
      <w:spacing w:line="240" w:lineRule="exact"/>
    </w:pPr>
    <w:rPr>
      <w:b/>
    </w:rPr>
  </w:style>
  <w:style w:type="paragraph" w:customStyle="1" w:styleId="BidSpecDetail">
    <w:name w:val="BidSpecDetail"/>
    <w:basedOn w:val="BidSpecv1"/>
    <w:link w:val="BidSpecDetailChar"/>
    <w:uiPriority w:val="99"/>
    <w:qFormat/>
    <w:rsid w:val="00657ACF"/>
    <w:pPr>
      <w:tabs>
        <w:tab w:val="left" w:pos="605"/>
        <w:tab w:val="left" w:pos="1195"/>
        <w:tab w:val="left" w:pos="1710"/>
        <w:tab w:val="left" w:pos="2405"/>
        <w:tab w:val="left" w:pos="2995"/>
        <w:tab w:val="left" w:pos="3600"/>
        <w:tab w:val="left" w:pos="4205"/>
        <w:tab w:val="left" w:pos="4795"/>
        <w:tab w:val="left" w:pos="5400"/>
        <w:tab w:val="left" w:pos="6005"/>
        <w:tab w:val="left" w:pos="6595"/>
        <w:tab w:val="left" w:pos="7200"/>
      </w:tabs>
      <w:spacing w:line="240" w:lineRule="exact"/>
    </w:pPr>
  </w:style>
  <w:style w:type="character" w:customStyle="1" w:styleId="BidSpecTitleChar">
    <w:name w:val="BidSpecTitle Char"/>
    <w:link w:val="BidSpecTitle0"/>
    <w:rsid w:val="00657ACF"/>
    <w:rPr>
      <w:rFonts w:ascii="Times New Roman" w:eastAsia="Times New Roman" w:hAnsi="Times New Roman" w:cs="Times New Roman"/>
      <w:b/>
      <w:sz w:val="20"/>
      <w:szCs w:val="20"/>
    </w:rPr>
  </w:style>
  <w:style w:type="character" w:customStyle="1" w:styleId="BidSpecDetailChar">
    <w:name w:val="BidSpecDetail Char"/>
    <w:basedOn w:val="DefaultParagraphFont"/>
    <w:link w:val="BidSpecDetail"/>
    <w:uiPriority w:val="99"/>
    <w:rsid w:val="00657ACF"/>
    <w:rPr>
      <w:rFonts w:ascii="Times New Roman" w:eastAsia="Times New Roman" w:hAnsi="Times New Roman" w:cs="Times New Roman"/>
      <w:sz w:val="20"/>
      <w:szCs w:val="20"/>
    </w:rPr>
  </w:style>
  <w:style w:type="character" w:styleId="CommentReference">
    <w:name w:val="annotation reference"/>
    <w:basedOn w:val="DefaultParagraphFont"/>
    <w:uiPriority w:val="99"/>
    <w:unhideWhenUsed/>
    <w:rsid w:val="005D2D72"/>
    <w:rPr>
      <w:sz w:val="16"/>
      <w:szCs w:val="16"/>
    </w:rPr>
  </w:style>
  <w:style w:type="paragraph" w:styleId="CommentText">
    <w:name w:val="annotation text"/>
    <w:basedOn w:val="Normal"/>
    <w:link w:val="CommentTextChar"/>
    <w:uiPriority w:val="99"/>
    <w:unhideWhenUsed/>
    <w:rsid w:val="005D2D72"/>
  </w:style>
  <w:style w:type="character" w:customStyle="1" w:styleId="CommentTextChar">
    <w:name w:val="Comment Text Char"/>
    <w:basedOn w:val="DefaultParagraphFont"/>
    <w:link w:val="CommentText"/>
    <w:uiPriority w:val="99"/>
    <w:rsid w:val="005D2D72"/>
    <w:rPr>
      <w:rFonts w:ascii="Times New Roman" w:eastAsia="Times New Roman" w:hAnsi="Times New Roman" w:cs="Times New Roman"/>
      <w:sz w:val="20"/>
      <w:szCs w:val="20"/>
    </w:rPr>
  </w:style>
  <w:style w:type="numbering" w:customStyle="1" w:styleId="NoList4">
    <w:name w:val="No List4"/>
    <w:next w:val="NoList"/>
    <w:semiHidden/>
    <w:rsid w:val="002A6AFD"/>
  </w:style>
  <w:style w:type="numbering" w:customStyle="1" w:styleId="NoList11">
    <w:name w:val="No List11"/>
    <w:next w:val="NoList"/>
    <w:uiPriority w:val="99"/>
    <w:semiHidden/>
    <w:unhideWhenUsed/>
    <w:rsid w:val="002A6AFD"/>
  </w:style>
  <w:style w:type="paragraph" w:styleId="CommentSubject">
    <w:name w:val="annotation subject"/>
    <w:basedOn w:val="CommentText"/>
    <w:next w:val="CommentText"/>
    <w:link w:val="CommentSubjectChar"/>
    <w:uiPriority w:val="99"/>
    <w:unhideWhenUsed/>
    <w:rsid w:val="005A2878"/>
    <w:rPr>
      <w:b/>
      <w:bCs/>
    </w:rPr>
  </w:style>
  <w:style w:type="character" w:customStyle="1" w:styleId="CommentSubjectChar">
    <w:name w:val="Comment Subject Char"/>
    <w:basedOn w:val="CommentTextChar"/>
    <w:link w:val="CommentSubject"/>
    <w:uiPriority w:val="99"/>
    <w:rsid w:val="005A2878"/>
    <w:rPr>
      <w:rFonts w:ascii="Times New Roman" w:eastAsia="Times New Roman" w:hAnsi="Times New Roman" w:cs="Times New Roman"/>
      <w:b/>
      <w:bCs/>
      <w:sz w:val="20"/>
      <w:szCs w:val="20"/>
    </w:rPr>
  </w:style>
  <w:style w:type="character" w:customStyle="1" w:styleId="PayItemMultilineChar">
    <w:name w:val="Pay Item Multiline Char"/>
    <w:basedOn w:val="DefaultParagraphFont"/>
    <w:link w:val="PayItemMultiline"/>
    <w:locked/>
    <w:rsid w:val="00FC296B"/>
    <w:rPr>
      <w:rFonts w:ascii="Times New Roman" w:hAnsi="Times New Roman" w:cs="Times New Roman"/>
      <w:sz w:val="20"/>
      <w:szCs w:val="24"/>
    </w:rPr>
  </w:style>
  <w:style w:type="paragraph" w:customStyle="1" w:styleId="PayItemMultiline">
    <w:name w:val="Pay Item Multiline"/>
    <w:basedOn w:val="ListParagraph"/>
    <w:link w:val="PayItemMultilineChar"/>
    <w:qFormat/>
    <w:rsid w:val="00FC296B"/>
    <w:pPr>
      <w:keepNext/>
      <w:widowControl w:val="0"/>
      <w:numPr>
        <w:ilvl w:val="1"/>
        <w:numId w:val="4"/>
      </w:numPr>
      <w:tabs>
        <w:tab w:val="left" w:pos="540"/>
        <w:tab w:val="left" w:pos="1440"/>
        <w:tab w:val="left" w:pos="6480"/>
        <w:tab w:val="left" w:pos="7740"/>
        <w:tab w:val="left" w:pos="9000"/>
      </w:tabs>
      <w:suppressAutoHyphens/>
      <w:adjustRightInd w:val="0"/>
      <w:spacing w:after="120"/>
      <w:outlineLvl w:val="0"/>
    </w:pPr>
    <w:rPr>
      <w:rFonts w:eastAsiaTheme="minorHAnsi"/>
      <w:szCs w:val="24"/>
    </w:rPr>
  </w:style>
  <w:style w:type="character" w:customStyle="1" w:styleId="PayItemListChar">
    <w:name w:val="Pay Item List Char"/>
    <w:basedOn w:val="DefaultParagraphFont"/>
    <w:link w:val="PayItemList"/>
    <w:locked/>
    <w:rsid w:val="00FC296B"/>
    <w:rPr>
      <w:rFonts w:ascii="Times New Roman" w:hAnsi="Times New Roman" w:cs="Times New Roman"/>
      <w:sz w:val="20"/>
      <w:szCs w:val="24"/>
    </w:rPr>
  </w:style>
  <w:style w:type="paragraph" w:customStyle="1" w:styleId="PayItemList">
    <w:name w:val="Pay Item List"/>
    <w:basedOn w:val="ListParagraph"/>
    <w:link w:val="PayItemListChar"/>
    <w:qFormat/>
    <w:rsid w:val="00FC296B"/>
    <w:pPr>
      <w:keepNext/>
      <w:widowControl w:val="0"/>
      <w:numPr>
        <w:numId w:val="4"/>
      </w:numPr>
      <w:tabs>
        <w:tab w:val="left" w:pos="540"/>
        <w:tab w:val="left" w:pos="1440"/>
        <w:tab w:val="left" w:pos="6480"/>
        <w:tab w:val="left" w:pos="7740"/>
        <w:tab w:val="left" w:pos="9000"/>
      </w:tabs>
      <w:suppressAutoHyphens/>
      <w:adjustRightInd w:val="0"/>
      <w:spacing w:before="120"/>
      <w:ind w:left="187"/>
      <w:contextualSpacing w:val="0"/>
      <w:outlineLvl w:val="0"/>
    </w:pPr>
    <w:rPr>
      <w:rFonts w:eastAsiaTheme="minorHAnsi"/>
      <w:szCs w:val="24"/>
    </w:rPr>
  </w:style>
  <w:style w:type="character" w:customStyle="1" w:styleId="PayItemListMultiLineChar">
    <w:name w:val="Pay Item List MultiLine Char"/>
    <w:basedOn w:val="PayItemListChar"/>
    <w:link w:val="PayItemListMultiLine"/>
    <w:locked/>
    <w:rsid w:val="00FC296B"/>
    <w:rPr>
      <w:rFonts w:ascii="Times New Roman" w:eastAsia="Times New Roman" w:hAnsi="Times New Roman" w:cs="Times New Roman"/>
      <w:sz w:val="20"/>
      <w:szCs w:val="24"/>
    </w:rPr>
  </w:style>
  <w:style w:type="paragraph" w:customStyle="1" w:styleId="PayItemListMultiLine">
    <w:name w:val="Pay Item List MultiLine"/>
    <w:basedOn w:val="PayItemList"/>
    <w:link w:val="PayItemListMultiLineChar"/>
    <w:qFormat/>
    <w:rsid w:val="00FC296B"/>
    <w:pPr>
      <w:keepNext w:val="0"/>
      <w:widowControl/>
      <w:numPr>
        <w:numId w:val="0"/>
      </w:numPr>
      <w:tabs>
        <w:tab w:val="clear" w:pos="540"/>
        <w:tab w:val="clear" w:pos="1440"/>
        <w:tab w:val="clear" w:pos="6480"/>
        <w:tab w:val="clear" w:pos="7740"/>
        <w:tab w:val="clear" w:pos="9000"/>
      </w:tabs>
      <w:suppressAutoHyphens w:val="0"/>
      <w:adjustRightInd/>
      <w:spacing w:before="0" w:after="120"/>
      <w:ind w:left="1440"/>
      <w:contextualSpacing/>
      <w:outlineLvl w:val="9"/>
    </w:pPr>
    <w:rPr>
      <w:rFonts w:eastAsia="Times New Roman"/>
    </w:rPr>
  </w:style>
  <w:style w:type="paragraph" w:styleId="DocumentMap">
    <w:name w:val="Document Map"/>
    <w:basedOn w:val="Normal"/>
    <w:link w:val="DocumentMapChar"/>
    <w:semiHidden/>
    <w:rsid w:val="00117EE5"/>
    <w:pPr>
      <w:widowControl w:val="0"/>
      <w:shd w:val="clear" w:color="auto" w:fill="000080"/>
      <w:autoSpaceDE w:val="0"/>
      <w:autoSpaceDN w:val="0"/>
    </w:pPr>
    <w:rPr>
      <w:rFonts w:ascii="Tahoma" w:hAnsi="Tahoma" w:cs="Tahoma"/>
    </w:rPr>
  </w:style>
  <w:style w:type="character" w:customStyle="1" w:styleId="DocumentMapChar">
    <w:name w:val="Document Map Char"/>
    <w:basedOn w:val="DefaultParagraphFont"/>
    <w:link w:val="DocumentMap"/>
    <w:semiHidden/>
    <w:rsid w:val="00117EE5"/>
    <w:rPr>
      <w:rFonts w:ascii="Tahoma" w:eastAsia="Times New Roman" w:hAnsi="Tahoma" w:cs="Tahoma"/>
      <w:sz w:val="20"/>
      <w:szCs w:val="20"/>
      <w:shd w:val="clear" w:color="auto" w:fill="000080"/>
    </w:rPr>
  </w:style>
  <w:style w:type="character" w:styleId="UnresolvedMention">
    <w:name w:val="Unresolved Mention"/>
    <w:basedOn w:val="DefaultParagraphFont"/>
    <w:uiPriority w:val="99"/>
    <w:semiHidden/>
    <w:unhideWhenUsed/>
    <w:rsid w:val="00D9739D"/>
    <w:rPr>
      <w:color w:val="605E5C"/>
      <w:shd w:val="clear" w:color="auto" w:fill="E1DFDD"/>
    </w:rPr>
  </w:style>
  <w:style w:type="character" w:customStyle="1" w:styleId="Heading6Char">
    <w:name w:val="Heading 6 Char"/>
    <w:basedOn w:val="DefaultParagraphFont"/>
    <w:link w:val="Heading6"/>
    <w:rsid w:val="002C7867"/>
    <w:rPr>
      <w:rFonts w:asciiTheme="majorHAnsi" w:eastAsiaTheme="majorEastAsia" w:hAnsiTheme="majorHAnsi" w:cstheme="majorBidi"/>
      <w:i/>
      <w:iCs/>
      <w:color w:val="243F60" w:themeColor="accent1" w:themeShade="7F"/>
      <w:sz w:val="20"/>
      <w:szCs w:val="20"/>
    </w:rPr>
  </w:style>
  <w:style w:type="character" w:customStyle="1" w:styleId="Heading8Char">
    <w:name w:val="Heading 8 Char"/>
    <w:basedOn w:val="DefaultParagraphFont"/>
    <w:link w:val="Heading8"/>
    <w:rsid w:val="002C7867"/>
    <w:rPr>
      <w:rFonts w:ascii="Times New Roman" w:eastAsia="Times New Roman" w:hAnsi="Times New Roman" w:cs="Times New Roman"/>
      <w:b/>
      <w:sz w:val="24"/>
      <w:szCs w:val="20"/>
    </w:rPr>
  </w:style>
  <w:style w:type="character" w:customStyle="1" w:styleId="EquationCaption">
    <w:name w:val="_Equation Caption"/>
    <w:rsid w:val="002C7867"/>
    <w:rPr>
      <w:rFonts w:ascii="EngraversGothic BT" w:hAnsi="EngraversGothic BT"/>
      <w:sz w:val="24"/>
    </w:rPr>
  </w:style>
  <w:style w:type="paragraph" w:customStyle="1" w:styleId="Style1">
    <w:name w:val="Style1"/>
    <w:basedOn w:val="Normal"/>
    <w:rsid w:val="002C7867"/>
    <w:pPr>
      <w:jc w:val="center"/>
    </w:pPr>
  </w:style>
  <w:style w:type="paragraph" w:styleId="List">
    <w:name w:val="List"/>
    <w:basedOn w:val="Normal"/>
    <w:rsid w:val="002C7867"/>
    <w:pPr>
      <w:ind w:left="360" w:hanging="360"/>
    </w:pPr>
    <w:rPr>
      <w:sz w:val="24"/>
      <w:szCs w:val="24"/>
    </w:rPr>
  </w:style>
  <w:style w:type="paragraph" w:styleId="ListContinue">
    <w:name w:val="List Continue"/>
    <w:basedOn w:val="Normal"/>
    <w:rsid w:val="002C7867"/>
    <w:pPr>
      <w:spacing w:after="120"/>
      <w:ind w:left="360"/>
    </w:pPr>
    <w:rPr>
      <w:sz w:val="24"/>
      <w:szCs w:val="24"/>
    </w:rPr>
  </w:style>
  <w:style w:type="paragraph" w:styleId="EndnoteText">
    <w:name w:val="endnote text"/>
    <w:basedOn w:val="Normal"/>
    <w:link w:val="EndnoteTextChar"/>
    <w:uiPriority w:val="99"/>
    <w:semiHidden/>
    <w:unhideWhenUsed/>
    <w:rsid w:val="002C7867"/>
  </w:style>
  <w:style w:type="character" w:customStyle="1" w:styleId="EndnoteTextChar">
    <w:name w:val="Endnote Text Char"/>
    <w:basedOn w:val="DefaultParagraphFont"/>
    <w:link w:val="EndnoteText"/>
    <w:uiPriority w:val="99"/>
    <w:semiHidden/>
    <w:rsid w:val="002C7867"/>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2C7867"/>
    <w:rPr>
      <w:vertAlign w:val="superscript"/>
    </w:rPr>
  </w:style>
  <w:style w:type="table" w:customStyle="1" w:styleId="TableGrid14">
    <w:name w:val="Table Grid14"/>
    <w:basedOn w:val="TableNormal"/>
    <w:next w:val="TableGrid"/>
    <w:uiPriority w:val="59"/>
    <w:rsid w:val="00D904E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71">
    <w:name w:val="Heading 71"/>
    <w:basedOn w:val="Normal"/>
    <w:next w:val="Normal"/>
    <w:unhideWhenUsed/>
    <w:qFormat/>
    <w:rsid w:val="00996A6B"/>
    <w:pPr>
      <w:keepNext/>
      <w:keepLines/>
      <w:spacing w:before="200"/>
      <w:outlineLvl w:val="6"/>
    </w:pPr>
    <w:rPr>
      <w:rFonts w:ascii="Cambria" w:hAnsi="Cambria"/>
      <w:i/>
      <w:iCs/>
      <w:color w:val="404040"/>
    </w:rPr>
  </w:style>
  <w:style w:type="character" w:customStyle="1" w:styleId="FollowedHyperlink1">
    <w:name w:val="FollowedHyperlink1"/>
    <w:uiPriority w:val="99"/>
    <w:semiHidden/>
    <w:unhideWhenUsed/>
    <w:rsid w:val="00996A6B"/>
    <w:rPr>
      <w:color w:val="800080"/>
      <w:u w:val="single"/>
    </w:rPr>
  </w:style>
  <w:style w:type="table" w:customStyle="1" w:styleId="TableGrid11">
    <w:name w:val="Table Grid11"/>
    <w:basedOn w:val="TableNormal"/>
    <w:next w:val="TableGrid"/>
    <w:uiPriority w:val="59"/>
    <w:rsid w:val="00996A6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996A6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996A6B"/>
  </w:style>
  <w:style w:type="numbering" w:customStyle="1" w:styleId="NoList111">
    <w:name w:val="No List111"/>
    <w:next w:val="NoList"/>
    <w:uiPriority w:val="99"/>
    <w:semiHidden/>
    <w:unhideWhenUsed/>
    <w:rsid w:val="00996A6B"/>
  </w:style>
  <w:style w:type="character" w:customStyle="1" w:styleId="Heading7Char1">
    <w:name w:val="Heading 7 Char1"/>
    <w:semiHidden/>
    <w:rsid w:val="00996A6B"/>
    <w:rPr>
      <w:rFonts w:ascii="Calibri" w:eastAsia="Times New Roman" w:hAnsi="Calibri" w:cs="Times New Roman"/>
      <w:sz w:val="24"/>
      <w:szCs w:val="24"/>
    </w:rPr>
  </w:style>
  <w:style w:type="numbering" w:customStyle="1" w:styleId="NoList5">
    <w:name w:val="No List5"/>
    <w:next w:val="NoList"/>
    <w:uiPriority w:val="99"/>
    <w:semiHidden/>
    <w:unhideWhenUsed/>
    <w:rsid w:val="00996A6B"/>
  </w:style>
  <w:style w:type="table" w:customStyle="1" w:styleId="TableGrid4">
    <w:name w:val="Table Grid4"/>
    <w:basedOn w:val="TableNormal"/>
    <w:next w:val="TableGrid"/>
    <w:uiPriority w:val="59"/>
    <w:rsid w:val="00996A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semiHidden/>
    <w:unhideWhenUsed/>
    <w:rsid w:val="00996A6B"/>
  </w:style>
  <w:style w:type="numbering" w:customStyle="1" w:styleId="NoList6">
    <w:name w:val="No List6"/>
    <w:next w:val="NoList"/>
    <w:uiPriority w:val="99"/>
    <w:semiHidden/>
    <w:unhideWhenUsed/>
    <w:rsid w:val="00996A6B"/>
  </w:style>
  <w:style w:type="table" w:customStyle="1" w:styleId="TableGrid5">
    <w:name w:val="Table Grid5"/>
    <w:basedOn w:val="TableNormal"/>
    <w:next w:val="TableGrid"/>
    <w:uiPriority w:val="59"/>
    <w:rsid w:val="00996A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rsid w:val="00996A6B"/>
  </w:style>
  <w:style w:type="table" w:customStyle="1" w:styleId="TableGrid12">
    <w:name w:val="Table Grid12"/>
    <w:basedOn w:val="TableNormal"/>
    <w:next w:val="TableGrid"/>
    <w:uiPriority w:val="59"/>
    <w:rsid w:val="00996A6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996A6B"/>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uiPriority w:val="99"/>
    <w:semiHidden/>
    <w:unhideWhenUsed/>
    <w:rsid w:val="00996A6B"/>
  </w:style>
  <w:style w:type="numbering" w:customStyle="1" w:styleId="NoList31">
    <w:name w:val="No List31"/>
    <w:next w:val="NoList"/>
    <w:uiPriority w:val="99"/>
    <w:semiHidden/>
    <w:unhideWhenUsed/>
    <w:rsid w:val="00996A6B"/>
  </w:style>
  <w:style w:type="table" w:customStyle="1" w:styleId="TableGrid31">
    <w:name w:val="Table Grid31"/>
    <w:basedOn w:val="TableNormal"/>
    <w:next w:val="TableGrid"/>
    <w:uiPriority w:val="59"/>
    <w:rsid w:val="00996A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rsid w:val="00996A6B"/>
  </w:style>
  <w:style w:type="numbering" w:customStyle="1" w:styleId="NoList112">
    <w:name w:val="No List112"/>
    <w:next w:val="NoList"/>
    <w:uiPriority w:val="99"/>
    <w:semiHidden/>
    <w:unhideWhenUsed/>
    <w:rsid w:val="00996A6B"/>
  </w:style>
  <w:style w:type="paragraph" w:customStyle="1" w:styleId="YesNo">
    <w:name w:val="YesNo"/>
    <w:basedOn w:val="BidSpecv1"/>
    <w:link w:val="YesNoChar"/>
    <w:qFormat/>
    <w:rsid w:val="00996A6B"/>
    <w:pPr>
      <w:tabs>
        <w:tab w:val="left" w:pos="605"/>
        <w:tab w:val="left" w:pos="1195"/>
        <w:tab w:val="left" w:pos="1710"/>
        <w:tab w:val="left" w:pos="2405"/>
        <w:tab w:val="left" w:pos="2995"/>
        <w:tab w:val="left" w:pos="3600"/>
        <w:tab w:val="left" w:pos="4205"/>
        <w:tab w:val="left" w:pos="4795"/>
        <w:tab w:val="left" w:pos="5400"/>
        <w:tab w:val="left" w:pos="6005"/>
        <w:tab w:val="left" w:pos="6595"/>
        <w:tab w:val="left" w:pos="7200"/>
      </w:tabs>
      <w:spacing w:line="240" w:lineRule="exact"/>
    </w:pPr>
  </w:style>
  <w:style w:type="character" w:customStyle="1" w:styleId="YesNoChar">
    <w:name w:val="YesNo Char"/>
    <w:link w:val="YesNo"/>
    <w:rsid w:val="00996A6B"/>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6255">
      <w:bodyDiv w:val="1"/>
      <w:marLeft w:val="0"/>
      <w:marRight w:val="0"/>
      <w:marTop w:val="0"/>
      <w:marBottom w:val="0"/>
      <w:divBdr>
        <w:top w:val="none" w:sz="0" w:space="0" w:color="auto"/>
        <w:left w:val="none" w:sz="0" w:space="0" w:color="auto"/>
        <w:bottom w:val="none" w:sz="0" w:space="0" w:color="auto"/>
        <w:right w:val="none" w:sz="0" w:space="0" w:color="auto"/>
      </w:divBdr>
    </w:div>
    <w:div w:id="16976835">
      <w:bodyDiv w:val="1"/>
      <w:marLeft w:val="0"/>
      <w:marRight w:val="0"/>
      <w:marTop w:val="0"/>
      <w:marBottom w:val="0"/>
      <w:divBdr>
        <w:top w:val="none" w:sz="0" w:space="0" w:color="auto"/>
        <w:left w:val="none" w:sz="0" w:space="0" w:color="auto"/>
        <w:bottom w:val="none" w:sz="0" w:space="0" w:color="auto"/>
        <w:right w:val="none" w:sz="0" w:space="0" w:color="auto"/>
      </w:divBdr>
    </w:div>
    <w:div w:id="18969106">
      <w:bodyDiv w:val="1"/>
      <w:marLeft w:val="0"/>
      <w:marRight w:val="0"/>
      <w:marTop w:val="0"/>
      <w:marBottom w:val="0"/>
      <w:divBdr>
        <w:top w:val="none" w:sz="0" w:space="0" w:color="auto"/>
        <w:left w:val="none" w:sz="0" w:space="0" w:color="auto"/>
        <w:bottom w:val="none" w:sz="0" w:space="0" w:color="auto"/>
        <w:right w:val="none" w:sz="0" w:space="0" w:color="auto"/>
      </w:divBdr>
    </w:div>
    <w:div w:id="33845222">
      <w:bodyDiv w:val="1"/>
      <w:marLeft w:val="0"/>
      <w:marRight w:val="0"/>
      <w:marTop w:val="0"/>
      <w:marBottom w:val="0"/>
      <w:divBdr>
        <w:top w:val="none" w:sz="0" w:space="0" w:color="auto"/>
        <w:left w:val="none" w:sz="0" w:space="0" w:color="auto"/>
        <w:bottom w:val="none" w:sz="0" w:space="0" w:color="auto"/>
        <w:right w:val="none" w:sz="0" w:space="0" w:color="auto"/>
      </w:divBdr>
    </w:div>
    <w:div w:id="36858967">
      <w:bodyDiv w:val="1"/>
      <w:marLeft w:val="0"/>
      <w:marRight w:val="0"/>
      <w:marTop w:val="0"/>
      <w:marBottom w:val="0"/>
      <w:divBdr>
        <w:top w:val="none" w:sz="0" w:space="0" w:color="auto"/>
        <w:left w:val="none" w:sz="0" w:space="0" w:color="auto"/>
        <w:bottom w:val="none" w:sz="0" w:space="0" w:color="auto"/>
        <w:right w:val="none" w:sz="0" w:space="0" w:color="auto"/>
      </w:divBdr>
    </w:div>
    <w:div w:id="58477172">
      <w:bodyDiv w:val="1"/>
      <w:marLeft w:val="0"/>
      <w:marRight w:val="0"/>
      <w:marTop w:val="0"/>
      <w:marBottom w:val="0"/>
      <w:divBdr>
        <w:top w:val="none" w:sz="0" w:space="0" w:color="auto"/>
        <w:left w:val="none" w:sz="0" w:space="0" w:color="auto"/>
        <w:bottom w:val="none" w:sz="0" w:space="0" w:color="auto"/>
        <w:right w:val="none" w:sz="0" w:space="0" w:color="auto"/>
      </w:divBdr>
    </w:div>
    <w:div w:id="99767771">
      <w:bodyDiv w:val="1"/>
      <w:marLeft w:val="0"/>
      <w:marRight w:val="0"/>
      <w:marTop w:val="0"/>
      <w:marBottom w:val="0"/>
      <w:divBdr>
        <w:top w:val="none" w:sz="0" w:space="0" w:color="auto"/>
        <w:left w:val="none" w:sz="0" w:space="0" w:color="auto"/>
        <w:bottom w:val="none" w:sz="0" w:space="0" w:color="auto"/>
        <w:right w:val="none" w:sz="0" w:space="0" w:color="auto"/>
      </w:divBdr>
    </w:div>
    <w:div w:id="144594093">
      <w:bodyDiv w:val="1"/>
      <w:marLeft w:val="0"/>
      <w:marRight w:val="0"/>
      <w:marTop w:val="0"/>
      <w:marBottom w:val="0"/>
      <w:divBdr>
        <w:top w:val="none" w:sz="0" w:space="0" w:color="auto"/>
        <w:left w:val="none" w:sz="0" w:space="0" w:color="auto"/>
        <w:bottom w:val="none" w:sz="0" w:space="0" w:color="auto"/>
        <w:right w:val="none" w:sz="0" w:space="0" w:color="auto"/>
      </w:divBdr>
    </w:div>
    <w:div w:id="188106760">
      <w:bodyDiv w:val="1"/>
      <w:marLeft w:val="0"/>
      <w:marRight w:val="0"/>
      <w:marTop w:val="0"/>
      <w:marBottom w:val="0"/>
      <w:divBdr>
        <w:top w:val="none" w:sz="0" w:space="0" w:color="auto"/>
        <w:left w:val="none" w:sz="0" w:space="0" w:color="auto"/>
        <w:bottom w:val="none" w:sz="0" w:space="0" w:color="auto"/>
        <w:right w:val="none" w:sz="0" w:space="0" w:color="auto"/>
      </w:divBdr>
    </w:div>
    <w:div w:id="202639844">
      <w:bodyDiv w:val="1"/>
      <w:marLeft w:val="0"/>
      <w:marRight w:val="0"/>
      <w:marTop w:val="0"/>
      <w:marBottom w:val="0"/>
      <w:divBdr>
        <w:top w:val="none" w:sz="0" w:space="0" w:color="auto"/>
        <w:left w:val="none" w:sz="0" w:space="0" w:color="auto"/>
        <w:bottom w:val="none" w:sz="0" w:space="0" w:color="auto"/>
        <w:right w:val="none" w:sz="0" w:space="0" w:color="auto"/>
      </w:divBdr>
    </w:div>
    <w:div w:id="231356313">
      <w:bodyDiv w:val="1"/>
      <w:marLeft w:val="0"/>
      <w:marRight w:val="0"/>
      <w:marTop w:val="0"/>
      <w:marBottom w:val="0"/>
      <w:divBdr>
        <w:top w:val="none" w:sz="0" w:space="0" w:color="auto"/>
        <w:left w:val="none" w:sz="0" w:space="0" w:color="auto"/>
        <w:bottom w:val="none" w:sz="0" w:space="0" w:color="auto"/>
        <w:right w:val="none" w:sz="0" w:space="0" w:color="auto"/>
      </w:divBdr>
    </w:div>
    <w:div w:id="278462840">
      <w:bodyDiv w:val="1"/>
      <w:marLeft w:val="0"/>
      <w:marRight w:val="0"/>
      <w:marTop w:val="0"/>
      <w:marBottom w:val="0"/>
      <w:divBdr>
        <w:top w:val="none" w:sz="0" w:space="0" w:color="auto"/>
        <w:left w:val="none" w:sz="0" w:space="0" w:color="auto"/>
        <w:bottom w:val="none" w:sz="0" w:space="0" w:color="auto"/>
        <w:right w:val="none" w:sz="0" w:space="0" w:color="auto"/>
      </w:divBdr>
    </w:div>
    <w:div w:id="283274047">
      <w:bodyDiv w:val="1"/>
      <w:marLeft w:val="0"/>
      <w:marRight w:val="0"/>
      <w:marTop w:val="0"/>
      <w:marBottom w:val="0"/>
      <w:divBdr>
        <w:top w:val="none" w:sz="0" w:space="0" w:color="auto"/>
        <w:left w:val="none" w:sz="0" w:space="0" w:color="auto"/>
        <w:bottom w:val="none" w:sz="0" w:space="0" w:color="auto"/>
        <w:right w:val="none" w:sz="0" w:space="0" w:color="auto"/>
      </w:divBdr>
    </w:div>
    <w:div w:id="322512975">
      <w:bodyDiv w:val="1"/>
      <w:marLeft w:val="0"/>
      <w:marRight w:val="0"/>
      <w:marTop w:val="0"/>
      <w:marBottom w:val="0"/>
      <w:divBdr>
        <w:top w:val="none" w:sz="0" w:space="0" w:color="auto"/>
        <w:left w:val="none" w:sz="0" w:space="0" w:color="auto"/>
        <w:bottom w:val="none" w:sz="0" w:space="0" w:color="auto"/>
        <w:right w:val="none" w:sz="0" w:space="0" w:color="auto"/>
      </w:divBdr>
    </w:div>
    <w:div w:id="362827990">
      <w:bodyDiv w:val="1"/>
      <w:marLeft w:val="0"/>
      <w:marRight w:val="0"/>
      <w:marTop w:val="0"/>
      <w:marBottom w:val="0"/>
      <w:divBdr>
        <w:top w:val="none" w:sz="0" w:space="0" w:color="auto"/>
        <w:left w:val="none" w:sz="0" w:space="0" w:color="auto"/>
        <w:bottom w:val="none" w:sz="0" w:space="0" w:color="auto"/>
        <w:right w:val="none" w:sz="0" w:space="0" w:color="auto"/>
      </w:divBdr>
    </w:div>
    <w:div w:id="375198649">
      <w:bodyDiv w:val="1"/>
      <w:marLeft w:val="0"/>
      <w:marRight w:val="0"/>
      <w:marTop w:val="0"/>
      <w:marBottom w:val="0"/>
      <w:divBdr>
        <w:top w:val="none" w:sz="0" w:space="0" w:color="auto"/>
        <w:left w:val="none" w:sz="0" w:space="0" w:color="auto"/>
        <w:bottom w:val="none" w:sz="0" w:space="0" w:color="auto"/>
        <w:right w:val="none" w:sz="0" w:space="0" w:color="auto"/>
      </w:divBdr>
    </w:div>
    <w:div w:id="384723692">
      <w:bodyDiv w:val="1"/>
      <w:marLeft w:val="0"/>
      <w:marRight w:val="0"/>
      <w:marTop w:val="0"/>
      <w:marBottom w:val="0"/>
      <w:divBdr>
        <w:top w:val="none" w:sz="0" w:space="0" w:color="auto"/>
        <w:left w:val="none" w:sz="0" w:space="0" w:color="auto"/>
        <w:bottom w:val="none" w:sz="0" w:space="0" w:color="auto"/>
        <w:right w:val="none" w:sz="0" w:space="0" w:color="auto"/>
      </w:divBdr>
    </w:div>
    <w:div w:id="395130658">
      <w:bodyDiv w:val="1"/>
      <w:marLeft w:val="0"/>
      <w:marRight w:val="0"/>
      <w:marTop w:val="0"/>
      <w:marBottom w:val="0"/>
      <w:divBdr>
        <w:top w:val="none" w:sz="0" w:space="0" w:color="auto"/>
        <w:left w:val="none" w:sz="0" w:space="0" w:color="auto"/>
        <w:bottom w:val="none" w:sz="0" w:space="0" w:color="auto"/>
        <w:right w:val="none" w:sz="0" w:space="0" w:color="auto"/>
      </w:divBdr>
    </w:div>
    <w:div w:id="398945176">
      <w:bodyDiv w:val="1"/>
      <w:marLeft w:val="0"/>
      <w:marRight w:val="0"/>
      <w:marTop w:val="0"/>
      <w:marBottom w:val="0"/>
      <w:divBdr>
        <w:top w:val="none" w:sz="0" w:space="0" w:color="auto"/>
        <w:left w:val="none" w:sz="0" w:space="0" w:color="auto"/>
        <w:bottom w:val="none" w:sz="0" w:space="0" w:color="auto"/>
        <w:right w:val="none" w:sz="0" w:space="0" w:color="auto"/>
      </w:divBdr>
    </w:div>
    <w:div w:id="429858885">
      <w:bodyDiv w:val="1"/>
      <w:marLeft w:val="0"/>
      <w:marRight w:val="0"/>
      <w:marTop w:val="0"/>
      <w:marBottom w:val="0"/>
      <w:divBdr>
        <w:top w:val="none" w:sz="0" w:space="0" w:color="auto"/>
        <w:left w:val="none" w:sz="0" w:space="0" w:color="auto"/>
        <w:bottom w:val="none" w:sz="0" w:space="0" w:color="auto"/>
        <w:right w:val="none" w:sz="0" w:space="0" w:color="auto"/>
      </w:divBdr>
    </w:div>
    <w:div w:id="434057574">
      <w:bodyDiv w:val="1"/>
      <w:marLeft w:val="0"/>
      <w:marRight w:val="0"/>
      <w:marTop w:val="0"/>
      <w:marBottom w:val="0"/>
      <w:divBdr>
        <w:top w:val="none" w:sz="0" w:space="0" w:color="auto"/>
        <w:left w:val="none" w:sz="0" w:space="0" w:color="auto"/>
        <w:bottom w:val="none" w:sz="0" w:space="0" w:color="auto"/>
        <w:right w:val="none" w:sz="0" w:space="0" w:color="auto"/>
      </w:divBdr>
    </w:div>
    <w:div w:id="434401541">
      <w:bodyDiv w:val="1"/>
      <w:marLeft w:val="0"/>
      <w:marRight w:val="0"/>
      <w:marTop w:val="0"/>
      <w:marBottom w:val="0"/>
      <w:divBdr>
        <w:top w:val="none" w:sz="0" w:space="0" w:color="auto"/>
        <w:left w:val="none" w:sz="0" w:space="0" w:color="auto"/>
        <w:bottom w:val="none" w:sz="0" w:space="0" w:color="auto"/>
        <w:right w:val="none" w:sz="0" w:space="0" w:color="auto"/>
      </w:divBdr>
    </w:div>
    <w:div w:id="438837723">
      <w:bodyDiv w:val="1"/>
      <w:marLeft w:val="0"/>
      <w:marRight w:val="0"/>
      <w:marTop w:val="0"/>
      <w:marBottom w:val="0"/>
      <w:divBdr>
        <w:top w:val="none" w:sz="0" w:space="0" w:color="auto"/>
        <w:left w:val="none" w:sz="0" w:space="0" w:color="auto"/>
        <w:bottom w:val="none" w:sz="0" w:space="0" w:color="auto"/>
        <w:right w:val="none" w:sz="0" w:space="0" w:color="auto"/>
      </w:divBdr>
    </w:div>
    <w:div w:id="445850270">
      <w:bodyDiv w:val="1"/>
      <w:marLeft w:val="0"/>
      <w:marRight w:val="0"/>
      <w:marTop w:val="0"/>
      <w:marBottom w:val="0"/>
      <w:divBdr>
        <w:top w:val="none" w:sz="0" w:space="0" w:color="auto"/>
        <w:left w:val="none" w:sz="0" w:space="0" w:color="auto"/>
        <w:bottom w:val="none" w:sz="0" w:space="0" w:color="auto"/>
        <w:right w:val="none" w:sz="0" w:space="0" w:color="auto"/>
      </w:divBdr>
    </w:div>
    <w:div w:id="456752948">
      <w:bodyDiv w:val="1"/>
      <w:marLeft w:val="0"/>
      <w:marRight w:val="0"/>
      <w:marTop w:val="0"/>
      <w:marBottom w:val="0"/>
      <w:divBdr>
        <w:top w:val="none" w:sz="0" w:space="0" w:color="auto"/>
        <w:left w:val="none" w:sz="0" w:space="0" w:color="auto"/>
        <w:bottom w:val="none" w:sz="0" w:space="0" w:color="auto"/>
        <w:right w:val="none" w:sz="0" w:space="0" w:color="auto"/>
      </w:divBdr>
    </w:div>
    <w:div w:id="458183702">
      <w:bodyDiv w:val="1"/>
      <w:marLeft w:val="0"/>
      <w:marRight w:val="0"/>
      <w:marTop w:val="0"/>
      <w:marBottom w:val="0"/>
      <w:divBdr>
        <w:top w:val="none" w:sz="0" w:space="0" w:color="auto"/>
        <w:left w:val="none" w:sz="0" w:space="0" w:color="auto"/>
        <w:bottom w:val="none" w:sz="0" w:space="0" w:color="auto"/>
        <w:right w:val="none" w:sz="0" w:space="0" w:color="auto"/>
      </w:divBdr>
    </w:div>
    <w:div w:id="490558994">
      <w:bodyDiv w:val="1"/>
      <w:marLeft w:val="0"/>
      <w:marRight w:val="0"/>
      <w:marTop w:val="0"/>
      <w:marBottom w:val="0"/>
      <w:divBdr>
        <w:top w:val="none" w:sz="0" w:space="0" w:color="auto"/>
        <w:left w:val="none" w:sz="0" w:space="0" w:color="auto"/>
        <w:bottom w:val="none" w:sz="0" w:space="0" w:color="auto"/>
        <w:right w:val="none" w:sz="0" w:space="0" w:color="auto"/>
      </w:divBdr>
    </w:div>
    <w:div w:id="491147386">
      <w:bodyDiv w:val="1"/>
      <w:marLeft w:val="0"/>
      <w:marRight w:val="0"/>
      <w:marTop w:val="0"/>
      <w:marBottom w:val="0"/>
      <w:divBdr>
        <w:top w:val="none" w:sz="0" w:space="0" w:color="auto"/>
        <w:left w:val="none" w:sz="0" w:space="0" w:color="auto"/>
        <w:bottom w:val="none" w:sz="0" w:space="0" w:color="auto"/>
        <w:right w:val="none" w:sz="0" w:space="0" w:color="auto"/>
      </w:divBdr>
    </w:div>
    <w:div w:id="495726950">
      <w:bodyDiv w:val="1"/>
      <w:marLeft w:val="0"/>
      <w:marRight w:val="0"/>
      <w:marTop w:val="0"/>
      <w:marBottom w:val="0"/>
      <w:divBdr>
        <w:top w:val="none" w:sz="0" w:space="0" w:color="auto"/>
        <w:left w:val="none" w:sz="0" w:space="0" w:color="auto"/>
        <w:bottom w:val="none" w:sz="0" w:space="0" w:color="auto"/>
        <w:right w:val="none" w:sz="0" w:space="0" w:color="auto"/>
      </w:divBdr>
    </w:div>
    <w:div w:id="540627435">
      <w:bodyDiv w:val="1"/>
      <w:marLeft w:val="0"/>
      <w:marRight w:val="0"/>
      <w:marTop w:val="0"/>
      <w:marBottom w:val="0"/>
      <w:divBdr>
        <w:top w:val="none" w:sz="0" w:space="0" w:color="auto"/>
        <w:left w:val="none" w:sz="0" w:space="0" w:color="auto"/>
        <w:bottom w:val="none" w:sz="0" w:space="0" w:color="auto"/>
        <w:right w:val="none" w:sz="0" w:space="0" w:color="auto"/>
      </w:divBdr>
    </w:div>
    <w:div w:id="557284143">
      <w:bodyDiv w:val="1"/>
      <w:marLeft w:val="0"/>
      <w:marRight w:val="0"/>
      <w:marTop w:val="0"/>
      <w:marBottom w:val="0"/>
      <w:divBdr>
        <w:top w:val="none" w:sz="0" w:space="0" w:color="auto"/>
        <w:left w:val="none" w:sz="0" w:space="0" w:color="auto"/>
        <w:bottom w:val="none" w:sz="0" w:space="0" w:color="auto"/>
        <w:right w:val="none" w:sz="0" w:space="0" w:color="auto"/>
      </w:divBdr>
    </w:div>
    <w:div w:id="561330632">
      <w:bodyDiv w:val="1"/>
      <w:marLeft w:val="0"/>
      <w:marRight w:val="0"/>
      <w:marTop w:val="0"/>
      <w:marBottom w:val="0"/>
      <w:divBdr>
        <w:top w:val="none" w:sz="0" w:space="0" w:color="auto"/>
        <w:left w:val="none" w:sz="0" w:space="0" w:color="auto"/>
        <w:bottom w:val="none" w:sz="0" w:space="0" w:color="auto"/>
        <w:right w:val="none" w:sz="0" w:space="0" w:color="auto"/>
      </w:divBdr>
    </w:div>
    <w:div w:id="562642084">
      <w:bodyDiv w:val="1"/>
      <w:marLeft w:val="0"/>
      <w:marRight w:val="0"/>
      <w:marTop w:val="0"/>
      <w:marBottom w:val="0"/>
      <w:divBdr>
        <w:top w:val="none" w:sz="0" w:space="0" w:color="auto"/>
        <w:left w:val="none" w:sz="0" w:space="0" w:color="auto"/>
        <w:bottom w:val="none" w:sz="0" w:space="0" w:color="auto"/>
        <w:right w:val="none" w:sz="0" w:space="0" w:color="auto"/>
      </w:divBdr>
    </w:div>
    <w:div w:id="572933816">
      <w:bodyDiv w:val="1"/>
      <w:marLeft w:val="0"/>
      <w:marRight w:val="0"/>
      <w:marTop w:val="0"/>
      <w:marBottom w:val="0"/>
      <w:divBdr>
        <w:top w:val="none" w:sz="0" w:space="0" w:color="auto"/>
        <w:left w:val="none" w:sz="0" w:space="0" w:color="auto"/>
        <w:bottom w:val="none" w:sz="0" w:space="0" w:color="auto"/>
        <w:right w:val="none" w:sz="0" w:space="0" w:color="auto"/>
      </w:divBdr>
    </w:div>
    <w:div w:id="587009457">
      <w:bodyDiv w:val="1"/>
      <w:marLeft w:val="0"/>
      <w:marRight w:val="0"/>
      <w:marTop w:val="0"/>
      <w:marBottom w:val="0"/>
      <w:divBdr>
        <w:top w:val="none" w:sz="0" w:space="0" w:color="auto"/>
        <w:left w:val="none" w:sz="0" w:space="0" w:color="auto"/>
        <w:bottom w:val="none" w:sz="0" w:space="0" w:color="auto"/>
        <w:right w:val="none" w:sz="0" w:space="0" w:color="auto"/>
      </w:divBdr>
    </w:div>
    <w:div w:id="596838431">
      <w:bodyDiv w:val="1"/>
      <w:marLeft w:val="0"/>
      <w:marRight w:val="0"/>
      <w:marTop w:val="0"/>
      <w:marBottom w:val="0"/>
      <w:divBdr>
        <w:top w:val="none" w:sz="0" w:space="0" w:color="auto"/>
        <w:left w:val="none" w:sz="0" w:space="0" w:color="auto"/>
        <w:bottom w:val="none" w:sz="0" w:space="0" w:color="auto"/>
        <w:right w:val="none" w:sz="0" w:space="0" w:color="auto"/>
      </w:divBdr>
    </w:div>
    <w:div w:id="598492552">
      <w:bodyDiv w:val="1"/>
      <w:marLeft w:val="0"/>
      <w:marRight w:val="0"/>
      <w:marTop w:val="0"/>
      <w:marBottom w:val="0"/>
      <w:divBdr>
        <w:top w:val="none" w:sz="0" w:space="0" w:color="auto"/>
        <w:left w:val="none" w:sz="0" w:space="0" w:color="auto"/>
        <w:bottom w:val="none" w:sz="0" w:space="0" w:color="auto"/>
        <w:right w:val="none" w:sz="0" w:space="0" w:color="auto"/>
      </w:divBdr>
    </w:div>
    <w:div w:id="603878616">
      <w:bodyDiv w:val="1"/>
      <w:marLeft w:val="0"/>
      <w:marRight w:val="0"/>
      <w:marTop w:val="0"/>
      <w:marBottom w:val="0"/>
      <w:divBdr>
        <w:top w:val="none" w:sz="0" w:space="0" w:color="auto"/>
        <w:left w:val="none" w:sz="0" w:space="0" w:color="auto"/>
        <w:bottom w:val="none" w:sz="0" w:space="0" w:color="auto"/>
        <w:right w:val="none" w:sz="0" w:space="0" w:color="auto"/>
      </w:divBdr>
    </w:div>
    <w:div w:id="615255366">
      <w:bodyDiv w:val="1"/>
      <w:marLeft w:val="0"/>
      <w:marRight w:val="0"/>
      <w:marTop w:val="0"/>
      <w:marBottom w:val="0"/>
      <w:divBdr>
        <w:top w:val="none" w:sz="0" w:space="0" w:color="auto"/>
        <w:left w:val="none" w:sz="0" w:space="0" w:color="auto"/>
        <w:bottom w:val="none" w:sz="0" w:space="0" w:color="auto"/>
        <w:right w:val="none" w:sz="0" w:space="0" w:color="auto"/>
      </w:divBdr>
    </w:div>
    <w:div w:id="615261743">
      <w:bodyDiv w:val="1"/>
      <w:marLeft w:val="0"/>
      <w:marRight w:val="0"/>
      <w:marTop w:val="0"/>
      <w:marBottom w:val="0"/>
      <w:divBdr>
        <w:top w:val="none" w:sz="0" w:space="0" w:color="auto"/>
        <w:left w:val="none" w:sz="0" w:space="0" w:color="auto"/>
        <w:bottom w:val="none" w:sz="0" w:space="0" w:color="auto"/>
        <w:right w:val="none" w:sz="0" w:space="0" w:color="auto"/>
      </w:divBdr>
    </w:div>
    <w:div w:id="630210136">
      <w:bodyDiv w:val="1"/>
      <w:marLeft w:val="0"/>
      <w:marRight w:val="0"/>
      <w:marTop w:val="0"/>
      <w:marBottom w:val="0"/>
      <w:divBdr>
        <w:top w:val="none" w:sz="0" w:space="0" w:color="auto"/>
        <w:left w:val="none" w:sz="0" w:space="0" w:color="auto"/>
        <w:bottom w:val="none" w:sz="0" w:space="0" w:color="auto"/>
        <w:right w:val="none" w:sz="0" w:space="0" w:color="auto"/>
      </w:divBdr>
    </w:div>
    <w:div w:id="634021333">
      <w:bodyDiv w:val="1"/>
      <w:marLeft w:val="0"/>
      <w:marRight w:val="0"/>
      <w:marTop w:val="0"/>
      <w:marBottom w:val="0"/>
      <w:divBdr>
        <w:top w:val="none" w:sz="0" w:space="0" w:color="auto"/>
        <w:left w:val="none" w:sz="0" w:space="0" w:color="auto"/>
        <w:bottom w:val="none" w:sz="0" w:space="0" w:color="auto"/>
        <w:right w:val="none" w:sz="0" w:space="0" w:color="auto"/>
      </w:divBdr>
    </w:div>
    <w:div w:id="647636015">
      <w:bodyDiv w:val="1"/>
      <w:marLeft w:val="0"/>
      <w:marRight w:val="0"/>
      <w:marTop w:val="0"/>
      <w:marBottom w:val="0"/>
      <w:divBdr>
        <w:top w:val="none" w:sz="0" w:space="0" w:color="auto"/>
        <w:left w:val="none" w:sz="0" w:space="0" w:color="auto"/>
        <w:bottom w:val="none" w:sz="0" w:space="0" w:color="auto"/>
        <w:right w:val="none" w:sz="0" w:space="0" w:color="auto"/>
      </w:divBdr>
    </w:div>
    <w:div w:id="674766643">
      <w:bodyDiv w:val="1"/>
      <w:marLeft w:val="0"/>
      <w:marRight w:val="0"/>
      <w:marTop w:val="0"/>
      <w:marBottom w:val="0"/>
      <w:divBdr>
        <w:top w:val="none" w:sz="0" w:space="0" w:color="auto"/>
        <w:left w:val="none" w:sz="0" w:space="0" w:color="auto"/>
        <w:bottom w:val="none" w:sz="0" w:space="0" w:color="auto"/>
        <w:right w:val="none" w:sz="0" w:space="0" w:color="auto"/>
      </w:divBdr>
    </w:div>
    <w:div w:id="710803672">
      <w:bodyDiv w:val="1"/>
      <w:marLeft w:val="0"/>
      <w:marRight w:val="0"/>
      <w:marTop w:val="0"/>
      <w:marBottom w:val="0"/>
      <w:divBdr>
        <w:top w:val="none" w:sz="0" w:space="0" w:color="auto"/>
        <w:left w:val="none" w:sz="0" w:space="0" w:color="auto"/>
        <w:bottom w:val="none" w:sz="0" w:space="0" w:color="auto"/>
        <w:right w:val="none" w:sz="0" w:space="0" w:color="auto"/>
      </w:divBdr>
    </w:div>
    <w:div w:id="721976097">
      <w:bodyDiv w:val="1"/>
      <w:marLeft w:val="0"/>
      <w:marRight w:val="0"/>
      <w:marTop w:val="0"/>
      <w:marBottom w:val="0"/>
      <w:divBdr>
        <w:top w:val="none" w:sz="0" w:space="0" w:color="auto"/>
        <w:left w:val="none" w:sz="0" w:space="0" w:color="auto"/>
        <w:bottom w:val="none" w:sz="0" w:space="0" w:color="auto"/>
        <w:right w:val="none" w:sz="0" w:space="0" w:color="auto"/>
      </w:divBdr>
    </w:div>
    <w:div w:id="731537236">
      <w:bodyDiv w:val="1"/>
      <w:marLeft w:val="0"/>
      <w:marRight w:val="0"/>
      <w:marTop w:val="0"/>
      <w:marBottom w:val="0"/>
      <w:divBdr>
        <w:top w:val="none" w:sz="0" w:space="0" w:color="auto"/>
        <w:left w:val="none" w:sz="0" w:space="0" w:color="auto"/>
        <w:bottom w:val="none" w:sz="0" w:space="0" w:color="auto"/>
        <w:right w:val="none" w:sz="0" w:space="0" w:color="auto"/>
      </w:divBdr>
    </w:div>
    <w:div w:id="739717917">
      <w:bodyDiv w:val="1"/>
      <w:marLeft w:val="0"/>
      <w:marRight w:val="0"/>
      <w:marTop w:val="0"/>
      <w:marBottom w:val="0"/>
      <w:divBdr>
        <w:top w:val="none" w:sz="0" w:space="0" w:color="auto"/>
        <w:left w:val="none" w:sz="0" w:space="0" w:color="auto"/>
        <w:bottom w:val="none" w:sz="0" w:space="0" w:color="auto"/>
        <w:right w:val="none" w:sz="0" w:space="0" w:color="auto"/>
      </w:divBdr>
    </w:div>
    <w:div w:id="754978867">
      <w:bodyDiv w:val="1"/>
      <w:marLeft w:val="0"/>
      <w:marRight w:val="0"/>
      <w:marTop w:val="0"/>
      <w:marBottom w:val="0"/>
      <w:divBdr>
        <w:top w:val="none" w:sz="0" w:space="0" w:color="auto"/>
        <w:left w:val="none" w:sz="0" w:space="0" w:color="auto"/>
        <w:bottom w:val="none" w:sz="0" w:space="0" w:color="auto"/>
        <w:right w:val="none" w:sz="0" w:space="0" w:color="auto"/>
      </w:divBdr>
    </w:div>
    <w:div w:id="778373012">
      <w:bodyDiv w:val="1"/>
      <w:marLeft w:val="0"/>
      <w:marRight w:val="0"/>
      <w:marTop w:val="0"/>
      <w:marBottom w:val="0"/>
      <w:divBdr>
        <w:top w:val="none" w:sz="0" w:space="0" w:color="auto"/>
        <w:left w:val="none" w:sz="0" w:space="0" w:color="auto"/>
        <w:bottom w:val="none" w:sz="0" w:space="0" w:color="auto"/>
        <w:right w:val="none" w:sz="0" w:space="0" w:color="auto"/>
      </w:divBdr>
    </w:div>
    <w:div w:id="786894913">
      <w:bodyDiv w:val="1"/>
      <w:marLeft w:val="0"/>
      <w:marRight w:val="0"/>
      <w:marTop w:val="0"/>
      <w:marBottom w:val="0"/>
      <w:divBdr>
        <w:top w:val="none" w:sz="0" w:space="0" w:color="auto"/>
        <w:left w:val="none" w:sz="0" w:space="0" w:color="auto"/>
        <w:bottom w:val="none" w:sz="0" w:space="0" w:color="auto"/>
        <w:right w:val="none" w:sz="0" w:space="0" w:color="auto"/>
      </w:divBdr>
    </w:div>
    <w:div w:id="792796324">
      <w:bodyDiv w:val="1"/>
      <w:marLeft w:val="0"/>
      <w:marRight w:val="0"/>
      <w:marTop w:val="0"/>
      <w:marBottom w:val="0"/>
      <w:divBdr>
        <w:top w:val="none" w:sz="0" w:space="0" w:color="auto"/>
        <w:left w:val="none" w:sz="0" w:space="0" w:color="auto"/>
        <w:bottom w:val="none" w:sz="0" w:space="0" w:color="auto"/>
        <w:right w:val="none" w:sz="0" w:space="0" w:color="auto"/>
      </w:divBdr>
    </w:div>
    <w:div w:id="802960737">
      <w:bodyDiv w:val="1"/>
      <w:marLeft w:val="0"/>
      <w:marRight w:val="0"/>
      <w:marTop w:val="0"/>
      <w:marBottom w:val="0"/>
      <w:divBdr>
        <w:top w:val="none" w:sz="0" w:space="0" w:color="auto"/>
        <w:left w:val="none" w:sz="0" w:space="0" w:color="auto"/>
        <w:bottom w:val="none" w:sz="0" w:space="0" w:color="auto"/>
        <w:right w:val="none" w:sz="0" w:space="0" w:color="auto"/>
      </w:divBdr>
    </w:div>
    <w:div w:id="803736938">
      <w:bodyDiv w:val="1"/>
      <w:marLeft w:val="0"/>
      <w:marRight w:val="0"/>
      <w:marTop w:val="0"/>
      <w:marBottom w:val="0"/>
      <w:divBdr>
        <w:top w:val="none" w:sz="0" w:space="0" w:color="auto"/>
        <w:left w:val="none" w:sz="0" w:space="0" w:color="auto"/>
        <w:bottom w:val="none" w:sz="0" w:space="0" w:color="auto"/>
        <w:right w:val="none" w:sz="0" w:space="0" w:color="auto"/>
      </w:divBdr>
    </w:div>
    <w:div w:id="813181212">
      <w:bodyDiv w:val="1"/>
      <w:marLeft w:val="0"/>
      <w:marRight w:val="0"/>
      <w:marTop w:val="0"/>
      <w:marBottom w:val="0"/>
      <w:divBdr>
        <w:top w:val="none" w:sz="0" w:space="0" w:color="auto"/>
        <w:left w:val="none" w:sz="0" w:space="0" w:color="auto"/>
        <w:bottom w:val="none" w:sz="0" w:space="0" w:color="auto"/>
        <w:right w:val="none" w:sz="0" w:space="0" w:color="auto"/>
      </w:divBdr>
    </w:div>
    <w:div w:id="818041464">
      <w:bodyDiv w:val="1"/>
      <w:marLeft w:val="0"/>
      <w:marRight w:val="0"/>
      <w:marTop w:val="0"/>
      <w:marBottom w:val="0"/>
      <w:divBdr>
        <w:top w:val="none" w:sz="0" w:space="0" w:color="auto"/>
        <w:left w:val="none" w:sz="0" w:space="0" w:color="auto"/>
        <w:bottom w:val="none" w:sz="0" w:space="0" w:color="auto"/>
        <w:right w:val="none" w:sz="0" w:space="0" w:color="auto"/>
      </w:divBdr>
    </w:div>
    <w:div w:id="824978645">
      <w:bodyDiv w:val="1"/>
      <w:marLeft w:val="0"/>
      <w:marRight w:val="0"/>
      <w:marTop w:val="0"/>
      <w:marBottom w:val="0"/>
      <w:divBdr>
        <w:top w:val="none" w:sz="0" w:space="0" w:color="auto"/>
        <w:left w:val="none" w:sz="0" w:space="0" w:color="auto"/>
        <w:bottom w:val="none" w:sz="0" w:space="0" w:color="auto"/>
        <w:right w:val="none" w:sz="0" w:space="0" w:color="auto"/>
      </w:divBdr>
    </w:div>
    <w:div w:id="827523659">
      <w:bodyDiv w:val="1"/>
      <w:marLeft w:val="0"/>
      <w:marRight w:val="0"/>
      <w:marTop w:val="0"/>
      <w:marBottom w:val="0"/>
      <w:divBdr>
        <w:top w:val="none" w:sz="0" w:space="0" w:color="auto"/>
        <w:left w:val="none" w:sz="0" w:space="0" w:color="auto"/>
        <w:bottom w:val="none" w:sz="0" w:space="0" w:color="auto"/>
        <w:right w:val="none" w:sz="0" w:space="0" w:color="auto"/>
      </w:divBdr>
    </w:div>
    <w:div w:id="845435237">
      <w:bodyDiv w:val="1"/>
      <w:marLeft w:val="0"/>
      <w:marRight w:val="0"/>
      <w:marTop w:val="0"/>
      <w:marBottom w:val="0"/>
      <w:divBdr>
        <w:top w:val="none" w:sz="0" w:space="0" w:color="auto"/>
        <w:left w:val="none" w:sz="0" w:space="0" w:color="auto"/>
        <w:bottom w:val="none" w:sz="0" w:space="0" w:color="auto"/>
        <w:right w:val="none" w:sz="0" w:space="0" w:color="auto"/>
      </w:divBdr>
    </w:div>
    <w:div w:id="847796916">
      <w:bodyDiv w:val="1"/>
      <w:marLeft w:val="0"/>
      <w:marRight w:val="0"/>
      <w:marTop w:val="0"/>
      <w:marBottom w:val="0"/>
      <w:divBdr>
        <w:top w:val="none" w:sz="0" w:space="0" w:color="auto"/>
        <w:left w:val="none" w:sz="0" w:space="0" w:color="auto"/>
        <w:bottom w:val="none" w:sz="0" w:space="0" w:color="auto"/>
        <w:right w:val="none" w:sz="0" w:space="0" w:color="auto"/>
      </w:divBdr>
    </w:div>
    <w:div w:id="849491868">
      <w:bodyDiv w:val="1"/>
      <w:marLeft w:val="0"/>
      <w:marRight w:val="0"/>
      <w:marTop w:val="0"/>
      <w:marBottom w:val="0"/>
      <w:divBdr>
        <w:top w:val="none" w:sz="0" w:space="0" w:color="auto"/>
        <w:left w:val="none" w:sz="0" w:space="0" w:color="auto"/>
        <w:bottom w:val="none" w:sz="0" w:space="0" w:color="auto"/>
        <w:right w:val="none" w:sz="0" w:space="0" w:color="auto"/>
      </w:divBdr>
    </w:div>
    <w:div w:id="863784984">
      <w:bodyDiv w:val="1"/>
      <w:marLeft w:val="0"/>
      <w:marRight w:val="0"/>
      <w:marTop w:val="0"/>
      <w:marBottom w:val="0"/>
      <w:divBdr>
        <w:top w:val="none" w:sz="0" w:space="0" w:color="auto"/>
        <w:left w:val="none" w:sz="0" w:space="0" w:color="auto"/>
        <w:bottom w:val="none" w:sz="0" w:space="0" w:color="auto"/>
        <w:right w:val="none" w:sz="0" w:space="0" w:color="auto"/>
      </w:divBdr>
    </w:div>
    <w:div w:id="873227912">
      <w:bodyDiv w:val="1"/>
      <w:marLeft w:val="0"/>
      <w:marRight w:val="0"/>
      <w:marTop w:val="0"/>
      <w:marBottom w:val="0"/>
      <w:divBdr>
        <w:top w:val="none" w:sz="0" w:space="0" w:color="auto"/>
        <w:left w:val="none" w:sz="0" w:space="0" w:color="auto"/>
        <w:bottom w:val="none" w:sz="0" w:space="0" w:color="auto"/>
        <w:right w:val="none" w:sz="0" w:space="0" w:color="auto"/>
      </w:divBdr>
    </w:div>
    <w:div w:id="897130850">
      <w:bodyDiv w:val="1"/>
      <w:marLeft w:val="0"/>
      <w:marRight w:val="0"/>
      <w:marTop w:val="0"/>
      <w:marBottom w:val="0"/>
      <w:divBdr>
        <w:top w:val="none" w:sz="0" w:space="0" w:color="auto"/>
        <w:left w:val="none" w:sz="0" w:space="0" w:color="auto"/>
        <w:bottom w:val="none" w:sz="0" w:space="0" w:color="auto"/>
        <w:right w:val="none" w:sz="0" w:space="0" w:color="auto"/>
      </w:divBdr>
    </w:div>
    <w:div w:id="903612885">
      <w:bodyDiv w:val="1"/>
      <w:marLeft w:val="0"/>
      <w:marRight w:val="0"/>
      <w:marTop w:val="0"/>
      <w:marBottom w:val="0"/>
      <w:divBdr>
        <w:top w:val="none" w:sz="0" w:space="0" w:color="auto"/>
        <w:left w:val="none" w:sz="0" w:space="0" w:color="auto"/>
        <w:bottom w:val="none" w:sz="0" w:space="0" w:color="auto"/>
        <w:right w:val="none" w:sz="0" w:space="0" w:color="auto"/>
      </w:divBdr>
    </w:div>
    <w:div w:id="932055743">
      <w:bodyDiv w:val="1"/>
      <w:marLeft w:val="0"/>
      <w:marRight w:val="0"/>
      <w:marTop w:val="0"/>
      <w:marBottom w:val="0"/>
      <w:divBdr>
        <w:top w:val="none" w:sz="0" w:space="0" w:color="auto"/>
        <w:left w:val="none" w:sz="0" w:space="0" w:color="auto"/>
        <w:bottom w:val="none" w:sz="0" w:space="0" w:color="auto"/>
        <w:right w:val="none" w:sz="0" w:space="0" w:color="auto"/>
      </w:divBdr>
    </w:div>
    <w:div w:id="953250593">
      <w:bodyDiv w:val="1"/>
      <w:marLeft w:val="0"/>
      <w:marRight w:val="0"/>
      <w:marTop w:val="0"/>
      <w:marBottom w:val="0"/>
      <w:divBdr>
        <w:top w:val="none" w:sz="0" w:space="0" w:color="auto"/>
        <w:left w:val="none" w:sz="0" w:space="0" w:color="auto"/>
        <w:bottom w:val="none" w:sz="0" w:space="0" w:color="auto"/>
        <w:right w:val="none" w:sz="0" w:space="0" w:color="auto"/>
      </w:divBdr>
    </w:div>
    <w:div w:id="980841671">
      <w:bodyDiv w:val="1"/>
      <w:marLeft w:val="0"/>
      <w:marRight w:val="0"/>
      <w:marTop w:val="0"/>
      <w:marBottom w:val="0"/>
      <w:divBdr>
        <w:top w:val="none" w:sz="0" w:space="0" w:color="auto"/>
        <w:left w:val="none" w:sz="0" w:space="0" w:color="auto"/>
        <w:bottom w:val="none" w:sz="0" w:space="0" w:color="auto"/>
        <w:right w:val="none" w:sz="0" w:space="0" w:color="auto"/>
      </w:divBdr>
    </w:div>
    <w:div w:id="987519001">
      <w:bodyDiv w:val="1"/>
      <w:marLeft w:val="0"/>
      <w:marRight w:val="0"/>
      <w:marTop w:val="0"/>
      <w:marBottom w:val="0"/>
      <w:divBdr>
        <w:top w:val="none" w:sz="0" w:space="0" w:color="auto"/>
        <w:left w:val="none" w:sz="0" w:space="0" w:color="auto"/>
        <w:bottom w:val="none" w:sz="0" w:space="0" w:color="auto"/>
        <w:right w:val="none" w:sz="0" w:space="0" w:color="auto"/>
      </w:divBdr>
    </w:div>
    <w:div w:id="999503972">
      <w:bodyDiv w:val="1"/>
      <w:marLeft w:val="0"/>
      <w:marRight w:val="0"/>
      <w:marTop w:val="0"/>
      <w:marBottom w:val="0"/>
      <w:divBdr>
        <w:top w:val="none" w:sz="0" w:space="0" w:color="auto"/>
        <w:left w:val="none" w:sz="0" w:space="0" w:color="auto"/>
        <w:bottom w:val="none" w:sz="0" w:space="0" w:color="auto"/>
        <w:right w:val="none" w:sz="0" w:space="0" w:color="auto"/>
      </w:divBdr>
    </w:div>
    <w:div w:id="1032729088">
      <w:bodyDiv w:val="1"/>
      <w:marLeft w:val="0"/>
      <w:marRight w:val="0"/>
      <w:marTop w:val="0"/>
      <w:marBottom w:val="0"/>
      <w:divBdr>
        <w:top w:val="none" w:sz="0" w:space="0" w:color="auto"/>
        <w:left w:val="none" w:sz="0" w:space="0" w:color="auto"/>
        <w:bottom w:val="none" w:sz="0" w:space="0" w:color="auto"/>
        <w:right w:val="none" w:sz="0" w:space="0" w:color="auto"/>
      </w:divBdr>
    </w:div>
    <w:div w:id="1051197958">
      <w:bodyDiv w:val="1"/>
      <w:marLeft w:val="0"/>
      <w:marRight w:val="0"/>
      <w:marTop w:val="0"/>
      <w:marBottom w:val="0"/>
      <w:divBdr>
        <w:top w:val="none" w:sz="0" w:space="0" w:color="auto"/>
        <w:left w:val="none" w:sz="0" w:space="0" w:color="auto"/>
        <w:bottom w:val="none" w:sz="0" w:space="0" w:color="auto"/>
        <w:right w:val="none" w:sz="0" w:space="0" w:color="auto"/>
      </w:divBdr>
    </w:div>
    <w:div w:id="1062560100">
      <w:bodyDiv w:val="1"/>
      <w:marLeft w:val="0"/>
      <w:marRight w:val="0"/>
      <w:marTop w:val="0"/>
      <w:marBottom w:val="0"/>
      <w:divBdr>
        <w:top w:val="none" w:sz="0" w:space="0" w:color="auto"/>
        <w:left w:val="none" w:sz="0" w:space="0" w:color="auto"/>
        <w:bottom w:val="none" w:sz="0" w:space="0" w:color="auto"/>
        <w:right w:val="none" w:sz="0" w:space="0" w:color="auto"/>
      </w:divBdr>
    </w:div>
    <w:div w:id="1083794503">
      <w:bodyDiv w:val="1"/>
      <w:marLeft w:val="0"/>
      <w:marRight w:val="0"/>
      <w:marTop w:val="0"/>
      <w:marBottom w:val="0"/>
      <w:divBdr>
        <w:top w:val="none" w:sz="0" w:space="0" w:color="auto"/>
        <w:left w:val="none" w:sz="0" w:space="0" w:color="auto"/>
        <w:bottom w:val="none" w:sz="0" w:space="0" w:color="auto"/>
        <w:right w:val="none" w:sz="0" w:space="0" w:color="auto"/>
      </w:divBdr>
    </w:div>
    <w:div w:id="1094862668">
      <w:bodyDiv w:val="1"/>
      <w:marLeft w:val="0"/>
      <w:marRight w:val="0"/>
      <w:marTop w:val="0"/>
      <w:marBottom w:val="0"/>
      <w:divBdr>
        <w:top w:val="none" w:sz="0" w:space="0" w:color="auto"/>
        <w:left w:val="none" w:sz="0" w:space="0" w:color="auto"/>
        <w:bottom w:val="none" w:sz="0" w:space="0" w:color="auto"/>
        <w:right w:val="none" w:sz="0" w:space="0" w:color="auto"/>
      </w:divBdr>
    </w:div>
    <w:div w:id="1105266584">
      <w:bodyDiv w:val="1"/>
      <w:marLeft w:val="0"/>
      <w:marRight w:val="0"/>
      <w:marTop w:val="0"/>
      <w:marBottom w:val="0"/>
      <w:divBdr>
        <w:top w:val="none" w:sz="0" w:space="0" w:color="auto"/>
        <w:left w:val="none" w:sz="0" w:space="0" w:color="auto"/>
        <w:bottom w:val="none" w:sz="0" w:space="0" w:color="auto"/>
        <w:right w:val="none" w:sz="0" w:space="0" w:color="auto"/>
      </w:divBdr>
    </w:div>
    <w:div w:id="1148549660">
      <w:bodyDiv w:val="1"/>
      <w:marLeft w:val="0"/>
      <w:marRight w:val="0"/>
      <w:marTop w:val="0"/>
      <w:marBottom w:val="0"/>
      <w:divBdr>
        <w:top w:val="none" w:sz="0" w:space="0" w:color="auto"/>
        <w:left w:val="none" w:sz="0" w:space="0" w:color="auto"/>
        <w:bottom w:val="none" w:sz="0" w:space="0" w:color="auto"/>
        <w:right w:val="none" w:sz="0" w:space="0" w:color="auto"/>
      </w:divBdr>
    </w:div>
    <w:div w:id="1162625067">
      <w:bodyDiv w:val="1"/>
      <w:marLeft w:val="0"/>
      <w:marRight w:val="0"/>
      <w:marTop w:val="0"/>
      <w:marBottom w:val="0"/>
      <w:divBdr>
        <w:top w:val="none" w:sz="0" w:space="0" w:color="auto"/>
        <w:left w:val="none" w:sz="0" w:space="0" w:color="auto"/>
        <w:bottom w:val="none" w:sz="0" w:space="0" w:color="auto"/>
        <w:right w:val="none" w:sz="0" w:space="0" w:color="auto"/>
      </w:divBdr>
    </w:div>
    <w:div w:id="1187866615">
      <w:bodyDiv w:val="1"/>
      <w:marLeft w:val="0"/>
      <w:marRight w:val="0"/>
      <w:marTop w:val="0"/>
      <w:marBottom w:val="0"/>
      <w:divBdr>
        <w:top w:val="none" w:sz="0" w:space="0" w:color="auto"/>
        <w:left w:val="none" w:sz="0" w:space="0" w:color="auto"/>
        <w:bottom w:val="none" w:sz="0" w:space="0" w:color="auto"/>
        <w:right w:val="none" w:sz="0" w:space="0" w:color="auto"/>
      </w:divBdr>
    </w:div>
    <w:div w:id="1216506212">
      <w:bodyDiv w:val="1"/>
      <w:marLeft w:val="0"/>
      <w:marRight w:val="0"/>
      <w:marTop w:val="0"/>
      <w:marBottom w:val="0"/>
      <w:divBdr>
        <w:top w:val="none" w:sz="0" w:space="0" w:color="auto"/>
        <w:left w:val="none" w:sz="0" w:space="0" w:color="auto"/>
        <w:bottom w:val="none" w:sz="0" w:space="0" w:color="auto"/>
        <w:right w:val="none" w:sz="0" w:space="0" w:color="auto"/>
      </w:divBdr>
    </w:div>
    <w:div w:id="1248152545">
      <w:bodyDiv w:val="1"/>
      <w:marLeft w:val="0"/>
      <w:marRight w:val="0"/>
      <w:marTop w:val="0"/>
      <w:marBottom w:val="0"/>
      <w:divBdr>
        <w:top w:val="none" w:sz="0" w:space="0" w:color="auto"/>
        <w:left w:val="none" w:sz="0" w:space="0" w:color="auto"/>
        <w:bottom w:val="none" w:sz="0" w:space="0" w:color="auto"/>
        <w:right w:val="none" w:sz="0" w:space="0" w:color="auto"/>
      </w:divBdr>
    </w:div>
    <w:div w:id="1255554654">
      <w:bodyDiv w:val="1"/>
      <w:marLeft w:val="0"/>
      <w:marRight w:val="0"/>
      <w:marTop w:val="0"/>
      <w:marBottom w:val="0"/>
      <w:divBdr>
        <w:top w:val="none" w:sz="0" w:space="0" w:color="auto"/>
        <w:left w:val="none" w:sz="0" w:space="0" w:color="auto"/>
        <w:bottom w:val="none" w:sz="0" w:space="0" w:color="auto"/>
        <w:right w:val="none" w:sz="0" w:space="0" w:color="auto"/>
      </w:divBdr>
    </w:div>
    <w:div w:id="1260135797">
      <w:bodyDiv w:val="1"/>
      <w:marLeft w:val="0"/>
      <w:marRight w:val="0"/>
      <w:marTop w:val="0"/>
      <w:marBottom w:val="0"/>
      <w:divBdr>
        <w:top w:val="none" w:sz="0" w:space="0" w:color="auto"/>
        <w:left w:val="none" w:sz="0" w:space="0" w:color="auto"/>
        <w:bottom w:val="none" w:sz="0" w:space="0" w:color="auto"/>
        <w:right w:val="none" w:sz="0" w:space="0" w:color="auto"/>
      </w:divBdr>
    </w:div>
    <w:div w:id="1288123855">
      <w:bodyDiv w:val="1"/>
      <w:marLeft w:val="0"/>
      <w:marRight w:val="0"/>
      <w:marTop w:val="0"/>
      <w:marBottom w:val="0"/>
      <w:divBdr>
        <w:top w:val="none" w:sz="0" w:space="0" w:color="auto"/>
        <w:left w:val="none" w:sz="0" w:space="0" w:color="auto"/>
        <w:bottom w:val="none" w:sz="0" w:space="0" w:color="auto"/>
        <w:right w:val="none" w:sz="0" w:space="0" w:color="auto"/>
      </w:divBdr>
    </w:div>
    <w:div w:id="1293630962">
      <w:bodyDiv w:val="1"/>
      <w:marLeft w:val="0"/>
      <w:marRight w:val="0"/>
      <w:marTop w:val="0"/>
      <w:marBottom w:val="0"/>
      <w:divBdr>
        <w:top w:val="none" w:sz="0" w:space="0" w:color="auto"/>
        <w:left w:val="none" w:sz="0" w:space="0" w:color="auto"/>
        <w:bottom w:val="none" w:sz="0" w:space="0" w:color="auto"/>
        <w:right w:val="none" w:sz="0" w:space="0" w:color="auto"/>
      </w:divBdr>
    </w:div>
    <w:div w:id="1297032694">
      <w:bodyDiv w:val="1"/>
      <w:marLeft w:val="0"/>
      <w:marRight w:val="0"/>
      <w:marTop w:val="0"/>
      <w:marBottom w:val="0"/>
      <w:divBdr>
        <w:top w:val="none" w:sz="0" w:space="0" w:color="auto"/>
        <w:left w:val="none" w:sz="0" w:space="0" w:color="auto"/>
        <w:bottom w:val="none" w:sz="0" w:space="0" w:color="auto"/>
        <w:right w:val="none" w:sz="0" w:space="0" w:color="auto"/>
      </w:divBdr>
    </w:div>
    <w:div w:id="1327317748">
      <w:bodyDiv w:val="1"/>
      <w:marLeft w:val="0"/>
      <w:marRight w:val="0"/>
      <w:marTop w:val="0"/>
      <w:marBottom w:val="0"/>
      <w:divBdr>
        <w:top w:val="none" w:sz="0" w:space="0" w:color="auto"/>
        <w:left w:val="none" w:sz="0" w:space="0" w:color="auto"/>
        <w:bottom w:val="none" w:sz="0" w:space="0" w:color="auto"/>
        <w:right w:val="none" w:sz="0" w:space="0" w:color="auto"/>
      </w:divBdr>
    </w:div>
    <w:div w:id="1331787099">
      <w:bodyDiv w:val="1"/>
      <w:marLeft w:val="0"/>
      <w:marRight w:val="0"/>
      <w:marTop w:val="0"/>
      <w:marBottom w:val="0"/>
      <w:divBdr>
        <w:top w:val="none" w:sz="0" w:space="0" w:color="auto"/>
        <w:left w:val="none" w:sz="0" w:space="0" w:color="auto"/>
        <w:bottom w:val="none" w:sz="0" w:space="0" w:color="auto"/>
        <w:right w:val="none" w:sz="0" w:space="0" w:color="auto"/>
      </w:divBdr>
    </w:div>
    <w:div w:id="1339383724">
      <w:bodyDiv w:val="1"/>
      <w:marLeft w:val="0"/>
      <w:marRight w:val="0"/>
      <w:marTop w:val="0"/>
      <w:marBottom w:val="0"/>
      <w:divBdr>
        <w:top w:val="none" w:sz="0" w:space="0" w:color="auto"/>
        <w:left w:val="none" w:sz="0" w:space="0" w:color="auto"/>
        <w:bottom w:val="none" w:sz="0" w:space="0" w:color="auto"/>
        <w:right w:val="none" w:sz="0" w:space="0" w:color="auto"/>
      </w:divBdr>
    </w:div>
    <w:div w:id="1340540771">
      <w:bodyDiv w:val="1"/>
      <w:marLeft w:val="0"/>
      <w:marRight w:val="0"/>
      <w:marTop w:val="0"/>
      <w:marBottom w:val="0"/>
      <w:divBdr>
        <w:top w:val="none" w:sz="0" w:space="0" w:color="auto"/>
        <w:left w:val="none" w:sz="0" w:space="0" w:color="auto"/>
        <w:bottom w:val="none" w:sz="0" w:space="0" w:color="auto"/>
        <w:right w:val="none" w:sz="0" w:space="0" w:color="auto"/>
      </w:divBdr>
    </w:div>
    <w:div w:id="1343581093">
      <w:bodyDiv w:val="1"/>
      <w:marLeft w:val="0"/>
      <w:marRight w:val="0"/>
      <w:marTop w:val="0"/>
      <w:marBottom w:val="0"/>
      <w:divBdr>
        <w:top w:val="none" w:sz="0" w:space="0" w:color="auto"/>
        <w:left w:val="none" w:sz="0" w:space="0" w:color="auto"/>
        <w:bottom w:val="none" w:sz="0" w:space="0" w:color="auto"/>
        <w:right w:val="none" w:sz="0" w:space="0" w:color="auto"/>
      </w:divBdr>
    </w:div>
    <w:div w:id="1396900900">
      <w:bodyDiv w:val="1"/>
      <w:marLeft w:val="0"/>
      <w:marRight w:val="0"/>
      <w:marTop w:val="0"/>
      <w:marBottom w:val="0"/>
      <w:divBdr>
        <w:top w:val="none" w:sz="0" w:space="0" w:color="auto"/>
        <w:left w:val="none" w:sz="0" w:space="0" w:color="auto"/>
        <w:bottom w:val="none" w:sz="0" w:space="0" w:color="auto"/>
        <w:right w:val="none" w:sz="0" w:space="0" w:color="auto"/>
      </w:divBdr>
    </w:div>
    <w:div w:id="1422725007">
      <w:bodyDiv w:val="1"/>
      <w:marLeft w:val="0"/>
      <w:marRight w:val="0"/>
      <w:marTop w:val="0"/>
      <w:marBottom w:val="0"/>
      <w:divBdr>
        <w:top w:val="none" w:sz="0" w:space="0" w:color="auto"/>
        <w:left w:val="none" w:sz="0" w:space="0" w:color="auto"/>
        <w:bottom w:val="none" w:sz="0" w:space="0" w:color="auto"/>
        <w:right w:val="none" w:sz="0" w:space="0" w:color="auto"/>
      </w:divBdr>
    </w:div>
    <w:div w:id="1427261734">
      <w:bodyDiv w:val="1"/>
      <w:marLeft w:val="0"/>
      <w:marRight w:val="0"/>
      <w:marTop w:val="0"/>
      <w:marBottom w:val="0"/>
      <w:divBdr>
        <w:top w:val="none" w:sz="0" w:space="0" w:color="auto"/>
        <w:left w:val="none" w:sz="0" w:space="0" w:color="auto"/>
        <w:bottom w:val="none" w:sz="0" w:space="0" w:color="auto"/>
        <w:right w:val="none" w:sz="0" w:space="0" w:color="auto"/>
      </w:divBdr>
    </w:div>
    <w:div w:id="1434933198">
      <w:bodyDiv w:val="1"/>
      <w:marLeft w:val="0"/>
      <w:marRight w:val="0"/>
      <w:marTop w:val="0"/>
      <w:marBottom w:val="0"/>
      <w:divBdr>
        <w:top w:val="none" w:sz="0" w:space="0" w:color="auto"/>
        <w:left w:val="none" w:sz="0" w:space="0" w:color="auto"/>
        <w:bottom w:val="none" w:sz="0" w:space="0" w:color="auto"/>
        <w:right w:val="none" w:sz="0" w:space="0" w:color="auto"/>
      </w:divBdr>
    </w:div>
    <w:div w:id="1522940456">
      <w:bodyDiv w:val="1"/>
      <w:marLeft w:val="0"/>
      <w:marRight w:val="0"/>
      <w:marTop w:val="0"/>
      <w:marBottom w:val="0"/>
      <w:divBdr>
        <w:top w:val="none" w:sz="0" w:space="0" w:color="auto"/>
        <w:left w:val="none" w:sz="0" w:space="0" w:color="auto"/>
        <w:bottom w:val="none" w:sz="0" w:space="0" w:color="auto"/>
        <w:right w:val="none" w:sz="0" w:space="0" w:color="auto"/>
      </w:divBdr>
    </w:div>
    <w:div w:id="1529561191">
      <w:bodyDiv w:val="1"/>
      <w:marLeft w:val="0"/>
      <w:marRight w:val="0"/>
      <w:marTop w:val="0"/>
      <w:marBottom w:val="0"/>
      <w:divBdr>
        <w:top w:val="none" w:sz="0" w:space="0" w:color="auto"/>
        <w:left w:val="none" w:sz="0" w:space="0" w:color="auto"/>
        <w:bottom w:val="none" w:sz="0" w:space="0" w:color="auto"/>
        <w:right w:val="none" w:sz="0" w:space="0" w:color="auto"/>
      </w:divBdr>
    </w:div>
    <w:div w:id="1557206218">
      <w:bodyDiv w:val="1"/>
      <w:marLeft w:val="0"/>
      <w:marRight w:val="0"/>
      <w:marTop w:val="0"/>
      <w:marBottom w:val="0"/>
      <w:divBdr>
        <w:top w:val="none" w:sz="0" w:space="0" w:color="auto"/>
        <w:left w:val="none" w:sz="0" w:space="0" w:color="auto"/>
        <w:bottom w:val="none" w:sz="0" w:space="0" w:color="auto"/>
        <w:right w:val="none" w:sz="0" w:space="0" w:color="auto"/>
      </w:divBdr>
    </w:div>
    <w:div w:id="1564948962">
      <w:bodyDiv w:val="1"/>
      <w:marLeft w:val="0"/>
      <w:marRight w:val="0"/>
      <w:marTop w:val="0"/>
      <w:marBottom w:val="0"/>
      <w:divBdr>
        <w:top w:val="none" w:sz="0" w:space="0" w:color="auto"/>
        <w:left w:val="none" w:sz="0" w:space="0" w:color="auto"/>
        <w:bottom w:val="none" w:sz="0" w:space="0" w:color="auto"/>
        <w:right w:val="none" w:sz="0" w:space="0" w:color="auto"/>
      </w:divBdr>
    </w:div>
    <w:div w:id="1571035401">
      <w:bodyDiv w:val="1"/>
      <w:marLeft w:val="0"/>
      <w:marRight w:val="0"/>
      <w:marTop w:val="0"/>
      <w:marBottom w:val="0"/>
      <w:divBdr>
        <w:top w:val="none" w:sz="0" w:space="0" w:color="auto"/>
        <w:left w:val="none" w:sz="0" w:space="0" w:color="auto"/>
        <w:bottom w:val="none" w:sz="0" w:space="0" w:color="auto"/>
        <w:right w:val="none" w:sz="0" w:space="0" w:color="auto"/>
      </w:divBdr>
    </w:div>
    <w:div w:id="1593780299">
      <w:bodyDiv w:val="1"/>
      <w:marLeft w:val="0"/>
      <w:marRight w:val="0"/>
      <w:marTop w:val="0"/>
      <w:marBottom w:val="0"/>
      <w:divBdr>
        <w:top w:val="none" w:sz="0" w:space="0" w:color="auto"/>
        <w:left w:val="none" w:sz="0" w:space="0" w:color="auto"/>
        <w:bottom w:val="none" w:sz="0" w:space="0" w:color="auto"/>
        <w:right w:val="none" w:sz="0" w:space="0" w:color="auto"/>
      </w:divBdr>
    </w:div>
    <w:div w:id="1610627121">
      <w:bodyDiv w:val="1"/>
      <w:marLeft w:val="0"/>
      <w:marRight w:val="0"/>
      <w:marTop w:val="0"/>
      <w:marBottom w:val="0"/>
      <w:divBdr>
        <w:top w:val="none" w:sz="0" w:space="0" w:color="auto"/>
        <w:left w:val="none" w:sz="0" w:space="0" w:color="auto"/>
        <w:bottom w:val="none" w:sz="0" w:space="0" w:color="auto"/>
        <w:right w:val="none" w:sz="0" w:space="0" w:color="auto"/>
      </w:divBdr>
    </w:div>
    <w:div w:id="1655184968">
      <w:bodyDiv w:val="1"/>
      <w:marLeft w:val="0"/>
      <w:marRight w:val="0"/>
      <w:marTop w:val="0"/>
      <w:marBottom w:val="0"/>
      <w:divBdr>
        <w:top w:val="none" w:sz="0" w:space="0" w:color="auto"/>
        <w:left w:val="none" w:sz="0" w:space="0" w:color="auto"/>
        <w:bottom w:val="none" w:sz="0" w:space="0" w:color="auto"/>
        <w:right w:val="none" w:sz="0" w:space="0" w:color="auto"/>
      </w:divBdr>
    </w:div>
    <w:div w:id="1660383113">
      <w:bodyDiv w:val="1"/>
      <w:marLeft w:val="0"/>
      <w:marRight w:val="0"/>
      <w:marTop w:val="0"/>
      <w:marBottom w:val="0"/>
      <w:divBdr>
        <w:top w:val="none" w:sz="0" w:space="0" w:color="auto"/>
        <w:left w:val="none" w:sz="0" w:space="0" w:color="auto"/>
        <w:bottom w:val="none" w:sz="0" w:space="0" w:color="auto"/>
        <w:right w:val="none" w:sz="0" w:space="0" w:color="auto"/>
      </w:divBdr>
    </w:div>
    <w:div w:id="1661343676">
      <w:bodyDiv w:val="1"/>
      <w:marLeft w:val="0"/>
      <w:marRight w:val="0"/>
      <w:marTop w:val="0"/>
      <w:marBottom w:val="0"/>
      <w:divBdr>
        <w:top w:val="none" w:sz="0" w:space="0" w:color="auto"/>
        <w:left w:val="none" w:sz="0" w:space="0" w:color="auto"/>
        <w:bottom w:val="none" w:sz="0" w:space="0" w:color="auto"/>
        <w:right w:val="none" w:sz="0" w:space="0" w:color="auto"/>
      </w:divBdr>
    </w:div>
    <w:div w:id="1695225359">
      <w:bodyDiv w:val="1"/>
      <w:marLeft w:val="0"/>
      <w:marRight w:val="0"/>
      <w:marTop w:val="0"/>
      <w:marBottom w:val="0"/>
      <w:divBdr>
        <w:top w:val="none" w:sz="0" w:space="0" w:color="auto"/>
        <w:left w:val="none" w:sz="0" w:space="0" w:color="auto"/>
        <w:bottom w:val="none" w:sz="0" w:space="0" w:color="auto"/>
        <w:right w:val="none" w:sz="0" w:space="0" w:color="auto"/>
      </w:divBdr>
    </w:div>
    <w:div w:id="1741756935">
      <w:bodyDiv w:val="1"/>
      <w:marLeft w:val="0"/>
      <w:marRight w:val="0"/>
      <w:marTop w:val="0"/>
      <w:marBottom w:val="0"/>
      <w:divBdr>
        <w:top w:val="none" w:sz="0" w:space="0" w:color="auto"/>
        <w:left w:val="none" w:sz="0" w:space="0" w:color="auto"/>
        <w:bottom w:val="none" w:sz="0" w:space="0" w:color="auto"/>
        <w:right w:val="none" w:sz="0" w:space="0" w:color="auto"/>
      </w:divBdr>
    </w:div>
    <w:div w:id="1767381860">
      <w:bodyDiv w:val="1"/>
      <w:marLeft w:val="0"/>
      <w:marRight w:val="0"/>
      <w:marTop w:val="0"/>
      <w:marBottom w:val="0"/>
      <w:divBdr>
        <w:top w:val="none" w:sz="0" w:space="0" w:color="auto"/>
        <w:left w:val="none" w:sz="0" w:space="0" w:color="auto"/>
        <w:bottom w:val="none" w:sz="0" w:space="0" w:color="auto"/>
        <w:right w:val="none" w:sz="0" w:space="0" w:color="auto"/>
      </w:divBdr>
    </w:div>
    <w:div w:id="1767770189">
      <w:bodyDiv w:val="1"/>
      <w:marLeft w:val="0"/>
      <w:marRight w:val="0"/>
      <w:marTop w:val="0"/>
      <w:marBottom w:val="0"/>
      <w:divBdr>
        <w:top w:val="none" w:sz="0" w:space="0" w:color="auto"/>
        <w:left w:val="none" w:sz="0" w:space="0" w:color="auto"/>
        <w:bottom w:val="none" w:sz="0" w:space="0" w:color="auto"/>
        <w:right w:val="none" w:sz="0" w:space="0" w:color="auto"/>
      </w:divBdr>
    </w:div>
    <w:div w:id="1779912398">
      <w:bodyDiv w:val="1"/>
      <w:marLeft w:val="0"/>
      <w:marRight w:val="0"/>
      <w:marTop w:val="0"/>
      <w:marBottom w:val="0"/>
      <w:divBdr>
        <w:top w:val="none" w:sz="0" w:space="0" w:color="auto"/>
        <w:left w:val="none" w:sz="0" w:space="0" w:color="auto"/>
        <w:bottom w:val="none" w:sz="0" w:space="0" w:color="auto"/>
        <w:right w:val="none" w:sz="0" w:space="0" w:color="auto"/>
      </w:divBdr>
    </w:div>
    <w:div w:id="1784034063">
      <w:bodyDiv w:val="1"/>
      <w:marLeft w:val="0"/>
      <w:marRight w:val="0"/>
      <w:marTop w:val="0"/>
      <w:marBottom w:val="0"/>
      <w:divBdr>
        <w:top w:val="none" w:sz="0" w:space="0" w:color="auto"/>
        <w:left w:val="none" w:sz="0" w:space="0" w:color="auto"/>
        <w:bottom w:val="none" w:sz="0" w:space="0" w:color="auto"/>
        <w:right w:val="none" w:sz="0" w:space="0" w:color="auto"/>
      </w:divBdr>
    </w:div>
    <w:div w:id="1786466738">
      <w:bodyDiv w:val="1"/>
      <w:marLeft w:val="0"/>
      <w:marRight w:val="0"/>
      <w:marTop w:val="0"/>
      <w:marBottom w:val="0"/>
      <w:divBdr>
        <w:top w:val="none" w:sz="0" w:space="0" w:color="auto"/>
        <w:left w:val="none" w:sz="0" w:space="0" w:color="auto"/>
        <w:bottom w:val="none" w:sz="0" w:space="0" w:color="auto"/>
        <w:right w:val="none" w:sz="0" w:space="0" w:color="auto"/>
      </w:divBdr>
    </w:div>
    <w:div w:id="1791121575">
      <w:bodyDiv w:val="1"/>
      <w:marLeft w:val="0"/>
      <w:marRight w:val="0"/>
      <w:marTop w:val="0"/>
      <w:marBottom w:val="0"/>
      <w:divBdr>
        <w:top w:val="none" w:sz="0" w:space="0" w:color="auto"/>
        <w:left w:val="none" w:sz="0" w:space="0" w:color="auto"/>
        <w:bottom w:val="none" w:sz="0" w:space="0" w:color="auto"/>
        <w:right w:val="none" w:sz="0" w:space="0" w:color="auto"/>
      </w:divBdr>
    </w:div>
    <w:div w:id="1797410543">
      <w:bodyDiv w:val="1"/>
      <w:marLeft w:val="0"/>
      <w:marRight w:val="0"/>
      <w:marTop w:val="0"/>
      <w:marBottom w:val="0"/>
      <w:divBdr>
        <w:top w:val="none" w:sz="0" w:space="0" w:color="auto"/>
        <w:left w:val="none" w:sz="0" w:space="0" w:color="auto"/>
        <w:bottom w:val="none" w:sz="0" w:space="0" w:color="auto"/>
        <w:right w:val="none" w:sz="0" w:space="0" w:color="auto"/>
      </w:divBdr>
    </w:div>
    <w:div w:id="1835560166">
      <w:bodyDiv w:val="1"/>
      <w:marLeft w:val="0"/>
      <w:marRight w:val="0"/>
      <w:marTop w:val="0"/>
      <w:marBottom w:val="0"/>
      <w:divBdr>
        <w:top w:val="none" w:sz="0" w:space="0" w:color="auto"/>
        <w:left w:val="none" w:sz="0" w:space="0" w:color="auto"/>
        <w:bottom w:val="none" w:sz="0" w:space="0" w:color="auto"/>
        <w:right w:val="none" w:sz="0" w:space="0" w:color="auto"/>
      </w:divBdr>
    </w:div>
    <w:div w:id="1848400353">
      <w:bodyDiv w:val="1"/>
      <w:marLeft w:val="0"/>
      <w:marRight w:val="0"/>
      <w:marTop w:val="0"/>
      <w:marBottom w:val="0"/>
      <w:divBdr>
        <w:top w:val="none" w:sz="0" w:space="0" w:color="auto"/>
        <w:left w:val="none" w:sz="0" w:space="0" w:color="auto"/>
        <w:bottom w:val="none" w:sz="0" w:space="0" w:color="auto"/>
        <w:right w:val="none" w:sz="0" w:space="0" w:color="auto"/>
      </w:divBdr>
    </w:div>
    <w:div w:id="1849326996">
      <w:bodyDiv w:val="1"/>
      <w:marLeft w:val="0"/>
      <w:marRight w:val="0"/>
      <w:marTop w:val="0"/>
      <w:marBottom w:val="0"/>
      <w:divBdr>
        <w:top w:val="none" w:sz="0" w:space="0" w:color="auto"/>
        <w:left w:val="none" w:sz="0" w:space="0" w:color="auto"/>
        <w:bottom w:val="none" w:sz="0" w:space="0" w:color="auto"/>
        <w:right w:val="none" w:sz="0" w:space="0" w:color="auto"/>
      </w:divBdr>
    </w:div>
    <w:div w:id="1903441719">
      <w:bodyDiv w:val="1"/>
      <w:marLeft w:val="0"/>
      <w:marRight w:val="0"/>
      <w:marTop w:val="0"/>
      <w:marBottom w:val="0"/>
      <w:divBdr>
        <w:top w:val="none" w:sz="0" w:space="0" w:color="auto"/>
        <w:left w:val="none" w:sz="0" w:space="0" w:color="auto"/>
        <w:bottom w:val="none" w:sz="0" w:space="0" w:color="auto"/>
        <w:right w:val="none" w:sz="0" w:space="0" w:color="auto"/>
      </w:divBdr>
    </w:div>
    <w:div w:id="1910537037">
      <w:bodyDiv w:val="1"/>
      <w:marLeft w:val="0"/>
      <w:marRight w:val="0"/>
      <w:marTop w:val="0"/>
      <w:marBottom w:val="0"/>
      <w:divBdr>
        <w:top w:val="none" w:sz="0" w:space="0" w:color="auto"/>
        <w:left w:val="none" w:sz="0" w:space="0" w:color="auto"/>
        <w:bottom w:val="none" w:sz="0" w:space="0" w:color="auto"/>
        <w:right w:val="none" w:sz="0" w:space="0" w:color="auto"/>
      </w:divBdr>
    </w:div>
    <w:div w:id="1923832720">
      <w:bodyDiv w:val="1"/>
      <w:marLeft w:val="0"/>
      <w:marRight w:val="0"/>
      <w:marTop w:val="0"/>
      <w:marBottom w:val="0"/>
      <w:divBdr>
        <w:top w:val="none" w:sz="0" w:space="0" w:color="auto"/>
        <w:left w:val="none" w:sz="0" w:space="0" w:color="auto"/>
        <w:bottom w:val="none" w:sz="0" w:space="0" w:color="auto"/>
        <w:right w:val="none" w:sz="0" w:space="0" w:color="auto"/>
      </w:divBdr>
    </w:div>
    <w:div w:id="1949970402">
      <w:bodyDiv w:val="1"/>
      <w:marLeft w:val="0"/>
      <w:marRight w:val="0"/>
      <w:marTop w:val="0"/>
      <w:marBottom w:val="0"/>
      <w:divBdr>
        <w:top w:val="none" w:sz="0" w:space="0" w:color="auto"/>
        <w:left w:val="none" w:sz="0" w:space="0" w:color="auto"/>
        <w:bottom w:val="none" w:sz="0" w:space="0" w:color="auto"/>
        <w:right w:val="none" w:sz="0" w:space="0" w:color="auto"/>
      </w:divBdr>
    </w:div>
    <w:div w:id="1950047319">
      <w:bodyDiv w:val="1"/>
      <w:marLeft w:val="0"/>
      <w:marRight w:val="0"/>
      <w:marTop w:val="0"/>
      <w:marBottom w:val="0"/>
      <w:divBdr>
        <w:top w:val="none" w:sz="0" w:space="0" w:color="auto"/>
        <w:left w:val="none" w:sz="0" w:space="0" w:color="auto"/>
        <w:bottom w:val="none" w:sz="0" w:space="0" w:color="auto"/>
        <w:right w:val="none" w:sz="0" w:space="0" w:color="auto"/>
      </w:divBdr>
    </w:div>
    <w:div w:id="1952543600">
      <w:bodyDiv w:val="1"/>
      <w:marLeft w:val="0"/>
      <w:marRight w:val="0"/>
      <w:marTop w:val="0"/>
      <w:marBottom w:val="0"/>
      <w:divBdr>
        <w:top w:val="none" w:sz="0" w:space="0" w:color="auto"/>
        <w:left w:val="none" w:sz="0" w:space="0" w:color="auto"/>
        <w:bottom w:val="none" w:sz="0" w:space="0" w:color="auto"/>
        <w:right w:val="none" w:sz="0" w:space="0" w:color="auto"/>
      </w:divBdr>
    </w:div>
    <w:div w:id="1970816554">
      <w:bodyDiv w:val="1"/>
      <w:marLeft w:val="0"/>
      <w:marRight w:val="0"/>
      <w:marTop w:val="0"/>
      <w:marBottom w:val="0"/>
      <w:divBdr>
        <w:top w:val="none" w:sz="0" w:space="0" w:color="auto"/>
        <w:left w:val="none" w:sz="0" w:space="0" w:color="auto"/>
        <w:bottom w:val="none" w:sz="0" w:space="0" w:color="auto"/>
        <w:right w:val="none" w:sz="0" w:space="0" w:color="auto"/>
      </w:divBdr>
    </w:div>
    <w:div w:id="1995790702">
      <w:bodyDiv w:val="1"/>
      <w:marLeft w:val="0"/>
      <w:marRight w:val="0"/>
      <w:marTop w:val="0"/>
      <w:marBottom w:val="0"/>
      <w:divBdr>
        <w:top w:val="none" w:sz="0" w:space="0" w:color="auto"/>
        <w:left w:val="none" w:sz="0" w:space="0" w:color="auto"/>
        <w:bottom w:val="none" w:sz="0" w:space="0" w:color="auto"/>
        <w:right w:val="none" w:sz="0" w:space="0" w:color="auto"/>
      </w:divBdr>
      <w:divsChild>
        <w:div w:id="763960181">
          <w:marLeft w:val="0"/>
          <w:marRight w:val="0"/>
          <w:marTop w:val="0"/>
          <w:marBottom w:val="0"/>
          <w:divBdr>
            <w:top w:val="none" w:sz="0" w:space="0" w:color="auto"/>
            <w:left w:val="none" w:sz="0" w:space="0" w:color="auto"/>
            <w:bottom w:val="none" w:sz="0" w:space="0" w:color="auto"/>
            <w:right w:val="none" w:sz="0" w:space="0" w:color="auto"/>
          </w:divBdr>
          <w:divsChild>
            <w:div w:id="1268542406">
              <w:marLeft w:val="0"/>
              <w:marRight w:val="0"/>
              <w:marTop w:val="0"/>
              <w:marBottom w:val="0"/>
              <w:divBdr>
                <w:top w:val="none" w:sz="0" w:space="0" w:color="auto"/>
                <w:left w:val="none" w:sz="0" w:space="0" w:color="auto"/>
                <w:bottom w:val="none" w:sz="0" w:space="0" w:color="auto"/>
                <w:right w:val="none" w:sz="0" w:space="0" w:color="auto"/>
              </w:divBdr>
              <w:divsChild>
                <w:div w:id="36200363">
                  <w:marLeft w:val="0"/>
                  <w:marRight w:val="0"/>
                  <w:marTop w:val="0"/>
                  <w:marBottom w:val="0"/>
                  <w:divBdr>
                    <w:top w:val="none" w:sz="0" w:space="0" w:color="auto"/>
                    <w:left w:val="none" w:sz="0" w:space="0" w:color="auto"/>
                    <w:bottom w:val="none" w:sz="0" w:space="0" w:color="auto"/>
                    <w:right w:val="none" w:sz="0" w:space="0" w:color="auto"/>
                  </w:divBdr>
                  <w:divsChild>
                    <w:div w:id="757559137">
                      <w:marLeft w:val="0"/>
                      <w:marRight w:val="0"/>
                      <w:marTop w:val="0"/>
                      <w:marBottom w:val="0"/>
                      <w:divBdr>
                        <w:top w:val="none" w:sz="0" w:space="0" w:color="auto"/>
                        <w:left w:val="none" w:sz="0" w:space="0" w:color="auto"/>
                        <w:bottom w:val="none" w:sz="0" w:space="0" w:color="auto"/>
                        <w:right w:val="none" w:sz="0" w:space="0" w:color="auto"/>
                      </w:divBdr>
                      <w:divsChild>
                        <w:div w:id="1429347177">
                          <w:marLeft w:val="0"/>
                          <w:marRight w:val="0"/>
                          <w:marTop w:val="0"/>
                          <w:marBottom w:val="0"/>
                          <w:divBdr>
                            <w:top w:val="none" w:sz="0" w:space="0" w:color="auto"/>
                            <w:left w:val="none" w:sz="0" w:space="0" w:color="auto"/>
                            <w:bottom w:val="none" w:sz="0" w:space="0" w:color="auto"/>
                            <w:right w:val="none" w:sz="0" w:space="0" w:color="auto"/>
                          </w:divBdr>
                          <w:divsChild>
                            <w:div w:id="2060929895">
                              <w:marLeft w:val="0"/>
                              <w:marRight w:val="0"/>
                              <w:marTop w:val="0"/>
                              <w:marBottom w:val="0"/>
                              <w:divBdr>
                                <w:top w:val="none" w:sz="0" w:space="0" w:color="auto"/>
                                <w:left w:val="none" w:sz="0" w:space="0" w:color="auto"/>
                                <w:bottom w:val="none" w:sz="0" w:space="0" w:color="auto"/>
                                <w:right w:val="none" w:sz="0" w:space="0" w:color="auto"/>
                              </w:divBdr>
                              <w:divsChild>
                                <w:div w:id="72910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0351652">
      <w:bodyDiv w:val="1"/>
      <w:marLeft w:val="0"/>
      <w:marRight w:val="0"/>
      <w:marTop w:val="0"/>
      <w:marBottom w:val="0"/>
      <w:divBdr>
        <w:top w:val="none" w:sz="0" w:space="0" w:color="auto"/>
        <w:left w:val="none" w:sz="0" w:space="0" w:color="auto"/>
        <w:bottom w:val="none" w:sz="0" w:space="0" w:color="auto"/>
        <w:right w:val="none" w:sz="0" w:space="0" w:color="auto"/>
      </w:divBdr>
    </w:div>
    <w:div w:id="2038045346">
      <w:bodyDiv w:val="1"/>
      <w:marLeft w:val="0"/>
      <w:marRight w:val="0"/>
      <w:marTop w:val="0"/>
      <w:marBottom w:val="0"/>
      <w:divBdr>
        <w:top w:val="none" w:sz="0" w:space="0" w:color="auto"/>
        <w:left w:val="none" w:sz="0" w:space="0" w:color="auto"/>
        <w:bottom w:val="none" w:sz="0" w:space="0" w:color="auto"/>
        <w:right w:val="none" w:sz="0" w:space="0" w:color="auto"/>
      </w:divBdr>
    </w:div>
    <w:div w:id="2040348230">
      <w:bodyDiv w:val="1"/>
      <w:marLeft w:val="0"/>
      <w:marRight w:val="0"/>
      <w:marTop w:val="0"/>
      <w:marBottom w:val="0"/>
      <w:divBdr>
        <w:top w:val="none" w:sz="0" w:space="0" w:color="auto"/>
        <w:left w:val="none" w:sz="0" w:space="0" w:color="auto"/>
        <w:bottom w:val="none" w:sz="0" w:space="0" w:color="auto"/>
        <w:right w:val="none" w:sz="0" w:space="0" w:color="auto"/>
      </w:divBdr>
    </w:div>
    <w:div w:id="2041397041">
      <w:bodyDiv w:val="1"/>
      <w:marLeft w:val="0"/>
      <w:marRight w:val="0"/>
      <w:marTop w:val="0"/>
      <w:marBottom w:val="0"/>
      <w:divBdr>
        <w:top w:val="none" w:sz="0" w:space="0" w:color="auto"/>
        <w:left w:val="none" w:sz="0" w:space="0" w:color="auto"/>
        <w:bottom w:val="none" w:sz="0" w:space="0" w:color="auto"/>
        <w:right w:val="none" w:sz="0" w:space="0" w:color="auto"/>
      </w:divBdr>
    </w:div>
    <w:div w:id="2044204390">
      <w:bodyDiv w:val="1"/>
      <w:marLeft w:val="0"/>
      <w:marRight w:val="0"/>
      <w:marTop w:val="0"/>
      <w:marBottom w:val="0"/>
      <w:divBdr>
        <w:top w:val="none" w:sz="0" w:space="0" w:color="auto"/>
        <w:left w:val="none" w:sz="0" w:space="0" w:color="auto"/>
        <w:bottom w:val="none" w:sz="0" w:space="0" w:color="auto"/>
        <w:right w:val="none" w:sz="0" w:space="0" w:color="auto"/>
      </w:divBdr>
    </w:div>
    <w:div w:id="2071726517">
      <w:bodyDiv w:val="1"/>
      <w:marLeft w:val="0"/>
      <w:marRight w:val="0"/>
      <w:marTop w:val="0"/>
      <w:marBottom w:val="0"/>
      <w:divBdr>
        <w:top w:val="none" w:sz="0" w:space="0" w:color="auto"/>
        <w:left w:val="none" w:sz="0" w:space="0" w:color="auto"/>
        <w:bottom w:val="none" w:sz="0" w:space="0" w:color="auto"/>
        <w:right w:val="none" w:sz="0" w:space="0" w:color="auto"/>
      </w:divBdr>
    </w:div>
    <w:div w:id="2072382084">
      <w:bodyDiv w:val="1"/>
      <w:marLeft w:val="0"/>
      <w:marRight w:val="0"/>
      <w:marTop w:val="0"/>
      <w:marBottom w:val="0"/>
      <w:divBdr>
        <w:top w:val="none" w:sz="0" w:space="0" w:color="auto"/>
        <w:left w:val="none" w:sz="0" w:space="0" w:color="auto"/>
        <w:bottom w:val="none" w:sz="0" w:space="0" w:color="auto"/>
        <w:right w:val="none" w:sz="0" w:space="0" w:color="auto"/>
      </w:divBdr>
    </w:div>
    <w:div w:id="2127653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randrapidsmi.gov/Services/Apply-for-a-Snowplow-Business-Licens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as5-0-urlprotect.trendmicro.com:443/wis/clicktime/v1/query?url=https%3a%2f%2fibmjjb.fa.ocs.oraclecloud.com%2ffscmUI%2fredwood%2fsupplier%2dregistration%2fregister%2dsupplier%2fregister%2dsupplier%2dverification%3fid%3dSJEruLv7Q8rrlibvt72B18jaLFJcst0DjVILKWIgp1ww4n0k%252BxXOGAjuYf3AjhDR&amp;umid=c6b7a547-69f1-4abf-a922-9c2b05684d08&amp;rct=1747770923&amp;auth=eb0e9960277c85fff0edbb79a3e472ef94083af1-cf7483e17e126c7be820087deb20e90357462af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grandrapidsmi.gov/Services/Apply-for-a-Snowplow-Business-Licens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dnetdirect.com/mitn" TargetMode="External"/><Relationship Id="rId5" Type="http://schemas.openxmlformats.org/officeDocument/2006/relationships/webSettings" Target="webSettings.xml"/><Relationship Id="rId15" Type="http://schemas.openxmlformats.org/officeDocument/2006/relationships/hyperlink" Target="https://www.bidnetdirect.com/mitn" TargetMode="External"/><Relationship Id="rId10" Type="http://schemas.openxmlformats.org/officeDocument/2006/relationships/hyperlink" Target="https://www.bidnetdirect.com/mitn/cityofgrandrapid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filedept01\Purchasing_dept\Data\WORD\Bids\968-72-23%20Snowplowing%20svcs\dwilliamson@grand-rapids.mi.us" TargetMode="External"/><Relationship Id="rId14" Type="http://schemas.openxmlformats.org/officeDocument/2006/relationships/hyperlink" Target="mailto:dwilliamson@grand-rapids.m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7EB5E4-FE33-48BB-A7CD-B69A73699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31</Pages>
  <Words>14556</Words>
  <Characters>82971</Characters>
  <Application>Microsoft Office Word</Application>
  <DocSecurity>0</DocSecurity>
  <Lines>691</Lines>
  <Paragraphs>194</Paragraphs>
  <ScaleCrop>false</ScaleCrop>
  <HeadingPairs>
    <vt:vector size="2" baseType="variant">
      <vt:variant>
        <vt:lpstr>Title</vt:lpstr>
      </vt:variant>
      <vt:variant>
        <vt:i4>1</vt:i4>
      </vt:variant>
    </vt:vector>
  </HeadingPairs>
  <TitlesOfParts>
    <vt:vector size="1" baseType="lpstr">
      <vt:lpstr/>
    </vt:vector>
  </TitlesOfParts>
  <Company>City of Grand Rapids</Company>
  <LinksUpToDate>false</LinksUpToDate>
  <CharactersWithSpaces>97333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amerren</dc:creator>
  <cp:keywords/>
  <dc:description/>
  <cp:lastModifiedBy>Williamson, Daniel</cp:lastModifiedBy>
  <cp:revision>5</cp:revision>
  <cp:lastPrinted>2025-08-25T18:42:00Z</cp:lastPrinted>
  <dcterms:created xsi:type="dcterms:W3CDTF">2025-08-26T13:05:00Z</dcterms:created>
  <dcterms:modified xsi:type="dcterms:W3CDTF">2025-08-26T14:40:00Z</dcterms:modified>
</cp:coreProperties>
</file>