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4CA" w:rsidRPr="00170808" w:rsidRDefault="008C076B" w:rsidP="00170808">
      <w:pPr>
        <w:pStyle w:val="NormalWeb"/>
        <w:spacing w:line="276" w:lineRule="auto"/>
        <w:rPr>
          <w:rFonts w:ascii="Arial" w:hAnsi="Arial" w:cs="Arial"/>
          <w:color w:val="000000"/>
        </w:rPr>
      </w:pPr>
      <w:r w:rsidRPr="00170808">
        <w:rPr>
          <w:rFonts w:ascii="Arial" w:hAnsi="Arial" w:cs="Arial"/>
          <w:color w:val="000000"/>
        </w:rPr>
        <w:t>Forests in Northeast Ohio are under pressure from invasive plants that crowd out native species and block forest regeneration in the Chagrin Valley. Some of the most aggressive invaders include</w:t>
      </w:r>
      <w:r w:rsidR="005F70E7" w:rsidRPr="00170808">
        <w:rPr>
          <w:rFonts w:ascii="Arial" w:hAnsi="Arial" w:cs="Arial"/>
          <w:color w:val="000000"/>
        </w:rPr>
        <w:t>:</w:t>
      </w:r>
      <w:r w:rsidR="000104CA" w:rsidRPr="00170808">
        <w:rPr>
          <w:rFonts w:ascii="Arial" w:hAnsi="Arial" w:cs="Arial"/>
          <w:color w:val="000000"/>
        </w:rPr>
        <w:t xml:space="preserve"> </w:t>
      </w:r>
      <w:r w:rsidR="000104CA" w:rsidRPr="00170808">
        <w:rPr>
          <w:rFonts w:ascii="Arial" w:hAnsi="Arial" w:cs="Arial"/>
          <w:b/>
          <w:bCs/>
          <w:i/>
          <w:iCs/>
          <w:color w:val="000000"/>
        </w:rPr>
        <w:t>bush honeysuckles, European privet, Burning bush, Japanese knotweed, Oriental bittersweet, Japanese barberry, and porcelain berry</w:t>
      </w:r>
      <w:r w:rsidR="000104CA" w:rsidRPr="00170808">
        <w:rPr>
          <w:rFonts w:ascii="Arial" w:hAnsi="Arial" w:cs="Arial"/>
          <w:color w:val="000000"/>
        </w:rPr>
        <w:t xml:space="preserve">, among many others. </w:t>
      </w:r>
      <w:r w:rsidR="00E55D59" w:rsidRPr="00170808">
        <w:rPr>
          <w:rFonts w:ascii="Arial" w:hAnsi="Arial" w:cs="Arial"/>
          <w:color w:val="000000"/>
        </w:rPr>
        <w:t>These species, along with compounding challenges</w:t>
      </w:r>
      <w:r w:rsidR="00E55D59" w:rsidRPr="00170808">
        <w:rPr>
          <w:rFonts w:ascii="Arial" w:hAnsi="Arial" w:cs="Arial"/>
          <w:color w:val="000000"/>
        </w:rPr>
        <w:t xml:space="preserve"> such as</w:t>
      </w:r>
      <w:r w:rsidR="000104CA" w:rsidRPr="00170808">
        <w:rPr>
          <w:rFonts w:ascii="Arial" w:hAnsi="Arial" w:cs="Arial"/>
          <w:color w:val="000000"/>
        </w:rPr>
        <w:t xml:space="preserve"> deer</w:t>
      </w:r>
      <w:r w:rsidR="00E55D59" w:rsidRPr="00170808">
        <w:rPr>
          <w:rFonts w:ascii="Arial" w:hAnsi="Arial" w:cs="Arial"/>
          <w:color w:val="000000"/>
        </w:rPr>
        <w:t xml:space="preserve"> overpopulation</w:t>
      </w:r>
      <w:r w:rsidR="000104CA" w:rsidRPr="00170808">
        <w:rPr>
          <w:rFonts w:ascii="Arial" w:hAnsi="Arial" w:cs="Arial"/>
          <w:color w:val="000000"/>
        </w:rPr>
        <w:t>, introduction of non-native earthworms, and non-native forest pests and pathogens such as Emerald ash borer, Beech leaf disease, and Hemlock wooly adelgid</w:t>
      </w:r>
      <w:r w:rsidR="00E55D59" w:rsidRPr="00170808">
        <w:rPr>
          <w:rFonts w:ascii="Arial" w:hAnsi="Arial" w:cs="Arial"/>
          <w:color w:val="000000"/>
        </w:rPr>
        <w:t xml:space="preserve">, </w:t>
      </w:r>
      <w:r w:rsidR="00E55D59" w:rsidRPr="00170808">
        <w:rPr>
          <w:rFonts w:ascii="Arial" w:hAnsi="Arial" w:cs="Arial"/>
          <w:color w:val="000000"/>
        </w:rPr>
        <w:t>threaten the health and biodiversity of our</w:t>
      </w:r>
      <w:r w:rsidR="00E55D59" w:rsidRPr="00170808">
        <w:rPr>
          <w:rStyle w:val="apple-converted-space"/>
          <w:rFonts w:ascii="Arial" w:eastAsiaTheme="majorEastAsia" w:hAnsi="Arial" w:cs="Arial"/>
          <w:color w:val="000000"/>
        </w:rPr>
        <w:t> </w:t>
      </w:r>
      <w:r w:rsidR="00E55D59" w:rsidRPr="00170808">
        <w:rPr>
          <w:rFonts w:ascii="Arial" w:hAnsi="Arial" w:cs="Arial"/>
          <w:color w:val="000000"/>
        </w:rPr>
        <w:t>forest ecosystems</w:t>
      </w:r>
      <w:r w:rsidR="000104CA" w:rsidRPr="00170808">
        <w:rPr>
          <w:rFonts w:ascii="Arial" w:hAnsi="Arial" w:cs="Arial"/>
          <w:color w:val="000000"/>
        </w:rPr>
        <w:t xml:space="preserve">. </w:t>
      </w:r>
    </w:p>
    <w:p w:rsidR="006B78EE" w:rsidRPr="00170808" w:rsidRDefault="005F70E7" w:rsidP="00170808">
      <w:pPr>
        <w:pStyle w:val="NormalWeb"/>
        <w:spacing w:line="276" w:lineRule="auto"/>
        <w:rPr>
          <w:rFonts w:ascii="Arial" w:hAnsi="Arial" w:cs="Arial"/>
          <w:color w:val="000000"/>
        </w:rPr>
      </w:pPr>
      <w:r w:rsidRPr="00170808">
        <w:rPr>
          <w:rFonts w:ascii="Arial" w:hAnsi="Arial" w:cs="Arial"/>
          <w:color w:val="000000"/>
        </w:rPr>
        <w:t>However, n</w:t>
      </w:r>
      <w:r w:rsidR="000104CA" w:rsidRPr="00170808">
        <w:rPr>
          <w:rFonts w:ascii="Arial" w:hAnsi="Arial" w:cs="Arial"/>
          <w:color w:val="000000"/>
        </w:rPr>
        <w:t xml:space="preserve">ature is resilient and can respond well to invasive plant treatments. </w:t>
      </w:r>
      <w:r w:rsidR="008C20AB" w:rsidRPr="00170808">
        <w:rPr>
          <w:rFonts w:ascii="Arial" w:hAnsi="Arial" w:cs="Arial"/>
          <w:color w:val="000000"/>
        </w:rPr>
        <w:t>Effective treatments</w:t>
      </w:r>
      <w:r w:rsidRPr="00170808">
        <w:rPr>
          <w:rFonts w:ascii="Arial" w:hAnsi="Arial" w:cs="Arial"/>
          <w:color w:val="000000"/>
        </w:rPr>
        <w:t xml:space="preserve"> include cutting </w:t>
      </w:r>
      <w:r w:rsidR="006B78EE" w:rsidRPr="00170808">
        <w:rPr>
          <w:rFonts w:ascii="Arial" w:hAnsi="Arial" w:cs="Arial"/>
          <w:color w:val="000000"/>
        </w:rPr>
        <w:t xml:space="preserve">and removal </w:t>
      </w:r>
      <w:r w:rsidRPr="00170808">
        <w:rPr>
          <w:rFonts w:ascii="Arial" w:hAnsi="Arial" w:cs="Arial"/>
          <w:color w:val="000000"/>
        </w:rPr>
        <w:t xml:space="preserve">of large </w:t>
      </w:r>
      <w:r w:rsidR="006B78EE" w:rsidRPr="00170808">
        <w:rPr>
          <w:rFonts w:ascii="Arial" w:hAnsi="Arial" w:cs="Arial"/>
          <w:color w:val="000000"/>
        </w:rPr>
        <w:t xml:space="preserve">invasive </w:t>
      </w:r>
      <w:r w:rsidRPr="00170808">
        <w:rPr>
          <w:rFonts w:ascii="Arial" w:hAnsi="Arial" w:cs="Arial"/>
          <w:color w:val="000000"/>
        </w:rPr>
        <w:t>bushes</w:t>
      </w:r>
      <w:r w:rsidR="006B78EE" w:rsidRPr="00170808">
        <w:rPr>
          <w:rFonts w:ascii="Arial" w:hAnsi="Arial" w:cs="Arial"/>
          <w:color w:val="000000"/>
        </w:rPr>
        <w:t xml:space="preserve"> and vines, followed by spot spraying of the invasive which pulls the herbicide back to the roots of the plant while leaving native seed unharmed. </w:t>
      </w:r>
      <w:r w:rsidR="008C20AB" w:rsidRPr="00170808">
        <w:rPr>
          <w:rFonts w:ascii="Arial" w:hAnsi="Arial" w:cs="Arial"/>
          <w:color w:val="000000"/>
        </w:rPr>
        <w:t xml:space="preserve">Once </w:t>
      </w:r>
      <w:r w:rsidR="000104CA" w:rsidRPr="00170808">
        <w:rPr>
          <w:rFonts w:ascii="Arial" w:hAnsi="Arial" w:cs="Arial"/>
          <w:color w:val="000000"/>
        </w:rPr>
        <w:t>invasive</w:t>
      </w:r>
      <w:r w:rsidR="008C20AB" w:rsidRPr="00170808">
        <w:rPr>
          <w:rFonts w:ascii="Arial" w:hAnsi="Arial" w:cs="Arial"/>
          <w:color w:val="000000"/>
        </w:rPr>
        <w:t xml:space="preserve">s are removed, </w:t>
      </w:r>
      <w:r w:rsidR="000104CA" w:rsidRPr="00170808">
        <w:rPr>
          <w:rFonts w:ascii="Arial" w:hAnsi="Arial" w:cs="Arial"/>
          <w:color w:val="000000"/>
        </w:rPr>
        <w:t xml:space="preserve">the remaining native vegetation will produce seeds that will naturally spread into these disturbed areas. </w:t>
      </w:r>
    </w:p>
    <w:p w:rsidR="000104CA" w:rsidRPr="00170808" w:rsidRDefault="000104CA" w:rsidP="00170808">
      <w:pPr>
        <w:pStyle w:val="NormalWeb"/>
        <w:spacing w:line="276" w:lineRule="auto"/>
        <w:rPr>
          <w:rFonts w:ascii="Arial" w:hAnsi="Arial" w:cs="Arial"/>
          <w:color w:val="000000"/>
        </w:rPr>
      </w:pPr>
      <w:r w:rsidRPr="00170808">
        <w:rPr>
          <w:rFonts w:ascii="Arial" w:hAnsi="Arial" w:cs="Arial"/>
          <w:color w:val="000000"/>
        </w:rPr>
        <w:t>Native seeds can also lie dormant in the soil, sometimes for years, waiting for adequate light and proper conditions. Oftentimes, the native seedbank will respond</w:t>
      </w:r>
      <w:r w:rsidR="00170808" w:rsidRPr="00170808">
        <w:rPr>
          <w:rFonts w:ascii="Arial" w:hAnsi="Arial" w:cs="Arial"/>
          <w:color w:val="000000"/>
        </w:rPr>
        <w:t>,</w:t>
      </w:r>
      <w:r w:rsidRPr="00170808">
        <w:rPr>
          <w:rFonts w:ascii="Arial" w:hAnsi="Arial" w:cs="Arial"/>
          <w:color w:val="000000"/>
        </w:rPr>
        <w:t xml:space="preserve"> and within a few years native plants will flourish in areas that were formerly dominated by invasive plants</w:t>
      </w:r>
      <w:r w:rsidR="00170808" w:rsidRPr="00170808">
        <w:rPr>
          <w:rFonts w:ascii="Arial" w:hAnsi="Arial" w:cs="Arial"/>
          <w:color w:val="000000"/>
        </w:rPr>
        <w:t xml:space="preserve"> -</w:t>
      </w:r>
      <w:r w:rsidRPr="00170808">
        <w:rPr>
          <w:rFonts w:ascii="Arial" w:hAnsi="Arial" w:cs="Arial"/>
          <w:color w:val="000000"/>
        </w:rPr>
        <w:t xml:space="preserve"> with proper follow up invasive plant treatment. Some </w:t>
      </w:r>
      <w:r w:rsidR="00170808" w:rsidRPr="00170808">
        <w:rPr>
          <w:rFonts w:ascii="Arial" w:hAnsi="Arial" w:cs="Arial"/>
          <w:color w:val="000000"/>
        </w:rPr>
        <w:t>heavily infested sites</w:t>
      </w:r>
      <w:r w:rsidR="00170808" w:rsidRPr="00170808">
        <w:rPr>
          <w:rStyle w:val="apple-converted-space"/>
          <w:rFonts w:ascii="Arial" w:eastAsiaTheme="majorEastAsia" w:hAnsi="Arial" w:cs="Arial"/>
          <w:color w:val="000000"/>
        </w:rPr>
        <w:t> </w:t>
      </w:r>
      <w:r w:rsidRPr="00170808">
        <w:rPr>
          <w:rFonts w:ascii="Arial" w:hAnsi="Arial" w:cs="Arial"/>
          <w:color w:val="000000"/>
        </w:rPr>
        <w:t>may warrant additional native planting after invasive removal to speed up the restoration process, but patience is important, and it may take a few years to begin seeing results. Native seed can also be hand collected from the surrounding areas and scattered into recently treated areas in the winter months where it will stratify and work its way into the soil</w:t>
      </w:r>
      <w:r w:rsidR="00170808" w:rsidRPr="00170808">
        <w:rPr>
          <w:rFonts w:ascii="Arial" w:hAnsi="Arial" w:cs="Arial"/>
          <w:color w:val="000000"/>
        </w:rPr>
        <w:t xml:space="preserve"> -</w:t>
      </w:r>
      <w:r w:rsidRPr="00170808">
        <w:rPr>
          <w:rFonts w:ascii="Arial" w:hAnsi="Arial" w:cs="Arial"/>
          <w:color w:val="000000"/>
        </w:rPr>
        <w:t xml:space="preserve"> a process known as frost seeding.</w:t>
      </w:r>
      <w:r w:rsidRPr="00170808">
        <w:rPr>
          <w:rStyle w:val="apple-converted-space"/>
          <w:rFonts w:ascii="Arial" w:eastAsiaTheme="majorEastAsia" w:hAnsi="Arial" w:cs="Arial"/>
          <w:color w:val="000000"/>
        </w:rPr>
        <w:t> </w:t>
      </w:r>
    </w:p>
    <w:p w:rsidR="00EE53D4" w:rsidRPr="00170808" w:rsidRDefault="000104CA" w:rsidP="00170808">
      <w:pPr>
        <w:pStyle w:val="NormalWeb"/>
        <w:spacing w:line="276" w:lineRule="auto"/>
        <w:rPr>
          <w:rFonts w:ascii="Arial" w:hAnsi="Arial" w:cs="Arial"/>
          <w:color w:val="000000"/>
        </w:rPr>
      </w:pPr>
      <w:r w:rsidRPr="00170808">
        <w:rPr>
          <w:rFonts w:ascii="Arial" w:hAnsi="Arial" w:cs="Arial"/>
          <w:color w:val="000000"/>
        </w:rPr>
        <w:t xml:space="preserve">If you are interested in planting an area where invasives have been removed, there are local native nurseries in Northeast Ohio where you can purchase plants or seed. </w:t>
      </w:r>
      <w:r w:rsidR="00EE53D4" w:rsidRPr="00170808">
        <w:rPr>
          <w:rFonts w:ascii="Arial" w:hAnsi="Arial" w:cs="Arial"/>
          <w:color w:val="000000"/>
        </w:rPr>
        <w:t xml:space="preserve">The best practice is to identify existing native plants in the surrounding area and plant those species to mimic nature as </w:t>
      </w:r>
      <w:r w:rsidR="00170808" w:rsidRPr="00170808">
        <w:rPr>
          <w:rFonts w:ascii="Arial" w:hAnsi="Arial" w:cs="Arial"/>
          <w:color w:val="000000"/>
        </w:rPr>
        <w:t>closely</w:t>
      </w:r>
      <w:r w:rsidR="00EE53D4" w:rsidRPr="00170808">
        <w:rPr>
          <w:rFonts w:ascii="Arial" w:hAnsi="Arial" w:cs="Arial"/>
          <w:color w:val="000000"/>
        </w:rPr>
        <w:t xml:space="preserve"> as possible. Be mindful of habitat as most species have preferences for soil type, moisture, and light level</w:t>
      </w:r>
      <w:r w:rsidR="00170808" w:rsidRPr="00170808">
        <w:rPr>
          <w:rFonts w:ascii="Arial" w:hAnsi="Arial" w:cs="Arial"/>
          <w:color w:val="000000"/>
        </w:rPr>
        <w:t>s</w:t>
      </w:r>
      <w:r w:rsidR="00EE53D4" w:rsidRPr="00170808">
        <w:rPr>
          <w:rFonts w:ascii="Arial" w:hAnsi="Arial" w:cs="Arial"/>
          <w:color w:val="000000"/>
        </w:rPr>
        <w:t>.</w:t>
      </w:r>
    </w:p>
    <w:p w:rsidR="008C20AB" w:rsidRPr="00170808" w:rsidRDefault="00170808" w:rsidP="00170808">
      <w:pPr>
        <w:pStyle w:val="NormalWeb"/>
        <w:spacing w:line="276" w:lineRule="auto"/>
        <w:rPr>
          <w:rFonts w:ascii="Arial" w:hAnsi="Arial" w:cs="Arial"/>
          <w:color w:val="000000"/>
        </w:rPr>
      </w:pPr>
      <w:r w:rsidRPr="00170808">
        <w:rPr>
          <w:rFonts w:ascii="Arial" w:hAnsi="Arial" w:cs="Arial"/>
          <w:color w:val="000000"/>
        </w:rPr>
        <w:t>With thoughtful care and persistence, our forests can recover their resilience and diversity—restoring the rich habitats that sustain wildlife and benefit us all.</w:t>
      </w:r>
      <w:r w:rsidRPr="00170808">
        <w:rPr>
          <w:rFonts w:ascii="Arial" w:hAnsi="Arial" w:cs="Arial"/>
          <w:color w:val="000000"/>
        </w:rPr>
        <w:t xml:space="preserve"> </w:t>
      </w:r>
      <w:r w:rsidR="008C20AB" w:rsidRPr="00170808">
        <w:rPr>
          <w:rFonts w:ascii="Arial" w:hAnsi="Arial" w:cs="Arial"/>
          <w:color w:val="000000"/>
        </w:rPr>
        <w:t>R</w:t>
      </w:r>
      <w:r w:rsidR="008C20AB" w:rsidRPr="00170808">
        <w:rPr>
          <w:rFonts w:ascii="Arial" w:hAnsi="Arial" w:cs="Arial"/>
          <w:color w:val="000000"/>
        </w:rPr>
        <w:t>emember to ask permission if collecting seeds beyond your own property</w:t>
      </w:r>
      <w:r w:rsidR="008C20AB" w:rsidRPr="00170808">
        <w:rPr>
          <w:rFonts w:ascii="Arial" w:hAnsi="Arial" w:cs="Arial"/>
          <w:color w:val="000000"/>
        </w:rPr>
        <w:t>, and a</w:t>
      </w:r>
      <w:r w:rsidR="008C20AB" w:rsidRPr="00170808">
        <w:rPr>
          <w:rFonts w:ascii="Arial" w:hAnsi="Arial" w:cs="Arial"/>
          <w:color w:val="000000"/>
        </w:rPr>
        <w:t>lways avoid cultivars and non-native species</w:t>
      </w:r>
      <w:r w:rsidR="008C20AB" w:rsidRPr="00170808">
        <w:rPr>
          <w:rFonts w:ascii="Arial" w:hAnsi="Arial" w:cs="Arial"/>
          <w:color w:val="000000"/>
        </w:rPr>
        <w:t>!</w:t>
      </w:r>
    </w:p>
    <w:p w:rsidR="005468FE" w:rsidRPr="000104CA" w:rsidRDefault="005468FE" w:rsidP="000104CA"/>
    <w:sectPr w:rsidR="005468FE" w:rsidRPr="000104C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CF8" w:rsidRDefault="00971CF8" w:rsidP="008C076B">
      <w:pPr>
        <w:spacing w:after="0" w:line="240" w:lineRule="auto"/>
      </w:pPr>
      <w:r>
        <w:separator/>
      </w:r>
    </w:p>
  </w:endnote>
  <w:endnote w:type="continuationSeparator" w:id="0">
    <w:p w:rsidR="00971CF8" w:rsidRDefault="00971CF8" w:rsidP="008C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76B" w:rsidRDefault="008C076B">
    <w:pPr>
      <w:pStyle w:val="Footer"/>
    </w:pPr>
    <w:r>
      <w:t>Gates Mills Land Conservancy Newsletter | Issue #11, September 9, 2025 | by Joshua Philipps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CF8" w:rsidRDefault="00971CF8" w:rsidP="008C076B">
      <w:pPr>
        <w:spacing w:after="0" w:line="240" w:lineRule="auto"/>
      </w:pPr>
      <w:r>
        <w:separator/>
      </w:r>
    </w:p>
  </w:footnote>
  <w:footnote w:type="continuationSeparator" w:id="0">
    <w:p w:rsidR="00971CF8" w:rsidRDefault="00971CF8" w:rsidP="008C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808" w:rsidRPr="00170808" w:rsidRDefault="00170808" w:rsidP="00170808">
    <w:pPr>
      <w:pStyle w:val="Header"/>
      <w:jc w:val="center"/>
      <w:rPr>
        <w:rFonts w:ascii="Arial" w:hAnsi="Arial" w:cs="Arial"/>
        <w:b/>
        <w:bCs/>
        <w:sz w:val="28"/>
        <w:szCs w:val="28"/>
      </w:rPr>
    </w:pPr>
    <w:r w:rsidRPr="00170808">
      <w:rPr>
        <w:rFonts w:ascii="Arial" w:hAnsi="Arial" w:cs="Arial"/>
        <w:b/>
        <w:bCs/>
        <w:sz w:val="28"/>
        <w:szCs w:val="28"/>
      </w:rPr>
      <w:t>Bringing Our Forests back to Life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CA"/>
    <w:rsid w:val="000104CA"/>
    <w:rsid w:val="000127C3"/>
    <w:rsid w:val="001027D6"/>
    <w:rsid w:val="00170808"/>
    <w:rsid w:val="001A122A"/>
    <w:rsid w:val="002D4717"/>
    <w:rsid w:val="00431011"/>
    <w:rsid w:val="005468FE"/>
    <w:rsid w:val="00547461"/>
    <w:rsid w:val="005F70E7"/>
    <w:rsid w:val="006B78EE"/>
    <w:rsid w:val="008B4F1A"/>
    <w:rsid w:val="008C076B"/>
    <w:rsid w:val="008C20AB"/>
    <w:rsid w:val="00971CF8"/>
    <w:rsid w:val="00B26635"/>
    <w:rsid w:val="00E530EC"/>
    <w:rsid w:val="00E55D59"/>
    <w:rsid w:val="00EE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A66150"/>
  <w15:chartTrackingRefBased/>
  <w15:docId w15:val="{F3A78E1F-79F0-514C-8940-1CC5F20D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4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4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4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4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4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4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4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4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4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4CA"/>
    <w:rPr>
      <w:rFonts w:eastAsiaTheme="majorEastAsia" w:cstheme="majorBidi"/>
      <w:color w:val="272727" w:themeColor="text1" w:themeTint="D8"/>
    </w:rPr>
  </w:style>
  <w:style w:type="paragraph" w:styleId="Title">
    <w:name w:val="Title"/>
    <w:basedOn w:val="Normal"/>
    <w:next w:val="Normal"/>
    <w:link w:val="TitleChar"/>
    <w:uiPriority w:val="10"/>
    <w:qFormat/>
    <w:rsid w:val="00010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4CA"/>
    <w:pPr>
      <w:spacing w:before="160"/>
      <w:jc w:val="center"/>
    </w:pPr>
    <w:rPr>
      <w:i/>
      <w:iCs/>
      <w:color w:val="404040" w:themeColor="text1" w:themeTint="BF"/>
    </w:rPr>
  </w:style>
  <w:style w:type="character" w:customStyle="1" w:styleId="QuoteChar">
    <w:name w:val="Quote Char"/>
    <w:basedOn w:val="DefaultParagraphFont"/>
    <w:link w:val="Quote"/>
    <w:uiPriority w:val="29"/>
    <w:rsid w:val="000104CA"/>
    <w:rPr>
      <w:i/>
      <w:iCs/>
      <w:color w:val="404040" w:themeColor="text1" w:themeTint="BF"/>
    </w:rPr>
  </w:style>
  <w:style w:type="paragraph" w:styleId="ListParagraph">
    <w:name w:val="List Paragraph"/>
    <w:basedOn w:val="Normal"/>
    <w:uiPriority w:val="34"/>
    <w:qFormat/>
    <w:rsid w:val="000104CA"/>
    <w:pPr>
      <w:ind w:left="720"/>
      <w:contextualSpacing/>
    </w:pPr>
  </w:style>
  <w:style w:type="character" w:styleId="IntenseEmphasis">
    <w:name w:val="Intense Emphasis"/>
    <w:basedOn w:val="DefaultParagraphFont"/>
    <w:uiPriority w:val="21"/>
    <w:qFormat/>
    <w:rsid w:val="000104CA"/>
    <w:rPr>
      <w:i/>
      <w:iCs/>
      <w:color w:val="2F5496" w:themeColor="accent1" w:themeShade="BF"/>
    </w:rPr>
  </w:style>
  <w:style w:type="paragraph" w:styleId="IntenseQuote">
    <w:name w:val="Intense Quote"/>
    <w:basedOn w:val="Normal"/>
    <w:next w:val="Normal"/>
    <w:link w:val="IntenseQuoteChar"/>
    <w:uiPriority w:val="30"/>
    <w:qFormat/>
    <w:rsid w:val="00010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4CA"/>
    <w:rPr>
      <w:i/>
      <w:iCs/>
      <w:color w:val="2F5496" w:themeColor="accent1" w:themeShade="BF"/>
    </w:rPr>
  </w:style>
  <w:style w:type="character" w:styleId="IntenseReference">
    <w:name w:val="Intense Reference"/>
    <w:basedOn w:val="DefaultParagraphFont"/>
    <w:uiPriority w:val="32"/>
    <w:qFormat/>
    <w:rsid w:val="000104CA"/>
    <w:rPr>
      <w:b/>
      <w:bCs/>
      <w:smallCaps/>
      <w:color w:val="2F5496" w:themeColor="accent1" w:themeShade="BF"/>
      <w:spacing w:val="5"/>
    </w:rPr>
  </w:style>
  <w:style w:type="paragraph" w:styleId="NormalWeb">
    <w:name w:val="Normal (Web)"/>
    <w:basedOn w:val="Normal"/>
    <w:uiPriority w:val="99"/>
    <w:semiHidden/>
    <w:unhideWhenUsed/>
    <w:rsid w:val="000104C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104CA"/>
  </w:style>
  <w:style w:type="paragraph" w:styleId="Header">
    <w:name w:val="header"/>
    <w:basedOn w:val="Normal"/>
    <w:link w:val="HeaderChar"/>
    <w:uiPriority w:val="99"/>
    <w:unhideWhenUsed/>
    <w:rsid w:val="008C0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76B"/>
  </w:style>
  <w:style w:type="paragraph" w:styleId="Footer">
    <w:name w:val="footer"/>
    <w:basedOn w:val="Normal"/>
    <w:link w:val="FooterChar"/>
    <w:uiPriority w:val="99"/>
    <w:unhideWhenUsed/>
    <w:rsid w:val="008C0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2747">
      <w:bodyDiv w:val="1"/>
      <w:marLeft w:val="0"/>
      <w:marRight w:val="0"/>
      <w:marTop w:val="0"/>
      <w:marBottom w:val="0"/>
      <w:divBdr>
        <w:top w:val="none" w:sz="0" w:space="0" w:color="auto"/>
        <w:left w:val="none" w:sz="0" w:space="0" w:color="auto"/>
        <w:bottom w:val="none" w:sz="0" w:space="0" w:color="auto"/>
        <w:right w:val="none" w:sz="0" w:space="0" w:color="auto"/>
      </w:divBdr>
    </w:div>
    <w:div w:id="127188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McClung</dc:creator>
  <cp:keywords/>
  <dc:description/>
  <cp:lastModifiedBy>Celeste McClung</cp:lastModifiedBy>
  <cp:revision>2</cp:revision>
  <dcterms:created xsi:type="dcterms:W3CDTF">2025-08-27T19:09:00Z</dcterms:created>
  <dcterms:modified xsi:type="dcterms:W3CDTF">2025-08-27T19:09:00Z</dcterms:modified>
</cp:coreProperties>
</file>