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26B" w:rsidRPr="00187340" w:rsidRDefault="00225CD2" w:rsidP="00FF026B">
      <w:pPr>
        <w:rPr>
          <w:szCs w:val="24"/>
        </w:rPr>
      </w:pPr>
      <w:bookmarkStart w:id="0" w:name="_GoBack"/>
      <w:bookmarkEnd w:id="0"/>
      <w:r w:rsidRPr="00187340">
        <w:rPr>
          <w:szCs w:val="24"/>
        </w:rPr>
        <w:t>The Bruce Museum offer</w:t>
      </w:r>
      <w:r w:rsidR="00187340" w:rsidRPr="00187340">
        <w:rPr>
          <w:szCs w:val="24"/>
        </w:rPr>
        <w:t>s</w:t>
      </w:r>
      <w:r w:rsidRPr="00187340">
        <w:rPr>
          <w:szCs w:val="24"/>
        </w:rPr>
        <w:t xml:space="preserve"> several different ways for teachers and students to experience our collections.  Whether your program is at the museum, or at your center or school, our educators are trained in the most up to date educational theories and have experience working with different audiences.  Programs at the museum are taught primarily by our </w:t>
      </w:r>
      <w:r w:rsidR="00187340" w:rsidRPr="00187340">
        <w:rPr>
          <w:szCs w:val="24"/>
        </w:rPr>
        <w:t>d</w:t>
      </w:r>
      <w:r w:rsidRPr="00187340">
        <w:rPr>
          <w:szCs w:val="24"/>
        </w:rPr>
        <w:t>ocents, who attend weekly trainings so they can work with our collections and your students with equal skill.  Outreach programs are taught by Brucemobile educators who w</w:t>
      </w:r>
      <w:r w:rsidR="00187340">
        <w:rPr>
          <w:szCs w:val="24"/>
        </w:rPr>
        <w:t>ill lead your students in hands-</w:t>
      </w:r>
      <w:r w:rsidRPr="00187340">
        <w:rPr>
          <w:szCs w:val="24"/>
        </w:rPr>
        <w:t xml:space="preserve">on object exploration, inquiry based activities and crafts projects.  </w:t>
      </w:r>
      <w:r w:rsidR="00FF026B" w:rsidRPr="00187340">
        <w:rPr>
          <w:szCs w:val="24"/>
        </w:rPr>
        <w:t>Brucemobile Educators are trained to work with younger audiences by our in house staff and undergo regular training sessions to keep them up</w:t>
      </w:r>
      <w:r w:rsidR="00187340">
        <w:rPr>
          <w:szCs w:val="24"/>
        </w:rPr>
        <w:t>-</w:t>
      </w:r>
      <w:r w:rsidR="00FF026B" w:rsidRPr="00187340">
        <w:rPr>
          <w:szCs w:val="24"/>
        </w:rPr>
        <w:t>to</w:t>
      </w:r>
      <w:r w:rsidR="00187340">
        <w:rPr>
          <w:szCs w:val="24"/>
        </w:rPr>
        <w:t>-</w:t>
      </w:r>
      <w:r w:rsidR="00FF026B" w:rsidRPr="00187340">
        <w:rPr>
          <w:szCs w:val="24"/>
        </w:rPr>
        <w:t>date on educational pedagogy.  For more information on these programs</w:t>
      </w:r>
      <w:r w:rsidR="00187340">
        <w:rPr>
          <w:szCs w:val="24"/>
        </w:rPr>
        <w:t>,</w:t>
      </w:r>
      <w:r w:rsidR="00FF026B" w:rsidRPr="00187340">
        <w:rPr>
          <w:szCs w:val="24"/>
        </w:rPr>
        <w:t xml:space="preserve"> please contact Corinne Flax at </w:t>
      </w:r>
      <w:hyperlink r:id="rId6" w:history="1">
        <w:r w:rsidR="00FF026B" w:rsidRPr="00187340">
          <w:rPr>
            <w:rStyle w:val="Hyperlink"/>
            <w:szCs w:val="24"/>
          </w:rPr>
          <w:t>cflax@brucemuseum.org</w:t>
        </w:r>
      </w:hyperlink>
    </w:p>
    <w:p w:rsidR="00E25A82" w:rsidRDefault="00225CD2">
      <w:pPr>
        <w:rPr>
          <w:szCs w:val="24"/>
        </w:rPr>
      </w:pPr>
      <w:r w:rsidRPr="00187340">
        <w:rPr>
          <w:szCs w:val="24"/>
        </w:rPr>
        <w:t xml:space="preserve">Below are descriptions of our </w:t>
      </w:r>
      <w:r w:rsidR="00187340">
        <w:rPr>
          <w:szCs w:val="24"/>
        </w:rPr>
        <w:t xml:space="preserve">offsite </w:t>
      </w:r>
      <w:r w:rsidRPr="00187340">
        <w:rPr>
          <w:szCs w:val="24"/>
        </w:rPr>
        <w:t>programs</w:t>
      </w:r>
      <w:r w:rsidR="00187340">
        <w:rPr>
          <w:szCs w:val="24"/>
        </w:rPr>
        <w:t xml:space="preserve"> and museum-based programs, including </w:t>
      </w:r>
      <w:r w:rsidRPr="00187340">
        <w:rPr>
          <w:szCs w:val="24"/>
        </w:rPr>
        <w:t xml:space="preserve">new Pre-k offerings.  </w:t>
      </w:r>
    </w:p>
    <w:p w:rsidR="00FF026B" w:rsidRPr="00E25A82" w:rsidRDefault="00FF026B">
      <w:pPr>
        <w:rPr>
          <w:szCs w:val="24"/>
        </w:rPr>
      </w:pPr>
      <w:r w:rsidRPr="00FF026B">
        <w:rPr>
          <w:rFonts w:cs="Times New Roman"/>
          <w:b/>
          <w:noProof/>
          <w:color w:val="000000" w:themeColor="text1"/>
          <w:szCs w:val="24"/>
          <w:lang w:eastAsia="zh-TW"/>
        </w:rPr>
        <mc:AlternateContent>
          <mc:Choice Requires="wps">
            <w:drawing>
              <wp:anchor distT="0" distB="0" distL="114300" distR="114300" simplePos="0" relativeHeight="251659264" behindDoc="0" locked="0" layoutInCell="1" allowOverlap="1" wp14:anchorId="4A36FC4F" wp14:editId="3A7A30C6">
                <wp:simplePos x="0" y="0"/>
                <wp:positionH relativeFrom="column">
                  <wp:posOffset>-142875</wp:posOffset>
                </wp:positionH>
                <wp:positionV relativeFrom="paragraph">
                  <wp:posOffset>219710</wp:posOffset>
                </wp:positionV>
                <wp:extent cx="6429375" cy="4600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429375" cy="4600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A54EA" id="Rectangle 1" o:spid="_x0000_s1026" style="position:absolute;margin-left:-11.25pt;margin-top:17.3pt;width:506.25pt;height:3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" filled="f" strokecolor="#243f60 [1604]" strokeweight="2pt"/>
            </w:pict>
          </mc:Fallback>
        </mc:AlternateContent>
      </w:r>
    </w:p>
    <w:p w:rsidR="00FF026B" w:rsidRPr="00FF026B" w:rsidRDefault="00FF026B" w:rsidP="00FF026B">
      <w:pPr>
        <w:spacing w:after="0" w:line="240" w:lineRule="auto"/>
        <w:rPr>
          <w:rFonts w:cs="Times New Roman"/>
          <w:b/>
          <w:color w:val="000000" w:themeColor="text1"/>
          <w:sz w:val="36"/>
          <w:szCs w:val="36"/>
        </w:rPr>
      </w:pPr>
      <w:r w:rsidRPr="00FF026B">
        <w:rPr>
          <w:rFonts w:cs="Times New Roman"/>
          <w:b/>
          <w:color w:val="000000" w:themeColor="text1"/>
          <w:sz w:val="36"/>
          <w:szCs w:val="36"/>
        </w:rPr>
        <w:t>Afterschool for K-2</w:t>
      </w:r>
      <w:r w:rsidRPr="00FF026B">
        <w:rPr>
          <w:rFonts w:cs="Times New Roman"/>
          <w:b/>
          <w:color w:val="000000" w:themeColor="text1"/>
          <w:sz w:val="36"/>
          <w:szCs w:val="36"/>
          <w:vertAlign w:val="superscript"/>
        </w:rPr>
        <w:t>nd</w:t>
      </w:r>
      <w:r w:rsidRPr="00FF026B">
        <w:rPr>
          <w:rFonts w:cs="Times New Roman"/>
          <w:b/>
          <w:color w:val="000000" w:themeColor="text1"/>
          <w:sz w:val="36"/>
          <w:szCs w:val="36"/>
        </w:rPr>
        <w:t xml:space="preserve"> &amp; 3</w:t>
      </w:r>
      <w:r w:rsidRPr="00FF026B">
        <w:rPr>
          <w:rFonts w:cs="Times New Roman"/>
          <w:b/>
          <w:color w:val="000000" w:themeColor="text1"/>
          <w:sz w:val="36"/>
          <w:szCs w:val="36"/>
          <w:vertAlign w:val="superscript"/>
        </w:rPr>
        <w:t>rd</w:t>
      </w:r>
      <w:r w:rsidRPr="00FF026B">
        <w:rPr>
          <w:rFonts w:cs="Times New Roman"/>
          <w:b/>
          <w:color w:val="000000" w:themeColor="text1"/>
          <w:sz w:val="36"/>
          <w:szCs w:val="36"/>
        </w:rPr>
        <w:t>-5</w:t>
      </w:r>
      <w:r w:rsidRPr="00FF026B">
        <w:rPr>
          <w:rFonts w:cs="Times New Roman"/>
          <w:b/>
          <w:color w:val="000000" w:themeColor="text1"/>
          <w:sz w:val="36"/>
          <w:szCs w:val="36"/>
          <w:vertAlign w:val="superscript"/>
        </w:rPr>
        <w:t>th</w:t>
      </w:r>
      <w:r w:rsidRPr="00FF026B">
        <w:rPr>
          <w:rFonts w:cs="Times New Roman"/>
          <w:b/>
          <w:color w:val="000000" w:themeColor="text1"/>
          <w:sz w:val="36"/>
          <w:szCs w:val="36"/>
        </w:rPr>
        <w:t xml:space="preserve"> </w:t>
      </w:r>
      <w:r w:rsidR="00187340" w:rsidRPr="00187340">
        <w:rPr>
          <w:rFonts w:cs="Times New Roman"/>
          <w:b/>
          <w:color w:val="000000" w:themeColor="text1"/>
          <w:szCs w:val="24"/>
        </w:rPr>
        <w:t>(offsite programs)</w:t>
      </w:r>
    </w:p>
    <w:p w:rsidR="00FF026B" w:rsidRPr="00FF026B" w:rsidRDefault="00187340" w:rsidP="00FF026B">
      <w:pPr>
        <w:spacing w:after="0" w:line="240" w:lineRule="auto"/>
      </w:pPr>
      <w:r>
        <w:t>After-</w:t>
      </w:r>
      <w:r w:rsidR="00FF026B" w:rsidRPr="00FF026B">
        <w:t xml:space="preserve">school programs are 45-60 minutes long and involve hands on exploration of touch objects, scientific exploration, </w:t>
      </w:r>
      <w:proofErr w:type="gramStart"/>
      <w:r w:rsidR="00FF026B" w:rsidRPr="00FF026B">
        <w:t>art</w:t>
      </w:r>
      <w:proofErr w:type="gramEnd"/>
      <w:r w:rsidR="00FF026B" w:rsidRPr="00FF026B">
        <w:t xml:space="preserve"> making and movement pieces, depending on the topic.</w:t>
      </w:r>
    </w:p>
    <w:p w:rsidR="00FF026B" w:rsidRPr="00FF026B" w:rsidRDefault="00FF026B" w:rsidP="000E3249">
      <w:pPr>
        <w:spacing w:after="0" w:line="240" w:lineRule="auto"/>
        <w:jc w:val="center"/>
        <w:rPr>
          <w:rFonts w:cs="Times New Roman"/>
          <w:b/>
          <w:color w:val="000000" w:themeColor="text1"/>
          <w:szCs w:val="24"/>
        </w:rPr>
      </w:pPr>
    </w:p>
    <w:p w:rsidR="00E25A82" w:rsidRPr="00E25A82" w:rsidRDefault="00E25A82" w:rsidP="00E25A82">
      <w:pPr>
        <w:spacing w:after="0"/>
        <w:jc w:val="center"/>
        <w:rPr>
          <w:rFonts w:eastAsia="Times New Roman" w:cs="Arial"/>
          <w:b/>
          <w:color w:val="000000" w:themeColor="text1"/>
          <w:szCs w:val="24"/>
        </w:rPr>
      </w:pPr>
      <w:r w:rsidRPr="00E25A82">
        <w:rPr>
          <w:rFonts w:eastAsia="Times New Roman" w:cs="Arial"/>
          <w:b/>
          <w:color w:val="000000" w:themeColor="text1"/>
          <w:szCs w:val="24"/>
        </w:rPr>
        <w:t>Kindergarten through Second Grade</w:t>
      </w:r>
    </w:p>
    <w:p w:rsidR="00E25A82" w:rsidRPr="00E25A82" w:rsidRDefault="00E25A82" w:rsidP="00E25A82">
      <w:pPr>
        <w:spacing w:after="0"/>
        <w:jc w:val="center"/>
        <w:rPr>
          <w:rFonts w:eastAsia="Times New Roman" w:cs="Arial"/>
          <w:color w:val="000000" w:themeColor="text1"/>
          <w:szCs w:val="24"/>
        </w:rPr>
      </w:pPr>
      <w:r w:rsidRPr="00E25A82">
        <w:rPr>
          <w:rFonts w:eastAsia="Times New Roman" w:cs="Arial"/>
          <w:color w:val="000000" w:themeColor="text1"/>
          <w:szCs w:val="24"/>
        </w:rPr>
        <w:t>- Animal Adaptations</w:t>
      </w:r>
    </w:p>
    <w:p w:rsidR="00E25A82" w:rsidRPr="00E25A82" w:rsidRDefault="00E25A82" w:rsidP="00E25A82">
      <w:pPr>
        <w:spacing w:after="0"/>
        <w:jc w:val="center"/>
        <w:rPr>
          <w:rFonts w:eastAsia="Times New Roman" w:cs="Arial"/>
          <w:color w:val="000000" w:themeColor="text1"/>
          <w:szCs w:val="24"/>
        </w:rPr>
      </w:pPr>
      <w:r w:rsidRPr="00E25A82">
        <w:rPr>
          <w:rFonts w:eastAsia="Times New Roman" w:cs="Arial"/>
          <w:color w:val="000000" w:themeColor="text1"/>
          <w:szCs w:val="24"/>
        </w:rPr>
        <w:t xml:space="preserve"> - Butterflies</w:t>
      </w:r>
    </w:p>
    <w:p w:rsidR="00E25A82" w:rsidRPr="00E25A82" w:rsidRDefault="00E25A82" w:rsidP="00E25A82">
      <w:pPr>
        <w:spacing w:after="0"/>
        <w:jc w:val="center"/>
        <w:rPr>
          <w:rFonts w:eastAsia="Times New Roman" w:cs="Arial"/>
          <w:color w:val="000000" w:themeColor="text1"/>
          <w:szCs w:val="24"/>
        </w:rPr>
      </w:pPr>
      <w:r w:rsidRPr="00E25A82">
        <w:rPr>
          <w:rFonts w:eastAsia="Times New Roman" w:cs="Arial"/>
          <w:color w:val="000000" w:themeColor="text1"/>
          <w:szCs w:val="24"/>
        </w:rPr>
        <w:t xml:space="preserve"> - Coastal Ecology</w:t>
      </w:r>
    </w:p>
    <w:p w:rsidR="00E25A82" w:rsidRPr="00E25A82" w:rsidRDefault="00E25A82" w:rsidP="00E25A82">
      <w:pPr>
        <w:spacing w:after="0"/>
        <w:jc w:val="center"/>
        <w:rPr>
          <w:rFonts w:eastAsia="Times New Roman" w:cs="Arial"/>
          <w:color w:val="000000" w:themeColor="text1"/>
          <w:szCs w:val="24"/>
        </w:rPr>
      </w:pPr>
      <w:r w:rsidRPr="00E25A82">
        <w:rPr>
          <w:rFonts w:eastAsia="Times New Roman" w:cs="Arial"/>
          <w:color w:val="000000" w:themeColor="text1"/>
          <w:szCs w:val="24"/>
        </w:rPr>
        <w:t xml:space="preserve"> - Desert Ecology</w:t>
      </w:r>
    </w:p>
    <w:p w:rsidR="00E25A82" w:rsidRPr="00E25A82" w:rsidRDefault="00E25A82" w:rsidP="00E25A82">
      <w:pPr>
        <w:spacing w:after="0"/>
        <w:jc w:val="center"/>
        <w:rPr>
          <w:rFonts w:eastAsia="Times New Roman" w:cs="Arial"/>
          <w:color w:val="000000" w:themeColor="text1"/>
          <w:szCs w:val="24"/>
        </w:rPr>
      </w:pPr>
      <w:r w:rsidRPr="00E25A82">
        <w:rPr>
          <w:rFonts w:eastAsia="Times New Roman" w:cs="Arial"/>
          <w:color w:val="000000" w:themeColor="text1"/>
          <w:szCs w:val="24"/>
        </w:rPr>
        <w:t xml:space="preserve"> - Dinosaurs</w:t>
      </w:r>
    </w:p>
    <w:p w:rsidR="00E25A82" w:rsidRPr="00E25A82" w:rsidRDefault="00E25A82" w:rsidP="00E25A82">
      <w:pPr>
        <w:spacing w:after="0"/>
        <w:jc w:val="center"/>
        <w:rPr>
          <w:rFonts w:eastAsia="Times New Roman" w:cs="Arial"/>
          <w:color w:val="000000" w:themeColor="text1"/>
          <w:szCs w:val="24"/>
        </w:rPr>
      </w:pPr>
      <w:r w:rsidRPr="00E25A82">
        <w:rPr>
          <w:rFonts w:eastAsia="Times New Roman" w:cs="Arial"/>
          <w:color w:val="000000" w:themeColor="text1"/>
          <w:szCs w:val="24"/>
        </w:rPr>
        <w:t xml:space="preserve"> - Insects </w:t>
      </w:r>
    </w:p>
    <w:p w:rsidR="00E25A82" w:rsidRPr="00E25A82" w:rsidRDefault="00E25A82" w:rsidP="00E25A82">
      <w:pPr>
        <w:spacing w:after="0"/>
        <w:jc w:val="center"/>
        <w:rPr>
          <w:rFonts w:eastAsia="Times New Roman" w:cs="Arial"/>
          <w:color w:val="000000" w:themeColor="text1"/>
          <w:szCs w:val="24"/>
        </w:rPr>
      </w:pPr>
      <w:r w:rsidRPr="00E25A82">
        <w:rPr>
          <w:rFonts w:eastAsia="Times New Roman" w:cs="Arial"/>
          <w:color w:val="000000" w:themeColor="text1"/>
          <w:szCs w:val="24"/>
        </w:rPr>
        <w:t xml:space="preserve"> - Nocturnal Animals </w:t>
      </w:r>
    </w:p>
    <w:p w:rsidR="00E25A82" w:rsidRPr="00E25A82" w:rsidRDefault="00E25A82" w:rsidP="00E25A82">
      <w:pPr>
        <w:spacing w:after="0"/>
        <w:jc w:val="center"/>
        <w:rPr>
          <w:rFonts w:eastAsia="Times New Roman" w:cs="Arial"/>
          <w:color w:val="000000" w:themeColor="text1"/>
          <w:szCs w:val="24"/>
        </w:rPr>
      </w:pPr>
      <w:r w:rsidRPr="00E25A82">
        <w:rPr>
          <w:rFonts w:eastAsia="Times New Roman" w:cs="Arial"/>
          <w:color w:val="000000" w:themeColor="text1"/>
          <w:szCs w:val="24"/>
        </w:rPr>
        <w:t xml:space="preserve"> - Seeds </w:t>
      </w:r>
    </w:p>
    <w:p w:rsidR="00E25A82" w:rsidRPr="00E25A82" w:rsidRDefault="00E25A82" w:rsidP="00E25A82">
      <w:pPr>
        <w:spacing w:after="0"/>
        <w:jc w:val="center"/>
        <w:rPr>
          <w:rFonts w:eastAsia="Times New Roman" w:cs="Arial"/>
          <w:color w:val="000000" w:themeColor="text1"/>
          <w:szCs w:val="24"/>
        </w:rPr>
      </w:pPr>
      <w:r w:rsidRPr="00E25A82">
        <w:rPr>
          <w:rFonts w:eastAsia="Times New Roman" w:cs="Arial"/>
          <w:color w:val="000000" w:themeColor="text1"/>
          <w:szCs w:val="24"/>
        </w:rPr>
        <w:t xml:space="preserve"> - Woodland Indian Life</w:t>
      </w:r>
    </w:p>
    <w:p w:rsidR="00E25A82" w:rsidRPr="00E25A82" w:rsidRDefault="00E25A82" w:rsidP="00E25A82">
      <w:pPr>
        <w:spacing w:after="0"/>
        <w:jc w:val="center"/>
        <w:rPr>
          <w:rFonts w:eastAsia="Times New Roman" w:cs="Arial"/>
          <w:b/>
          <w:color w:val="000000" w:themeColor="text1"/>
          <w:szCs w:val="24"/>
        </w:rPr>
      </w:pPr>
    </w:p>
    <w:p w:rsidR="00E25A82" w:rsidRPr="00E25A82" w:rsidRDefault="00E25A82" w:rsidP="00E25A82">
      <w:pPr>
        <w:spacing w:after="0"/>
        <w:jc w:val="center"/>
        <w:rPr>
          <w:rFonts w:eastAsia="Times New Roman" w:cs="Arial"/>
          <w:b/>
          <w:color w:val="000000" w:themeColor="text1"/>
          <w:szCs w:val="24"/>
        </w:rPr>
      </w:pPr>
      <w:r w:rsidRPr="00E25A82">
        <w:rPr>
          <w:rFonts w:eastAsia="Times New Roman" w:cs="Arial"/>
          <w:b/>
          <w:color w:val="000000" w:themeColor="text1"/>
          <w:szCs w:val="24"/>
        </w:rPr>
        <w:t>Third through Fifth Grade</w:t>
      </w:r>
    </w:p>
    <w:p w:rsidR="00E25A82" w:rsidRPr="00E25A82" w:rsidRDefault="00E25A82" w:rsidP="00E25A82">
      <w:pPr>
        <w:spacing w:after="0"/>
        <w:jc w:val="center"/>
        <w:rPr>
          <w:rFonts w:eastAsia="Times New Roman" w:cs="Arial"/>
          <w:color w:val="000000" w:themeColor="text1"/>
          <w:szCs w:val="24"/>
        </w:rPr>
      </w:pPr>
      <w:r w:rsidRPr="00E25A82">
        <w:rPr>
          <w:rFonts w:eastAsia="Times New Roman" w:cs="Arial"/>
          <w:color w:val="000000" w:themeColor="text1"/>
          <w:szCs w:val="24"/>
        </w:rPr>
        <w:t>- Coastal Ecology</w:t>
      </w:r>
    </w:p>
    <w:p w:rsidR="00E25A82" w:rsidRPr="00E25A82" w:rsidRDefault="00E25A82" w:rsidP="00E25A82">
      <w:pPr>
        <w:spacing w:after="0"/>
        <w:jc w:val="center"/>
        <w:rPr>
          <w:rFonts w:eastAsia="Times New Roman" w:cs="Arial"/>
          <w:color w:val="000000" w:themeColor="text1"/>
          <w:szCs w:val="24"/>
        </w:rPr>
      </w:pPr>
      <w:r w:rsidRPr="00E25A82">
        <w:rPr>
          <w:rFonts w:eastAsia="Times New Roman" w:cs="Arial"/>
          <w:color w:val="000000" w:themeColor="text1"/>
          <w:szCs w:val="24"/>
        </w:rPr>
        <w:t xml:space="preserve"> - Desert Ecology</w:t>
      </w:r>
    </w:p>
    <w:p w:rsidR="00E25A82" w:rsidRPr="00E25A82" w:rsidRDefault="00E25A82" w:rsidP="00E25A82">
      <w:pPr>
        <w:spacing w:after="0"/>
        <w:jc w:val="center"/>
        <w:rPr>
          <w:rFonts w:eastAsia="Times New Roman" w:cs="Arial"/>
          <w:color w:val="000000" w:themeColor="text1"/>
          <w:szCs w:val="24"/>
        </w:rPr>
      </w:pPr>
      <w:r w:rsidRPr="00E25A82">
        <w:rPr>
          <w:rFonts w:eastAsia="Times New Roman" w:cs="Arial"/>
          <w:color w:val="000000" w:themeColor="text1"/>
          <w:szCs w:val="24"/>
        </w:rPr>
        <w:t xml:space="preserve"> - Rock Detectives</w:t>
      </w:r>
    </w:p>
    <w:p w:rsidR="00E25A82" w:rsidRPr="00E25A82" w:rsidRDefault="00E25A82" w:rsidP="00E25A82">
      <w:pPr>
        <w:spacing w:after="0"/>
        <w:jc w:val="center"/>
        <w:rPr>
          <w:rFonts w:eastAsia="Times New Roman" w:cs="Arial"/>
          <w:color w:val="000000" w:themeColor="text1"/>
          <w:szCs w:val="24"/>
        </w:rPr>
      </w:pPr>
      <w:r w:rsidRPr="00E25A82">
        <w:rPr>
          <w:rFonts w:eastAsia="Times New Roman" w:cs="Arial"/>
          <w:color w:val="000000" w:themeColor="text1"/>
          <w:szCs w:val="24"/>
        </w:rPr>
        <w:t xml:space="preserve"> - Skeletons</w:t>
      </w:r>
    </w:p>
    <w:p w:rsidR="00E25A82" w:rsidRPr="00E25A82" w:rsidRDefault="00E25A82" w:rsidP="00E25A82">
      <w:pPr>
        <w:spacing w:after="0"/>
        <w:jc w:val="center"/>
        <w:rPr>
          <w:rFonts w:eastAsia="Times New Roman" w:cs="Arial"/>
          <w:color w:val="000000" w:themeColor="text1"/>
          <w:szCs w:val="24"/>
        </w:rPr>
      </w:pPr>
      <w:r w:rsidRPr="00E25A82">
        <w:rPr>
          <w:rFonts w:eastAsia="Times New Roman" w:cs="Arial"/>
          <w:color w:val="000000" w:themeColor="text1"/>
          <w:szCs w:val="24"/>
        </w:rPr>
        <w:t xml:space="preserve"> - Woodland Indian Life</w:t>
      </w:r>
    </w:p>
    <w:p w:rsidR="00E25A82" w:rsidRPr="00E25A82" w:rsidRDefault="00E25A82" w:rsidP="00E25A82">
      <w:pPr>
        <w:spacing w:after="0"/>
        <w:jc w:val="center"/>
        <w:rPr>
          <w:rFonts w:eastAsia="Times New Roman" w:cs="Arial"/>
          <w:color w:val="000000" w:themeColor="text1"/>
          <w:szCs w:val="24"/>
        </w:rPr>
      </w:pPr>
    </w:p>
    <w:p w:rsidR="00FF026B" w:rsidRPr="00FF026B" w:rsidRDefault="00FF026B" w:rsidP="00FF026B">
      <w:pPr>
        <w:spacing w:after="0" w:line="240" w:lineRule="auto"/>
      </w:pPr>
    </w:p>
    <w:p w:rsidR="00FF026B" w:rsidRDefault="00FF026B"/>
    <w:p w:rsidR="00FF026B" w:rsidRDefault="00FF026B"/>
    <w:p w:rsidR="000E3249" w:rsidRDefault="000E3249">
      <w:r>
        <w:br w:type="page"/>
      </w:r>
    </w:p>
    <w:p w:rsidR="000E3249" w:rsidRPr="000E3249" w:rsidRDefault="00CF5D86" w:rsidP="00CF5D86">
      <w:pPr>
        <w:jc w:val="center"/>
        <w:rPr>
          <w:b/>
          <w:sz w:val="36"/>
          <w:szCs w:val="36"/>
        </w:rPr>
      </w:pPr>
      <w:r>
        <w:rPr>
          <w:b/>
          <w:noProof/>
          <w:sz w:val="36"/>
          <w:szCs w:val="36"/>
          <w:lang w:eastAsia="zh-TW"/>
        </w:rPr>
        <w:lastRenderedPageBreak/>
        <mc:AlternateContent>
          <mc:Choice Requires="wps">
            <w:drawing>
              <wp:anchor distT="0" distB="0" distL="114300" distR="114300" simplePos="0" relativeHeight="251669504" behindDoc="0" locked="0" layoutInCell="1" allowOverlap="1">
                <wp:simplePos x="0" y="0"/>
                <wp:positionH relativeFrom="column">
                  <wp:posOffset>-66675</wp:posOffset>
                </wp:positionH>
                <wp:positionV relativeFrom="paragraph">
                  <wp:posOffset>9525</wp:posOffset>
                </wp:positionV>
                <wp:extent cx="6324600" cy="401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324600" cy="401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DACCD" id="Rectangle 9" o:spid="_x0000_s1026" style="position:absolute;margin-left:-5.25pt;margin-top:.75pt;width:498pt;height:3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" filled="f" strokecolor="#243f60 [1604]" strokeweight="2pt"/>
            </w:pict>
          </mc:Fallback>
        </mc:AlternateContent>
      </w:r>
      <w:r w:rsidR="000E3249" w:rsidRPr="000E3249">
        <w:rPr>
          <w:b/>
          <w:sz w:val="36"/>
          <w:szCs w:val="36"/>
        </w:rPr>
        <w:t>O</w:t>
      </w:r>
      <w:r w:rsidR="00187340">
        <w:rPr>
          <w:b/>
          <w:sz w:val="36"/>
          <w:szCs w:val="36"/>
        </w:rPr>
        <w:t>ffsite</w:t>
      </w:r>
      <w:r w:rsidR="000E3249" w:rsidRPr="000E3249">
        <w:rPr>
          <w:b/>
          <w:sz w:val="36"/>
          <w:szCs w:val="36"/>
        </w:rPr>
        <w:t xml:space="preserve"> Programs for pre-kindergarten</w:t>
      </w:r>
    </w:p>
    <w:p w:rsidR="000E3249" w:rsidRPr="00204D44" w:rsidRDefault="000E3249" w:rsidP="000E3249">
      <w:pPr>
        <w:rPr>
          <w:sz w:val="26"/>
          <w:szCs w:val="26"/>
        </w:rPr>
      </w:pPr>
      <w:r w:rsidRPr="00204D44">
        <w:rPr>
          <w:sz w:val="26"/>
          <w:szCs w:val="26"/>
        </w:rPr>
        <w:t xml:space="preserve">Below is a list of </w:t>
      </w:r>
      <w:r>
        <w:rPr>
          <w:sz w:val="26"/>
          <w:szCs w:val="26"/>
        </w:rPr>
        <w:t xml:space="preserve">outreach </w:t>
      </w:r>
      <w:r w:rsidRPr="00204D44">
        <w:rPr>
          <w:sz w:val="26"/>
          <w:szCs w:val="26"/>
        </w:rPr>
        <w:t xml:space="preserve">programs on offer that are suitable for pre-k audiences.  All programs </w:t>
      </w:r>
      <w:r w:rsidR="00187340">
        <w:rPr>
          <w:sz w:val="26"/>
          <w:szCs w:val="26"/>
        </w:rPr>
        <w:t xml:space="preserve">are 45 minutes long and </w:t>
      </w:r>
      <w:r w:rsidRPr="00204D44">
        <w:rPr>
          <w:sz w:val="26"/>
          <w:szCs w:val="26"/>
        </w:rPr>
        <w:t>involve hands on exploration of natural objects and simple inquiry activities.  Brucemobile Educators are trained to work with younger audiences by our in house staff and undergo regular tr</w:t>
      </w:r>
      <w:r w:rsidR="00187340">
        <w:rPr>
          <w:sz w:val="26"/>
          <w:szCs w:val="26"/>
        </w:rPr>
        <w:t>aining sessions to keep them up-to-</w:t>
      </w:r>
      <w:r w:rsidRPr="00204D44">
        <w:rPr>
          <w:sz w:val="26"/>
          <w:szCs w:val="26"/>
        </w:rPr>
        <w:t>date on educational pedagogy.  For more information on these programs</w:t>
      </w:r>
      <w:r w:rsidR="00187340">
        <w:rPr>
          <w:sz w:val="26"/>
          <w:szCs w:val="26"/>
        </w:rPr>
        <w:t>,</w:t>
      </w:r>
      <w:r w:rsidRPr="00204D44">
        <w:rPr>
          <w:sz w:val="26"/>
          <w:szCs w:val="26"/>
        </w:rPr>
        <w:t xml:space="preserve"> please contact Corinne Flax at </w:t>
      </w:r>
      <w:hyperlink r:id="rId7" w:history="1">
        <w:r w:rsidRPr="00204D44">
          <w:rPr>
            <w:rStyle w:val="Hyperlink"/>
            <w:sz w:val="26"/>
            <w:szCs w:val="26"/>
          </w:rPr>
          <w:t>cflax@brucemuseum.org</w:t>
        </w:r>
      </w:hyperlink>
    </w:p>
    <w:p w:rsidR="000E3249" w:rsidRPr="00E42A6A" w:rsidRDefault="000E3249" w:rsidP="00CF5D86">
      <w:pPr>
        <w:spacing w:after="0" w:line="240" w:lineRule="auto"/>
        <w:jc w:val="center"/>
        <w:rPr>
          <w:rFonts w:cs="Times New Roman"/>
          <w:color w:val="000000" w:themeColor="text1"/>
          <w:sz w:val="26"/>
          <w:szCs w:val="26"/>
        </w:rPr>
      </w:pPr>
      <w:r w:rsidRPr="00E42A6A">
        <w:rPr>
          <w:rFonts w:cs="Times New Roman"/>
          <w:b/>
          <w:color w:val="000000" w:themeColor="text1"/>
          <w:sz w:val="26"/>
          <w:szCs w:val="26"/>
        </w:rPr>
        <w:t>Animal Adaptations</w:t>
      </w:r>
    </w:p>
    <w:p w:rsidR="000E3249" w:rsidRPr="00204D44" w:rsidRDefault="000E3249" w:rsidP="00CF5D86">
      <w:pPr>
        <w:spacing w:after="0" w:line="240" w:lineRule="auto"/>
        <w:jc w:val="center"/>
        <w:rPr>
          <w:rFonts w:cs="Times New Roman"/>
          <w:b/>
          <w:color w:val="000000" w:themeColor="text1"/>
          <w:sz w:val="26"/>
          <w:szCs w:val="26"/>
        </w:rPr>
      </w:pPr>
    </w:p>
    <w:p w:rsidR="000E3249" w:rsidRPr="00E42A6A" w:rsidRDefault="000E3249" w:rsidP="00CF5D86">
      <w:pPr>
        <w:spacing w:after="0" w:line="240" w:lineRule="auto"/>
        <w:jc w:val="center"/>
        <w:rPr>
          <w:rFonts w:cs="Times New Roman"/>
          <w:color w:val="000000" w:themeColor="text1"/>
          <w:sz w:val="26"/>
          <w:szCs w:val="26"/>
        </w:rPr>
      </w:pPr>
      <w:r w:rsidRPr="00E42A6A">
        <w:rPr>
          <w:rFonts w:cs="Times New Roman"/>
          <w:b/>
          <w:color w:val="000000" w:themeColor="text1"/>
          <w:sz w:val="26"/>
          <w:szCs w:val="26"/>
        </w:rPr>
        <w:t>Butterflies</w:t>
      </w:r>
    </w:p>
    <w:p w:rsidR="000E3249" w:rsidRPr="00204D44" w:rsidRDefault="000E3249" w:rsidP="00CF5D86">
      <w:pPr>
        <w:pStyle w:val="NormalWeb"/>
        <w:spacing w:before="0" w:beforeAutospacing="0" w:after="225" w:afterAutospacing="0" w:line="195" w:lineRule="atLeast"/>
        <w:jc w:val="center"/>
        <w:rPr>
          <w:rFonts w:ascii="Arial Narrow" w:hAnsi="Arial Narrow" w:cs="Arial"/>
          <w:color w:val="000000" w:themeColor="text1"/>
          <w:sz w:val="26"/>
          <w:szCs w:val="26"/>
        </w:rPr>
      </w:pPr>
      <w:r w:rsidRPr="00E42A6A">
        <w:rPr>
          <w:rFonts w:ascii="Arial Narrow" w:hAnsi="Arial Narrow" w:cs="Arial"/>
          <w:color w:val="000000" w:themeColor="text1"/>
          <w:sz w:val="26"/>
          <w:szCs w:val="26"/>
        </w:rPr>
        <w:br/>
      </w:r>
      <w:r w:rsidRPr="00204D44">
        <w:rPr>
          <w:rFonts w:ascii="Arial Narrow" w:hAnsi="Arial Narrow"/>
          <w:b/>
          <w:color w:val="000000" w:themeColor="text1"/>
          <w:sz w:val="26"/>
          <w:szCs w:val="26"/>
        </w:rPr>
        <w:t>Coastal Ecology</w:t>
      </w:r>
    </w:p>
    <w:p w:rsidR="00CF5D86" w:rsidRDefault="000E3249" w:rsidP="00CF5D86">
      <w:pPr>
        <w:jc w:val="center"/>
        <w:rPr>
          <w:rFonts w:cs="Times New Roman"/>
          <w:b/>
          <w:color w:val="000000" w:themeColor="text1"/>
          <w:sz w:val="26"/>
          <w:szCs w:val="26"/>
        </w:rPr>
      </w:pPr>
      <w:r w:rsidRPr="00204D44">
        <w:rPr>
          <w:rFonts w:cs="Times New Roman"/>
          <w:b/>
          <w:color w:val="000000" w:themeColor="text1"/>
          <w:sz w:val="26"/>
          <w:szCs w:val="26"/>
        </w:rPr>
        <w:t>Seeds (potential 2 part lesson</w:t>
      </w:r>
      <w:r w:rsidR="00CF5D86">
        <w:rPr>
          <w:rFonts w:cs="Times New Roman"/>
          <w:b/>
          <w:color w:val="000000" w:themeColor="text1"/>
          <w:sz w:val="26"/>
          <w:szCs w:val="26"/>
        </w:rPr>
        <w:t>)</w:t>
      </w:r>
    </w:p>
    <w:p w:rsidR="000E3249" w:rsidRPr="00204D44" w:rsidRDefault="000E3249" w:rsidP="00CF5D86">
      <w:pPr>
        <w:jc w:val="center"/>
        <w:rPr>
          <w:rFonts w:cs="Times New Roman"/>
          <w:color w:val="000000" w:themeColor="text1"/>
          <w:sz w:val="26"/>
          <w:szCs w:val="26"/>
        </w:rPr>
      </w:pPr>
      <w:r w:rsidRPr="00204D44">
        <w:rPr>
          <w:rFonts w:cs="Times New Roman"/>
          <w:b/>
          <w:color w:val="000000" w:themeColor="text1"/>
          <w:sz w:val="26"/>
          <w:szCs w:val="26"/>
        </w:rPr>
        <w:t>Shapes &amp; Patterns</w:t>
      </w:r>
    </w:p>
    <w:p w:rsidR="00FF026B" w:rsidRDefault="00FF026B">
      <w:r>
        <w:br w:type="page"/>
      </w:r>
    </w:p>
    <w:p w:rsidR="000E3249" w:rsidRPr="00A20B22" w:rsidRDefault="004A0978" w:rsidP="00A20B22">
      <w:pPr>
        <w:rPr>
          <w:sz w:val="36"/>
          <w:szCs w:val="36"/>
        </w:rPr>
      </w:pPr>
      <w:r w:rsidRPr="00A20B22">
        <w:rPr>
          <w:noProof/>
          <w:sz w:val="36"/>
          <w:szCs w:val="36"/>
          <w:lang w:eastAsia="zh-TW"/>
        </w:rPr>
        <w:lastRenderedPageBreak/>
        <mc:AlternateContent>
          <mc:Choice Requires="wps">
            <w:drawing>
              <wp:anchor distT="0" distB="0" distL="114300" distR="114300" simplePos="0" relativeHeight="251661312" behindDoc="0" locked="0" layoutInCell="1" allowOverlap="1" wp14:anchorId="3D895CBD" wp14:editId="59B785D7">
                <wp:simplePos x="0" y="0"/>
                <wp:positionH relativeFrom="column">
                  <wp:posOffset>-266700</wp:posOffset>
                </wp:positionH>
                <wp:positionV relativeFrom="paragraph">
                  <wp:posOffset>-223520</wp:posOffset>
                </wp:positionV>
                <wp:extent cx="257175" cy="447675"/>
                <wp:effectExtent l="19050" t="38100" r="28575" b="66675"/>
                <wp:wrapNone/>
                <wp:docPr id="4" name="5-Point Star 4"/>
                <wp:cNvGraphicFramePr/>
                <a:graphic xmlns:a="http://schemas.openxmlformats.org/drawingml/2006/main">
                  <a:graphicData uri="http://schemas.microsoft.com/office/word/2010/wordprocessingShape">
                    <wps:wsp>
                      <wps:cNvSpPr/>
                      <wps:spPr>
                        <a:xfrm>
                          <a:off x="0" y="0"/>
                          <a:ext cx="257175" cy="44767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624D4" id="5-Point Star 4" o:spid="_x0000_s1026" style="position:absolute;margin-left:-21pt;margin-top:-17.6pt;width:20.2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5717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" path="m,170996r98233,1l128588,r30354,170997l257175,170996,177703,276677r30356,170997l128588,341991,49116,447674,79472,276677,,170996xe" fillcolor="yellow" strokecolor="yellow" strokeweight="2pt">
                <v:path arrowok="t" o:connecttype="custom" o:connectlocs="0,170996;98233,170997;128588,0;158942,170997;257175,170996;177703,276677;208059,447674;128588,341991;49116,447674;79472,276677;0,170996" o:connectangles="0,0,0,0,0,0,0,0,0,0,0"/>
              </v:shape>
            </w:pict>
          </mc:Fallback>
        </mc:AlternateContent>
      </w:r>
      <w:r w:rsidRPr="00A20B22">
        <w:rPr>
          <w:noProof/>
          <w:sz w:val="36"/>
          <w:szCs w:val="36"/>
          <w:lang w:eastAsia="zh-TW"/>
        </w:rPr>
        <mc:AlternateContent>
          <mc:Choice Requires="wps">
            <w:drawing>
              <wp:anchor distT="0" distB="0" distL="114300" distR="114300" simplePos="0" relativeHeight="251660288" behindDoc="0" locked="0" layoutInCell="1" allowOverlap="1" wp14:anchorId="26FA0A0B" wp14:editId="6160116D">
                <wp:simplePos x="0" y="0"/>
                <wp:positionH relativeFrom="column">
                  <wp:posOffset>-123825</wp:posOffset>
                </wp:positionH>
                <wp:positionV relativeFrom="paragraph">
                  <wp:posOffset>-47625</wp:posOffset>
                </wp:positionV>
                <wp:extent cx="6515100" cy="6362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515100" cy="63627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F8002" id="Rectangle 3" o:spid="_x0000_s1026" style="position:absolute;margin-left:-9.75pt;margin-top:-3.75pt;width:513pt;height:50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" filled="f" strokecolor="#4f81bd [3204]" strokeweight="2pt"/>
            </w:pict>
          </mc:Fallback>
        </mc:AlternateContent>
      </w:r>
      <w:r w:rsidRPr="00A20B22">
        <w:rPr>
          <w:noProof/>
          <w:sz w:val="36"/>
          <w:szCs w:val="36"/>
          <w:lang w:eastAsia="zh-TW"/>
        </w:rPr>
        <mc:AlternateContent>
          <mc:Choice Requires="wps">
            <w:drawing>
              <wp:anchor distT="0" distB="0" distL="114300" distR="114300" simplePos="0" relativeHeight="251663360" behindDoc="0" locked="0" layoutInCell="1" allowOverlap="1" wp14:anchorId="085657BA" wp14:editId="737035E9">
                <wp:simplePos x="0" y="0"/>
                <wp:positionH relativeFrom="column">
                  <wp:posOffset>6238875</wp:posOffset>
                </wp:positionH>
                <wp:positionV relativeFrom="paragraph">
                  <wp:posOffset>-223520</wp:posOffset>
                </wp:positionV>
                <wp:extent cx="257175" cy="447675"/>
                <wp:effectExtent l="19050" t="38100" r="28575" b="66675"/>
                <wp:wrapNone/>
                <wp:docPr id="5" name="5-Point Star 5"/>
                <wp:cNvGraphicFramePr/>
                <a:graphic xmlns:a="http://schemas.openxmlformats.org/drawingml/2006/main">
                  <a:graphicData uri="http://schemas.microsoft.com/office/word/2010/wordprocessingShape">
                    <wps:wsp>
                      <wps:cNvSpPr/>
                      <wps:spPr>
                        <a:xfrm>
                          <a:off x="0" y="0"/>
                          <a:ext cx="257175" cy="447675"/>
                        </a:xfrm>
                        <a:prstGeom prst="star5">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54A46C" id="5-Point Star 5" o:spid="_x0000_s1026" style="position:absolute;margin-left:491.25pt;margin-top:-17.6pt;width:20.25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5717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" path="m,170996r98233,1l128588,r30354,170997l257175,170996,177703,276677r30356,170997l128588,341991,49116,447674,79472,276677,,170996xe" fillcolor="yellow" strokecolor="yellow" strokeweight="2pt">
                <v:path arrowok="t" o:connecttype="custom" o:connectlocs="0,170996;98233,170997;128588,0;158942,170997;257175,170996;177703,276677;208059,447674;128588,341991;49116,447674;79472,276677;0,170996" o:connectangles="0,0,0,0,0,0,0,0,0,0,0"/>
              </v:shape>
            </w:pict>
          </mc:Fallback>
        </mc:AlternateContent>
      </w:r>
      <w:r w:rsidR="000E3249" w:rsidRPr="00A20B22">
        <w:rPr>
          <w:rFonts w:eastAsia="Times New Roman" w:cs="Arial"/>
          <w:b/>
          <w:bCs/>
          <w:color w:val="000000" w:themeColor="text1"/>
          <w:sz w:val="36"/>
          <w:szCs w:val="36"/>
        </w:rPr>
        <w:t>Museum-Based School Programs</w:t>
      </w:r>
    </w:p>
    <w:p w:rsidR="000E3249" w:rsidRDefault="000E3249" w:rsidP="00187340">
      <w:pPr>
        <w:spacing w:after="0" w:line="195" w:lineRule="atLeast"/>
        <w:rPr>
          <w:rFonts w:eastAsia="Times New Roman" w:cs="Arial"/>
          <w:bCs/>
          <w:color w:val="000000" w:themeColor="text1"/>
          <w:szCs w:val="24"/>
        </w:rPr>
      </w:pPr>
      <w:r>
        <w:t xml:space="preserve">Museum Based Programs are 60 minutes long and focus on different exhibitions in the museum.  </w:t>
      </w:r>
      <w:r>
        <w:rPr>
          <w:rFonts w:eastAsia="Times New Roman" w:cs="Arial"/>
          <w:bCs/>
          <w:color w:val="000000" w:themeColor="text1"/>
          <w:szCs w:val="24"/>
        </w:rPr>
        <w:t xml:space="preserve">Please contact Corinne Flax at </w:t>
      </w:r>
      <w:hyperlink r:id="rId8" w:history="1">
        <w:r w:rsidRPr="00253290">
          <w:rPr>
            <w:rStyle w:val="Hyperlink"/>
            <w:rFonts w:eastAsia="Times New Roman" w:cs="Arial"/>
            <w:bCs/>
            <w:szCs w:val="24"/>
          </w:rPr>
          <w:t>cflax@brucemuseum.org</w:t>
        </w:r>
      </w:hyperlink>
      <w:r>
        <w:rPr>
          <w:rFonts w:eastAsia="Times New Roman" w:cs="Arial"/>
          <w:bCs/>
          <w:color w:val="000000" w:themeColor="text1"/>
          <w:szCs w:val="24"/>
        </w:rPr>
        <w:t xml:space="preserve"> for information about our temporary exhibits, or for greater detail on our permanent programs</w:t>
      </w:r>
      <w:r w:rsidR="00187340">
        <w:rPr>
          <w:rFonts w:eastAsia="Times New Roman" w:cs="Arial"/>
          <w:bCs/>
          <w:color w:val="000000" w:themeColor="text1"/>
          <w:szCs w:val="24"/>
        </w:rPr>
        <w:t xml:space="preserve">.  Financial assistance is available for museum based programs, either through the </w:t>
      </w:r>
      <w:hyperlink r:id="rId9" w:history="1">
        <w:r w:rsidR="00187340" w:rsidRPr="00187340">
          <w:rPr>
            <w:rStyle w:val="Hyperlink"/>
            <w:rFonts w:eastAsia="Times New Roman" w:cs="Arial"/>
            <w:bCs/>
            <w:szCs w:val="24"/>
          </w:rPr>
          <w:t>Bus Scholarship</w:t>
        </w:r>
      </w:hyperlink>
      <w:r w:rsidR="00187340">
        <w:rPr>
          <w:rFonts w:eastAsia="Times New Roman" w:cs="Arial"/>
          <w:bCs/>
          <w:color w:val="000000" w:themeColor="text1"/>
          <w:szCs w:val="24"/>
        </w:rPr>
        <w:t xml:space="preserve"> program or </w:t>
      </w:r>
      <w:hyperlink r:id="rId10" w:history="1">
        <w:r w:rsidR="00187340" w:rsidRPr="00187340">
          <w:rPr>
            <w:rStyle w:val="Hyperlink"/>
            <w:rFonts w:eastAsia="Times New Roman" w:cs="Arial"/>
            <w:bCs/>
            <w:szCs w:val="24"/>
          </w:rPr>
          <w:t>Neighborhood Collaborative</w:t>
        </w:r>
      </w:hyperlink>
      <w:r w:rsidR="00187340">
        <w:rPr>
          <w:rFonts w:eastAsia="Times New Roman" w:cs="Arial"/>
          <w:bCs/>
          <w:color w:val="000000" w:themeColor="text1"/>
          <w:szCs w:val="24"/>
        </w:rPr>
        <w:t xml:space="preserve">.  </w:t>
      </w:r>
    </w:p>
    <w:p w:rsidR="00187340" w:rsidRDefault="00187340" w:rsidP="00187340">
      <w:pPr>
        <w:spacing w:after="0" w:line="195" w:lineRule="atLeast"/>
        <w:rPr>
          <w:rFonts w:eastAsia="Times New Roman" w:cs="Arial"/>
          <w:bCs/>
          <w:color w:val="000000" w:themeColor="text1"/>
          <w:szCs w:val="24"/>
        </w:rPr>
      </w:pPr>
    </w:p>
    <w:p w:rsidR="00FF026B" w:rsidRPr="000E3249" w:rsidRDefault="00FF026B" w:rsidP="00187340">
      <w:pPr>
        <w:spacing w:after="0" w:line="195" w:lineRule="atLeast"/>
        <w:jc w:val="center"/>
        <w:rPr>
          <w:rFonts w:eastAsia="Times New Roman" w:cs="Arial"/>
          <w:b/>
          <w:bCs/>
          <w:color w:val="000000" w:themeColor="text1"/>
          <w:sz w:val="32"/>
          <w:szCs w:val="32"/>
        </w:rPr>
      </w:pPr>
      <w:r w:rsidRPr="000E3249">
        <w:rPr>
          <w:rFonts w:eastAsia="Times New Roman" w:cs="Arial"/>
          <w:b/>
          <w:bCs/>
          <w:color w:val="000000" w:themeColor="text1"/>
          <w:sz w:val="32"/>
          <w:szCs w:val="32"/>
        </w:rPr>
        <w:t>NEW!!! For Pre-K ONLY!!!</w:t>
      </w:r>
    </w:p>
    <w:p w:rsidR="000E3249" w:rsidRDefault="000E3249" w:rsidP="00187340">
      <w:pPr>
        <w:pStyle w:val="NormalWeb"/>
        <w:spacing w:before="0" w:beforeAutospacing="0" w:after="0" w:afterAutospacing="0" w:line="195" w:lineRule="atLeast"/>
        <w:jc w:val="center"/>
        <w:rPr>
          <w:rFonts w:ascii="Arial Narrow" w:hAnsi="Arial Narrow" w:cs="Arial"/>
          <w:b/>
          <w:color w:val="000000" w:themeColor="text1"/>
        </w:rPr>
      </w:pPr>
    </w:p>
    <w:p w:rsidR="00FF026B" w:rsidRDefault="00FF026B" w:rsidP="00E25A82">
      <w:pPr>
        <w:pStyle w:val="NormalWeb"/>
        <w:spacing w:before="0" w:beforeAutospacing="0" w:after="0" w:afterAutospacing="0"/>
        <w:jc w:val="center"/>
        <w:rPr>
          <w:rFonts w:ascii="Arial Narrow" w:hAnsi="Arial Narrow" w:cs="Arial"/>
          <w:b/>
          <w:color w:val="000000" w:themeColor="text1"/>
        </w:rPr>
      </w:pPr>
      <w:r w:rsidRPr="004564AA">
        <w:rPr>
          <w:rFonts w:ascii="Arial Narrow" w:hAnsi="Arial Narrow" w:cs="Arial"/>
          <w:b/>
          <w:color w:val="000000" w:themeColor="text1"/>
        </w:rPr>
        <w:t>Animal Tracks</w:t>
      </w:r>
    </w:p>
    <w:p w:rsidR="00FF026B" w:rsidRDefault="00FF026B" w:rsidP="00E25A82">
      <w:pPr>
        <w:pStyle w:val="NormalWeb"/>
        <w:spacing w:before="0" w:beforeAutospacing="0" w:after="0" w:afterAutospacing="0"/>
        <w:jc w:val="center"/>
        <w:rPr>
          <w:rFonts w:ascii="Arial Narrow" w:hAnsi="Arial Narrow"/>
          <w:color w:val="000000" w:themeColor="text1"/>
        </w:rPr>
      </w:pPr>
      <w:r w:rsidRPr="004564AA">
        <w:rPr>
          <w:rFonts w:ascii="Arial Narrow" w:hAnsi="Arial Narrow"/>
          <w:color w:val="000000" w:themeColor="text1"/>
        </w:rPr>
        <w:t>When animals pass through our yards they sometimes leave behind imprints of their feet, which we call tracks.  Pre-k students will be thrilled to learn how they can find out what animals have been nearby and where they went</w:t>
      </w:r>
      <w:r>
        <w:rPr>
          <w:rFonts w:ascii="Arial Narrow" w:hAnsi="Arial Narrow"/>
          <w:color w:val="000000" w:themeColor="text1"/>
        </w:rPr>
        <w:t>.</w:t>
      </w:r>
    </w:p>
    <w:p w:rsidR="00FF026B" w:rsidRPr="004564AA" w:rsidRDefault="00FF026B" w:rsidP="00E25A82">
      <w:pPr>
        <w:pStyle w:val="NormalWeb"/>
        <w:spacing w:before="0" w:beforeAutospacing="0" w:after="0" w:afterAutospacing="0"/>
        <w:jc w:val="center"/>
        <w:rPr>
          <w:rFonts w:ascii="Arial Narrow" w:hAnsi="Arial Narrow"/>
          <w:color w:val="000000" w:themeColor="text1"/>
        </w:rPr>
      </w:pPr>
    </w:p>
    <w:p w:rsidR="00FF026B" w:rsidRDefault="00FF026B" w:rsidP="00E25A82">
      <w:pPr>
        <w:spacing w:after="0" w:line="240" w:lineRule="auto"/>
        <w:jc w:val="center"/>
        <w:rPr>
          <w:rFonts w:cs="Arial"/>
          <w:color w:val="000000" w:themeColor="text1"/>
          <w:szCs w:val="24"/>
        </w:rPr>
      </w:pPr>
      <w:r w:rsidRPr="004564AA">
        <w:rPr>
          <w:rFonts w:cs="Arial"/>
          <w:b/>
          <w:color w:val="000000" w:themeColor="text1"/>
          <w:szCs w:val="24"/>
        </w:rPr>
        <w:t>Our Friendly Forests</w:t>
      </w:r>
    </w:p>
    <w:p w:rsidR="00FF026B" w:rsidRDefault="00FF026B" w:rsidP="00E25A82">
      <w:pPr>
        <w:spacing w:after="0" w:line="240" w:lineRule="auto"/>
        <w:jc w:val="center"/>
        <w:rPr>
          <w:rFonts w:cs="Arial"/>
          <w:b/>
          <w:color w:val="000000" w:themeColor="text1"/>
          <w:szCs w:val="24"/>
        </w:rPr>
      </w:pPr>
      <w:r w:rsidRPr="004564AA">
        <w:rPr>
          <w:color w:val="000000" w:themeColor="text1"/>
          <w:szCs w:val="24"/>
        </w:rPr>
        <w:t xml:space="preserve">Pre-k students are filled with wonder about the world around them.  A few trees can become an entire woodland with a little bit of imagination.  Explore the different parts of the woodland, from roots to tip, and then think about who might live in the woods.  </w:t>
      </w:r>
      <w:r w:rsidRPr="004564AA">
        <w:rPr>
          <w:rFonts w:cs="Arial"/>
          <w:color w:val="000000" w:themeColor="text1"/>
          <w:szCs w:val="24"/>
        </w:rPr>
        <w:br/>
      </w:r>
    </w:p>
    <w:p w:rsidR="00FF026B" w:rsidRDefault="00FF026B" w:rsidP="00E25A82">
      <w:pPr>
        <w:spacing w:after="0" w:line="240" w:lineRule="auto"/>
        <w:jc w:val="center"/>
        <w:rPr>
          <w:rFonts w:cs="Arial"/>
          <w:color w:val="000000" w:themeColor="text1"/>
          <w:szCs w:val="24"/>
        </w:rPr>
      </w:pPr>
      <w:r w:rsidRPr="004564AA">
        <w:rPr>
          <w:rFonts w:cs="Arial"/>
          <w:b/>
          <w:color w:val="000000" w:themeColor="text1"/>
          <w:szCs w:val="24"/>
        </w:rPr>
        <w:t>Rock Out</w:t>
      </w:r>
    </w:p>
    <w:p w:rsidR="00FF026B" w:rsidRPr="004564AA" w:rsidRDefault="00FF026B" w:rsidP="00E25A82">
      <w:pPr>
        <w:spacing w:after="0" w:line="240" w:lineRule="auto"/>
        <w:jc w:val="center"/>
        <w:rPr>
          <w:color w:val="000000" w:themeColor="text1"/>
          <w:szCs w:val="24"/>
        </w:rPr>
      </w:pPr>
      <w:r w:rsidRPr="004564AA">
        <w:rPr>
          <w:color w:val="000000" w:themeColor="text1"/>
          <w:szCs w:val="24"/>
        </w:rPr>
        <w:t>Pre-k groups have special needs and abilities that separate them from older students.  These specially developed pre-k programs will focus on helping students develop motor skills, build their descriptive vocabularies, learn how to safely explore the museum and respect boundaries and have fun!  Rock Out focuses on the mineral gallery, giving students a chance to learn and explore through story and touch.  Based on our popular Mineral Marvels program Rock Out provides much of the same information in a stripped down and simplified fashion.  Are you ready to ROCK?</w:t>
      </w:r>
    </w:p>
    <w:p w:rsidR="00FF026B" w:rsidRDefault="00FF026B" w:rsidP="00E25A82">
      <w:pPr>
        <w:pStyle w:val="NormalWeb"/>
        <w:spacing w:before="0" w:beforeAutospacing="0" w:after="0" w:afterAutospacing="0"/>
        <w:jc w:val="center"/>
        <w:rPr>
          <w:rFonts w:ascii="Arial Narrow" w:hAnsi="Arial Narrow" w:cs="Arial"/>
          <w:color w:val="000000" w:themeColor="text1"/>
        </w:rPr>
      </w:pPr>
      <w:r>
        <w:rPr>
          <w:rFonts w:ascii="Arial Narrow" w:hAnsi="Arial Narrow" w:cs="Arial"/>
          <w:color w:val="000000" w:themeColor="text1"/>
        </w:rPr>
        <w:br/>
      </w:r>
      <w:r w:rsidRPr="004564AA">
        <w:rPr>
          <w:rFonts w:ascii="Arial Narrow" w:hAnsi="Arial Narrow" w:cs="Arial"/>
          <w:b/>
          <w:color w:val="000000" w:themeColor="text1"/>
        </w:rPr>
        <w:t>Tail Time</w:t>
      </w:r>
    </w:p>
    <w:p w:rsidR="000E3249" w:rsidRDefault="00FF026B" w:rsidP="00E25A82">
      <w:pPr>
        <w:spacing w:after="0" w:line="240" w:lineRule="auto"/>
        <w:jc w:val="center"/>
      </w:pPr>
      <w:r w:rsidRPr="004564AA">
        <w:rPr>
          <w:color w:val="000000" w:themeColor="text1"/>
        </w:rPr>
        <w:t>Why do animals have tails, what do they use them for?  Pre-k students are fascinated by animals and explori</w:t>
      </w:r>
      <w:r w:rsidR="00187340">
        <w:rPr>
          <w:color w:val="000000" w:themeColor="text1"/>
        </w:rPr>
        <w:t>ng the world of tails helps students</w:t>
      </w:r>
      <w:r w:rsidRPr="004564AA">
        <w:rPr>
          <w:color w:val="000000" w:themeColor="text1"/>
        </w:rPr>
        <w:t xml:space="preserve"> learn descriptive words and about different animal adaptations.  This program seeks to expand student’s worlds by teaching them about new animals and all the different things animals’ tail do.</w:t>
      </w:r>
    </w:p>
    <w:p w:rsidR="000E3249" w:rsidRDefault="004A0978" w:rsidP="00E25A82">
      <w:pPr>
        <w:spacing w:line="240" w:lineRule="auto"/>
      </w:pPr>
      <w:r>
        <w:rPr>
          <w:noProof/>
          <w:lang w:eastAsia="zh-TW"/>
        </w:rPr>
        <mc:AlternateContent>
          <mc:Choice Requires="wps">
            <w:drawing>
              <wp:anchor distT="0" distB="0" distL="114300" distR="114300" simplePos="0" relativeHeight="251665408" behindDoc="0" locked="0" layoutInCell="1" allowOverlap="1" wp14:anchorId="04C287F8" wp14:editId="35E6EAAB">
                <wp:simplePos x="0" y="0"/>
                <wp:positionH relativeFrom="column">
                  <wp:posOffset>-266700</wp:posOffset>
                </wp:positionH>
                <wp:positionV relativeFrom="paragraph">
                  <wp:posOffset>128270</wp:posOffset>
                </wp:positionV>
                <wp:extent cx="257175" cy="447675"/>
                <wp:effectExtent l="19050" t="38100" r="28575" b="66675"/>
                <wp:wrapNone/>
                <wp:docPr id="6" name="5-Point Star 6"/>
                <wp:cNvGraphicFramePr/>
                <a:graphic xmlns:a="http://schemas.openxmlformats.org/drawingml/2006/main">
                  <a:graphicData uri="http://schemas.microsoft.com/office/word/2010/wordprocessingShape">
                    <wps:wsp>
                      <wps:cNvSpPr/>
                      <wps:spPr>
                        <a:xfrm>
                          <a:off x="0" y="0"/>
                          <a:ext cx="257175" cy="447675"/>
                        </a:xfrm>
                        <a:prstGeom prst="star5">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A1F797" id="5-Point Star 6" o:spid="_x0000_s1026" style="position:absolute;margin-left:-21pt;margin-top:10.1pt;width:20.25pt;height:35.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5717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" path="m,170996r98233,1l128588,r30354,170997l257175,170996,177703,276677r30356,170997l128588,341991,49116,447674,79472,276677,,170996xe" fillcolor="yellow" strokecolor="yellow" strokeweight="2pt">
                <v:path arrowok="t" o:connecttype="custom" o:connectlocs="0,170996;98233,170997;128588,0;158942,170997;257175,170996;177703,276677;208059,447674;128588,341991;49116,447674;79472,276677;0,170996" o:connectangles="0,0,0,0,0,0,0,0,0,0,0"/>
              </v:shape>
            </w:pict>
          </mc:Fallback>
        </mc:AlternateContent>
      </w:r>
      <w:r>
        <w:rPr>
          <w:noProof/>
          <w:lang w:eastAsia="zh-TW"/>
        </w:rPr>
        <mc:AlternateContent>
          <mc:Choice Requires="wps">
            <w:drawing>
              <wp:anchor distT="0" distB="0" distL="114300" distR="114300" simplePos="0" relativeHeight="251667456" behindDoc="0" locked="0" layoutInCell="1" allowOverlap="1" wp14:anchorId="1DFA1D4B" wp14:editId="1F42766D">
                <wp:simplePos x="0" y="0"/>
                <wp:positionH relativeFrom="column">
                  <wp:posOffset>6238875</wp:posOffset>
                </wp:positionH>
                <wp:positionV relativeFrom="paragraph">
                  <wp:posOffset>128270</wp:posOffset>
                </wp:positionV>
                <wp:extent cx="257175" cy="447675"/>
                <wp:effectExtent l="19050" t="38100" r="28575" b="66675"/>
                <wp:wrapNone/>
                <wp:docPr id="7" name="5-Point Star 7"/>
                <wp:cNvGraphicFramePr/>
                <a:graphic xmlns:a="http://schemas.openxmlformats.org/drawingml/2006/main">
                  <a:graphicData uri="http://schemas.microsoft.com/office/word/2010/wordprocessingShape">
                    <wps:wsp>
                      <wps:cNvSpPr/>
                      <wps:spPr>
                        <a:xfrm>
                          <a:off x="0" y="0"/>
                          <a:ext cx="257175" cy="447675"/>
                        </a:xfrm>
                        <a:prstGeom prst="star5">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3379AA" id="5-Point Star 7" o:spid="_x0000_s1026" style="position:absolute;margin-left:491.25pt;margin-top:10.1pt;width:20.25pt;height:35.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5717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" path="m,170996r98233,1l128588,r30354,170997l257175,170996,177703,276677r30356,170997l128588,341991,49116,447674,79472,276677,,170996xe" fillcolor="yellow" strokecolor="yellow" strokeweight="2pt">
                <v:path arrowok="t" o:connecttype="custom" o:connectlocs="0,170996;98233,170997;128588,0;158942,170997;257175,170996;177703,276677;208059,447674;128588,341991;49116,447674;79472,276677;0,170996" o:connectangles="0,0,0,0,0,0,0,0,0,0,0"/>
              </v:shape>
            </w:pict>
          </mc:Fallback>
        </mc:AlternateContent>
      </w:r>
    </w:p>
    <w:p w:rsidR="00187340" w:rsidRDefault="00187340" w:rsidP="000E3249"/>
    <w:p w:rsidR="00A20B22" w:rsidRDefault="00A20B22" w:rsidP="000E3249"/>
    <w:p w:rsidR="00A20B22" w:rsidRDefault="00A20B22" w:rsidP="000E3249"/>
    <w:p w:rsidR="00A20B22" w:rsidRDefault="00A20B22" w:rsidP="000E3249"/>
    <w:p w:rsidR="00A20B22" w:rsidRDefault="00A20B22" w:rsidP="000E3249"/>
    <w:p w:rsidR="00A20B22" w:rsidRDefault="00A20B22" w:rsidP="000E3249"/>
    <w:p w:rsidR="00E25A82" w:rsidRPr="000E3249" w:rsidRDefault="00E25A82" w:rsidP="000E3249"/>
    <w:p w:rsidR="000E3249" w:rsidRPr="000E3249" w:rsidRDefault="000E3249" w:rsidP="000E3249">
      <w:pPr>
        <w:spacing w:after="0" w:line="195" w:lineRule="atLeast"/>
        <w:jc w:val="center"/>
        <w:rPr>
          <w:rFonts w:eastAsia="Times New Roman" w:cs="Arial"/>
          <w:b/>
          <w:bCs/>
          <w:color w:val="000000" w:themeColor="text1"/>
          <w:sz w:val="40"/>
          <w:szCs w:val="40"/>
        </w:rPr>
      </w:pPr>
      <w:r w:rsidRPr="000E3249">
        <w:rPr>
          <w:rFonts w:eastAsia="Times New Roman" w:cs="Arial"/>
          <w:b/>
          <w:bCs/>
          <w:noProof/>
          <w:color w:val="000000" w:themeColor="text1"/>
          <w:sz w:val="40"/>
          <w:szCs w:val="40"/>
          <w:lang w:eastAsia="zh-TW"/>
        </w:rPr>
        <w:lastRenderedPageBreak/>
        <mc:AlternateContent>
          <mc:Choice Requires="wps">
            <w:drawing>
              <wp:anchor distT="0" distB="0" distL="114300" distR="114300" simplePos="0" relativeHeight="251668480" behindDoc="0" locked="0" layoutInCell="1" allowOverlap="1" wp14:anchorId="51374318" wp14:editId="5015E2CF">
                <wp:simplePos x="0" y="0"/>
                <wp:positionH relativeFrom="column">
                  <wp:posOffset>485775</wp:posOffset>
                </wp:positionH>
                <wp:positionV relativeFrom="paragraph">
                  <wp:posOffset>-95250</wp:posOffset>
                </wp:positionV>
                <wp:extent cx="5105400" cy="4086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105400" cy="408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B78BA" id="Rectangle 8" o:spid="_x0000_s1026" style="position:absolute;margin-left:38.25pt;margin-top:-7.5pt;width:402pt;height:32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" filled="f" strokecolor="#243f60 [1604]" strokeweight="2pt"/>
            </w:pict>
          </mc:Fallback>
        </mc:AlternateContent>
      </w:r>
      <w:r w:rsidRPr="000E3249">
        <w:rPr>
          <w:rFonts w:eastAsia="Times New Roman" w:cs="Arial"/>
          <w:b/>
          <w:bCs/>
          <w:color w:val="000000" w:themeColor="text1"/>
          <w:sz w:val="40"/>
          <w:szCs w:val="40"/>
        </w:rPr>
        <w:t xml:space="preserve">Permanent </w:t>
      </w:r>
      <w:r w:rsidR="00187340">
        <w:rPr>
          <w:rFonts w:eastAsia="Times New Roman" w:cs="Arial"/>
          <w:b/>
          <w:bCs/>
          <w:color w:val="000000" w:themeColor="text1"/>
          <w:sz w:val="40"/>
          <w:szCs w:val="40"/>
        </w:rPr>
        <w:t xml:space="preserve">Museum Based </w:t>
      </w:r>
      <w:r w:rsidRPr="000E3249">
        <w:rPr>
          <w:rFonts w:eastAsia="Times New Roman" w:cs="Arial"/>
          <w:b/>
          <w:bCs/>
          <w:color w:val="000000" w:themeColor="text1"/>
          <w:sz w:val="40"/>
          <w:szCs w:val="40"/>
        </w:rPr>
        <w:t>Programs</w:t>
      </w:r>
    </w:p>
    <w:p w:rsidR="000E3249" w:rsidRDefault="000E3249" w:rsidP="000E3249">
      <w:pPr>
        <w:spacing w:after="0" w:line="195" w:lineRule="atLeast"/>
        <w:jc w:val="center"/>
        <w:rPr>
          <w:rFonts w:eastAsia="Times New Roman" w:cs="Arial"/>
          <w:b/>
          <w:bCs/>
          <w:color w:val="000000" w:themeColor="text1"/>
          <w:szCs w:val="24"/>
        </w:rPr>
      </w:pPr>
    </w:p>
    <w:p w:rsidR="00E25A82" w:rsidRPr="00E25A82" w:rsidRDefault="00E25A82" w:rsidP="00E25A82">
      <w:pPr>
        <w:spacing w:after="0"/>
        <w:ind w:firstLine="720"/>
        <w:jc w:val="center"/>
        <w:rPr>
          <w:b/>
        </w:rPr>
      </w:pPr>
      <w:r w:rsidRPr="00E25A82">
        <w:rPr>
          <w:b/>
        </w:rPr>
        <w:t>Preschool</w:t>
      </w:r>
    </w:p>
    <w:p w:rsidR="00E25A82" w:rsidRDefault="00E25A82" w:rsidP="00E25A82">
      <w:pPr>
        <w:spacing w:after="0"/>
        <w:ind w:firstLine="720"/>
        <w:jc w:val="center"/>
      </w:pPr>
      <w:r>
        <w:t>- Butterflies</w:t>
      </w:r>
    </w:p>
    <w:p w:rsidR="00E25A82" w:rsidRDefault="00E25A82" w:rsidP="00E25A82">
      <w:pPr>
        <w:spacing w:after="0"/>
        <w:ind w:firstLine="720"/>
        <w:jc w:val="center"/>
      </w:pPr>
      <w:r>
        <w:t xml:space="preserve"> - Coastal Ecology</w:t>
      </w:r>
    </w:p>
    <w:p w:rsidR="00E25A82" w:rsidRDefault="00E25A82" w:rsidP="00E25A82">
      <w:pPr>
        <w:spacing w:after="0"/>
        <w:ind w:firstLine="720"/>
        <w:jc w:val="center"/>
      </w:pPr>
      <w:r>
        <w:t xml:space="preserve"> - Shapes and Patterns</w:t>
      </w:r>
    </w:p>
    <w:p w:rsidR="00E25A82" w:rsidRDefault="00E25A82" w:rsidP="00E25A82">
      <w:pPr>
        <w:spacing w:after="0"/>
        <w:ind w:firstLine="720"/>
        <w:jc w:val="center"/>
      </w:pPr>
    </w:p>
    <w:p w:rsidR="00E25A82" w:rsidRPr="00E25A82" w:rsidRDefault="00E25A82" w:rsidP="00E25A82">
      <w:pPr>
        <w:spacing w:after="0"/>
        <w:ind w:firstLine="720"/>
        <w:jc w:val="center"/>
        <w:rPr>
          <w:b/>
        </w:rPr>
      </w:pPr>
      <w:r w:rsidRPr="00E25A82">
        <w:rPr>
          <w:b/>
        </w:rPr>
        <w:t>Kindergarten through Second Grade</w:t>
      </w:r>
    </w:p>
    <w:p w:rsidR="00E25A82" w:rsidRDefault="00E25A82" w:rsidP="00E25A82">
      <w:pPr>
        <w:spacing w:after="0"/>
        <w:ind w:firstLine="720"/>
        <w:jc w:val="center"/>
      </w:pPr>
      <w:r>
        <w:t>- Animal Adaptations</w:t>
      </w:r>
    </w:p>
    <w:p w:rsidR="00E25A82" w:rsidRDefault="00E25A82" w:rsidP="00E25A82">
      <w:pPr>
        <w:spacing w:after="0"/>
        <w:ind w:firstLine="720"/>
        <w:jc w:val="center"/>
      </w:pPr>
      <w:r>
        <w:t xml:space="preserve"> - Butterflies</w:t>
      </w:r>
    </w:p>
    <w:p w:rsidR="00E25A82" w:rsidRDefault="00E25A82" w:rsidP="00E25A82">
      <w:pPr>
        <w:spacing w:after="0"/>
        <w:ind w:firstLine="720"/>
        <w:jc w:val="center"/>
      </w:pPr>
      <w:r>
        <w:t xml:space="preserve"> - Coastal Ecology</w:t>
      </w:r>
    </w:p>
    <w:p w:rsidR="00E25A82" w:rsidRDefault="00E25A82" w:rsidP="00E25A82">
      <w:pPr>
        <w:spacing w:after="0"/>
        <w:ind w:firstLine="720"/>
        <w:jc w:val="center"/>
      </w:pPr>
      <w:r>
        <w:t xml:space="preserve"> - Woodland Indian Life</w:t>
      </w:r>
    </w:p>
    <w:p w:rsidR="00E25A82" w:rsidRDefault="00E25A82" w:rsidP="00E25A82">
      <w:pPr>
        <w:spacing w:after="0"/>
        <w:ind w:firstLine="720"/>
        <w:jc w:val="center"/>
      </w:pPr>
    </w:p>
    <w:p w:rsidR="00E25A82" w:rsidRPr="00E25A82" w:rsidRDefault="00E25A82" w:rsidP="00E25A82">
      <w:pPr>
        <w:spacing w:after="0"/>
        <w:ind w:firstLine="720"/>
        <w:jc w:val="center"/>
        <w:rPr>
          <w:b/>
        </w:rPr>
      </w:pPr>
      <w:r w:rsidRPr="00E25A82">
        <w:rPr>
          <w:b/>
        </w:rPr>
        <w:t>Third through Fifth Grade</w:t>
      </w:r>
    </w:p>
    <w:p w:rsidR="00E25A82" w:rsidRDefault="00E25A82" w:rsidP="00E25A82">
      <w:pPr>
        <w:spacing w:after="0"/>
        <w:ind w:firstLine="720"/>
        <w:jc w:val="center"/>
      </w:pPr>
      <w:r>
        <w:t>- Coastal Ecology</w:t>
      </w:r>
    </w:p>
    <w:p w:rsidR="00E25A82" w:rsidRDefault="00E25A82" w:rsidP="00E25A82">
      <w:pPr>
        <w:spacing w:after="0"/>
        <w:ind w:firstLine="720"/>
        <w:jc w:val="center"/>
      </w:pPr>
      <w:r>
        <w:t xml:space="preserve"> - Mineral Marvels</w:t>
      </w:r>
    </w:p>
    <w:p w:rsidR="00FF026B" w:rsidRDefault="00E25A82" w:rsidP="00E25A82">
      <w:pPr>
        <w:spacing w:after="0"/>
        <w:ind w:firstLine="720"/>
        <w:jc w:val="center"/>
      </w:pPr>
      <w:r>
        <w:t xml:space="preserve"> - Woodland Indian Life</w:t>
      </w:r>
    </w:p>
    <w:p w:rsidR="000E3249" w:rsidRDefault="000E3249" w:rsidP="000E3249">
      <w:pPr>
        <w:ind w:firstLine="720"/>
        <w:jc w:val="center"/>
      </w:pPr>
    </w:p>
    <w:p w:rsidR="000E3249" w:rsidRDefault="000E3249" w:rsidP="000E3249">
      <w:pPr>
        <w:ind w:firstLine="720"/>
      </w:pPr>
    </w:p>
    <w:p w:rsidR="000E3249" w:rsidRPr="000E3249" w:rsidRDefault="000E3249" w:rsidP="000E3249">
      <w:pPr>
        <w:ind w:firstLine="720"/>
      </w:pPr>
    </w:p>
    <w:sectPr w:rsidR="000E3249" w:rsidRPr="000E324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D86" w:rsidRDefault="00CF5D86" w:rsidP="00CF5D86">
      <w:pPr>
        <w:spacing w:after="0" w:line="240" w:lineRule="auto"/>
      </w:pPr>
      <w:r>
        <w:separator/>
      </w:r>
    </w:p>
  </w:endnote>
  <w:endnote w:type="continuationSeparator" w:id="0">
    <w:p w:rsidR="00CF5D86" w:rsidRDefault="00CF5D86" w:rsidP="00CF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D86" w:rsidRDefault="00CF5D86" w:rsidP="00CF5D86">
      <w:pPr>
        <w:spacing w:after="0" w:line="240" w:lineRule="auto"/>
      </w:pPr>
      <w:r>
        <w:separator/>
      </w:r>
    </w:p>
  </w:footnote>
  <w:footnote w:type="continuationSeparator" w:id="0">
    <w:p w:rsidR="00CF5D86" w:rsidRDefault="00CF5D86" w:rsidP="00CF5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86" w:rsidRDefault="00CF5D86">
    <w:pPr>
      <w:pStyle w:val="Header"/>
    </w:pPr>
    <w:r>
      <w:rPr>
        <w:noProof/>
        <w:lang w:eastAsia="zh-TW"/>
      </w:rPr>
      <w:drawing>
        <wp:anchor distT="0" distB="0" distL="114300" distR="114300" simplePos="0" relativeHeight="251659264" behindDoc="1" locked="0" layoutInCell="1" allowOverlap="1" wp14:anchorId="1C038B06" wp14:editId="4EF917E8">
          <wp:simplePos x="0" y="0"/>
          <wp:positionH relativeFrom="column">
            <wp:posOffset>-428625</wp:posOffset>
          </wp:positionH>
          <wp:positionV relativeFrom="paragraph">
            <wp:posOffset>-219075</wp:posOffset>
          </wp:positionV>
          <wp:extent cx="2286000" cy="1828800"/>
          <wp:effectExtent l="0" t="0" r="0" b="0"/>
          <wp:wrapNone/>
          <wp:docPr id="10" name="Picture 10" descr="P:\GENERAL\Bruce Logos 2013\logos jpg\Bruce logo 13 b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NERAL\Bruce Logos 2013\logos jpg\Bruce logo 13 bw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D2"/>
    <w:rsid w:val="000E3249"/>
    <w:rsid w:val="00187340"/>
    <w:rsid w:val="00225CD2"/>
    <w:rsid w:val="00451BFE"/>
    <w:rsid w:val="004A0978"/>
    <w:rsid w:val="006F6D63"/>
    <w:rsid w:val="00A20B22"/>
    <w:rsid w:val="00C60042"/>
    <w:rsid w:val="00CF5D86"/>
    <w:rsid w:val="00E25A82"/>
    <w:rsid w:val="00FA2AA7"/>
    <w:rsid w:val="00FB3F2E"/>
    <w:rsid w:val="00FF02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3339E-7A4A-4684-8139-EDA0752D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26B"/>
    <w:rPr>
      <w:color w:val="0000FF" w:themeColor="hyperlink"/>
      <w:u w:val="single"/>
    </w:rPr>
  </w:style>
  <w:style w:type="paragraph" w:styleId="NormalWeb">
    <w:name w:val="Normal (Web)"/>
    <w:basedOn w:val="Normal"/>
    <w:uiPriority w:val="99"/>
    <w:unhideWhenUsed/>
    <w:rsid w:val="00FF026B"/>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CF5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D86"/>
  </w:style>
  <w:style w:type="paragraph" w:styleId="Footer">
    <w:name w:val="footer"/>
    <w:basedOn w:val="Normal"/>
    <w:link w:val="FooterChar"/>
    <w:uiPriority w:val="99"/>
    <w:unhideWhenUsed/>
    <w:rsid w:val="00CF5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315447">
      <w:bodyDiv w:val="1"/>
      <w:marLeft w:val="0"/>
      <w:marRight w:val="0"/>
      <w:marTop w:val="0"/>
      <w:marBottom w:val="0"/>
      <w:divBdr>
        <w:top w:val="none" w:sz="0" w:space="0" w:color="auto"/>
        <w:left w:val="none" w:sz="0" w:space="0" w:color="auto"/>
        <w:bottom w:val="none" w:sz="0" w:space="0" w:color="auto"/>
        <w:right w:val="none" w:sz="0" w:space="0" w:color="auto"/>
      </w:divBdr>
      <w:divsChild>
        <w:div w:id="1606036938">
          <w:marLeft w:val="0"/>
          <w:marRight w:val="0"/>
          <w:marTop w:val="0"/>
          <w:marBottom w:val="0"/>
          <w:divBdr>
            <w:top w:val="none" w:sz="0" w:space="0" w:color="auto"/>
            <w:left w:val="none" w:sz="0" w:space="0" w:color="auto"/>
            <w:bottom w:val="none" w:sz="0" w:space="0" w:color="auto"/>
            <w:right w:val="none" w:sz="0" w:space="0" w:color="auto"/>
          </w:divBdr>
          <w:divsChild>
            <w:div w:id="741104996">
              <w:marLeft w:val="0"/>
              <w:marRight w:val="0"/>
              <w:marTop w:val="0"/>
              <w:marBottom w:val="0"/>
              <w:divBdr>
                <w:top w:val="none" w:sz="0" w:space="0" w:color="auto"/>
                <w:left w:val="none" w:sz="0" w:space="0" w:color="auto"/>
                <w:bottom w:val="none" w:sz="0" w:space="0" w:color="auto"/>
                <w:right w:val="none" w:sz="0" w:space="0" w:color="auto"/>
              </w:divBdr>
              <w:divsChild>
                <w:div w:id="41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44912">
      <w:bodyDiv w:val="1"/>
      <w:marLeft w:val="0"/>
      <w:marRight w:val="0"/>
      <w:marTop w:val="0"/>
      <w:marBottom w:val="0"/>
      <w:divBdr>
        <w:top w:val="none" w:sz="0" w:space="0" w:color="auto"/>
        <w:left w:val="none" w:sz="0" w:space="0" w:color="auto"/>
        <w:bottom w:val="none" w:sz="0" w:space="0" w:color="auto"/>
        <w:right w:val="none" w:sz="0" w:space="0" w:color="auto"/>
      </w:divBdr>
      <w:divsChild>
        <w:div w:id="199322734">
          <w:marLeft w:val="0"/>
          <w:marRight w:val="0"/>
          <w:marTop w:val="0"/>
          <w:marBottom w:val="0"/>
          <w:divBdr>
            <w:top w:val="none" w:sz="0" w:space="0" w:color="auto"/>
            <w:left w:val="none" w:sz="0" w:space="0" w:color="auto"/>
            <w:bottom w:val="none" w:sz="0" w:space="0" w:color="auto"/>
            <w:right w:val="none" w:sz="0" w:space="0" w:color="auto"/>
          </w:divBdr>
          <w:divsChild>
            <w:div w:id="418450660">
              <w:marLeft w:val="0"/>
              <w:marRight w:val="0"/>
              <w:marTop w:val="0"/>
              <w:marBottom w:val="0"/>
              <w:divBdr>
                <w:top w:val="none" w:sz="0" w:space="0" w:color="auto"/>
                <w:left w:val="none" w:sz="0" w:space="0" w:color="auto"/>
                <w:bottom w:val="none" w:sz="0" w:space="0" w:color="auto"/>
                <w:right w:val="none" w:sz="0" w:space="0" w:color="auto"/>
              </w:divBdr>
              <w:divsChild>
                <w:div w:id="8507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lax@brucemuseu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flax@brucemuseu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lax@brucemuseum.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brucemuseum.org/site/education_detail/bruce-museum-neighborhood-collaborative-program" TargetMode="External"/><Relationship Id="rId4" Type="http://schemas.openxmlformats.org/officeDocument/2006/relationships/footnotes" Target="footnotes.xml"/><Relationship Id="rId9" Type="http://schemas.openxmlformats.org/officeDocument/2006/relationships/hyperlink" Target="https://brucemuseum.org/site/education_detail/bus-schola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Bruce Museum</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Flax</dc:creator>
  <cp:lastModifiedBy>Kathy Halas</cp:lastModifiedBy>
  <cp:revision>2</cp:revision>
  <dcterms:created xsi:type="dcterms:W3CDTF">2016-10-24T19:04:00Z</dcterms:created>
  <dcterms:modified xsi:type="dcterms:W3CDTF">2016-10-24T19:04:00Z</dcterms:modified>
</cp:coreProperties>
</file>