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CD4" w:rsidRDefault="001C4CD4" w:rsidP="000D18FA">
      <w:pPr>
        <w:jc w:val="center"/>
        <w:rPr>
          <w:noProof/>
        </w:rPr>
      </w:pPr>
      <w:bookmarkStart w:id="0" w:name="_GoBack"/>
      <w:bookmarkEnd w:id="0"/>
      <w:r w:rsidRPr="00B37A66">
        <w:rPr>
          <w:noProof/>
          <w:sz w:val="16"/>
          <w:szCs w:val="16"/>
        </w:rPr>
        <w:drawing>
          <wp:inline distT="0" distB="0" distL="0" distR="0">
            <wp:extent cx="3168366" cy="920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2441" cy="921408"/>
                    </a:xfrm>
                    <a:prstGeom prst="rect">
                      <a:avLst/>
                    </a:prstGeom>
                    <a:noFill/>
                  </pic:spPr>
                </pic:pic>
              </a:graphicData>
            </a:graphic>
          </wp:inline>
        </w:drawing>
      </w:r>
    </w:p>
    <w:p w:rsidR="001C4CD4" w:rsidRDefault="001C4CD4" w:rsidP="001C4CD4">
      <w:pPr>
        <w:rPr>
          <w:noProof/>
        </w:rPr>
      </w:pPr>
    </w:p>
    <w:p w:rsidR="001C4CD4" w:rsidRDefault="00BD6FF4" w:rsidP="00BD6FF4">
      <w:pPr>
        <w:rPr>
          <w:noProof/>
        </w:rPr>
      </w:pPr>
      <w:r>
        <w:rPr>
          <w:noProof/>
        </w:rPr>
        <w:drawing>
          <wp:inline distT="0" distB="0" distL="0" distR="0" wp14:anchorId="5B56546D" wp14:editId="19F1B038">
            <wp:extent cx="2286000" cy="1162050"/>
            <wp:effectExtent l="0" t="0" r="0" b="0"/>
            <wp:docPr id="2" name="Picture 1" descr="ALA-Northeast Basic Stack_2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ortheast Basic Stack_2D (2).jpg"/>
                    <pic:cNvPicPr/>
                  </pic:nvPicPr>
                  <pic:blipFill rotWithShape="1">
                    <a:blip r:embed="rId8" cstate="print"/>
                    <a:srcRect t="1" b="-15353"/>
                    <a:stretch/>
                  </pic:blipFill>
                  <pic:spPr bwMode="auto">
                    <a:xfrm>
                      <a:off x="0" y="0"/>
                      <a:ext cx="2282483" cy="1160262"/>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DD381D">
        <w:rPr>
          <w:noProof/>
        </w:rPr>
        <w:t xml:space="preserve"> </w:t>
      </w:r>
      <w:r>
        <w:rPr>
          <w:noProof/>
        </w:rPr>
        <w:t xml:space="preserve"> </w:t>
      </w:r>
      <w:r w:rsidRPr="00D20A18">
        <w:rPr>
          <w:b/>
          <w:noProof/>
        </w:rPr>
        <w:drawing>
          <wp:inline distT="0" distB="0" distL="0" distR="0" wp14:anchorId="2C272E91" wp14:editId="763235FB">
            <wp:extent cx="2011680" cy="1353537"/>
            <wp:effectExtent l="0" t="0" r="0" b="0"/>
            <wp:docPr id="3" name="Picture 3" descr="C:\Users\ElissaG.CCC\AppData\Local\Microsoft\Windows\Temporary Internet Files\Content.Outlook\S9J408SS\AFCCI-ALANE-Partnersh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saG.CCC\AppData\Local\Microsoft\Windows\Temporary Internet Files\Content.Outlook\S9J408SS\AFCCI-ALANE-Partnership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353537"/>
                    </a:xfrm>
                    <a:prstGeom prst="rect">
                      <a:avLst/>
                    </a:prstGeom>
                    <a:noFill/>
                    <a:ln>
                      <a:noFill/>
                    </a:ln>
                  </pic:spPr>
                </pic:pic>
              </a:graphicData>
            </a:graphic>
          </wp:inline>
        </w:drawing>
      </w:r>
      <w:r>
        <w:rPr>
          <w:noProof/>
        </w:rPr>
        <w:t xml:space="preserve">     </w:t>
      </w:r>
      <w:r w:rsidR="00DD381D">
        <w:rPr>
          <w:noProof/>
        </w:rPr>
        <w:t xml:space="preserve">  </w:t>
      </w:r>
      <w:r>
        <w:rPr>
          <w:noProof/>
        </w:rPr>
        <w:t xml:space="preserve"> </w:t>
      </w:r>
      <w:r w:rsidR="00DD381D">
        <w:rPr>
          <w:noProof/>
        </w:rPr>
        <w:t xml:space="preserve">   </w:t>
      </w:r>
      <w:r>
        <w:rPr>
          <w:noProof/>
        </w:rPr>
        <w:t xml:space="preserve">  </w:t>
      </w:r>
      <w:r w:rsidR="00DD381D">
        <w:rPr>
          <w:noProof/>
        </w:rPr>
        <w:t xml:space="preserve">  </w:t>
      </w:r>
      <w:r w:rsidR="00DD381D" w:rsidRPr="000D18FA">
        <w:rPr>
          <w:noProof/>
        </w:rPr>
        <w:drawing>
          <wp:inline distT="0" distB="0" distL="0" distR="0" wp14:anchorId="7F4DDF0F" wp14:editId="69732C78">
            <wp:extent cx="1554480" cy="1360170"/>
            <wp:effectExtent l="0" t="0" r="0" b="0"/>
            <wp:docPr id="5" name="Picture 7" descr="Asthma10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thma101-Logo"/>
                    <pic:cNvPicPr>
                      <a:picLocks noChangeAspect="1" noChangeArrowheads="1"/>
                    </pic:cNvPicPr>
                  </pic:nvPicPr>
                  <pic:blipFill>
                    <a:blip r:embed="rId10"/>
                    <a:srcRect/>
                    <a:stretch>
                      <a:fillRect/>
                    </a:stretch>
                  </pic:blipFill>
                  <pic:spPr bwMode="auto">
                    <a:xfrm>
                      <a:off x="0" y="0"/>
                      <a:ext cx="1554480" cy="1360170"/>
                    </a:xfrm>
                    <a:prstGeom prst="rect">
                      <a:avLst/>
                    </a:prstGeom>
                    <a:noFill/>
                    <a:ln w="9525">
                      <a:noFill/>
                      <a:miter lim="800000"/>
                      <a:headEnd/>
                      <a:tailEnd/>
                    </a:ln>
                  </pic:spPr>
                </pic:pic>
              </a:graphicData>
            </a:graphic>
          </wp:inline>
        </w:drawing>
      </w:r>
      <w:r>
        <w:rPr>
          <w:noProof/>
        </w:rPr>
        <w:t xml:space="preserve">      </w:t>
      </w:r>
    </w:p>
    <w:p w:rsidR="00835E19" w:rsidRDefault="00DD381D" w:rsidP="00B07208">
      <w:pPr>
        <w:rPr>
          <w:noProof/>
        </w:rPr>
      </w:pPr>
      <w:r>
        <w:rPr>
          <w:noProof/>
        </w:rPr>
        <mc:AlternateContent>
          <mc:Choice Requires="wps">
            <w:drawing>
              <wp:anchor distT="0" distB="0" distL="114300" distR="114300" simplePos="0" relativeHeight="251659264" behindDoc="0" locked="0" layoutInCell="1" allowOverlap="1" wp14:anchorId="6D988EF0" wp14:editId="10B06F93">
                <wp:simplePos x="0" y="0"/>
                <wp:positionH relativeFrom="column">
                  <wp:posOffset>-472440</wp:posOffset>
                </wp:positionH>
                <wp:positionV relativeFrom="paragraph">
                  <wp:posOffset>-449580</wp:posOffset>
                </wp:positionV>
                <wp:extent cx="2308860" cy="16002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29C" w:rsidRDefault="0053529C" w:rsidP="00BD6F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88EF0" id="_x0000_t202" coordsize="21600,21600" o:spt="202" path="m,l,21600r21600,l21600,xe">
                <v:stroke joinstyle="miter"/>
                <v:path gradientshapeok="t" o:connecttype="rect"/>
              </v:shapetype>
              <v:shape id="Text Box 3" o:spid="_x0000_s1026" type="#_x0000_t202" style="position:absolute;margin-left:-37.2pt;margin-top:-35.4pt;width:181.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" filled="f" stroked="f">
                <v:textbox>
                  <w:txbxContent>
                    <w:p w:rsidR="0053529C" w:rsidRDefault="0053529C" w:rsidP="00BD6FF4">
                      <w:pPr>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BB51179" wp14:editId="4C6C3C34">
                <wp:simplePos x="0" y="0"/>
                <wp:positionH relativeFrom="column">
                  <wp:posOffset>4617720</wp:posOffset>
                </wp:positionH>
                <wp:positionV relativeFrom="paragraph">
                  <wp:posOffset>-320040</wp:posOffset>
                </wp:positionV>
                <wp:extent cx="1737360" cy="13411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8FA" w:rsidRDefault="000D1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51179" id="Text Box 2" o:spid="_x0000_s1027" type="#_x0000_t202" style="position:absolute;margin-left:363.6pt;margin-top:-25.2pt;width:136.8pt;height:10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tOuQ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" filled="f" stroked="f">
                <v:textbox>
                  <w:txbxContent>
                    <w:p w:rsidR="000D18FA" w:rsidRDefault="000D18FA"/>
                  </w:txbxContent>
                </v:textbox>
              </v:shape>
            </w:pict>
          </mc:Fallback>
        </mc:AlternateContent>
      </w:r>
    </w:p>
    <w:p w:rsidR="00563C84" w:rsidRPr="00563C84" w:rsidRDefault="00563C84" w:rsidP="00563C84">
      <w:pPr>
        <w:jc w:val="center"/>
        <w:rPr>
          <w:noProof/>
        </w:rPr>
      </w:pPr>
    </w:p>
    <w:p w:rsidR="00563C84" w:rsidRPr="00890BC0" w:rsidRDefault="0051018F" w:rsidP="00563C84">
      <w:pPr>
        <w:pStyle w:val="Heading3"/>
        <w:jc w:val="center"/>
        <w:rPr>
          <w:b/>
          <w:sz w:val="32"/>
          <w:szCs w:val="32"/>
          <w:u w:val="single"/>
        </w:rPr>
      </w:pPr>
      <w:r w:rsidRPr="00890BC0">
        <w:rPr>
          <w:b/>
          <w:sz w:val="32"/>
          <w:szCs w:val="32"/>
        </w:rPr>
        <w:t>Asthma Friendly Child Care Endorsement Informational Sheet</w:t>
      </w:r>
    </w:p>
    <w:p w:rsidR="000D7688" w:rsidRDefault="000D7688" w:rsidP="000D7688">
      <w:pPr>
        <w:spacing w:before="100" w:beforeAutospacing="1" w:after="100" w:afterAutospacing="1"/>
        <w:rPr>
          <w:rFonts w:eastAsia="Times New Roman"/>
        </w:rPr>
      </w:pPr>
      <w:r>
        <w:rPr>
          <w:rFonts w:eastAsia="Times New Roman"/>
        </w:rPr>
        <w:t xml:space="preserve">The </w:t>
      </w:r>
      <w:r w:rsidR="008E1A12">
        <w:rPr>
          <w:rFonts w:eastAsia="Times New Roman"/>
        </w:rPr>
        <w:t xml:space="preserve">Child Care </w:t>
      </w:r>
      <w:r>
        <w:rPr>
          <w:rFonts w:eastAsia="Times New Roman"/>
        </w:rPr>
        <w:t xml:space="preserve">Council </w:t>
      </w:r>
      <w:r w:rsidR="008E1A12">
        <w:rPr>
          <w:rFonts w:eastAsia="Times New Roman"/>
        </w:rPr>
        <w:t xml:space="preserve">of Westchester </w:t>
      </w:r>
      <w:r>
        <w:rPr>
          <w:rFonts w:eastAsia="Times New Roman"/>
        </w:rPr>
        <w:t xml:space="preserve">has partnered with the American Lung Association of New York to develop a pilot project directed at creating the safest environment for </w:t>
      </w:r>
      <w:r w:rsidR="001C750A">
        <w:rPr>
          <w:rFonts w:eastAsia="Times New Roman"/>
        </w:rPr>
        <w:t>children with asthma.</w:t>
      </w:r>
    </w:p>
    <w:p w:rsidR="000D18FA" w:rsidRDefault="000D7688" w:rsidP="000D7688">
      <w:pPr>
        <w:spacing w:before="100" w:beforeAutospacing="1" w:after="100" w:afterAutospacing="1"/>
        <w:rPr>
          <w:rFonts w:eastAsia="Times New Roman"/>
        </w:rPr>
      </w:pPr>
      <w:r>
        <w:rPr>
          <w:rFonts w:eastAsia="Times New Roman"/>
        </w:rPr>
        <w:t xml:space="preserve">The overall goal of the Asthma Friendly Child Care Endorsement Initiative is to raise awareness, educate, train and support child care programs in order for them to provide healthier and safer child care </w:t>
      </w:r>
      <w:r w:rsidR="003C4E49">
        <w:rPr>
          <w:rFonts w:eastAsia="Times New Roman"/>
        </w:rPr>
        <w:t>environments for children with a</w:t>
      </w:r>
      <w:r>
        <w:rPr>
          <w:rFonts w:eastAsia="Times New Roman"/>
        </w:rPr>
        <w:t>sthma.</w:t>
      </w:r>
    </w:p>
    <w:p w:rsidR="00902EB8" w:rsidRPr="000D7688" w:rsidRDefault="00902EB8" w:rsidP="000D7688">
      <w:pPr>
        <w:spacing w:before="100" w:beforeAutospacing="1" w:after="100" w:afterAutospacing="1"/>
        <w:rPr>
          <w:rFonts w:eastAsia="Times New Roman"/>
        </w:rPr>
      </w:pPr>
      <w:r>
        <w:rPr>
          <w:rFonts w:eastAsia="Times New Roman"/>
        </w:rPr>
        <w:t>There will be a limit</w:t>
      </w:r>
      <w:r w:rsidR="008C20AC">
        <w:rPr>
          <w:rFonts w:eastAsia="Times New Roman"/>
        </w:rPr>
        <w:t>ed number of programs accepted</w:t>
      </w:r>
      <w:r w:rsidR="00FB58BA">
        <w:rPr>
          <w:rFonts w:eastAsia="Times New Roman"/>
        </w:rPr>
        <w:t xml:space="preserve"> to become an endorsed asthma </w:t>
      </w:r>
      <w:r w:rsidR="003C4E49">
        <w:rPr>
          <w:rFonts w:eastAsia="Times New Roman"/>
        </w:rPr>
        <w:t xml:space="preserve">friendly </w:t>
      </w:r>
      <w:proofErr w:type="gramStart"/>
      <w:r w:rsidR="003C4E49">
        <w:rPr>
          <w:rFonts w:eastAsia="Times New Roman"/>
        </w:rPr>
        <w:t>child care</w:t>
      </w:r>
      <w:proofErr w:type="gramEnd"/>
      <w:r w:rsidR="003C4E49">
        <w:rPr>
          <w:rFonts w:eastAsia="Times New Roman"/>
        </w:rPr>
        <w:t xml:space="preserve"> program</w:t>
      </w:r>
      <w:r w:rsidR="008C20AC">
        <w:rPr>
          <w:rFonts w:eastAsia="Times New Roman"/>
        </w:rPr>
        <w:t xml:space="preserve"> during this introductory period. Programs accepted during the first round will receive special pricing.</w:t>
      </w:r>
      <w:r w:rsidR="003C4E49">
        <w:rPr>
          <w:rFonts w:eastAsia="Times New Roman"/>
        </w:rPr>
        <w:t xml:space="preserve"> </w:t>
      </w:r>
      <w:r w:rsidR="008C62FC">
        <w:rPr>
          <w:rFonts w:eastAsia="Times New Roman"/>
        </w:rPr>
        <w:t>For pricing information, r</w:t>
      </w:r>
      <w:r w:rsidR="003C4E49">
        <w:rPr>
          <w:rFonts w:eastAsia="Times New Roman"/>
        </w:rPr>
        <w:t xml:space="preserve">efer to the application or call the the Health </w:t>
      </w:r>
      <w:r w:rsidR="008C62FC">
        <w:rPr>
          <w:rFonts w:eastAsia="Times New Roman"/>
        </w:rPr>
        <w:t>Care Consultant Services Department.</w:t>
      </w:r>
    </w:p>
    <w:p w:rsidR="0051018F" w:rsidRPr="008E1A12" w:rsidRDefault="00FB58BA" w:rsidP="006876BD">
      <w:pPr>
        <w:pStyle w:val="Heading3"/>
        <w:jc w:val="center"/>
        <w:rPr>
          <w:b/>
          <w:sz w:val="32"/>
          <w:szCs w:val="32"/>
          <w:u w:val="single"/>
        </w:rPr>
      </w:pPr>
      <w:r>
        <w:rPr>
          <w:b/>
          <w:sz w:val="32"/>
          <w:szCs w:val="32"/>
        </w:rPr>
        <w:t xml:space="preserve">Why Should I Become an Asthma </w:t>
      </w:r>
      <w:r w:rsidR="008E1A12" w:rsidRPr="008E1A12">
        <w:rPr>
          <w:b/>
          <w:sz w:val="32"/>
          <w:szCs w:val="32"/>
        </w:rPr>
        <w:t>Friendly Endorsed Child Care Program</w:t>
      </w:r>
    </w:p>
    <w:p w:rsidR="006876BD" w:rsidRDefault="006876BD" w:rsidP="006876BD">
      <w:pPr>
        <w:pStyle w:val="ListParagraph"/>
        <w:rPr>
          <w:noProof/>
        </w:rPr>
      </w:pPr>
    </w:p>
    <w:p w:rsidR="00AD436C" w:rsidRDefault="00AD436C" w:rsidP="00AD436C">
      <w:pPr>
        <w:pStyle w:val="ListParagraph"/>
        <w:numPr>
          <w:ilvl w:val="0"/>
          <w:numId w:val="1"/>
        </w:numPr>
        <w:rPr>
          <w:noProof/>
        </w:rPr>
      </w:pPr>
      <w:r>
        <w:rPr>
          <w:noProof/>
        </w:rPr>
        <w:t>Increase your marke</w:t>
      </w:r>
      <w:r w:rsidR="00ED5A94">
        <w:rPr>
          <w:noProof/>
        </w:rPr>
        <w:t>t</w:t>
      </w:r>
      <w:r>
        <w:rPr>
          <w:noProof/>
        </w:rPr>
        <w:t>abil</w:t>
      </w:r>
      <w:r w:rsidR="008C62FC">
        <w:rPr>
          <w:noProof/>
        </w:rPr>
        <w:t>i</w:t>
      </w:r>
      <w:r>
        <w:rPr>
          <w:noProof/>
        </w:rPr>
        <w:t xml:space="preserve">ty </w:t>
      </w:r>
    </w:p>
    <w:p w:rsidR="00AD436C" w:rsidRPr="001C750A" w:rsidRDefault="00574F1A" w:rsidP="00AD436C">
      <w:pPr>
        <w:pStyle w:val="ListParagraph"/>
        <w:numPr>
          <w:ilvl w:val="0"/>
          <w:numId w:val="1"/>
        </w:numPr>
        <w:rPr>
          <w:noProof/>
        </w:rPr>
      </w:pPr>
      <w:r w:rsidRPr="001C750A">
        <w:rPr>
          <w:noProof/>
        </w:rPr>
        <w:t xml:space="preserve">Learn how to recognize and manage asthma </w:t>
      </w:r>
      <w:r w:rsidR="001C750A">
        <w:rPr>
          <w:noProof/>
        </w:rPr>
        <w:t>symptoms</w:t>
      </w:r>
    </w:p>
    <w:p w:rsidR="00574F1A" w:rsidRDefault="00574F1A" w:rsidP="000D18FA">
      <w:pPr>
        <w:pStyle w:val="ListParagraph"/>
        <w:numPr>
          <w:ilvl w:val="0"/>
          <w:numId w:val="1"/>
        </w:numPr>
        <w:rPr>
          <w:noProof/>
        </w:rPr>
      </w:pPr>
      <w:r>
        <w:rPr>
          <w:noProof/>
        </w:rPr>
        <w:t xml:space="preserve">Learn </w:t>
      </w:r>
      <w:r w:rsidR="00AD436C">
        <w:rPr>
          <w:noProof/>
        </w:rPr>
        <w:t xml:space="preserve">how to create </w:t>
      </w:r>
      <w:r w:rsidR="008E1A12">
        <w:rPr>
          <w:noProof/>
        </w:rPr>
        <w:t>asthma-</w:t>
      </w:r>
      <w:r>
        <w:rPr>
          <w:noProof/>
        </w:rPr>
        <w:t>friendly environments by identifying and reducing asthma triggers</w:t>
      </w:r>
    </w:p>
    <w:p w:rsidR="00574F1A" w:rsidRDefault="00AD436C" w:rsidP="000D18FA">
      <w:pPr>
        <w:pStyle w:val="ListParagraph"/>
        <w:numPr>
          <w:ilvl w:val="0"/>
          <w:numId w:val="1"/>
        </w:numPr>
        <w:rPr>
          <w:noProof/>
        </w:rPr>
      </w:pPr>
      <w:r>
        <w:rPr>
          <w:noProof/>
        </w:rPr>
        <w:t>Und</w:t>
      </w:r>
      <w:r w:rsidR="00574F1A">
        <w:rPr>
          <w:noProof/>
        </w:rPr>
        <w:t xml:space="preserve">erstand the </w:t>
      </w:r>
      <w:r w:rsidR="001C750A" w:rsidRPr="001C750A">
        <w:rPr>
          <w:noProof/>
        </w:rPr>
        <w:t>importance</w:t>
      </w:r>
      <w:r w:rsidR="00ED5A94">
        <w:rPr>
          <w:noProof/>
        </w:rPr>
        <w:t xml:space="preserve"> of an Asthma</w:t>
      </w:r>
      <w:r w:rsidR="00574F1A">
        <w:rPr>
          <w:noProof/>
        </w:rPr>
        <w:t xml:space="preserve"> Action Plan</w:t>
      </w:r>
      <w:r w:rsidR="0073044B">
        <w:rPr>
          <w:noProof/>
        </w:rPr>
        <w:t xml:space="preserve"> </w:t>
      </w:r>
    </w:p>
    <w:p w:rsidR="00AD436C" w:rsidRDefault="0073044B" w:rsidP="000D18FA">
      <w:pPr>
        <w:pStyle w:val="ListParagraph"/>
        <w:numPr>
          <w:ilvl w:val="0"/>
          <w:numId w:val="1"/>
        </w:numPr>
        <w:rPr>
          <w:noProof/>
        </w:rPr>
      </w:pPr>
      <w:r>
        <w:rPr>
          <w:noProof/>
        </w:rPr>
        <w:t>Learn how to appropriately</w:t>
      </w:r>
      <w:r w:rsidR="00574F1A">
        <w:rPr>
          <w:noProof/>
        </w:rPr>
        <w:t xml:space="preserve"> respond to breathing emergencies</w:t>
      </w:r>
    </w:p>
    <w:p w:rsidR="00AD436C" w:rsidRPr="00D344B3" w:rsidRDefault="00AD436C" w:rsidP="00D344B3">
      <w:pPr>
        <w:pStyle w:val="ListParagraph"/>
        <w:numPr>
          <w:ilvl w:val="0"/>
          <w:numId w:val="10"/>
        </w:numPr>
        <w:spacing w:before="100" w:beforeAutospacing="1" w:after="100" w:afterAutospacing="1"/>
        <w:rPr>
          <w:rFonts w:eastAsia="Times New Roman"/>
        </w:rPr>
      </w:pPr>
      <w:r>
        <w:rPr>
          <w:noProof/>
        </w:rPr>
        <w:t>Receive training hours covering fo</w:t>
      </w:r>
      <w:r w:rsidR="00B51D2A">
        <w:rPr>
          <w:noProof/>
        </w:rPr>
        <w:t>u</w:t>
      </w:r>
      <w:r>
        <w:rPr>
          <w:noProof/>
        </w:rPr>
        <w:t>r</w:t>
      </w:r>
      <w:r w:rsidR="00D344B3">
        <w:rPr>
          <w:noProof/>
        </w:rPr>
        <w:t xml:space="preserve"> (4)</w:t>
      </w:r>
      <w:r>
        <w:rPr>
          <w:noProof/>
        </w:rPr>
        <w:t xml:space="preserve"> topic areas - </w:t>
      </w:r>
      <w:r>
        <w:rPr>
          <w:rFonts w:eastAsia="Times New Roman"/>
        </w:rPr>
        <w:t xml:space="preserve">Nutrition &amp; Health Needs of Children, </w:t>
      </w:r>
      <w:r w:rsidRPr="00AD436C">
        <w:rPr>
          <w:rFonts w:eastAsia="Times New Roman"/>
        </w:rPr>
        <w:t>Safety &amp; Security</w:t>
      </w:r>
      <w:r>
        <w:rPr>
          <w:rFonts w:eastAsia="Times New Roman"/>
        </w:rPr>
        <w:t xml:space="preserve"> Procedures, </w:t>
      </w:r>
      <w:r w:rsidRPr="00AD436C">
        <w:rPr>
          <w:rFonts w:eastAsia="Times New Roman"/>
        </w:rPr>
        <w:t>Statues &amp; Regulations Pertaining to Child Day Care</w:t>
      </w:r>
      <w:r w:rsidR="00D344B3">
        <w:rPr>
          <w:rFonts w:eastAsia="Times New Roman"/>
        </w:rPr>
        <w:t xml:space="preserve">, and </w:t>
      </w:r>
      <w:r w:rsidRPr="00D344B3">
        <w:rPr>
          <w:rFonts w:eastAsia="Times New Roman"/>
        </w:rPr>
        <w:t>Business Record Maintenance</w:t>
      </w:r>
    </w:p>
    <w:p w:rsidR="002A029E" w:rsidRPr="00786E9C" w:rsidRDefault="002A029E" w:rsidP="00AD436C">
      <w:pPr>
        <w:pStyle w:val="ListParagraph"/>
        <w:numPr>
          <w:ilvl w:val="0"/>
          <w:numId w:val="1"/>
        </w:numPr>
        <w:spacing w:before="100" w:beforeAutospacing="1" w:after="100" w:afterAutospacing="1"/>
        <w:rPr>
          <w:rFonts w:eastAsia="Times New Roman"/>
        </w:rPr>
      </w:pPr>
      <w:r>
        <w:rPr>
          <w:noProof/>
        </w:rPr>
        <w:t>Access to various asthma resources that may also be shared with parents</w:t>
      </w:r>
    </w:p>
    <w:p w:rsidR="00AD436C" w:rsidRPr="00786E9C" w:rsidRDefault="00AD436C" w:rsidP="00786E9C">
      <w:pPr>
        <w:pStyle w:val="ListParagraph"/>
        <w:numPr>
          <w:ilvl w:val="0"/>
          <w:numId w:val="1"/>
        </w:numPr>
        <w:spacing w:before="100" w:beforeAutospacing="1" w:after="100" w:afterAutospacing="1"/>
        <w:rPr>
          <w:rFonts w:eastAsia="Times New Roman"/>
        </w:rPr>
      </w:pPr>
      <w:r>
        <w:rPr>
          <w:noProof/>
        </w:rPr>
        <w:t>Receive an endorsement certificate</w:t>
      </w:r>
      <w:r w:rsidR="002A029E">
        <w:rPr>
          <w:noProof/>
        </w:rPr>
        <w:t xml:space="preserve"> &amp;</w:t>
      </w:r>
      <w:r w:rsidR="001A5061">
        <w:rPr>
          <w:noProof/>
        </w:rPr>
        <w:t xml:space="preserve"> </w:t>
      </w:r>
      <w:r>
        <w:rPr>
          <w:noProof/>
        </w:rPr>
        <w:t xml:space="preserve">window </w:t>
      </w:r>
      <w:r w:rsidR="00B51D2A">
        <w:rPr>
          <w:noProof/>
        </w:rPr>
        <w:t>decal</w:t>
      </w:r>
    </w:p>
    <w:p w:rsidR="002A029E" w:rsidRPr="002A029E" w:rsidRDefault="00786E9C" w:rsidP="002A37F5">
      <w:pPr>
        <w:pStyle w:val="ListParagraph"/>
        <w:numPr>
          <w:ilvl w:val="0"/>
          <w:numId w:val="1"/>
        </w:numPr>
        <w:spacing w:before="100" w:beforeAutospacing="1" w:after="100" w:afterAutospacing="1"/>
        <w:rPr>
          <w:rFonts w:eastAsia="Times New Roman"/>
        </w:rPr>
      </w:pPr>
      <w:r>
        <w:rPr>
          <w:noProof/>
        </w:rPr>
        <w:t xml:space="preserve">The Council’s </w:t>
      </w:r>
      <w:r w:rsidR="002A37F5" w:rsidRPr="00786E9C">
        <w:rPr>
          <w:noProof/>
        </w:rPr>
        <w:t>Resource &amp;</w:t>
      </w:r>
      <w:r w:rsidR="002A37F5">
        <w:rPr>
          <w:noProof/>
        </w:rPr>
        <w:t xml:space="preserve"> Referral Database</w:t>
      </w:r>
      <w:r w:rsidR="00CC4204">
        <w:rPr>
          <w:noProof/>
        </w:rPr>
        <w:t xml:space="preserve"> Profile</w:t>
      </w:r>
      <w:r w:rsidR="006876BD">
        <w:rPr>
          <w:noProof/>
        </w:rPr>
        <w:t xml:space="preserve"> will include </w:t>
      </w:r>
      <w:r w:rsidR="00437DB5">
        <w:rPr>
          <w:noProof/>
        </w:rPr>
        <w:t xml:space="preserve">you as </w:t>
      </w:r>
      <w:r w:rsidR="006876BD">
        <w:rPr>
          <w:noProof/>
        </w:rPr>
        <w:t xml:space="preserve">an </w:t>
      </w:r>
      <w:r w:rsidR="00FB58BA">
        <w:rPr>
          <w:noProof/>
        </w:rPr>
        <w:t xml:space="preserve">Asthma </w:t>
      </w:r>
      <w:r w:rsidR="0015485F">
        <w:rPr>
          <w:noProof/>
        </w:rPr>
        <w:t>Friendly Progra</w:t>
      </w:r>
      <w:r w:rsidR="0015485F" w:rsidRPr="00786E9C">
        <w:rPr>
          <w:rFonts w:eastAsia="Times New Roman"/>
          <w:noProof/>
        </w:rPr>
        <w:t>m</w:t>
      </w:r>
    </w:p>
    <w:p w:rsidR="001A5061" w:rsidRPr="00CC4204" w:rsidRDefault="002A029E" w:rsidP="002A029E">
      <w:pPr>
        <w:pStyle w:val="ListParagraph"/>
        <w:numPr>
          <w:ilvl w:val="0"/>
          <w:numId w:val="1"/>
        </w:numPr>
        <w:spacing w:before="100" w:beforeAutospacing="1" w:after="100" w:afterAutospacing="1"/>
        <w:rPr>
          <w:rFonts w:eastAsia="Times New Roman"/>
        </w:rPr>
      </w:pPr>
      <w:r>
        <w:rPr>
          <w:noProof/>
        </w:rPr>
        <w:t>Receive education, suppo</w:t>
      </w:r>
      <w:r w:rsidR="00CC4204">
        <w:rPr>
          <w:noProof/>
        </w:rPr>
        <w:t>rt, and on-going technical assis</w:t>
      </w:r>
      <w:r>
        <w:rPr>
          <w:noProof/>
        </w:rPr>
        <w:t xml:space="preserve">tance from the Council’s Health Care Consultant </w:t>
      </w:r>
      <w:r w:rsidR="002A37F5">
        <w:rPr>
          <w:noProof/>
        </w:rPr>
        <w:t xml:space="preserve"> </w:t>
      </w:r>
    </w:p>
    <w:p w:rsidR="006876BD" w:rsidRPr="006876BD" w:rsidRDefault="00CC4204" w:rsidP="006876BD">
      <w:pPr>
        <w:pStyle w:val="ListParagraph"/>
        <w:numPr>
          <w:ilvl w:val="0"/>
          <w:numId w:val="1"/>
        </w:numPr>
        <w:spacing w:before="100" w:beforeAutospacing="1" w:after="100" w:afterAutospacing="1"/>
        <w:rPr>
          <w:rFonts w:eastAsia="Times New Roman"/>
        </w:rPr>
      </w:pPr>
      <w:r>
        <w:rPr>
          <w:noProof/>
        </w:rPr>
        <w:t>Assistance in developing clear easy</w:t>
      </w:r>
      <w:r w:rsidR="008E1A12">
        <w:rPr>
          <w:noProof/>
        </w:rPr>
        <w:t>-to-</w:t>
      </w:r>
      <w:r>
        <w:rPr>
          <w:noProof/>
        </w:rPr>
        <w:t>follow policies an</w:t>
      </w:r>
      <w:r w:rsidR="008C62FC">
        <w:rPr>
          <w:noProof/>
        </w:rPr>
        <w:t>d procedures for children with a</w:t>
      </w:r>
      <w:r>
        <w:rPr>
          <w:noProof/>
        </w:rPr>
        <w:t>sthma</w:t>
      </w:r>
    </w:p>
    <w:p w:rsidR="002A029E" w:rsidRPr="00B07208" w:rsidRDefault="0051018F" w:rsidP="00B07208">
      <w:pPr>
        <w:pStyle w:val="ListParagraph"/>
        <w:numPr>
          <w:ilvl w:val="0"/>
          <w:numId w:val="1"/>
        </w:numPr>
        <w:spacing w:before="100" w:beforeAutospacing="1" w:after="100" w:afterAutospacing="1"/>
        <w:rPr>
          <w:rFonts w:eastAsia="Times New Roman"/>
        </w:rPr>
      </w:pPr>
      <w:r w:rsidRPr="00CC4204">
        <w:rPr>
          <w:noProof/>
        </w:rPr>
        <w:t xml:space="preserve">Parents will feel at ease knowing that their </w:t>
      </w:r>
      <w:r w:rsidR="0015485F">
        <w:rPr>
          <w:noProof/>
        </w:rPr>
        <w:t xml:space="preserve">child is in an </w:t>
      </w:r>
      <w:r w:rsidR="00CC4204" w:rsidRPr="00CC4204">
        <w:rPr>
          <w:noProof/>
        </w:rPr>
        <w:t>Asthma Friendly Environm</w:t>
      </w:r>
      <w:r w:rsidR="0015485F">
        <w:rPr>
          <w:noProof/>
        </w:rPr>
        <w:t>ent</w:t>
      </w:r>
    </w:p>
    <w:p w:rsidR="006D24AB" w:rsidRPr="00890BC0" w:rsidRDefault="00835E19" w:rsidP="00835E19">
      <w:pPr>
        <w:pStyle w:val="Heading5"/>
        <w:rPr>
          <w:sz w:val="32"/>
          <w:szCs w:val="32"/>
          <w:u w:val="single"/>
        </w:rPr>
      </w:pPr>
      <w:r w:rsidRPr="00890BC0">
        <w:rPr>
          <w:sz w:val="32"/>
          <w:szCs w:val="32"/>
        </w:rPr>
        <w:lastRenderedPageBreak/>
        <w:t>Endorsement Process</w:t>
      </w:r>
    </w:p>
    <w:p w:rsidR="00012F82" w:rsidRDefault="00012F82" w:rsidP="00012F82">
      <w:pPr>
        <w:pStyle w:val="ListParagraph"/>
        <w:rPr>
          <w:noProof/>
        </w:rPr>
      </w:pPr>
    </w:p>
    <w:p w:rsidR="00835E19" w:rsidRDefault="00835E19" w:rsidP="007A66D4">
      <w:pPr>
        <w:pStyle w:val="ListParagraph"/>
        <w:numPr>
          <w:ilvl w:val="0"/>
          <w:numId w:val="13"/>
        </w:numPr>
        <w:rPr>
          <w:noProof/>
        </w:rPr>
      </w:pPr>
      <w:r>
        <w:rPr>
          <w:noProof/>
        </w:rPr>
        <w:t xml:space="preserve">Attend </w:t>
      </w:r>
      <w:r w:rsidR="008E1A12">
        <w:rPr>
          <w:noProof/>
        </w:rPr>
        <w:t>“</w:t>
      </w:r>
      <w:r>
        <w:rPr>
          <w:noProof/>
        </w:rPr>
        <w:t>Asthma 101</w:t>
      </w:r>
      <w:r w:rsidR="00890BC0">
        <w:rPr>
          <w:noProof/>
        </w:rPr>
        <w:t>: What You Need To Know” Workshop</w:t>
      </w:r>
      <w:r w:rsidR="008C62FC">
        <w:rPr>
          <w:noProof/>
        </w:rPr>
        <w:t xml:space="preserve"> – check our website for dates</w:t>
      </w:r>
      <w:r w:rsidR="00B96C77">
        <w:rPr>
          <w:noProof/>
        </w:rPr>
        <w:t xml:space="preserve"> or call</w:t>
      </w:r>
    </w:p>
    <w:p w:rsidR="00012F82" w:rsidRDefault="00012F82" w:rsidP="007A66D4">
      <w:pPr>
        <w:pStyle w:val="ListParagraph"/>
        <w:rPr>
          <w:noProof/>
        </w:rPr>
      </w:pPr>
    </w:p>
    <w:p w:rsidR="00835E19" w:rsidRDefault="00835E19" w:rsidP="007A66D4">
      <w:pPr>
        <w:pStyle w:val="ListParagraph"/>
        <w:numPr>
          <w:ilvl w:val="0"/>
          <w:numId w:val="13"/>
        </w:numPr>
        <w:rPr>
          <w:noProof/>
        </w:rPr>
      </w:pPr>
      <w:r>
        <w:rPr>
          <w:noProof/>
        </w:rPr>
        <w:t>Complete the Asthma Friendly</w:t>
      </w:r>
      <w:r w:rsidR="008C62FC">
        <w:rPr>
          <w:noProof/>
        </w:rPr>
        <w:t xml:space="preserve"> Child Care Endorsement Guide (</w:t>
      </w:r>
      <w:r>
        <w:rPr>
          <w:noProof/>
        </w:rPr>
        <w:t>answer all 22 items</w:t>
      </w:r>
      <w:r w:rsidR="008C62FC">
        <w:rPr>
          <w:noProof/>
        </w:rPr>
        <w:t xml:space="preserve">) – guide provided after attending </w:t>
      </w:r>
      <w:r w:rsidR="00B96C77">
        <w:rPr>
          <w:noProof/>
        </w:rPr>
        <w:t>Asthma 101 Workshop</w:t>
      </w:r>
    </w:p>
    <w:p w:rsidR="00012F82" w:rsidRDefault="00012F82" w:rsidP="007A66D4">
      <w:pPr>
        <w:rPr>
          <w:noProof/>
        </w:rPr>
      </w:pPr>
    </w:p>
    <w:p w:rsidR="00835E19" w:rsidRDefault="00835E19" w:rsidP="007A66D4">
      <w:pPr>
        <w:pStyle w:val="ListParagraph"/>
        <w:numPr>
          <w:ilvl w:val="0"/>
          <w:numId w:val="13"/>
        </w:numPr>
        <w:rPr>
          <w:noProof/>
        </w:rPr>
      </w:pPr>
      <w:r>
        <w:rPr>
          <w:noProof/>
        </w:rPr>
        <w:t>Complete the Asthma Friendly Child Care Endorsement</w:t>
      </w:r>
      <w:r w:rsidR="00012F82">
        <w:rPr>
          <w:noProof/>
        </w:rPr>
        <w:t xml:space="preserve"> Application</w:t>
      </w:r>
      <w:r w:rsidR="00B96C77">
        <w:rPr>
          <w:noProof/>
        </w:rPr>
        <w:t xml:space="preserve"> – available on our website and also provided at the Asthma 101 Workshop</w:t>
      </w:r>
    </w:p>
    <w:p w:rsidR="00012F82" w:rsidRDefault="00012F82" w:rsidP="007A66D4">
      <w:pPr>
        <w:rPr>
          <w:noProof/>
        </w:rPr>
      </w:pPr>
    </w:p>
    <w:p w:rsidR="00BE0C59" w:rsidRDefault="00012F82" w:rsidP="007A66D4">
      <w:pPr>
        <w:pStyle w:val="ListParagraph"/>
        <w:numPr>
          <w:ilvl w:val="0"/>
          <w:numId w:val="13"/>
        </w:numPr>
        <w:rPr>
          <w:noProof/>
        </w:rPr>
      </w:pPr>
      <w:r>
        <w:rPr>
          <w:noProof/>
        </w:rPr>
        <w:t xml:space="preserve">Mail / Submit the completed Asthma Friendly Child Care Endorsement Guide, </w:t>
      </w:r>
      <w:r w:rsidR="00FC7C2E">
        <w:rPr>
          <w:noProof/>
        </w:rPr>
        <w:t>Ap</w:t>
      </w:r>
      <w:r w:rsidR="0013504A">
        <w:rPr>
          <w:noProof/>
        </w:rPr>
        <w:t>p</w:t>
      </w:r>
      <w:r w:rsidR="00FC7C2E">
        <w:rPr>
          <w:noProof/>
        </w:rPr>
        <w:t>l</w:t>
      </w:r>
      <w:r>
        <w:rPr>
          <w:noProof/>
        </w:rPr>
        <w:t xml:space="preserve">ication, and </w:t>
      </w:r>
    </w:p>
    <w:p w:rsidR="0015485F" w:rsidRDefault="00B96C77" w:rsidP="00B96C77">
      <w:pPr>
        <w:ind w:left="720"/>
        <w:rPr>
          <w:noProof/>
        </w:rPr>
      </w:pPr>
      <w:r>
        <w:rPr>
          <w:noProof/>
        </w:rPr>
        <w:t>P</w:t>
      </w:r>
      <w:r w:rsidR="0013504A">
        <w:rPr>
          <w:noProof/>
        </w:rPr>
        <w:t>ayment</w:t>
      </w:r>
      <w:r>
        <w:rPr>
          <w:noProof/>
        </w:rPr>
        <w:t xml:space="preserve"> (pricing information is noted on aplication)</w:t>
      </w:r>
      <w:r w:rsidR="00BE0C59">
        <w:rPr>
          <w:noProof/>
        </w:rPr>
        <w:t xml:space="preserve"> </w:t>
      </w:r>
      <w:r w:rsidR="00012F82">
        <w:rPr>
          <w:noProof/>
        </w:rPr>
        <w:t xml:space="preserve">to:              </w:t>
      </w:r>
      <w:r w:rsidR="00BE0C59">
        <w:rPr>
          <w:noProof/>
        </w:rPr>
        <w:t xml:space="preserve">                      </w:t>
      </w:r>
    </w:p>
    <w:p w:rsidR="00BE0C59" w:rsidRDefault="00BE0C59" w:rsidP="007A66D4">
      <w:pPr>
        <w:rPr>
          <w:noProof/>
        </w:rPr>
      </w:pPr>
      <w:r>
        <w:rPr>
          <w:noProof/>
        </w:rPr>
        <w:t xml:space="preserve"> </w:t>
      </w:r>
    </w:p>
    <w:p w:rsidR="00012F82" w:rsidRPr="00BE0C59" w:rsidRDefault="00BE0C59" w:rsidP="007A66D4">
      <w:pPr>
        <w:jc w:val="center"/>
        <w:rPr>
          <w:b/>
          <w:noProof/>
        </w:rPr>
      </w:pPr>
      <w:r>
        <w:rPr>
          <w:noProof/>
        </w:rPr>
        <w:t xml:space="preserve">           </w:t>
      </w:r>
      <w:r w:rsidR="00012F82" w:rsidRPr="00BE0C59">
        <w:rPr>
          <w:b/>
          <w:noProof/>
        </w:rPr>
        <w:t>Asthma Friendly Child Care Endorsement</w:t>
      </w:r>
    </w:p>
    <w:p w:rsidR="00012F82" w:rsidRPr="00BE0C59" w:rsidRDefault="00012F82" w:rsidP="007A66D4">
      <w:pPr>
        <w:pStyle w:val="ListParagraph"/>
        <w:jc w:val="center"/>
        <w:rPr>
          <w:b/>
          <w:noProof/>
        </w:rPr>
      </w:pPr>
      <w:r w:rsidRPr="00BE0C59">
        <w:rPr>
          <w:b/>
          <w:noProof/>
        </w:rPr>
        <w:t>Child Care Council of Westchester, Inc.</w:t>
      </w:r>
    </w:p>
    <w:p w:rsidR="00012F82" w:rsidRPr="00BE0C59" w:rsidRDefault="00012F82" w:rsidP="007A66D4">
      <w:pPr>
        <w:pStyle w:val="ListParagraph"/>
        <w:jc w:val="center"/>
        <w:rPr>
          <w:b/>
          <w:noProof/>
        </w:rPr>
      </w:pPr>
      <w:r w:rsidRPr="00BE0C59">
        <w:rPr>
          <w:b/>
          <w:noProof/>
        </w:rPr>
        <w:t>313 Central Park Ave.</w:t>
      </w:r>
    </w:p>
    <w:p w:rsidR="00012F82" w:rsidRPr="00BE0C59" w:rsidRDefault="00012F82" w:rsidP="007A66D4">
      <w:pPr>
        <w:pStyle w:val="ListParagraph"/>
        <w:jc w:val="center"/>
        <w:rPr>
          <w:b/>
          <w:noProof/>
        </w:rPr>
      </w:pPr>
      <w:r w:rsidRPr="00BE0C59">
        <w:rPr>
          <w:b/>
          <w:noProof/>
        </w:rPr>
        <w:t>Scarsdale, NY 10583</w:t>
      </w:r>
    </w:p>
    <w:p w:rsidR="005D5BD5" w:rsidRDefault="005D5BD5" w:rsidP="007A66D4">
      <w:pPr>
        <w:pStyle w:val="ListParagraph"/>
        <w:jc w:val="center"/>
        <w:rPr>
          <w:noProof/>
        </w:rPr>
      </w:pPr>
    </w:p>
    <w:p w:rsidR="00012F82" w:rsidRDefault="00012F82" w:rsidP="007A66D4">
      <w:pPr>
        <w:pStyle w:val="ListParagraph"/>
        <w:numPr>
          <w:ilvl w:val="0"/>
          <w:numId w:val="13"/>
        </w:numPr>
        <w:rPr>
          <w:noProof/>
        </w:rPr>
      </w:pPr>
      <w:r>
        <w:rPr>
          <w:noProof/>
        </w:rPr>
        <w:t xml:space="preserve">Health Care Consultant will review </w:t>
      </w:r>
      <w:r w:rsidR="007A66D4">
        <w:rPr>
          <w:noProof/>
        </w:rPr>
        <w:t xml:space="preserve">and score </w:t>
      </w:r>
      <w:r w:rsidR="00FB58BA">
        <w:rPr>
          <w:noProof/>
        </w:rPr>
        <w:t xml:space="preserve">the submitted Asthma </w:t>
      </w:r>
      <w:r>
        <w:rPr>
          <w:noProof/>
        </w:rPr>
        <w:t>Friendly Child Care Endorsement Guide</w:t>
      </w:r>
      <w:r w:rsidR="007A66D4">
        <w:rPr>
          <w:noProof/>
        </w:rPr>
        <w:t>.</w:t>
      </w:r>
      <w:r w:rsidR="00BE0C59">
        <w:rPr>
          <w:noProof/>
        </w:rPr>
        <w:t xml:space="preserve"> </w:t>
      </w:r>
      <w:r w:rsidR="00FC2DFA">
        <w:rPr>
          <w:noProof/>
        </w:rPr>
        <w:t xml:space="preserve">A passing score is 17 out </w:t>
      </w:r>
      <w:r w:rsidR="00786E9C">
        <w:rPr>
          <w:noProof/>
        </w:rPr>
        <w:t xml:space="preserve">of </w:t>
      </w:r>
      <w:r w:rsidR="00FC2DFA" w:rsidRPr="00786E9C">
        <w:rPr>
          <w:noProof/>
        </w:rPr>
        <w:t>22.</w:t>
      </w:r>
      <w:r w:rsidR="00FC2DFA">
        <w:rPr>
          <w:noProof/>
        </w:rPr>
        <w:t xml:space="preserve"> </w:t>
      </w:r>
    </w:p>
    <w:p w:rsidR="007A66D4" w:rsidRDefault="007A66D4" w:rsidP="007A66D4">
      <w:pPr>
        <w:ind w:left="360"/>
        <w:rPr>
          <w:noProof/>
        </w:rPr>
      </w:pPr>
    </w:p>
    <w:p w:rsidR="007A66D4" w:rsidRDefault="007A66D4" w:rsidP="007A66D4">
      <w:pPr>
        <w:pStyle w:val="ListParagraph"/>
        <w:numPr>
          <w:ilvl w:val="0"/>
          <w:numId w:val="13"/>
        </w:numPr>
        <w:rPr>
          <w:noProof/>
        </w:rPr>
      </w:pPr>
      <w:r>
        <w:rPr>
          <w:noProof/>
        </w:rPr>
        <w:t>Health Care Consultant will schedule a site visit. The site visit will cover:</w:t>
      </w:r>
    </w:p>
    <w:p w:rsidR="007A66D4" w:rsidRDefault="007A66D4" w:rsidP="007A66D4">
      <w:pPr>
        <w:pStyle w:val="ListParagraph"/>
        <w:numPr>
          <w:ilvl w:val="0"/>
          <w:numId w:val="15"/>
        </w:numPr>
        <w:rPr>
          <w:noProof/>
        </w:rPr>
      </w:pPr>
      <w:r>
        <w:rPr>
          <w:noProof/>
        </w:rPr>
        <w:t xml:space="preserve">Review of the submitted Asthma Friendly Child Care Endorsement Guide </w:t>
      </w:r>
    </w:p>
    <w:p w:rsidR="007A66D4" w:rsidRDefault="007A66D4" w:rsidP="007A66D4">
      <w:pPr>
        <w:pStyle w:val="ListParagraph"/>
        <w:numPr>
          <w:ilvl w:val="0"/>
          <w:numId w:val="15"/>
        </w:numPr>
        <w:rPr>
          <w:noProof/>
        </w:rPr>
      </w:pPr>
      <w:r>
        <w:rPr>
          <w:noProof/>
        </w:rPr>
        <w:t>Review of Indoor Air Quality Checklist</w:t>
      </w:r>
    </w:p>
    <w:p w:rsidR="006A33B7" w:rsidRDefault="007A66D4" w:rsidP="007A66D4">
      <w:pPr>
        <w:pStyle w:val="ListParagraph"/>
        <w:numPr>
          <w:ilvl w:val="0"/>
          <w:numId w:val="15"/>
        </w:numPr>
        <w:rPr>
          <w:noProof/>
        </w:rPr>
      </w:pPr>
      <w:r>
        <w:rPr>
          <w:noProof/>
        </w:rPr>
        <w:t>Review of Asthma Action Plans</w:t>
      </w:r>
      <w:r w:rsidR="006A33B7">
        <w:rPr>
          <w:noProof/>
        </w:rPr>
        <w:t xml:space="preserve"> &amp; Medication Consent Forms </w:t>
      </w:r>
    </w:p>
    <w:p w:rsidR="007A66D4" w:rsidRDefault="006A33B7" w:rsidP="007A66D4">
      <w:pPr>
        <w:pStyle w:val="ListParagraph"/>
        <w:numPr>
          <w:ilvl w:val="0"/>
          <w:numId w:val="15"/>
        </w:numPr>
        <w:rPr>
          <w:noProof/>
        </w:rPr>
      </w:pPr>
      <w:r>
        <w:rPr>
          <w:noProof/>
        </w:rPr>
        <w:t>Visual inspection of program which will include a humidi</w:t>
      </w:r>
      <w:r w:rsidR="0073044B">
        <w:rPr>
          <w:noProof/>
        </w:rPr>
        <w:t>t</w:t>
      </w:r>
      <w:r>
        <w:rPr>
          <w:noProof/>
        </w:rPr>
        <w:t xml:space="preserve">y </w:t>
      </w:r>
      <w:r w:rsidR="0013504A">
        <w:rPr>
          <w:noProof/>
        </w:rPr>
        <w:t xml:space="preserve">&amp; moisture </w:t>
      </w:r>
      <w:r>
        <w:rPr>
          <w:noProof/>
        </w:rPr>
        <w:t>check</w:t>
      </w:r>
    </w:p>
    <w:p w:rsidR="00E309E0" w:rsidRDefault="006A33B7" w:rsidP="007A66D4">
      <w:pPr>
        <w:pStyle w:val="ListParagraph"/>
        <w:numPr>
          <w:ilvl w:val="0"/>
          <w:numId w:val="15"/>
        </w:numPr>
        <w:rPr>
          <w:noProof/>
        </w:rPr>
      </w:pPr>
      <w:r>
        <w:rPr>
          <w:noProof/>
        </w:rPr>
        <w:t>Review of  any needed recommenda</w:t>
      </w:r>
      <w:r w:rsidR="0013504A">
        <w:rPr>
          <w:noProof/>
        </w:rPr>
        <w:t>tions and plan for improvements</w:t>
      </w:r>
      <w:r w:rsidR="00B96C77">
        <w:rPr>
          <w:noProof/>
        </w:rPr>
        <w:t>.</w:t>
      </w:r>
    </w:p>
    <w:p w:rsidR="00E309E0" w:rsidRDefault="00E309E0" w:rsidP="00E309E0">
      <w:pPr>
        <w:pStyle w:val="ListParagraph"/>
        <w:ind w:left="1440"/>
        <w:rPr>
          <w:noProof/>
        </w:rPr>
      </w:pPr>
      <w:r>
        <w:rPr>
          <w:noProof/>
        </w:rPr>
        <w:t xml:space="preserve">The plan for improvements will </w:t>
      </w:r>
      <w:r w:rsidR="0013504A">
        <w:rPr>
          <w:noProof/>
        </w:rPr>
        <w:t>include an agreed upon timeline</w:t>
      </w:r>
    </w:p>
    <w:p w:rsidR="00E309E0" w:rsidRDefault="00E309E0" w:rsidP="00E309E0">
      <w:pPr>
        <w:pStyle w:val="ListParagraph"/>
        <w:numPr>
          <w:ilvl w:val="0"/>
          <w:numId w:val="15"/>
        </w:numPr>
        <w:rPr>
          <w:noProof/>
        </w:rPr>
      </w:pPr>
      <w:r>
        <w:rPr>
          <w:noProof/>
        </w:rPr>
        <w:t>Fo</w:t>
      </w:r>
      <w:r w:rsidR="00ED5A94">
        <w:rPr>
          <w:noProof/>
        </w:rPr>
        <w:t>llow-up by Health Care Consultan</w:t>
      </w:r>
      <w:r>
        <w:rPr>
          <w:noProof/>
        </w:rPr>
        <w:t>t. Type of follow-up will be based upon plan.</w:t>
      </w:r>
    </w:p>
    <w:p w:rsidR="00E309E0" w:rsidRDefault="00E309E0" w:rsidP="00E309E0">
      <w:pPr>
        <w:rPr>
          <w:noProof/>
        </w:rPr>
      </w:pPr>
    </w:p>
    <w:p w:rsidR="00E309E0" w:rsidRDefault="00D87EA8" w:rsidP="00E309E0">
      <w:pPr>
        <w:pStyle w:val="ListParagraph"/>
        <w:numPr>
          <w:ilvl w:val="0"/>
          <w:numId w:val="13"/>
        </w:numPr>
        <w:rPr>
          <w:noProof/>
        </w:rPr>
      </w:pPr>
      <w:r>
        <w:rPr>
          <w:noProof/>
        </w:rPr>
        <w:t>Of</w:t>
      </w:r>
      <w:r w:rsidR="0073044B">
        <w:rPr>
          <w:noProof/>
        </w:rPr>
        <w:t>f</w:t>
      </w:r>
      <w:r>
        <w:rPr>
          <w:noProof/>
        </w:rPr>
        <w:t xml:space="preserve">icial Program Endorsement </w:t>
      </w:r>
    </w:p>
    <w:p w:rsidR="00D77D22" w:rsidRDefault="00D77D22" w:rsidP="00D77D22">
      <w:pPr>
        <w:pStyle w:val="ListParagraph"/>
        <w:numPr>
          <w:ilvl w:val="0"/>
          <w:numId w:val="15"/>
        </w:numPr>
        <w:rPr>
          <w:noProof/>
        </w:rPr>
      </w:pPr>
      <w:r>
        <w:rPr>
          <w:noProof/>
        </w:rPr>
        <w:t>After the above steps ar</w:t>
      </w:r>
      <w:r w:rsidR="00D87EA8">
        <w:rPr>
          <w:noProof/>
        </w:rPr>
        <w:t>e completed, program will receive:</w:t>
      </w:r>
    </w:p>
    <w:p w:rsidR="00D87EA8" w:rsidRDefault="00D87EA8" w:rsidP="00D87EA8">
      <w:pPr>
        <w:pStyle w:val="ListParagraph"/>
        <w:numPr>
          <w:ilvl w:val="0"/>
          <w:numId w:val="16"/>
        </w:numPr>
        <w:rPr>
          <w:noProof/>
        </w:rPr>
      </w:pPr>
      <w:r>
        <w:rPr>
          <w:noProof/>
        </w:rPr>
        <w:t xml:space="preserve">Asthma Friendly Child Care Endorsement Certificate to display </w:t>
      </w:r>
    </w:p>
    <w:p w:rsidR="00D87EA8" w:rsidRDefault="00D87EA8" w:rsidP="00D87EA8">
      <w:pPr>
        <w:pStyle w:val="ListParagraph"/>
        <w:numPr>
          <w:ilvl w:val="0"/>
          <w:numId w:val="16"/>
        </w:numPr>
        <w:rPr>
          <w:noProof/>
        </w:rPr>
      </w:pPr>
      <w:r>
        <w:rPr>
          <w:noProof/>
        </w:rPr>
        <w:t>Asthma Friendly Child Care Endorsement window</w:t>
      </w:r>
      <w:r w:rsidR="00786E9C" w:rsidRPr="00786E9C">
        <w:t xml:space="preserve"> </w:t>
      </w:r>
      <w:r w:rsidR="0013504A">
        <w:rPr>
          <w:noProof/>
        </w:rPr>
        <w:t>decal</w:t>
      </w:r>
      <w:r>
        <w:rPr>
          <w:noProof/>
        </w:rPr>
        <w:t xml:space="preserve"> to display in entry way</w:t>
      </w:r>
    </w:p>
    <w:p w:rsidR="00902EB8" w:rsidRDefault="00786E9C" w:rsidP="00902EB8">
      <w:pPr>
        <w:pStyle w:val="ListParagraph"/>
        <w:numPr>
          <w:ilvl w:val="0"/>
          <w:numId w:val="16"/>
        </w:numPr>
        <w:rPr>
          <w:noProof/>
        </w:rPr>
      </w:pPr>
      <w:r>
        <w:rPr>
          <w:noProof/>
        </w:rPr>
        <w:t>Y</w:t>
      </w:r>
      <w:r w:rsidR="006876BD">
        <w:rPr>
          <w:noProof/>
        </w:rPr>
        <w:t xml:space="preserve">our program will be listed as </w:t>
      </w:r>
      <w:r w:rsidR="00437DB5">
        <w:rPr>
          <w:noProof/>
        </w:rPr>
        <w:t xml:space="preserve">an </w:t>
      </w:r>
      <w:r w:rsidR="006876BD">
        <w:rPr>
          <w:noProof/>
        </w:rPr>
        <w:t>Asthma Friendly Program</w:t>
      </w:r>
      <w:r>
        <w:rPr>
          <w:noProof/>
        </w:rPr>
        <w:t>; t</w:t>
      </w:r>
      <w:r w:rsidRPr="00786E9C">
        <w:rPr>
          <w:noProof/>
        </w:rPr>
        <w:t>he Council will educate p</w:t>
      </w:r>
      <w:r>
        <w:rPr>
          <w:noProof/>
        </w:rPr>
        <w:t xml:space="preserve">arents about the endorsement </w:t>
      </w:r>
    </w:p>
    <w:p w:rsidR="00FB58BA" w:rsidRDefault="00FB58BA" w:rsidP="00FB58BA">
      <w:pPr>
        <w:pStyle w:val="ListParagraph"/>
        <w:ind w:left="1800"/>
        <w:rPr>
          <w:noProof/>
        </w:rPr>
      </w:pPr>
    </w:p>
    <w:p w:rsidR="00902EB8" w:rsidRDefault="00902EB8" w:rsidP="00902EB8">
      <w:pPr>
        <w:pStyle w:val="ListParagraph"/>
        <w:numPr>
          <w:ilvl w:val="0"/>
          <w:numId w:val="13"/>
        </w:numPr>
        <w:rPr>
          <w:noProof/>
        </w:rPr>
      </w:pPr>
      <w:r>
        <w:rPr>
          <w:noProof/>
        </w:rPr>
        <w:t>Renewal</w:t>
      </w:r>
    </w:p>
    <w:p w:rsidR="00902EB8" w:rsidRDefault="00902EB8" w:rsidP="00902EB8">
      <w:pPr>
        <w:pStyle w:val="ListParagraph"/>
        <w:numPr>
          <w:ilvl w:val="0"/>
          <w:numId w:val="15"/>
        </w:numPr>
        <w:rPr>
          <w:noProof/>
        </w:rPr>
      </w:pPr>
      <w:r>
        <w:rPr>
          <w:noProof/>
        </w:rPr>
        <w:t>Endorsement is valid for two years</w:t>
      </w:r>
    </w:p>
    <w:p w:rsidR="008E1A12" w:rsidRDefault="00902EB8" w:rsidP="008E1A12">
      <w:pPr>
        <w:pStyle w:val="ListParagraph"/>
        <w:numPr>
          <w:ilvl w:val="0"/>
          <w:numId w:val="15"/>
        </w:numPr>
        <w:rPr>
          <w:noProof/>
        </w:rPr>
      </w:pPr>
      <w:r>
        <w:rPr>
          <w:noProof/>
        </w:rPr>
        <w:t>Renewal process will begin 2 months prior to Asthma Friendly Child Care Endorsement Certificate expiration date.</w:t>
      </w:r>
    </w:p>
    <w:p w:rsidR="00890BC0" w:rsidRDefault="00890BC0" w:rsidP="00FB58BA">
      <w:pPr>
        <w:pStyle w:val="ListParagraph"/>
        <w:ind w:left="1440"/>
        <w:rPr>
          <w:noProof/>
        </w:rPr>
      </w:pPr>
    </w:p>
    <w:p w:rsidR="00CF2BF7" w:rsidRDefault="008E1A12" w:rsidP="00FB58BA">
      <w:pPr>
        <w:pStyle w:val="BodyText"/>
        <w:jc w:val="left"/>
      </w:pPr>
      <w:r>
        <w:t>We are very excited about this new initiative wh</w:t>
      </w:r>
      <w:r w:rsidR="008165D5">
        <w:t>ich will allow programs to be i</w:t>
      </w:r>
      <w:r>
        <w:t>dentified as a safe and healthy place for children with asthma. For more information, call the Health Services Department at 761-3456 ext. 154.</w:t>
      </w:r>
      <w:r w:rsidR="00890BC0">
        <w:t xml:space="preserve"> We look forward to speaking wi</w:t>
      </w:r>
      <w:r w:rsidR="00FB58BA">
        <w:t xml:space="preserve">th you about becoming an Asthma </w:t>
      </w:r>
      <w:r w:rsidR="00890BC0">
        <w:t>Friendly endorsed program.</w:t>
      </w:r>
    </w:p>
    <w:p w:rsidR="00835E19" w:rsidRPr="00835E19" w:rsidRDefault="00835E19" w:rsidP="00835E19">
      <w:pPr>
        <w:rPr>
          <w:i/>
          <w:noProof/>
        </w:rPr>
      </w:pPr>
    </w:p>
    <w:sectPr w:rsidR="00835E19" w:rsidRPr="00835E19" w:rsidSect="002A37F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2BC" w:rsidRDefault="00A172BC" w:rsidP="00835E19">
      <w:r>
        <w:separator/>
      </w:r>
    </w:p>
  </w:endnote>
  <w:endnote w:type="continuationSeparator" w:id="0">
    <w:p w:rsidR="00A172BC" w:rsidRDefault="00A172BC" w:rsidP="0083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19" w:rsidRDefault="00835E19">
    <w:pPr>
      <w:pStyle w:val="Footer"/>
    </w:pPr>
  </w:p>
  <w:p w:rsidR="00835E19" w:rsidRPr="00835E19" w:rsidRDefault="00835E19" w:rsidP="00FB58BA">
    <w:pPr>
      <w:tabs>
        <w:tab w:val="center" w:pos="4680"/>
        <w:tab w:val="right" w:pos="9360"/>
      </w:tabs>
      <w:jc w:val="right"/>
      <w:rPr>
        <w:rFonts w:asciiTheme="minorHAnsi" w:hAnsiTheme="minorHAnsi" w:cstheme="minorBidi"/>
        <w:sz w:val="20"/>
        <w:szCs w:val="20"/>
      </w:rPr>
    </w:pPr>
    <w:r w:rsidRPr="00835E19">
      <w:rPr>
        <w:rFonts w:asciiTheme="minorHAnsi" w:hAnsiTheme="minorHAnsi" w:cstheme="minorBidi"/>
        <w:sz w:val="20"/>
        <w:szCs w:val="20"/>
      </w:rPr>
      <w:t xml:space="preserve">Asthma Friendly Child Care Endorsement </w:t>
    </w:r>
    <w:r>
      <w:rPr>
        <w:rFonts w:asciiTheme="minorHAnsi" w:hAnsiTheme="minorHAnsi" w:cstheme="minorBidi"/>
        <w:sz w:val="20"/>
        <w:szCs w:val="20"/>
      </w:rPr>
      <w:t>Informational Sheet</w:t>
    </w:r>
    <w:r w:rsidRPr="00835E19">
      <w:rPr>
        <w:rFonts w:asciiTheme="minorHAnsi" w:hAnsiTheme="minorHAnsi" w:cstheme="minorBidi"/>
        <w:sz w:val="20"/>
        <w:szCs w:val="20"/>
      </w:rPr>
      <w:t xml:space="preserve">                           </w:t>
    </w:r>
    <w:r w:rsidR="00FB58BA">
      <w:rPr>
        <w:rFonts w:asciiTheme="minorHAnsi" w:hAnsiTheme="minorHAnsi" w:cstheme="minorBidi"/>
        <w:sz w:val="20"/>
        <w:szCs w:val="20"/>
      </w:rPr>
      <w:t xml:space="preserve">                                2018</w:t>
    </w:r>
  </w:p>
  <w:p w:rsidR="00835E19" w:rsidRDefault="00835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2BC" w:rsidRDefault="00A172BC" w:rsidP="00835E19">
      <w:r>
        <w:separator/>
      </w:r>
    </w:p>
  </w:footnote>
  <w:footnote w:type="continuationSeparator" w:id="0">
    <w:p w:rsidR="00A172BC" w:rsidRDefault="00A172BC" w:rsidP="00835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EBE"/>
    <w:multiLevelType w:val="hybridMultilevel"/>
    <w:tmpl w:val="2E60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96041"/>
    <w:multiLevelType w:val="hybridMultilevel"/>
    <w:tmpl w:val="812C1A8E"/>
    <w:lvl w:ilvl="0" w:tplc="6EB81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F3557C"/>
    <w:multiLevelType w:val="hybridMultilevel"/>
    <w:tmpl w:val="98C07A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2CDF"/>
    <w:multiLevelType w:val="hybridMultilevel"/>
    <w:tmpl w:val="C7EEA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739E8"/>
    <w:multiLevelType w:val="hybridMultilevel"/>
    <w:tmpl w:val="5A921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551E4"/>
    <w:multiLevelType w:val="hybridMultilevel"/>
    <w:tmpl w:val="C5469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C3701F"/>
    <w:multiLevelType w:val="hybridMultilevel"/>
    <w:tmpl w:val="50146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9A3F71"/>
    <w:multiLevelType w:val="hybridMultilevel"/>
    <w:tmpl w:val="48A4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E7135"/>
    <w:multiLevelType w:val="hybridMultilevel"/>
    <w:tmpl w:val="BC4AE9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B95B2A"/>
    <w:multiLevelType w:val="hybridMultilevel"/>
    <w:tmpl w:val="4898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22698"/>
    <w:multiLevelType w:val="hybridMultilevel"/>
    <w:tmpl w:val="D2B61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411D16"/>
    <w:multiLevelType w:val="hybridMultilevel"/>
    <w:tmpl w:val="63E4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E6F48"/>
    <w:multiLevelType w:val="hybridMultilevel"/>
    <w:tmpl w:val="F8F0BB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B7E1C7C"/>
    <w:multiLevelType w:val="hybridMultilevel"/>
    <w:tmpl w:val="F3081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4DC6C3D"/>
    <w:multiLevelType w:val="hybridMultilevel"/>
    <w:tmpl w:val="555A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D19CA"/>
    <w:multiLevelType w:val="hybridMultilevel"/>
    <w:tmpl w:val="010213B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5"/>
  </w:num>
  <w:num w:numId="4">
    <w:abstractNumId w:val="13"/>
  </w:num>
  <w:num w:numId="5">
    <w:abstractNumId w:val="6"/>
  </w:num>
  <w:num w:numId="6">
    <w:abstractNumId w:val="5"/>
  </w:num>
  <w:num w:numId="7">
    <w:abstractNumId w:val="12"/>
  </w:num>
  <w:num w:numId="8">
    <w:abstractNumId w:val="8"/>
  </w:num>
  <w:num w:numId="9">
    <w:abstractNumId w:val="9"/>
  </w:num>
  <w:num w:numId="10">
    <w:abstractNumId w:val="2"/>
  </w:num>
  <w:num w:numId="11">
    <w:abstractNumId w:val="14"/>
  </w:num>
  <w:num w:numId="12">
    <w:abstractNumId w:val="11"/>
  </w:num>
  <w:num w:numId="13">
    <w:abstractNumId w:val="0"/>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FA"/>
    <w:rsid w:val="00012F82"/>
    <w:rsid w:val="00066A04"/>
    <w:rsid w:val="000D18FA"/>
    <w:rsid w:val="000D7688"/>
    <w:rsid w:val="0013504A"/>
    <w:rsid w:val="0015485F"/>
    <w:rsid w:val="00166917"/>
    <w:rsid w:val="00167CAA"/>
    <w:rsid w:val="001A3A99"/>
    <w:rsid w:val="001A5061"/>
    <w:rsid w:val="001C4CD4"/>
    <w:rsid w:val="001C750A"/>
    <w:rsid w:val="00240211"/>
    <w:rsid w:val="00251195"/>
    <w:rsid w:val="002A029E"/>
    <w:rsid w:val="002A37F5"/>
    <w:rsid w:val="00351FC8"/>
    <w:rsid w:val="003C4E49"/>
    <w:rsid w:val="00411568"/>
    <w:rsid w:val="00433C40"/>
    <w:rsid w:val="00437DB5"/>
    <w:rsid w:val="0047029C"/>
    <w:rsid w:val="00472C8C"/>
    <w:rsid w:val="004B63D7"/>
    <w:rsid w:val="004B6C68"/>
    <w:rsid w:val="0051018F"/>
    <w:rsid w:val="0053529C"/>
    <w:rsid w:val="00561389"/>
    <w:rsid w:val="00563C84"/>
    <w:rsid w:val="00574F1A"/>
    <w:rsid w:val="00580E4D"/>
    <w:rsid w:val="005D5BD5"/>
    <w:rsid w:val="006422C0"/>
    <w:rsid w:val="006426FC"/>
    <w:rsid w:val="006876BD"/>
    <w:rsid w:val="006A33B7"/>
    <w:rsid w:val="006D24AB"/>
    <w:rsid w:val="006E436B"/>
    <w:rsid w:val="006E680F"/>
    <w:rsid w:val="007267AF"/>
    <w:rsid w:val="0073044B"/>
    <w:rsid w:val="00786E9C"/>
    <w:rsid w:val="007A66D4"/>
    <w:rsid w:val="0081614B"/>
    <w:rsid w:val="008165D5"/>
    <w:rsid w:val="00835E19"/>
    <w:rsid w:val="008831C3"/>
    <w:rsid w:val="00890BC0"/>
    <w:rsid w:val="008C20AC"/>
    <w:rsid w:val="008C62FC"/>
    <w:rsid w:val="008E1A12"/>
    <w:rsid w:val="00902EB8"/>
    <w:rsid w:val="00961180"/>
    <w:rsid w:val="00A172BC"/>
    <w:rsid w:val="00AD436C"/>
    <w:rsid w:val="00B046FA"/>
    <w:rsid w:val="00B07208"/>
    <w:rsid w:val="00B1321C"/>
    <w:rsid w:val="00B51D2A"/>
    <w:rsid w:val="00B90576"/>
    <w:rsid w:val="00B96C77"/>
    <w:rsid w:val="00BB647B"/>
    <w:rsid w:val="00BD6FF4"/>
    <w:rsid w:val="00BE0C59"/>
    <w:rsid w:val="00C704AF"/>
    <w:rsid w:val="00C86D82"/>
    <w:rsid w:val="00CB2233"/>
    <w:rsid w:val="00CC4204"/>
    <w:rsid w:val="00CF2BF7"/>
    <w:rsid w:val="00D13503"/>
    <w:rsid w:val="00D16BFC"/>
    <w:rsid w:val="00D344B3"/>
    <w:rsid w:val="00D77D22"/>
    <w:rsid w:val="00D87EA8"/>
    <w:rsid w:val="00DD381D"/>
    <w:rsid w:val="00E13E65"/>
    <w:rsid w:val="00E309E0"/>
    <w:rsid w:val="00EA283E"/>
    <w:rsid w:val="00ED5A94"/>
    <w:rsid w:val="00FB58BA"/>
    <w:rsid w:val="00FC2DFA"/>
    <w:rsid w:val="00FC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2C3E02A-4E66-4C81-96F1-C81529E5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17"/>
    <w:pPr>
      <w:spacing w:after="0" w:line="240" w:lineRule="auto"/>
    </w:pPr>
  </w:style>
  <w:style w:type="paragraph" w:styleId="Heading1">
    <w:name w:val="heading 1"/>
    <w:basedOn w:val="Normal"/>
    <w:next w:val="Normal"/>
    <w:link w:val="Heading1Char"/>
    <w:uiPriority w:val="9"/>
    <w:qFormat/>
    <w:rsid w:val="001669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9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7688"/>
    <w:pPr>
      <w:keepNext/>
      <w:pBdr>
        <w:top w:val="single" w:sz="4" w:space="1" w:color="auto"/>
        <w:left w:val="single" w:sz="4" w:space="4" w:color="auto"/>
        <w:bottom w:val="single" w:sz="4" w:space="1" w:color="auto"/>
        <w:right w:val="single" w:sz="4" w:space="4" w:color="auto"/>
      </w:pBdr>
      <w:shd w:val="clear" w:color="auto" w:fill="CCC0D9" w:themeFill="accent4" w:themeFillTint="66"/>
      <w:outlineLvl w:val="2"/>
    </w:pPr>
    <w:rPr>
      <w:noProof/>
      <w:sz w:val="28"/>
      <w:szCs w:val="28"/>
    </w:rPr>
  </w:style>
  <w:style w:type="paragraph" w:styleId="Heading4">
    <w:name w:val="heading 4"/>
    <w:basedOn w:val="Normal"/>
    <w:next w:val="Normal"/>
    <w:link w:val="Heading4Char"/>
    <w:uiPriority w:val="9"/>
    <w:unhideWhenUsed/>
    <w:qFormat/>
    <w:rsid w:val="000D7688"/>
    <w:pPr>
      <w:keepNext/>
      <w:pBdr>
        <w:top w:val="single" w:sz="4" w:space="1" w:color="auto"/>
        <w:left w:val="single" w:sz="4" w:space="4" w:color="auto"/>
        <w:bottom w:val="single" w:sz="4" w:space="1" w:color="auto"/>
        <w:right w:val="single" w:sz="4" w:space="4" w:color="auto"/>
      </w:pBdr>
      <w:shd w:val="clear" w:color="auto" w:fill="CCC0D9" w:themeFill="accent4" w:themeFillTint="66"/>
      <w:jc w:val="center"/>
      <w:outlineLvl w:val="3"/>
    </w:pPr>
    <w:rPr>
      <w:b/>
      <w:noProof/>
      <w:sz w:val="40"/>
      <w:szCs w:val="40"/>
    </w:rPr>
  </w:style>
  <w:style w:type="paragraph" w:styleId="Heading5">
    <w:name w:val="heading 5"/>
    <w:basedOn w:val="Normal"/>
    <w:next w:val="Normal"/>
    <w:link w:val="Heading5Char"/>
    <w:uiPriority w:val="9"/>
    <w:unhideWhenUsed/>
    <w:qFormat/>
    <w:rsid w:val="00835E19"/>
    <w:pPr>
      <w:keepNext/>
      <w:pBdr>
        <w:top w:val="single" w:sz="4" w:space="1" w:color="auto"/>
        <w:left w:val="single" w:sz="4" w:space="4" w:color="auto"/>
        <w:bottom w:val="single" w:sz="4" w:space="1" w:color="auto"/>
        <w:right w:val="single" w:sz="4" w:space="4" w:color="auto"/>
      </w:pBdr>
      <w:shd w:val="clear" w:color="auto" w:fill="CCC0D9" w:themeFill="accent4" w:themeFillTint="66"/>
      <w:jc w:val="center"/>
      <w:outlineLvl w:val="4"/>
    </w:pPr>
    <w:rPr>
      <w:b/>
      <w:noProo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9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6917"/>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166917"/>
    <w:rPr>
      <w:rFonts w:eastAsia="Times New Roman"/>
      <w:b/>
      <w:bCs/>
      <w:sz w:val="20"/>
      <w:szCs w:val="20"/>
    </w:rPr>
  </w:style>
  <w:style w:type="paragraph" w:styleId="NoSpacing">
    <w:name w:val="No Spacing"/>
    <w:uiPriority w:val="1"/>
    <w:qFormat/>
    <w:rsid w:val="00166917"/>
    <w:pPr>
      <w:spacing w:after="0" w:line="240" w:lineRule="auto"/>
    </w:pPr>
    <w:rPr>
      <w:rFonts w:eastAsia="Times New Roman"/>
    </w:rPr>
  </w:style>
  <w:style w:type="paragraph" w:styleId="BalloonText">
    <w:name w:val="Balloon Text"/>
    <w:basedOn w:val="Normal"/>
    <w:link w:val="BalloonTextChar"/>
    <w:uiPriority w:val="99"/>
    <w:semiHidden/>
    <w:unhideWhenUsed/>
    <w:rsid w:val="000D18FA"/>
    <w:rPr>
      <w:rFonts w:ascii="Tahoma" w:hAnsi="Tahoma" w:cs="Tahoma"/>
      <w:sz w:val="16"/>
      <w:szCs w:val="16"/>
    </w:rPr>
  </w:style>
  <w:style w:type="character" w:customStyle="1" w:styleId="BalloonTextChar">
    <w:name w:val="Balloon Text Char"/>
    <w:basedOn w:val="DefaultParagraphFont"/>
    <w:link w:val="BalloonText"/>
    <w:uiPriority w:val="99"/>
    <w:semiHidden/>
    <w:rsid w:val="000D18FA"/>
    <w:rPr>
      <w:rFonts w:ascii="Tahoma" w:hAnsi="Tahoma" w:cs="Tahoma"/>
      <w:sz w:val="16"/>
      <w:szCs w:val="16"/>
    </w:rPr>
  </w:style>
  <w:style w:type="paragraph" w:styleId="ListParagraph">
    <w:name w:val="List Paragraph"/>
    <w:basedOn w:val="Normal"/>
    <w:uiPriority w:val="34"/>
    <w:qFormat/>
    <w:rsid w:val="000D18FA"/>
    <w:pPr>
      <w:ind w:left="720"/>
      <w:contextualSpacing/>
    </w:pPr>
  </w:style>
  <w:style w:type="character" w:styleId="Hyperlink">
    <w:name w:val="Hyperlink"/>
    <w:basedOn w:val="DefaultParagraphFont"/>
    <w:uiPriority w:val="99"/>
    <w:semiHidden/>
    <w:unhideWhenUsed/>
    <w:rsid w:val="00167CAA"/>
    <w:rPr>
      <w:color w:val="0000FF"/>
      <w:u w:val="single"/>
    </w:rPr>
  </w:style>
  <w:style w:type="character" w:customStyle="1" w:styleId="Heading3Char">
    <w:name w:val="Heading 3 Char"/>
    <w:basedOn w:val="DefaultParagraphFont"/>
    <w:link w:val="Heading3"/>
    <w:uiPriority w:val="9"/>
    <w:rsid w:val="000D7688"/>
    <w:rPr>
      <w:noProof/>
      <w:sz w:val="28"/>
      <w:szCs w:val="28"/>
      <w:shd w:val="clear" w:color="auto" w:fill="CCC0D9" w:themeFill="accent4" w:themeFillTint="66"/>
    </w:rPr>
  </w:style>
  <w:style w:type="character" w:customStyle="1" w:styleId="Heading4Char">
    <w:name w:val="Heading 4 Char"/>
    <w:basedOn w:val="DefaultParagraphFont"/>
    <w:link w:val="Heading4"/>
    <w:uiPriority w:val="9"/>
    <w:rsid w:val="000D7688"/>
    <w:rPr>
      <w:b/>
      <w:noProof/>
      <w:sz w:val="40"/>
      <w:szCs w:val="40"/>
      <w:shd w:val="clear" w:color="auto" w:fill="CCC0D9" w:themeFill="accent4" w:themeFillTint="66"/>
    </w:rPr>
  </w:style>
  <w:style w:type="character" w:customStyle="1" w:styleId="Heading5Char">
    <w:name w:val="Heading 5 Char"/>
    <w:basedOn w:val="DefaultParagraphFont"/>
    <w:link w:val="Heading5"/>
    <w:uiPriority w:val="9"/>
    <w:rsid w:val="00835E19"/>
    <w:rPr>
      <w:b/>
      <w:noProof/>
      <w:sz w:val="36"/>
      <w:szCs w:val="36"/>
      <w:shd w:val="clear" w:color="auto" w:fill="CCC0D9" w:themeFill="accent4" w:themeFillTint="66"/>
    </w:rPr>
  </w:style>
  <w:style w:type="paragraph" w:styleId="Header">
    <w:name w:val="header"/>
    <w:basedOn w:val="Normal"/>
    <w:link w:val="HeaderChar"/>
    <w:uiPriority w:val="99"/>
    <w:unhideWhenUsed/>
    <w:rsid w:val="00835E19"/>
    <w:pPr>
      <w:tabs>
        <w:tab w:val="center" w:pos="4680"/>
        <w:tab w:val="right" w:pos="9360"/>
      </w:tabs>
    </w:pPr>
  </w:style>
  <w:style w:type="character" w:customStyle="1" w:styleId="HeaderChar">
    <w:name w:val="Header Char"/>
    <w:basedOn w:val="DefaultParagraphFont"/>
    <w:link w:val="Header"/>
    <w:uiPriority w:val="99"/>
    <w:rsid w:val="00835E19"/>
  </w:style>
  <w:style w:type="paragraph" w:styleId="Footer">
    <w:name w:val="footer"/>
    <w:basedOn w:val="Normal"/>
    <w:link w:val="FooterChar"/>
    <w:uiPriority w:val="99"/>
    <w:unhideWhenUsed/>
    <w:rsid w:val="00835E19"/>
    <w:pPr>
      <w:tabs>
        <w:tab w:val="center" w:pos="4680"/>
        <w:tab w:val="right" w:pos="9360"/>
      </w:tabs>
    </w:pPr>
  </w:style>
  <w:style w:type="character" w:customStyle="1" w:styleId="FooterChar">
    <w:name w:val="Footer Char"/>
    <w:basedOn w:val="DefaultParagraphFont"/>
    <w:link w:val="Footer"/>
    <w:uiPriority w:val="99"/>
    <w:rsid w:val="00835E19"/>
  </w:style>
  <w:style w:type="paragraph" w:styleId="BodyText">
    <w:name w:val="Body Text"/>
    <w:basedOn w:val="Normal"/>
    <w:link w:val="BodyTextChar"/>
    <w:uiPriority w:val="99"/>
    <w:unhideWhenUsed/>
    <w:rsid w:val="00890BC0"/>
    <w:pPr>
      <w:jc w:val="center"/>
    </w:pPr>
    <w:rPr>
      <w:noProof/>
    </w:rPr>
  </w:style>
  <w:style w:type="character" w:customStyle="1" w:styleId="BodyTextChar">
    <w:name w:val="Body Text Char"/>
    <w:basedOn w:val="DefaultParagraphFont"/>
    <w:link w:val="BodyText"/>
    <w:uiPriority w:val="99"/>
    <w:rsid w:val="00890BC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5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ctrubisky</dc:creator>
  <cp:lastModifiedBy>Elissa Guzzardi</cp:lastModifiedBy>
  <cp:revision>2</cp:revision>
  <cp:lastPrinted>2014-02-14T21:15:00Z</cp:lastPrinted>
  <dcterms:created xsi:type="dcterms:W3CDTF">2018-02-20T20:36:00Z</dcterms:created>
  <dcterms:modified xsi:type="dcterms:W3CDTF">2018-02-20T20:36:00Z</dcterms:modified>
</cp:coreProperties>
</file>