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B57C" w14:textId="3274899D" w:rsidR="001D744C" w:rsidRDefault="001D744C" w:rsidP="001D744C">
      <w:pPr>
        <w:jc w:val="center"/>
      </w:pPr>
      <w:r>
        <w:rPr>
          <w:noProof/>
        </w:rPr>
        <w:drawing>
          <wp:inline distT="0" distB="0" distL="0" distR="0" wp14:anchorId="3BD00F3F" wp14:editId="3A9EAFBA">
            <wp:extent cx="3648075" cy="1207918"/>
            <wp:effectExtent l="0" t="0" r="0" b="0"/>
            <wp:docPr id="1036431625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31625" name="Picture 1" descr="A close-up of a sig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029" cy="121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C339" w14:textId="77777777" w:rsidR="001D744C" w:rsidRDefault="001D744C" w:rsidP="001D744C">
      <w:pPr>
        <w:jc w:val="center"/>
      </w:pPr>
    </w:p>
    <w:p w14:paraId="22E8A5FA" w14:textId="77777777" w:rsidR="003827E9" w:rsidRDefault="001D744C" w:rsidP="003827E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D744C">
        <w:rPr>
          <w:rFonts w:ascii="Calibri" w:hAnsi="Calibri" w:cs="Calibri"/>
          <w:b/>
          <w:bCs/>
          <w:sz w:val="32"/>
          <w:szCs w:val="32"/>
        </w:rPr>
        <w:t>AHCCCS System Updates</w:t>
      </w:r>
    </w:p>
    <w:p w14:paraId="5BB0C9BA" w14:textId="627C807A" w:rsidR="0034799C" w:rsidRDefault="0034799C" w:rsidP="0034799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Date of Notification: </w:t>
      </w:r>
      <w:r w:rsidR="004F665B">
        <w:rPr>
          <w:rFonts w:ascii="Calibri" w:hAnsi="Calibri" w:cs="Calibri"/>
          <w:b/>
          <w:bCs/>
          <w:sz w:val="32"/>
          <w:szCs w:val="32"/>
        </w:rPr>
        <w:t>08</w:t>
      </w:r>
      <w:r w:rsidR="00AC4695">
        <w:rPr>
          <w:rFonts w:ascii="Calibri" w:hAnsi="Calibri" w:cs="Calibri"/>
          <w:b/>
          <w:bCs/>
          <w:sz w:val="32"/>
          <w:szCs w:val="32"/>
        </w:rPr>
        <w:t>/</w:t>
      </w:r>
      <w:r w:rsidR="00F10CEA">
        <w:rPr>
          <w:rFonts w:ascii="Calibri" w:hAnsi="Calibri" w:cs="Calibri"/>
          <w:b/>
          <w:bCs/>
          <w:sz w:val="32"/>
          <w:szCs w:val="32"/>
        </w:rPr>
        <w:t>10</w:t>
      </w:r>
      <w:r w:rsidR="00AC4695">
        <w:rPr>
          <w:rFonts w:ascii="Calibri" w:hAnsi="Calibri" w:cs="Calibri"/>
          <w:b/>
          <w:bCs/>
          <w:sz w:val="32"/>
          <w:szCs w:val="32"/>
        </w:rPr>
        <w:t>/2026</w:t>
      </w:r>
    </w:p>
    <w:p w14:paraId="4BF31CA4" w14:textId="77777777" w:rsidR="00F10CEA" w:rsidRPr="00F10CEA" w:rsidRDefault="00F10CEA" w:rsidP="00F10CEA">
      <w:pPr>
        <w:rPr>
          <w:sz w:val="28"/>
          <w:szCs w:val="28"/>
        </w:rPr>
      </w:pPr>
      <w:r w:rsidRPr="00F10CEA">
        <w:rPr>
          <w:rFonts w:ascii="Calibri" w:hAnsi="Calibri" w:cs="Calibri"/>
          <w:b/>
          <w:bCs/>
          <w:color w:val="000000"/>
          <w:sz w:val="28"/>
          <w:szCs w:val="28"/>
        </w:rPr>
        <w:t>Correct Coding (RF128)</w:t>
      </w:r>
    </w:p>
    <w:p w14:paraId="0DB277DF" w14:textId="77777777" w:rsidR="00F10CEA" w:rsidRPr="00F10CEA" w:rsidRDefault="00F10CEA" w:rsidP="00F10CEA">
      <w:pPr>
        <w:rPr>
          <w:sz w:val="28"/>
          <w:szCs w:val="28"/>
        </w:rPr>
      </w:pPr>
      <w:r w:rsidRPr="00F10CEA">
        <w:rPr>
          <w:rFonts w:ascii="Calibri" w:hAnsi="Calibri" w:cs="Calibri"/>
          <w:color w:val="000000"/>
          <w:sz w:val="28"/>
          <w:szCs w:val="28"/>
        </w:rPr>
        <w:t>The following have been added to RF128 for the codes listed.</w:t>
      </w:r>
    </w:p>
    <w:p w14:paraId="12AD6315" w14:textId="77777777" w:rsidR="00F10CEA" w:rsidRDefault="00F10CEA" w:rsidP="00F10CEA">
      <w:r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0" w:type="auto"/>
        <w:tblInd w:w="6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990"/>
        <w:gridCol w:w="825"/>
        <w:gridCol w:w="705"/>
        <w:gridCol w:w="720"/>
        <w:gridCol w:w="1440"/>
      </w:tblGrid>
      <w:tr w:rsidR="00F10CEA" w14:paraId="2C1C8DD2" w14:textId="77777777" w:rsidTr="00F10CEA"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D188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Col-1 Code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0B06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Col-2 Code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BCFE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 Ind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757FC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SRC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0DC1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6938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Beg Date</w:t>
            </w:r>
          </w:p>
        </w:tc>
      </w:tr>
      <w:tr w:rsidR="00F10CEA" w14:paraId="32837AB6" w14:textId="77777777" w:rsidTr="00F10CEA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6A28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G2214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A7B90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26E5" w14:textId="77777777" w:rsidR="00F10CEA" w:rsidRDefault="00F10CEA">
            <w:pPr>
              <w:pStyle w:val="skipproof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E21B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E127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F699E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</w:tr>
      <w:tr w:rsidR="00F10CEA" w14:paraId="1177772C" w14:textId="77777777" w:rsidTr="00F10CEA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6750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G2214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680B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2AC2" w14:textId="77777777" w:rsidR="00F10CEA" w:rsidRDefault="00F10CEA">
            <w:pPr>
              <w:pStyle w:val="skipproof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6098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7478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03D9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</w:tr>
      <w:tr w:rsidR="00F10CEA" w14:paraId="23B7676A" w14:textId="77777777" w:rsidTr="00F10CEA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9692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G2214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32BD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2C04" w14:textId="77777777" w:rsidR="00F10CEA" w:rsidRDefault="00F10CEA">
            <w:pPr>
              <w:pStyle w:val="skipproof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46781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8660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6C16E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</w:tr>
      <w:tr w:rsidR="00F10CEA" w14:paraId="0E9B2EEA" w14:textId="77777777" w:rsidTr="00F10CEA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707CD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G2214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32972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02C9" w14:textId="77777777" w:rsidR="00F10CEA" w:rsidRDefault="00F10CEA">
            <w:pPr>
              <w:pStyle w:val="skipproof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A2FA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0F03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2B6CA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</w:tr>
      <w:tr w:rsidR="00F10CEA" w14:paraId="41ECC4B6" w14:textId="77777777" w:rsidTr="00F10CEA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7E14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G2214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B282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51F23" w14:textId="77777777" w:rsidR="00F10CEA" w:rsidRDefault="00F10CEA">
            <w:pPr>
              <w:pStyle w:val="skipproof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4993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474C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FF9C" w14:textId="77777777" w:rsidR="00F10CEA" w:rsidRDefault="00F10CEA">
            <w:pPr>
              <w:pStyle w:val="skipproof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</w:tr>
    </w:tbl>
    <w:p w14:paraId="75FF2658" w14:textId="77777777" w:rsidR="00F10CEA" w:rsidRDefault="00F10CEA" w:rsidP="00F10CEA">
      <w:pPr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33434712" w14:textId="04F2E9C7" w:rsidR="00F10CEA" w:rsidRPr="00F10CEA" w:rsidRDefault="00F10CEA" w:rsidP="00F10CEA">
      <w:pPr>
        <w:rPr>
          <w:rFonts w:ascii="Aptos" w:hAnsi="Aptos" w:cs="Aptos"/>
          <w:sz w:val="28"/>
          <w:szCs w:val="28"/>
        </w:rPr>
      </w:pPr>
      <w:r w:rsidRPr="00F10CEA">
        <w:rPr>
          <w:rFonts w:ascii="Calibri" w:hAnsi="Calibri" w:cs="Calibri"/>
          <w:b/>
          <w:bCs/>
          <w:color w:val="000000"/>
          <w:sz w:val="28"/>
          <w:szCs w:val="28"/>
        </w:rPr>
        <w:t>SRC</w:t>
      </w:r>
      <w:r w:rsidRPr="00F10CEA">
        <w:rPr>
          <w:rFonts w:ascii="Calibri" w:hAnsi="Calibri" w:cs="Calibri"/>
          <w:color w:val="000000"/>
          <w:sz w:val="28"/>
          <w:szCs w:val="28"/>
        </w:rPr>
        <w:t xml:space="preserve"> - AHC is AHCCCS edit based on the CBHSG</w:t>
      </w:r>
    </w:p>
    <w:p w14:paraId="370A45EC" w14:textId="77777777" w:rsidR="00F10CEA" w:rsidRPr="00F10CEA" w:rsidRDefault="00F10CEA" w:rsidP="00F10CEA">
      <w:pPr>
        <w:rPr>
          <w:sz w:val="28"/>
          <w:szCs w:val="28"/>
        </w:rPr>
      </w:pPr>
      <w:r w:rsidRPr="00F10CEA">
        <w:rPr>
          <w:rFonts w:ascii="Calibri" w:hAnsi="Calibri" w:cs="Calibri"/>
          <w:b/>
          <w:bCs/>
          <w:color w:val="000000"/>
          <w:sz w:val="28"/>
          <w:szCs w:val="28"/>
        </w:rPr>
        <w:t>Mod Ind</w:t>
      </w:r>
      <w:r w:rsidRPr="00F10CEA">
        <w:rPr>
          <w:rFonts w:ascii="Calibri" w:hAnsi="Calibri" w:cs="Calibri"/>
          <w:color w:val="000000"/>
          <w:sz w:val="28"/>
          <w:szCs w:val="28"/>
        </w:rPr>
        <w:t xml:space="preserve"> - 0 is indicator zero meaning code pair can't be overridden by a modifier</w:t>
      </w:r>
    </w:p>
    <w:p w14:paraId="2029340C" w14:textId="77777777" w:rsidR="00F10CEA" w:rsidRPr="00F10CEA" w:rsidRDefault="00F10CEA" w:rsidP="00F10CEA">
      <w:pPr>
        <w:rPr>
          <w:sz w:val="28"/>
          <w:szCs w:val="28"/>
        </w:rPr>
      </w:pPr>
      <w:proofErr w:type="spellStart"/>
      <w:r w:rsidRPr="00F10CEA">
        <w:rPr>
          <w:rFonts w:ascii="Calibri" w:hAnsi="Calibri" w:cs="Calibri"/>
          <w:b/>
          <w:bCs/>
          <w:color w:val="000000"/>
          <w:sz w:val="28"/>
          <w:szCs w:val="28"/>
        </w:rPr>
        <w:t>Typ</w:t>
      </w:r>
      <w:proofErr w:type="spellEnd"/>
      <w:r w:rsidRPr="00F10CEA">
        <w:rPr>
          <w:rFonts w:ascii="Calibri" w:hAnsi="Calibri" w:cs="Calibri"/>
          <w:color w:val="000000"/>
          <w:sz w:val="28"/>
          <w:szCs w:val="28"/>
        </w:rPr>
        <w:t xml:space="preserve"> - OPH facility and PRA professional relating to the claims</w:t>
      </w:r>
    </w:p>
    <w:p w14:paraId="5FF72521" w14:textId="77777777" w:rsidR="00124C6B" w:rsidRPr="009D229C" w:rsidRDefault="00124C6B" w:rsidP="009D229C">
      <w:pPr>
        <w:rPr>
          <w:sz w:val="28"/>
          <w:szCs w:val="28"/>
        </w:rPr>
      </w:pPr>
    </w:p>
    <w:sectPr w:rsidR="00124C6B" w:rsidRPr="009D2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918"/>
    <w:multiLevelType w:val="multilevel"/>
    <w:tmpl w:val="AD5E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F1741"/>
    <w:multiLevelType w:val="hybridMultilevel"/>
    <w:tmpl w:val="5CA0E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7D89"/>
    <w:multiLevelType w:val="multilevel"/>
    <w:tmpl w:val="A100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61047"/>
    <w:multiLevelType w:val="multilevel"/>
    <w:tmpl w:val="2E2C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F4E3B"/>
    <w:multiLevelType w:val="hybridMultilevel"/>
    <w:tmpl w:val="5EA65BFC"/>
    <w:lvl w:ilvl="0" w:tplc="2FDC74AC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B645B54"/>
    <w:multiLevelType w:val="multilevel"/>
    <w:tmpl w:val="C974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91F73"/>
    <w:multiLevelType w:val="multilevel"/>
    <w:tmpl w:val="86E4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F320A"/>
    <w:multiLevelType w:val="hybridMultilevel"/>
    <w:tmpl w:val="DF127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533970">
    <w:abstractNumId w:val="7"/>
  </w:num>
  <w:num w:numId="2" w16cid:durableId="1042553934">
    <w:abstractNumId w:val="4"/>
  </w:num>
  <w:num w:numId="3" w16cid:durableId="1968661584">
    <w:abstractNumId w:val="1"/>
  </w:num>
  <w:num w:numId="4" w16cid:durableId="144705354">
    <w:abstractNumId w:val="0"/>
  </w:num>
  <w:num w:numId="5" w16cid:durableId="283316075">
    <w:abstractNumId w:val="2"/>
  </w:num>
  <w:num w:numId="6" w16cid:durableId="1698194023">
    <w:abstractNumId w:val="6"/>
  </w:num>
  <w:num w:numId="7" w16cid:durableId="747507268">
    <w:abstractNumId w:val="5"/>
  </w:num>
  <w:num w:numId="8" w16cid:durableId="427234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4C"/>
    <w:rsid w:val="00001F18"/>
    <w:rsid w:val="00002682"/>
    <w:rsid w:val="0000295E"/>
    <w:rsid w:val="000044EB"/>
    <w:rsid w:val="00004C8C"/>
    <w:rsid w:val="000128F1"/>
    <w:rsid w:val="00025CEC"/>
    <w:rsid w:val="00046A9E"/>
    <w:rsid w:val="000740EE"/>
    <w:rsid w:val="000A2F04"/>
    <w:rsid w:val="000A45EC"/>
    <w:rsid w:val="000B0B76"/>
    <w:rsid w:val="000C2A0D"/>
    <w:rsid w:val="00100181"/>
    <w:rsid w:val="001156C6"/>
    <w:rsid w:val="00123EEF"/>
    <w:rsid w:val="00124C6B"/>
    <w:rsid w:val="0013033B"/>
    <w:rsid w:val="00135386"/>
    <w:rsid w:val="00157E5B"/>
    <w:rsid w:val="00166739"/>
    <w:rsid w:val="001B65A1"/>
    <w:rsid w:val="001C51A9"/>
    <w:rsid w:val="001D744C"/>
    <w:rsid w:val="001E7012"/>
    <w:rsid w:val="002160E5"/>
    <w:rsid w:val="00241771"/>
    <w:rsid w:val="00284786"/>
    <w:rsid w:val="00294719"/>
    <w:rsid w:val="002C22B7"/>
    <w:rsid w:val="002D4997"/>
    <w:rsid w:val="002D5B17"/>
    <w:rsid w:val="00300CA5"/>
    <w:rsid w:val="00301B25"/>
    <w:rsid w:val="00301BB6"/>
    <w:rsid w:val="0030243B"/>
    <w:rsid w:val="0032393B"/>
    <w:rsid w:val="0034799C"/>
    <w:rsid w:val="00366264"/>
    <w:rsid w:val="0037675D"/>
    <w:rsid w:val="003827E9"/>
    <w:rsid w:val="003859B6"/>
    <w:rsid w:val="00387249"/>
    <w:rsid w:val="00395621"/>
    <w:rsid w:val="00395B49"/>
    <w:rsid w:val="00396D81"/>
    <w:rsid w:val="003B0F41"/>
    <w:rsid w:val="003B77F6"/>
    <w:rsid w:val="003E163D"/>
    <w:rsid w:val="0040723E"/>
    <w:rsid w:val="00415311"/>
    <w:rsid w:val="0042048D"/>
    <w:rsid w:val="00423068"/>
    <w:rsid w:val="00425010"/>
    <w:rsid w:val="004327D2"/>
    <w:rsid w:val="00442792"/>
    <w:rsid w:val="004604AE"/>
    <w:rsid w:val="00461778"/>
    <w:rsid w:val="00495CF3"/>
    <w:rsid w:val="004A7F7F"/>
    <w:rsid w:val="004D137A"/>
    <w:rsid w:val="004D2C1E"/>
    <w:rsid w:val="004E73D3"/>
    <w:rsid w:val="004F665B"/>
    <w:rsid w:val="004F6761"/>
    <w:rsid w:val="00516BD4"/>
    <w:rsid w:val="00525206"/>
    <w:rsid w:val="00526912"/>
    <w:rsid w:val="005302DE"/>
    <w:rsid w:val="005313C3"/>
    <w:rsid w:val="00532401"/>
    <w:rsid w:val="00540530"/>
    <w:rsid w:val="0054462C"/>
    <w:rsid w:val="005458B1"/>
    <w:rsid w:val="00555276"/>
    <w:rsid w:val="00555D44"/>
    <w:rsid w:val="00564F04"/>
    <w:rsid w:val="00567563"/>
    <w:rsid w:val="0057034B"/>
    <w:rsid w:val="00594503"/>
    <w:rsid w:val="005F0DD7"/>
    <w:rsid w:val="00601F21"/>
    <w:rsid w:val="00637454"/>
    <w:rsid w:val="006442C5"/>
    <w:rsid w:val="006463A8"/>
    <w:rsid w:val="00695F34"/>
    <w:rsid w:val="006B3F7E"/>
    <w:rsid w:val="006D7951"/>
    <w:rsid w:val="006F5F65"/>
    <w:rsid w:val="0070771D"/>
    <w:rsid w:val="00744AFD"/>
    <w:rsid w:val="00761A0E"/>
    <w:rsid w:val="00764F67"/>
    <w:rsid w:val="007A7EF1"/>
    <w:rsid w:val="00861159"/>
    <w:rsid w:val="00866C9C"/>
    <w:rsid w:val="00872C4F"/>
    <w:rsid w:val="008B09F2"/>
    <w:rsid w:val="008F59B0"/>
    <w:rsid w:val="00922A17"/>
    <w:rsid w:val="00962843"/>
    <w:rsid w:val="00981C24"/>
    <w:rsid w:val="0098694D"/>
    <w:rsid w:val="009B2C8E"/>
    <w:rsid w:val="009B7E43"/>
    <w:rsid w:val="009D229C"/>
    <w:rsid w:val="009D54A6"/>
    <w:rsid w:val="009E0EF5"/>
    <w:rsid w:val="009E5FC8"/>
    <w:rsid w:val="009F1BC6"/>
    <w:rsid w:val="009F3292"/>
    <w:rsid w:val="009F36EE"/>
    <w:rsid w:val="00A00542"/>
    <w:rsid w:val="00A115AC"/>
    <w:rsid w:val="00A22D81"/>
    <w:rsid w:val="00A251F5"/>
    <w:rsid w:val="00A40F55"/>
    <w:rsid w:val="00A63F4C"/>
    <w:rsid w:val="00A90AF5"/>
    <w:rsid w:val="00AB3DB0"/>
    <w:rsid w:val="00AC4695"/>
    <w:rsid w:val="00AC792B"/>
    <w:rsid w:val="00AD0C3A"/>
    <w:rsid w:val="00AD6CAE"/>
    <w:rsid w:val="00AF0F15"/>
    <w:rsid w:val="00B13674"/>
    <w:rsid w:val="00B44305"/>
    <w:rsid w:val="00B54691"/>
    <w:rsid w:val="00B6266E"/>
    <w:rsid w:val="00B85C24"/>
    <w:rsid w:val="00B865B8"/>
    <w:rsid w:val="00BA1999"/>
    <w:rsid w:val="00BE07F1"/>
    <w:rsid w:val="00C1085F"/>
    <w:rsid w:val="00C252CE"/>
    <w:rsid w:val="00C42424"/>
    <w:rsid w:val="00C444B1"/>
    <w:rsid w:val="00C45763"/>
    <w:rsid w:val="00C65599"/>
    <w:rsid w:val="00C978DD"/>
    <w:rsid w:val="00CB0115"/>
    <w:rsid w:val="00CC56A2"/>
    <w:rsid w:val="00CC5B38"/>
    <w:rsid w:val="00CD2177"/>
    <w:rsid w:val="00CD2462"/>
    <w:rsid w:val="00CE1F93"/>
    <w:rsid w:val="00CF738B"/>
    <w:rsid w:val="00CF7A3B"/>
    <w:rsid w:val="00D1651A"/>
    <w:rsid w:val="00D33465"/>
    <w:rsid w:val="00D855AF"/>
    <w:rsid w:val="00D979F7"/>
    <w:rsid w:val="00DA06EA"/>
    <w:rsid w:val="00DA4F20"/>
    <w:rsid w:val="00DA5AB5"/>
    <w:rsid w:val="00DE4C81"/>
    <w:rsid w:val="00DF3C12"/>
    <w:rsid w:val="00DF4E3E"/>
    <w:rsid w:val="00E203DA"/>
    <w:rsid w:val="00E20F7C"/>
    <w:rsid w:val="00E3162E"/>
    <w:rsid w:val="00E41415"/>
    <w:rsid w:val="00E63323"/>
    <w:rsid w:val="00E70D10"/>
    <w:rsid w:val="00E905DE"/>
    <w:rsid w:val="00E91722"/>
    <w:rsid w:val="00EA6384"/>
    <w:rsid w:val="00EB7B18"/>
    <w:rsid w:val="00EF2D6E"/>
    <w:rsid w:val="00EF58D8"/>
    <w:rsid w:val="00F0035B"/>
    <w:rsid w:val="00F10CEA"/>
    <w:rsid w:val="00F12820"/>
    <w:rsid w:val="00F17A71"/>
    <w:rsid w:val="00F35CC2"/>
    <w:rsid w:val="00F5139F"/>
    <w:rsid w:val="00F93149"/>
    <w:rsid w:val="00F94C56"/>
    <w:rsid w:val="00F97B98"/>
    <w:rsid w:val="00FF150B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96DA"/>
  <w15:chartTrackingRefBased/>
  <w15:docId w15:val="{01D7AC77-5323-4CFA-9298-53A11ABC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44C"/>
    <w:rPr>
      <w:b/>
      <w:bCs/>
      <w:smallCaps/>
      <w:color w:val="0F4761" w:themeColor="accent1" w:themeShade="BF"/>
      <w:spacing w:val="5"/>
    </w:rPr>
  </w:style>
  <w:style w:type="paragraph" w:customStyle="1" w:styleId="elementtoproof1">
    <w:name w:val="elementtoproof1"/>
    <w:basedOn w:val="Normal"/>
    <w:rsid w:val="001D744C"/>
    <w:pPr>
      <w:spacing w:after="0" w:line="240" w:lineRule="auto"/>
    </w:pPr>
    <w:rPr>
      <w:rFonts w:ascii="Aptos" w:hAnsi="Aptos" w:cs="Aptos"/>
      <w:kern w:val="0"/>
      <w14:ligatures w14:val="none"/>
    </w:rPr>
  </w:style>
  <w:style w:type="character" w:customStyle="1" w:styleId="elementtoproof">
    <w:name w:val="elementtoproof"/>
    <w:basedOn w:val="DefaultParagraphFont"/>
    <w:rsid w:val="001D744C"/>
  </w:style>
  <w:style w:type="paragraph" w:styleId="NormalWeb">
    <w:name w:val="Normal (Web)"/>
    <w:basedOn w:val="Normal"/>
    <w:uiPriority w:val="99"/>
    <w:semiHidden/>
    <w:unhideWhenUsed/>
    <w:rsid w:val="00EA6384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paragraph" w:customStyle="1" w:styleId="skipproofing">
    <w:name w:val="skipproofing"/>
    <w:basedOn w:val="Normal"/>
    <w:rsid w:val="00B13674"/>
    <w:pPr>
      <w:spacing w:after="0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Gower, Kimberly A</dc:creator>
  <cp:keywords/>
  <dc:description/>
  <cp:lastModifiedBy>Gower, Kimberly A</cp:lastModifiedBy>
  <cp:revision>3</cp:revision>
  <dcterms:created xsi:type="dcterms:W3CDTF">2026-08-17T20:29:00Z</dcterms:created>
  <dcterms:modified xsi:type="dcterms:W3CDTF">2026-08-17T20:30:00Z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cdf243-b9b0-4f63-8694-76742e4201b7_Enabled">
    <vt:lpwstr>true</vt:lpwstr>
  </property>
  <property fmtid="{D5CDD505-2E9C-101B-9397-08002B2CF9AE}" pid="3" name="MSIP_Label_1ecdf243-b9b0-4f63-8694-76742e4201b7_SetDate">
    <vt:lpwstr>2026-03-02T21:48:01Z</vt:lpwstr>
  </property>
  <property fmtid="{D5CDD505-2E9C-101B-9397-08002B2CF9AE}" pid="4" name="MSIP_Label_1ecdf243-b9b0-4f63-8694-76742e4201b7_Method">
    <vt:lpwstr>Standard</vt:lpwstr>
  </property>
  <property fmtid="{D5CDD505-2E9C-101B-9397-08002B2CF9AE}" pid="5" name="MSIP_Label_1ecdf243-b9b0-4f63-8694-76742e4201b7_Name">
    <vt:lpwstr>Proprietary general</vt:lpwstr>
  </property>
  <property fmtid="{D5CDD505-2E9C-101B-9397-08002B2CF9AE}" pid="6" name="MSIP_Label_1ecdf243-b9b0-4f63-8694-76742e4201b7_SiteId">
    <vt:lpwstr>fabb61b8-3afe-4e75-b934-a47f782b8cd7</vt:lpwstr>
  </property>
  <property fmtid="{D5CDD505-2E9C-101B-9397-08002B2CF9AE}" pid="7" name="MSIP_Label_1ecdf243-b9b0-4f63-8694-76742e4201b7_ActionId">
    <vt:lpwstr>729a7bfa-a4ba-4c1c-aaa1-18ed7b38b19b</vt:lpwstr>
  </property>
  <property fmtid="{D5CDD505-2E9C-101B-9397-08002B2CF9AE}" pid="8" name="MSIP_Label_1ecdf243-b9b0-4f63-8694-76742e4201b7_ContentBits">
    <vt:lpwstr>0</vt:lpwstr>
  </property>
  <property fmtid="{D5CDD505-2E9C-101B-9397-08002B2CF9AE}" pid="9" name="MSIP_Label_1ecdf243-b9b0-4f63-8694-76742e4201b7_Tag">
    <vt:lpwstr>10, 3, 0, 1</vt:lpwstr>
  </property>
</Properties>
</file>