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4031" w:rsidRPr="00244031" w:rsidRDefault="00244031" w:rsidP="00244031">
      <w:pPr>
        <w:shd w:val="clear" w:color="auto" w:fill="D0ECF2"/>
        <w:spacing w:after="0" w:line="240" w:lineRule="auto"/>
        <w:rPr>
          <w:rFonts w:ascii="Tahoma" w:eastAsia="Times New Roman" w:hAnsi="Tahoma" w:cs="Tahoma"/>
          <w:color w:val="353535"/>
          <w:sz w:val="32"/>
          <w:szCs w:val="24"/>
        </w:rPr>
      </w:pPr>
      <w:r w:rsidRPr="00244031">
        <w:rPr>
          <w:rFonts w:ascii="Tahoma" w:eastAsia="Times New Roman" w:hAnsi="Tahoma" w:cs="Tahoma"/>
          <w:color w:val="353535"/>
          <w:sz w:val="32"/>
          <w:szCs w:val="24"/>
        </w:rPr>
        <w:t>This simple homemade paint recipe is non-toxic and uses items from your kitchen. Remember it's the process of exploring not the masterpiece that is important.</w:t>
      </w:r>
    </w:p>
    <w:p w:rsidR="00244031" w:rsidRDefault="00244031" w:rsidP="00244031">
      <w:pPr>
        <w:shd w:val="clear" w:color="auto" w:fill="D0ECF2"/>
        <w:spacing w:after="0" w:line="240" w:lineRule="auto"/>
        <w:rPr>
          <w:rFonts w:ascii="Tahoma" w:eastAsia="Times New Roman" w:hAnsi="Tahoma" w:cs="Tahoma"/>
          <w:color w:val="353535"/>
          <w:sz w:val="32"/>
          <w:szCs w:val="24"/>
        </w:rPr>
      </w:pPr>
    </w:p>
    <w:p w:rsidR="00244031" w:rsidRPr="00244031" w:rsidRDefault="00244031" w:rsidP="00244031">
      <w:pPr>
        <w:shd w:val="clear" w:color="auto" w:fill="D0ECF2"/>
        <w:spacing w:after="0" w:line="240" w:lineRule="auto"/>
        <w:rPr>
          <w:rFonts w:ascii="Tahoma" w:eastAsia="Times New Roman" w:hAnsi="Tahoma" w:cs="Tahoma"/>
          <w:color w:val="353535"/>
          <w:sz w:val="32"/>
          <w:szCs w:val="24"/>
        </w:rPr>
      </w:pPr>
      <w:bookmarkStart w:id="0" w:name="_GoBack"/>
      <w:bookmarkEnd w:id="0"/>
      <w:r w:rsidRPr="00244031">
        <w:rPr>
          <w:rFonts w:ascii="Tahoma" w:eastAsia="Times New Roman" w:hAnsi="Tahoma" w:cs="Tahoma"/>
          <w:color w:val="353535"/>
          <w:sz w:val="32"/>
          <w:szCs w:val="24"/>
        </w:rPr>
        <w:t>4 c. water</w:t>
      </w:r>
    </w:p>
    <w:p w:rsidR="00244031" w:rsidRPr="00244031" w:rsidRDefault="00244031" w:rsidP="00244031">
      <w:pPr>
        <w:shd w:val="clear" w:color="auto" w:fill="D0ECF2"/>
        <w:spacing w:after="0" w:line="240" w:lineRule="auto"/>
        <w:rPr>
          <w:rFonts w:ascii="Tahoma" w:eastAsia="Times New Roman" w:hAnsi="Tahoma" w:cs="Tahoma"/>
          <w:color w:val="353535"/>
          <w:sz w:val="32"/>
          <w:szCs w:val="24"/>
        </w:rPr>
      </w:pPr>
      <w:r w:rsidRPr="00244031">
        <w:rPr>
          <w:rFonts w:ascii="Tahoma" w:eastAsia="Times New Roman" w:hAnsi="Tahoma" w:cs="Tahoma"/>
          <w:color w:val="353535"/>
          <w:sz w:val="32"/>
          <w:szCs w:val="24"/>
        </w:rPr>
        <w:t>1 c. cornstarch</w:t>
      </w:r>
    </w:p>
    <w:p w:rsidR="00244031" w:rsidRPr="00244031" w:rsidRDefault="00244031" w:rsidP="00244031">
      <w:pPr>
        <w:shd w:val="clear" w:color="auto" w:fill="D0ECF2"/>
        <w:spacing w:after="0" w:line="240" w:lineRule="auto"/>
        <w:rPr>
          <w:rFonts w:ascii="Tahoma" w:eastAsia="Times New Roman" w:hAnsi="Tahoma" w:cs="Tahoma"/>
          <w:color w:val="353535"/>
          <w:sz w:val="32"/>
          <w:szCs w:val="24"/>
        </w:rPr>
      </w:pPr>
      <w:r w:rsidRPr="00244031">
        <w:rPr>
          <w:rFonts w:ascii="Tahoma" w:eastAsia="Times New Roman" w:hAnsi="Tahoma" w:cs="Tahoma"/>
          <w:color w:val="353535"/>
          <w:sz w:val="32"/>
          <w:szCs w:val="24"/>
        </w:rPr>
        <w:t>6 T. granulated sugar</w:t>
      </w:r>
    </w:p>
    <w:p w:rsidR="00244031" w:rsidRPr="00244031" w:rsidRDefault="00244031" w:rsidP="00244031">
      <w:pPr>
        <w:shd w:val="clear" w:color="auto" w:fill="D0ECF2"/>
        <w:spacing w:after="0" w:line="240" w:lineRule="auto"/>
        <w:rPr>
          <w:rFonts w:ascii="Tahoma" w:eastAsia="Times New Roman" w:hAnsi="Tahoma" w:cs="Tahoma"/>
          <w:color w:val="353535"/>
          <w:sz w:val="32"/>
          <w:szCs w:val="24"/>
        </w:rPr>
      </w:pPr>
      <w:r w:rsidRPr="00244031">
        <w:rPr>
          <w:rFonts w:ascii="Tahoma" w:eastAsia="Times New Roman" w:hAnsi="Tahoma" w:cs="Tahoma"/>
          <w:color w:val="353535"/>
          <w:sz w:val="32"/>
          <w:szCs w:val="24"/>
        </w:rPr>
        <w:t>1 t. salt</w:t>
      </w:r>
    </w:p>
    <w:p w:rsidR="00244031" w:rsidRPr="00244031" w:rsidRDefault="00244031" w:rsidP="00244031">
      <w:pPr>
        <w:shd w:val="clear" w:color="auto" w:fill="D0ECF2"/>
        <w:spacing w:after="0" w:line="240" w:lineRule="auto"/>
        <w:rPr>
          <w:rFonts w:ascii="Tahoma" w:eastAsia="Times New Roman" w:hAnsi="Tahoma" w:cs="Tahoma"/>
          <w:color w:val="353535"/>
          <w:sz w:val="32"/>
          <w:szCs w:val="24"/>
        </w:rPr>
      </w:pPr>
      <w:proofErr w:type="gramStart"/>
      <w:r w:rsidRPr="00244031">
        <w:rPr>
          <w:rFonts w:ascii="Tahoma" w:eastAsia="Times New Roman" w:hAnsi="Tahoma" w:cs="Tahoma"/>
          <w:color w:val="353535"/>
          <w:sz w:val="32"/>
          <w:szCs w:val="24"/>
        </w:rPr>
        <w:t>food</w:t>
      </w:r>
      <w:proofErr w:type="gramEnd"/>
      <w:r w:rsidRPr="00244031">
        <w:rPr>
          <w:rFonts w:ascii="Tahoma" w:eastAsia="Times New Roman" w:hAnsi="Tahoma" w:cs="Tahoma"/>
          <w:color w:val="353535"/>
          <w:sz w:val="32"/>
          <w:szCs w:val="24"/>
        </w:rPr>
        <w:t xml:space="preserve"> coloring</w:t>
      </w:r>
    </w:p>
    <w:p w:rsidR="00244031" w:rsidRPr="00244031" w:rsidRDefault="00244031" w:rsidP="00244031">
      <w:pPr>
        <w:shd w:val="clear" w:color="auto" w:fill="D0ECF2"/>
        <w:spacing w:after="0" w:line="240" w:lineRule="auto"/>
        <w:rPr>
          <w:rFonts w:ascii="Tahoma" w:eastAsia="Times New Roman" w:hAnsi="Tahoma" w:cs="Tahoma"/>
          <w:color w:val="353535"/>
          <w:sz w:val="32"/>
          <w:szCs w:val="24"/>
        </w:rPr>
      </w:pPr>
      <w:r>
        <w:rPr>
          <w:rFonts w:ascii="Tahoma" w:eastAsia="Times New Roman" w:hAnsi="Tahoma" w:cs="Tahoma"/>
          <w:color w:val="353535"/>
          <w:sz w:val="32"/>
          <w:szCs w:val="24"/>
        </w:rPr>
        <w:br/>
      </w:r>
      <w:r w:rsidRPr="00244031">
        <w:rPr>
          <w:rFonts w:ascii="Tahoma" w:eastAsia="Times New Roman" w:hAnsi="Tahoma" w:cs="Tahoma"/>
          <w:color w:val="353535"/>
          <w:sz w:val="32"/>
          <w:szCs w:val="24"/>
        </w:rPr>
        <w:t>Combine ingredients into a medium size saucepan and cook over medium heat, stirring constantly until thickens. Remove from heat and divide into containers and add food coloring. Let stand to cool and enjoy the fun.</w:t>
      </w:r>
    </w:p>
    <w:p w:rsidR="00E938EE" w:rsidRDefault="00E938EE" w:rsidP="00F323A4">
      <w:pPr>
        <w:spacing w:after="0" w:line="240" w:lineRule="auto"/>
      </w:pPr>
    </w:p>
    <w:sectPr w:rsidR="00E938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3A4"/>
    <w:rsid w:val="00244031"/>
    <w:rsid w:val="004331FC"/>
    <w:rsid w:val="00D74029"/>
    <w:rsid w:val="00E938EE"/>
    <w:rsid w:val="00F323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2D5D20-6B09-4A9D-8476-BC23097D3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3825026">
      <w:bodyDiv w:val="1"/>
      <w:marLeft w:val="0"/>
      <w:marRight w:val="0"/>
      <w:marTop w:val="0"/>
      <w:marBottom w:val="0"/>
      <w:divBdr>
        <w:top w:val="none" w:sz="0" w:space="0" w:color="auto"/>
        <w:left w:val="none" w:sz="0" w:space="0" w:color="auto"/>
        <w:bottom w:val="none" w:sz="0" w:space="0" w:color="auto"/>
        <w:right w:val="none" w:sz="0" w:space="0" w:color="auto"/>
      </w:divBdr>
    </w:div>
    <w:div w:id="1677033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1386</TotalTime>
  <Pages>1</Pages>
  <Words>67</Words>
  <Characters>383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Kayla Klein</dc:creator>
  <cp:keywords/>
  <dc:description/>
  <cp:lastModifiedBy>Kayla Klein</cp:lastModifiedBy>
  <cp:revision>1</cp:revision>
  <dcterms:created xsi:type="dcterms:W3CDTF">2020-04-03T20:38:00Z</dcterms:created>
  <dcterms:modified xsi:type="dcterms:W3CDTF">2020-04-04T19:44:00Z</dcterms:modified>
</cp:coreProperties>
</file>