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646" w:rsidRPr="00DA1646" w:rsidRDefault="00DA1646" w:rsidP="00DA1646">
      <w:pPr>
        <w:spacing w:after="0" w:line="240" w:lineRule="atLeast"/>
        <w:jc w:val="center"/>
        <w:textAlignment w:val="baseline"/>
        <w:outlineLvl w:val="1"/>
        <w:rPr>
          <w:rFonts w:ascii="Josefin Sans" w:eastAsia="Times New Roman" w:hAnsi="Josefin Sans" w:cs="Times New Roman"/>
          <w:b/>
          <w:bCs/>
          <w:color w:val="333333"/>
          <w:sz w:val="39"/>
          <w:szCs w:val="39"/>
        </w:rPr>
      </w:pPr>
      <w:r w:rsidRPr="00DA1646">
        <w:rPr>
          <w:rFonts w:ascii="Josefin Sans" w:eastAsia="Times New Roman" w:hAnsi="Josefin Sans" w:cs="Times New Roman"/>
          <w:b/>
          <w:bCs/>
          <w:color w:val="333333"/>
          <w:sz w:val="39"/>
          <w:szCs w:val="39"/>
        </w:rPr>
        <w:t>Sticky Note Letter Hunt</w:t>
      </w:r>
    </w:p>
    <w:p w:rsidR="00DA1646" w:rsidRPr="00DA1646" w:rsidRDefault="00DA1646" w:rsidP="00DA1646">
      <w:pPr>
        <w:spacing w:line="240" w:lineRule="auto"/>
        <w:textAlignment w:val="baseline"/>
        <w:rPr>
          <w:rFonts w:ascii="Raleway" w:eastAsia="Times New Roman" w:hAnsi="Raleway" w:cs="Times New Roman"/>
          <w:color w:val="666666"/>
          <w:sz w:val="21"/>
          <w:szCs w:val="21"/>
        </w:rPr>
      </w:pPr>
      <w:r w:rsidRPr="00DA1646">
        <w:rPr>
          <w:rFonts w:ascii="Raleway" w:eastAsia="Times New Roman" w:hAnsi="Raleway" w:cs="Times New Roman"/>
          <w:color w:val="666666"/>
          <w:sz w:val="21"/>
          <w:szCs w:val="21"/>
        </w:rPr>
        <w:t> </w:t>
      </w:r>
    </w:p>
    <w:p w:rsidR="00DA1646" w:rsidRPr="00DA1646" w:rsidRDefault="00DA1646" w:rsidP="00DA1646">
      <w:pPr>
        <w:spacing w:after="0" w:line="240" w:lineRule="auto"/>
        <w:textAlignment w:val="baseline"/>
        <w:rPr>
          <w:rFonts w:ascii="Tahoma" w:eastAsia="Times New Roman" w:hAnsi="Tahoma" w:cs="Tahoma"/>
          <w:color w:val="666666"/>
          <w:sz w:val="32"/>
          <w:szCs w:val="32"/>
        </w:rPr>
      </w:pPr>
      <w:r w:rsidRPr="00DA1646">
        <w:rPr>
          <w:rFonts w:ascii="Tahoma" w:eastAsia="Times New Roman" w:hAnsi="Tahoma" w:cs="Tahoma"/>
          <w:color w:val="666666"/>
          <w:sz w:val="32"/>
          <w:szCs w:val="32"/>
          <w:bdr w:val="none" w:sz="0" w:space="0" w:color="auto" w:frame="1"/>
        </w:rPr>
        <w:t>This is one of my favorite letter recognition activities for toddlers! It’s quick, easy, and perfect for those times when your little one needs something to do </w:t>
      </w:r>
      <w:r w:rsidRPr="00DA1646">
        <w:rPr>
          <w:rFonts w:ascii="Tahoma" w:eastAsia="Times New Roman" w:hAnsi="Tahoma" w:cs="Tahoma"/>
          <w:i/>
          <w:iCs/>
          <w:color w:val="666666"/>
          <w:sz w:val="32"/>
          <w:szCs w:val="32"/>
          <w:bdr w:val="none" w:sz="0" w:space="0" w:color="auto" w:frame="1"/>
        </w:rPr>
        <w:t>stat</w:t>
      </w:r>
      <w:r w:rsidRPr="00DA1646">
        <w:rPr>
          <w:rFonts w:ascii="Tahoma" w:eastAsia="Times New Roman" w:hAnsi="Tahoma" w:cs="Tahoma"/>
          <w:color w:val="666666"/>
          <w:sz w:val="32"/>
          <w:szCs w:val="32"/>
          <w:bdr w:val="none" w:sz="0" w:space="0" w:color="auto" w:frame="1"/>
        </w:rPr>
        <w:t>,</w:t>
      </w:r>
      <w:r w:rsidRPr="00DA1646">
        <w:rPr>
          <w:rFonts w:ascii="Tahoma" w:eastAsia="Times New Roman" w:hAnsi="Tahoma" w:cs="Tahoma"/>
          <w:i/>
          <w:iCs/>
          <w:color w:val="666666"/>
          <w:sz w:val="32"/>
          <w:szCs w:val="32"/>
          <w:bdr w:val="none" w:sz="0" w:space="0" w:color="auto" w:frame="1"/>
        </w:rPr>
        <w:t> </w:t>
      </w:r>
      <w:r w:rsidRPr="00DA1646">
        <w:rPr>
          <w:rFonts w:ascii="Tahoma" w:eastAsia="Times New Roman" w:hAnsi="Tahoma" w:cs="Tahoma"/>
          <w:color w:val="666666"/>
          <w:sz w:val="32"/>
          <w:szCs w:val="32"/>
          <w:bdr w:val="none" w:sz="0" w:space="0" w:color="auto" w:frame="1"/>
        </w:rPr>
        <w:t>but you don’t want to prep anything. First, write a few letters down on sticky notes. Next, hide the sticky notes throughout the room, reminding your toddler not to peek. Once the sticky notes are hidden, encourage your toddler to go find the letters!</w:t>
      </w:r>
    </w:p>
    <w:p w:rsidR="00DA1646" w:rsidRPr="00DA1646" w:rsidRDefault="00DA1646" w:rsidP="00DA1646">
      <w:pPr>
        <w:spacing w:after="0" w:line="240" w:lineRule="auto"/>
        <w:textAlignment w:val="baseline"/>
        <w:rPr>
          <w:rFonts w:ascii="Tahoma" w:eastAsia="Times New Roman" w:hAnsi="Tahoma" w:cs="Tahoma"/>
          <w:color w:val="666666"/>
          <w:sz w:val="32"/>
          <w:szCs w:val="32"/>
        </w:rPr>
      </w:pPr>
      <w:r w:rsidRPr="00DA1646">
        <w:rPr>
          <w:rFonts w:ascii="Tahoma" w:eastAsia="Times New Roman" w:hAnsi="Tahoma" w:cs="Tahoma"/>
          <w:color w:val="666666"/>
          <w:sz w:val="32"/>
          <w:szCs w:val="32"/>
        </w:rPr>
        <w:t>Help your child identify each letter they find. </w:t>
      </w:r>
      <w:r w:rsidRPr="00DA1646">
        <w:rPr>
          <w:rFonts w:ascii="Tahoma" w:eastAsia="Times New Roman" w:hAnsi="Tahoma" w:cs="Tahoma"/>
          <w:i/>
          <w:iCs/>
          <w:color w:val="666666"/>
          <w:sz w:val="32"/>
          <w:szCs w:val="32"/>
          <w:bdr w:val="none" w:sz="0" w:space="0" w:color="auto" w:frame="1"/>
        </w:rPr>
        <w:t>“You found letter S!”</w:t>
      </w:r>
      <w:r w:rsidRPr="00DA1646">
        <w:rPr>
          <w:rFonts w:ascii="Tahoma" w:eastAsia="Times New Roman" w:hAnsi="Tahoma" w:cs="Tahoma"/>
          <w:color w:val="666666"/>
          <w:sz w:val="32"/>
          <w:szCs w:val="32"/>
        </w:rPr>
        <w:t> If your little one already knows their letters (or most of them), have them tell you which letters they found!</w:t>
      </w:r>
    </w:p>
    <w:p w:rsidR="00DA1646" w:rsidRPr="00DA1646" w:rsidRDefault="00DA1646" w:rsidP="00DA1646">
      <w:pPr>
        <w:spacing w:after="0" w:line="240" w:lineRule="auto"/>
        <w:textAlignment w:val="baseline"/>
        <w:rPr>
          <w:rFonts w:ascii="Tahoma" w:eastAsia="Times New Roman" w:hAnsi="Tahoma" w:cs="Tahoma"/>
          <w:color w:val="666666"/>
          <w:sz w:val="32"/>
          <w:szCs w:val="32"/>
        </w:rPr>
      </w:pPr>
      <w:r w:rsidRPr="00DA1646">
        <w:rPr>
          <w:rFonts w:ascii="Tahoma" w:eastAsia="Times New Roman" w:hAnsi="Tahoma" w:cs="Tahoma"/>
          <w:color w:val="666666"/>
          <w:sz w:val="32"/>
          <w:szCs w:val="32"/>
        </w:rPr>
        <w:t>PS. This activity is still fun, even if your toddler peeks.</w:t>
      </w:r>
    </w:p>
    <w:p w:rsidR="00DA1646" w:rsidRPr="00DA1646" w:rsidRDefault="00DA1646" w:rsidP="00DA1646">
      <w:pPr>
        <w:spacing w:after="100" w:line="240" w:lineRule="auto"/>
        <w:textAlignment w:val="baseline"/>
        <w:rPr>
          <w:rFonts w:ascii="Tahoma" w:eastAsia="Times New Roman" w:hAnsi="Tahoma" w:cs="Tahoma"/>
          <w:color w:val="666666"/>
          <w:sz w:val="32"/>
          <w:szCs w:val="32"/>
        </w:rPr>
      </w:pPr>
      <w:r w:rsidRPr="00DA1646">
        <w:rPr>
          <w:rFonts w:ascii="Tahoma" w:eastAsia="Times New Roman" w:hAnsi="Tahoma" w:cs="Tahoma"/>
          <w:color w:val="666666"/>
          <w:sz w:val="32"/>
          <w:szCs w:val="32"/>
        </w:rPr>
        <w:t> </w:t>
      </w:r>
    </w:p>
    <w:p w:rsidR="00DA1646" w:rsidRPr="00DA1646" w:rsidRDefault="00DA1646" w:rsidP="00DA1646">
      <w:pPr>
        <w:spacing w:after="100" w:line="240" w:lineRule="atLeast"/>
        <w:textAlignment w:val="baseline"/>
        <w:outlineLvl w:val="3"/>
        <w:rPr>
          <w:rFonts w:ascii="Josefin Sans" w:eastAsia="Times New Roman" w:hAnsi="Josefin Sans" w:cs="Times New Roman"/>
          <w:b/>
          <w:bCs/>
          <w:color w:val="333333"/>
          <w:sz w:val="27"/>
          <w:szCs w:val="27"/>
        </w:rPr>
      </w:pPr>
      <w:r w:rsidRPr="00DA1646">
        <w:rPr>
          <w:rFonts w:ascii="Josefin Sans" w:eastAsia="Times New Roman" w:hAnsi="Josefin Sans" w:cs="Times New Roman"/>
          <w:b/>
          <w:bCs/>
          <w:color w:val="333333"/>
          <w:sz w:val="27"/>
          <w:szCs w:val="27"/>
        </w:rPr>
        <w:t xml:space="preserve">You’ll </w:t>
      </w:r>
      <w:proofErr w:type="gramStart"/>
      <w:r w:rsidRPr="00DA1646">
        <w:rPr>
          <w:rFonts w:ascii="Josefin Sans" w:eastAsia="Times New Roman" w:hAnsi="Josefin Sans" w:cs="Times New Roman"/>
          <w:b/>
          <w:bCs/>
          <w:color w:val="333333"/>
          <w:sz w:val="27"/>
          <w:szCs w:val="27"/>
        </w:rPr>
        <w:t>Need</w:t>
      </w:r>
      <w:proofErr w:type="gramEnd"/>
      <w:r w:rsidRPr="00DA1646">
        <w:rPr>
          <w:rFonts w:ascii="Josefin Sans" w:eastAsia="Times New Roman" w:hAnsi="Josefin Sans" w:cs="Times New Roman"/>
          <w:b/>
          <w:bCs/>
          <w:color w:val="333333"/>
          <w:sz w:val="27"/>
          <w:szCs w:val="27"/>
        </w:rPr>
        <w:t>:</w:t>
      </w:r>
      <w:r w:rsidRPr="00DA1646">
        <w:rPr>
          <w:rFonts w:ascii="Raleway" w:eastAsia="Times New Roman" w:hAnsi="Raleway" w:cs="Times New Roman"/>
          <w:noProof/>
          <w:color w:val="3BC1D6"/>
          <w:sz w:val="21"/>
          <w:szCs w:val="21"/>
          <w:bdr w:val="none" w:sz="0" w:space="0" w:color="auto" w:frame="1"/>
        </w:rPr>
        <w:t xml:space="preserve"> </w:t>
      </w:r>
    </w:p>
    <w:p w:rsidR="00DA1646" w:rsidRPr="00DA1646" w:rsidRDefault="00DA1646" w:rsidP="00DA1646">
      <w:pPr>
        <w:spacing w:line="240" w:lineRule="atLeast"/>
        <w:textAlignment w:val="baseline"/>
        <w:outlineLvl w:val="4"/>
        <w:rPr>
          <w:rFonts w:ascii="Josefin Sans" w:eastAsia="Times New Roman" w:hAnsi="Josefin Sans" w:cs="Times New Roman"/>
          <w:b/>
          <w:bCs/>
          <w:color w:val="333333"/>
          <w:sz w:val="24"/>
          <w:szCs w:val="24"/>
        </w:rPr>
      </w:pPr>
      <w:r w:rsidRPr="00DA1646">
        <w:rPr>
          <w:rFonts w:ascii="Josefin Sans" w:eastAsia="Times New Roman" w:hAnsi="Josefin Sans" w:cs="Times New Roman"/>
          <w:b/>
          <w:bCs/>
          <w:color w:val="333333"/>
          <w:sz w:val="24"/>
          <w:szCs w:val="24"/>
        </w:rPr>
        <w:t>1 | Sticky Notes</w:t>
      </w:r>
      <w:r w:rsidRPr="00DA1646">
        <w:rPr>
          <w:rFonts w:ascii="Raleway" w:eastAsia="Times New Roman" w:hAnsi="Raleway" w:cs="Times New Roman"/>
          <w:noProof/>
          <w:color w:val="666666"/>
          <w:sz w:val="21"/>
          <w:szCs w:val="21"/>
        </w:rPr>
        <mc:AlternateContent>
          <mc:Choice Requires="wps">
            <w:drawing>
              <wp:inline distT="0" distB="0" distL="0" distR="0" wp14:anchorId="44627D44" wp14:editId="323F64B8">
                <wp:extent cx="6985" cy="6985"/>
                <wp:effectExtent l="0" t="0" r="0" b="0"/>
                <wp:docPr id="2" name="AutoShape 2" descr="https://ir-na.amazon-adsystem.com/e/ir?t=macandmeg-20&amp;language=en_US&amp;l=li2&amp;o=1&amp;a=B00CMKA9H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86B76C" id="AutoShape 2" o:spid="_x0000_s1026" alt="https://ir-na.amazon-adsystem.com/e/ir?t=macandmeg-20&amp;language=en_US&amp;l=li2&amp;o=1&amp;a=B00CMKA9HK"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" filled="f" stroked="f">
                <o:lock v:ext="edit" aspectratio="t"/>
                <w10:anchorlock/>
              </v:rect>
            </w:pict>
          </mc:Fallback>
        </mc:AlternateContent>
      </w:r>
    </w:p>
    <w:p w:rsidR="00DA1646" w:rsidRPr="00DA1646" w:rsidRDefault="00DA1646" w:rsidP="00DA1646">
      <w:pPr>
        <w:spacing w:line="240" w:lineRule="atLeast"/>
        <w:textAlignment w:val="baseline"/>
        <w:outlineLvl w:val="4"/>
        <w:rPr>
          <w:rFonts w:ascii="Josefin Sans" w:eastAsia="Times New Roman" w:hAnsi="Josefin Sans" w:cs="Times New Roman"/>
          <w:b/>
          <w:bCs/>
          <w:color w:val="333333"/>
          <w:sz w:val="24"/>
          <w:szCs w:val="24"/>
        </w:rPr>
      </w:pPr>
      <w:r w:rsidRPr="00DA1646">
        <w:rPr>
          <w:rFonts w:ascii="Josefin Sans" w:eastAsia="Times New Roman" w:hAnsi="Josefin Sans" w:cs="Times New Roman"/>
          <w:b/>
          <w:bCs/>
          <w:color w:val="333333"/>
          <w:sz w:val="24"/>
          <w:szCs w:val="24"/>
        </w:rPr>
        <w:t>2 | A Marker or Pen</w:t>
      </w:r>
      <w:bookmarkStart w:id="0" w:name="_GoBack"/>
      <w:bookmarkEnd w:id="0"/>
    </w:p>
    <w:p w:rsidR="00DA1646" w:rsidRPr="00DA1646" w:rsidRDefault="00DA1646" w:rsidP="00DA1646">
      <w:pPr>
        <w:spacing w:after="100" w:line="240" w:lineRule="auto"/>
        <w:textAlignment w:val="baseline"/>
        <w:rPr>
          <w:rFonts w:ascii="Raleway" w:eastAsia="Times New Roman" w:hAnsi="Raleway" w:cs="Times New Roman"/>
          <w:color w:val="666666"/>
          <w:sz w:val="21"/>
          <w:szCs w:val="21"/>
        </w:rPr>
      </w:pPr>
      <w:r w:rsidRPr="00DA1646">
        <w:rPr>
          <w:rFonts w:ascii="Raleway" w:eastAsia="Times New Roman" w:hAnsi="Raleway" w:cs="Times New Roman"/>
          <w:noProof/>
          <w:color w:val="666666"/>
          <w:sz w:val="21"/>
          <w:szCs w:val="21"/>
        </w:rPr>
        <mc:AlternateContent>
          <mc:Choice Requires="wps">
            <w:drawing>
              <wp:inline distT="0" distB="0" distL="0" distR="0" wp14:anchorId="082C3216" wp14:editId="4BC4292A">
                <wp:extent cx="6985" cy="6985"/>
                <wp:effectExtent l="0" t="0" r="0" b="0"/>
                <wp:docPr id="1" name="AutoShape 4" descr="https://ir-na.amazon-adsystem.com/e/ir?t=macandmeg-20&amp;language=en_US&amp;l=li2&amp;o=1&amp;a=B073YHQ5Z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024D5C" id="AutoShape 4" o:spid="_x0000_s1026" alt="https://ir-na.amazon-adsystem.com/e/ir?t=macandmeg-20&amp;language=en_US&amp;l=li2&amp;o=1&amp;a=B073YHQ5ZD"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" filled="f" stroked="f">
                <o:lock v:ext="edit" aspectratio="t"/>
                <w10:anchorlock/>
              </v:rect>
            </w:pict>
          </mc:Fallback>
        </mc:AlternateContent>
      </w:r>
    </w:p>
    <w:p w:rsidR="00DA1646" w:rsidRPr="00DA1646" w:rsidRDefault="00DA1646" w:rsidP="00DA1646">
      <w:pPr>
        <w:spacing w:after="0" w:line="240" w:lineRule="atLeast"/>
        <w:textAlignment w:val="baseline"/>
        <w:outlineLvl w:val="3"/>
        <w:rPr>
          <w:rFonts w:ascii="Josefin Sans" w:eastAsia="Times New Roman" w:hAnsi="Josefin Sans" w:cs="Times New Roman"/>
          <w:b/>
          <w:bCs/>
          <w:color w:val="333333"/>
          <w:sz w:val="27"/>
          <w:szCs w:val="27"/>
        </w:rPr>
      </w:pPr>
      <w:r w:rsidRPr="00DA1646">
        <w:rPr>
          <w:rFonts w:ascii="Josefin Sans" w:eastAsia="Times New Roman" w:hAnsi="Josefin Sans" w:cs="Times New Roman"/>
          <w:b/>
          <w:bCs/>
          <w:color w:val="333333"/>
          <w:sz w:val="27"/>
          <w:szCs w:val="27"/>
        </w:rPr>
        <w:t xml:space="preserve">Tips </w:t>
      </w:r>
      <w:proofErr w:type="gramStart"/>
      <w:r w:rsidRPr="00DA1646">
        <w:rPr>
          <w:rFonts w:ascii="Josefin Sans" w:eastAsia="Times New Roman" w:hAnsi="Josefin Sans" w:cs="Times New Roman"/>
          <w:b/>
          <w:bCs/>
          <w:color w:val="333333"/>
          <w:sz w:val="27"/>
          <w:szCs w:val="27"/>
        </w:rPr>
        <w:t>For</w:t>
      </w:r>
      <w:proofErr w:type="gramEnd"/>
      <w:r w:rsidRPr="00DA1646">
        <w:rPr>
          <w:rFonts w:ascii="Josefin Sans" w:eastAsia="Times New Roman" w:hAnsi="Josefin Sans" w:cs="Times New Roman"/>
          <w:b/>
          <w:bCs/>
          <w:color w:val="333333"/>
          <w:sz w:val="27"/>
          <w:szCs w:val="27"/>
        </w:rPr>
        <w:t xml:space="preserve"> Success:</w:t>
      </w:r>
    </w:p>
    <w:p w:rsidR="00DA1646" w:rsidRPr="00DA1646" w:rsidRDefault="00DA1646" w:rsidP="00DA1646">
      <w:pPr>
        <w:numPr>
          <w:ilvl w:val="0"/>
          <w:numId w:val="1"/>
        </w:numPr>
        <w:spacing w:after="0" w:line="390" w:lineRule="atLeast"/>
        <w:ind w:left="0"/>
        <w:textAlignment w:val="baseline"/>
        <w:rPr>
          <w:rFonts w:ascii="Raleway" w:eastAsia="Times New Roman" w:hAnsi="Raleway" w:cs="Times New Roman"/>
          <w:color w:val="666666"/>
          <w:sz w:val="21"/>
          <w:szCs w:val="21"/>
        </w:rPr>
      </w:pPr>
      <w:r w:rsidRPr="00DA1646">
        <w:rPr>
          <w:rFonts w:ascii="Raleway" w:eastAsia="Times New Roman" w:hAnsi="Raleway" w:cs="Times New Roman"/>
          <w:color w:val="666666"/>
          <w:sz w:val="21"/>
          <w:szCs w:val="21"/>
        </w:rPr>
        <w:t>Start with letters your toddler is familiar with. If they’re new to learning letters, the letters in their name are a good place to start!</w:t>
      </w:r>
    </w:p>
    <w:p w:rsidR="00DA1646" w:rsidRPr="00DA1646" w:rsidRDefault="00DA1646" w:rsidP="00DA1646">
      <w:pPr>
        <w:numPr>
          <w:ilvl w:val="0"/>
          <w:numId w:val="1"/>
        </w:numPr>
        <w:spacing w:after="0" w:line="390" w:lineRule="atLeast"/>
        <w:ind w:left="0"/>
        <w:textAlignment w:val="baseline"/>
        <w:rPr>
          <w:rFonts w:ascii="Raleway" w:eastAsia="Times New Roman" w:hAnsi="Raleway" w:cs="Times New Roman"/>
          <w:color w:val="666666"/>
          <w:sz w:val="21"/>
          <w:szCs w:val="21"/>
        </w:rPr>
      </w:pPr>
      <w:r w:rsidRPr="00DA1646">
        <w:rPr>
          <w:rFonts w:ascii="Raleway" w:eastAsia="Times New Roman" w:hAnsi="Raleway" w:cs="Times New Roman"/>
          <w:color w:val="666666"/>
          <w:sz w:val="21"/>
          <w:szCs w:val="21"/>
        </w:rPr>
        <w:t>Stick to just a few letters per game – think 3-5 – unless your child knows all or most of their letters</w:t>
      </w:r>
    </w:p>
    <w:p w:rsidR="00DA1646" w:rsidRPr="00DA1646" w:rsidRDefault="00DA1646" w:rsidP="00DA1646">
      <w:pPr>
        <w:numPr>
          <w:ilvl w:val="0"/>
          <w:numId w:val="1"/>
        </w:numPr>
        <w:spacing w:after="0" w:line="390" w:lineRule="atLeast"/>
        <w:ind w:left="0"/>
        <w:textAlignment w:val="baseline"/>
        <w:rPr>
          <w:rFonts w:ascii="Raleway" w:eastAsia="Times New Roman" w:hAnsi="Raleway" w:cs="Times New Roman"/>
          <w:color w:val="666666"/>
          <w:sz w:val="21"/>
          <w:szCs w:val="21"/>
        </w:rPr>
      </w:pPr>
      <w:r w:rsidRPr="00DA1646">
        <w:rPr>
          <w:rFonts w:ascii="Raleway" w:eastAsia="Times New Roman" w:hAnsi="Raleway" w:cs="Times New Roman"/>
          <w:color w:val="666666"/>
          <w:sz w:val="21"/>
          <w:szCs w:val="21"/>
        </w:rPr>
        <w:t>Try using letters that look different from each other (i.e. avoid teaching P and B together)</w:t>
      </w:r>
    </w:p>
    <w:p w:rsidR="00DA1646" w:rsidRPr="00DA1646" w:rsidRDefault="00DA1646" w:rsidP="00DA1646">
      <w:pPr>
        <w:numPr>
          <w:ilvl w:val="0"/>
          <w:numId w:val="1"/>
        </w:numPr>
        <w:spacing w:after="100" w:line="390" w:lineRule="atLeast"/>
        <w:ind w:left="0"/>
        <w:textAlignment w:val="baseline"/>
        <w:rPr>
          <w:rFonts w:ascii="Raleway" w:eastAsia="Times New Roman" w:hAnsi="Raleway" w:cs="Times New Roman"/>
          <w:color w:val="666666"/>
          <w:sz w:val="21"/>
          <w:szCs w:val="21"/>
        </w:rPr>
      </w:pPr>
      <w:r w:rsidRPr="00DA1646">
        <w:rPr>
          <w:rFonts w:ascii="Raleway" w:eastAsia="Times New Roman" w:hAnsi="Raleway" w:cs="Times New Roman"/>
          <w:color w:val="666666"/>
          <w:sz w:val="21"/>
          <w:szCs w:val="21"/>
        </w:rPr>
        <w:t>This activity can also help your child develop spatial vocabulary. Try to describe where each sticky note is using words like “close,” “far,” “under,” “next to,” and so on!</w:t>
      </w:r>
    </w:p>
    <w:p w:rsidR="002C7448" w:rsidRDefault="002C7448"/>
    <w:sectPr w:rsidR="002C7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Josefin Sans">
    <w:altName w:val="Times New Roman"/>
    <w:panose1 w:val="00000000000000000000"/>
    <w:charset w:val="00"/>
    <w:family w:val="roman"/>
    <w:notTrueType/>
    <w:pitch w:val="default"/>
  </w:font>
  <w:font w:name="Ralewa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8350E"/>
    <w:multiLevelType w:val="multilevel"/>
    <w:tmpl w:val="125E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46"/>
    <w:rsid w:val="0003501F"/>
    <w:rsid w:val="00054201"/>
    <w:rsid w:val="00140017"/>
    <w:rsid w:val="002416D0"/>
    <w:rsid w:val="00247358"/>
    <w:rsid w:val="00254E19"/>
    <w:rsid w:val="002C7448"/>
    <w:rsid w:val="002E1B50"/>
    <w:rsid w:val="003C7916"/>
    <w:rsid w:val="00434071"/>
    <w:rsid w:val="005463B7"/>
    <w:rsid w:val="00565C8A"/>
    <w:rsid w:val="00577FE8"/>
    <w:rsid w:val="00625EA8"/>
    <w:rsid w:val="00682961"/>
    <w:rsid w:val="006C48DF"/>
    <w:rsid w:val="006E6BA9"/>
    <w:rsid w:val="00735A06"/>
    <w:rsid w:val="00737EEC"/>
    <w:rsid w:val="00801D0D"/>
    <w:rsid w:val="00825136"/>
    <w:rsid w:val="008659CD"/>
    <w:rsid w:val="00944568"/>
    <w:rsid w:val="00983135"/>
    <w:rsid w:val="009A4808"/>
    <w:rsid w:val="009D6401"/>
    <w:rsid w:val="00A8000A"/>
    <w:rsid w:val="00A92B8C"/>
    <w:rsid w:val="00B76CB1"/>
    <w:rsid w:val="00BC69DE"/>
    <w:rsid w:val="00D12AAC"/>
    <w:rsid w:val="00D52CF9"/>
    <w:rsid w:val="00D919F9"/>
    <w:rsid w:val="00DA1646"/>
    <w:rsid w:val="00DF752F"/>
    <w:rsid w:val="00DF7FF5"/>
    <w:rsid w:val="00E27886"/>
    <w:rsid w:val="00E6193B"/>
    <w:rsid w:val="00E667D8"/>
    <w:rsid w:val="00E85FC7"/>
    <w:rsid w:val="00EE0DE0"/>
    <w:rsid w:val="00EE597E"/>
    <w:rsid w:val="00F03D84"/>
    <w:rsid w:val="00F10242"/>
    <w:rsid w:val="00F26A49"/>
    <w:rsid w:val="00FA78D2"/>
    <w:rsid w:val="00FB5EE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17C2A-AD2D-41BD-839D-37B91C16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2921">
      <w:bodyDiv w:val="1"/>
      <w:marLeft w:val="0"/>
      <w:marRight w:val="0"/>
      <w:marTop w:val="0"/>
      <w:marBottom w:val="0"/>
      <w:divBdr>
        <w:top w:val="none" w:sz="0" w:space="0" w:color="auto"/>
        <w:left w:val="none" w:sz="0" w:space="0" w:color="auto"/>
        <w:bottom w:val="none" w:sz="0" w:space="0" w:color="auto"/>
        <w:right w:val="none" w:sz="0" w:space="0" w:color="auto"/>
      </w:divBdr>
      <w:divsChild>
        <w:div w:id="1105005441">
          <w:marLeft w:val="0"/>
          <w:marRight w:val="0"/>
          <w:marTop w:val="100"/>
          <w:marBottom w:val="100"/>
          <w:divBdr>
            <w:top w:val="none" w:sz="0" w:space="0" w:color="auto"/>
            <w:left w:val="none" w:sz="0" w:space="0" w:color="auto"/>
            <w:bottom w:val="none" w:sz="0" w:space="0" w:color="auto"/>
            <w:right w:val="none" w:sz="0" w:space="0" w:color="auto"/>
          </w:divBdr>
          <w:divsChild>
            <w:div w:id="2113285215">
              <w:marLeft w:val="0"/>
              <w:marRight w:val="0"/>
              <w:marTop w:val="0"/>
              <w:marBottom w:val="0"/>
              <w:divBdr>
                <w:top w:val="none" w:sz="0" w:space="0" w:color="auto"/>
                <w:left w:val="none" w:sz="0" w:space="0" w:color="auto"/>
                <w:bottom w:val="none" w:sz="0" w:space="0" w:color="auto"/>
                <w:right w:val="none" w:sz="0" w:space="0" w:color="auto"/>
              </w:divBdr>
              <w:divsChild>
                <w:div w:id="1609971612">
                  <w:marLeft w:val="0"/>
                  <w:marRight w:val="0"/>
                  <w:marTop w:val="0"/>
                  <w:marBottom w:val="180"/>
                  <w:divBdr>
                    <w:top w:val="none" w:sz="0" w:space="0" w:color="auto"/>
                    <w:left w:val="none" w:sz="0" w:space="0" w:color="auto"/>
                    <w:bottom w:val="none" w:sz="0" w:space="0" w:color="auto"/>
                    <w:right w:val="none" w:sz="0" w:space="0" w:color="auto"/>
                  </w:divBdr>
                  <w:divsChild>
                    <w:div w:id="1721900000">
                      <w:marLeft w:val="0"/>
                      <w:marRight w:val="0"/>
                      <w:marTop w:val="0"/>
                      <w:marBottom w:val="0"/>
                      <w:divBdr>
                        <w:top w:val="none" w:sz="0" w:space="0" w:color="auto"/>
                        <w:left w:val="none" w:sz="0" w:space="0" w:color="auto"/>
                        <w:bottom w:val="none" w:sz="0" w:space="0" w:color="auto"/>
                        <w:right w:val="none" w:sz="0" w:space="0" w:color="auto"/>
                      </w:divBdr>
                    </w:div>
                  </w:divsChild>
                </w:div>
                <w:div w:id="70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97021">
          <w:marLeft w:val="0"/>
          <w:marRight w:val="0"/>
          <w:marTop w:val="100"/>
          <w:marBottom w:val="100"/>
          <w:divBdr>
            <w:top w:val="none" w:sz="0" w:space="0" w:color="auto"/>
            <w:left w:val="none" w:sz="0" w:space="0" w:color="auto"/>
            <w:bottom w:val="none" w:sz="0" w:space="0" w:color="auto"/>
            <w:right w:val="none" w:sz="0" w:space="0" w:color="auto"/>
          </w:divBdr>
          <w:divsChild>
            <w:div w:id="738794785">
              <w:marLeft w:val="0"/>
              <w:marRight w:val="0"/>
              <w:marTop w:val="0"/>
              <w:marBottom w:val="0"/>
              <w:divBdr>
                <w:top w:val="none" w:sz="0" w:space="0" w:color="auto"/>
                <w:left w:val="none" w:sz="0" w:space="0" w:color="auto"/>
                <w:bottom w:val="none" w:sz="0" w:space="0" w:color="auto"/>
                <w:right w:val="none" w:sz="0" w:space="0" w:color="auto"/>
              </w:divBdr>
              <w:divsChild>
                <w:div w:id="13495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9518">
          <w:marLeft w:val="0"/>
          <w:marRight w:val="0"/>
          <w:marTop w:val="100"/>
          <w:marBottom w:val="100"/>
          <w:divBdr>
            <w:top w:val="none" w:sz="0" w:space="0" w:color="auto"/>
            <w:left w:val="none" w:sz="0" w:space="0" w:color="auto"/>
            <w:bottom w:val="none" w:sz="0" w:space="0" w:color="auto"/>
            <w:right w:val="none" w:sz="0" w:space="0" w:color="auto"/>
          </w:divBdr>
          <w:divsChild>
            <w:div w:id="1554735525">
              <w:marLeft w:val="0"/>
              <w:marRight w:val="361"/>
              <w:marTop w:val="0"/>
              <w:marBottom w:val="0"/>
              <w:divBdr>
                <w:top w:val="none" w:sz="0" w:space="0" w:color="auto"/>
                <w:left w:val="none" w:sz="0" w:space="0" w:color="auto"/>
                <w:bottom w:val="none" w:sz="0" w:space="0" w:color="auto"/>
                <w:right w:val="none" w:sz="0" w:space="0" w:color="auto"/>
              </w:divBdr>
              <w:divsChild>
                <w:div w:id="21830471">
                  <w:marLeft w:val="0"/>
                  <w:marRight w:val="0"/>
                  <w:marTop w:val="0"/>
                  <w:marBottom w:val="180"/>
                  <w:divBdr>
                    <w:top w:val="none" w:sz="0" w:space="0" w:color="auto"/>
                    <w:left w:val="none" w:sz="0" w:space="0" w:color="auto"/>
                    <w:bottom w:val="none" w:sz="0" w:space="0" w:color="auto"/>
                    <w:right w:val="none" w:sz="0" w:space="0" w:color="auto"/>
                  </w:divBdr>
                  <w:divsChild>
                    <w:div w:id="315963432">
                      <w:marLeft w:val="0"/>
                      <w:marRight w:val="0"/>
                      <w:marTop w:val="0"/>
                      <w:marBottom w:val="0"/>
                      <w:divBdr>
                        <w:top w:val="none" w:sz="0" w:space="0" w:color="auto"/>
                        <w:left w:val="none" w:sz="0" w:space="0" w:color="auto"/>
                        <w:bottom w:val="none" w:sz="0" w:space="0" w:color="auto"/>
                        <w:right w:val="none" w:sz="0" w:space="0" w:color="auto"/>
                      </w:divBdr>
                    </w:div>
                  </w:divsChild>
                </w:div>
                <w:div w:id="39674425">
                  <w:marLeft w:val="0"/>
                  <w:marRight w:val="0"/>
                  <w:marTop w:val="0"/>
                  <w:marBottom w:val="0"/>
                  <w:divBdr>
                    <w:top w:val="none" w:sz="0" w:space="0" w:color="auto"/>
                    <w:left w:val="none" w:sz="0" w:space="0" w:color="auto"/>
                    <w:bottom w:val="none" w:sz="0" w:space="0" w:color="auto"/>
                    <w:right w:val="none" w:sz="0" w:space="0" w:color="auto"/>
                  </w:divBdr>
                  <w:divsChild>
                    <w:div w:id="19431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98538">
              <w:marLeft w:val="0"/>
              <w:marRight w:val="0"/>
              <w:marTop w:val="0"/>
              <w:marBottom w:val="0"/>
              <w:divBdr>
                <w:top w:val="none" w:sz="0" w:space="0" w:color="auto"/>
                <w:left w:val="none" w:sz="0" w:space="0" w:color="auto"/>
                <w:bottom w:val="none" w:sz="0" w:space="0" w:color="auto"/>
                <w:right w:val="none" w:sz="0" w:space="0" w:color="auto"/>
              </w:divBdr>
              <w:divsChild>
                <w:div w:id="1214467678">
                  <w:marLeft w:val="0"/>
                  <w:marRight w:val="0"/>
                  <w:marTop w:val="0"/>
                  <w:marBottom w:val="180"/>
                  <w:divBdr>
                    <w:top w:val="none" w:sz="0" w:space="0" w:color="auto"/>
                    <w:left w:val="none" w:sz="0" w:space="0" w:color="auto"/>
                    <w:bottom w:val="none" w:sz="0" w:space="0" w:color="auto"/>
                    <w:right w:val="none" w:sz="0" w:space="0" w:color="auto"/>
                  </w:divBdr>
                  <w:divsChild>
                    <w:div w:id="289436011">
                      <w:marLeft w:val="0"/>
                      <w:marRight w:val="0"/>
                      <w:marTop w:val="0"/>
                      <w:marBottom w:val="0"/>
                      <w:divBdr>
                        <w:top w:val="none" w:sz="0" w:space="0" w:color="auto"/>
                        <w:left w:val="none" w:sz="0" w:space="0" w:color="auto"/>
                        <w:bottom w:val="none" w:sz="0" w:space="0" w:color="auto"/>
                        <w:right w:val="none" w:sz="0" w:space="0" w:color="auto"/>
                      </w:divBdr>
                    </w:div>
                  </w:divsChild>
                </w:div>
                <w:div w:id="712733063">
                  <w:marLeft w:val="0"/>
                  <w:marRight w:val="0"/>
                  <w:marTop w:val="0"/>
                  <w:marBottom w:val="0"/>
                  <w:divBdr>
                    <w:top w:val="none" w:sz="0" w:space="0" w:color="auto"/>
                    <w:left w:val="none" w:sz="0" w:space="0" w:color="auto"/>
                    <w:bottom w:val="none" w:sz="0" w:space="0" w:color="auto"/>
                    <w:right w:val="none" w:sz="0" w:space="0" w:color="auto"/>
                  </w:divBdr>
                  <w:divsChild>
                    <w:div w:id="21293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26175">
          <w:marLeft w:val="0"/>
          <w:marRight w:val="0"/>
          <w:marTop w:val="100"/>
          <w:marBottom w:val="100"/>
          <w:divBdr>
            <w:top w:val="none" w:sz="0" w:space="0" w:color="auto"/>
            <w:left w:val="none" w:sz="0" w:space="0" w:color="auto"/>
            <w:bottom w:val="none" w:sz="0" w:space="0" w:color="auto"/>
            <w:right w:val="none" w:sz="0" w:space="0" w:color="auto"/>
          </w:divBdr>
          <w:divsChild>
            <w:div w:id="667752767">
              <w:marLeft w:val="0"/>
              <w:marRight w:val="0"/>
              <w:marTop w:val="0"/>
              <w:marBottom w:val="0"/>
              <w:divBdr>
                <w:top w:val="none" w:sz="0" w:space="0" w:color="auto"/>
                <w:left w:val="none" w:sz="0" w:space="0" w:color="auto"/>
                <w:bottom w:val="none" w:sz="0" w:space="0" w:color="auto"/>
                <w:right w:val="none" w:sz="0" w:space="0" w:color="auto"/>
              </w:divBdr>
              <w:divsChild>
                <w:div w:id="1940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Booth</dc:creator>
  <cp:keywords/>
  <dc:description/>
  <cp:lastModifiedBy>Kim Booth</cp:lastModifiedBy>
  <cp:revision>1</cp:revision>
  <dcterms:created xsi:type="dcterms:W3CDTF">2021-01-24T18:33:00Z</dcterms:created>
  <dcterms:modified xsi:type="dcterms:W3CDTF">2021-01-24T18:39:00Z</dcterms:modified>
</cp:coreProperties>
</file>