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3905" w:rsidRPr="00973042" w:rsidRDefault="00E83905" w:rsidP="00973042">
      <w:pPr>
        <w:pStyle w:val="NoSpacing"/>
        <w:jc w:val="center"/>
        <w:rPr>
          <w:b/>
          <w:bCs/>
          <w:sz w:val="36"/>
          <w:szCs w:val="36"/>
        </w:rPr>
      </w:pPr>
      <w:r w:rsidRPr="00973042">
        <w:rPr>
          <w:b/>
          <w:bCs/>
          <w:sz w:val="36"/>
          <w:szCs w:val="36"/>
        </w:rPr>
        <w:t>Strangers No Longer Notes:</w:t>
      </w:r>
    </w:p>
    <w:p w:rsidR="00E83905" w:rsidRPr="00973042" w:rsidRDefault="00E83905" w:rsidP="00973042">
      <w:pPr>
        <w:pStyle w:val="NoSpacing"/>
        <w:jc w:val="center"/>
        <w:rPr>
          <w:b/>
          <w:bCs/>
          <w:sz w:val="36"/>
          <w:szCs w:val="36"/>
        </w:rPr>
      </w:pPr>
      <w:r w:rsidRPr="00973042">
        <w:rPr>
          <w:b/>
          <w:bCs/>
          <w:sz w:val="36"/>
          <w:szCs w:val="36"/>
        </w:rPr>
        <w:t>First Meeting of RAPID RESPONSE TEAM</w:t>
      </w:r>
    </w:p>
    <w:p w:rsidR="00E83905" w:rsidRPr="00E67D72" w:rsidRDefault="00E83905" w:rsidP="00973042">
      <w:pPr>
        <w:pStyle w:val="NoSpacing"/>
        <w:pBdr>
          <w:bottom w:val="single" w:sz="12" w:space="1" w:color="auto"/>
        </w:pBdr>
        <w:jc w:val="center"/>
      </w:pPr>
      <w:r w:rsidRPr="00E67D72">
        <w:t>March 31, 2025</w:t>
      </w:r>
      <w:r w:rsidR="00E67D72" w:rsidRPr="00E67D72">
        <w:t xml:space="preserve"> * taken by Bill O’Brien (313-549-0421)</w:t>
      </w:r>
    </w:p>
    <w:p w:rsidR="00E67D72" w:rsidRDefault="00E67D72" w:rsidP="00E83905"/>
    <w:p w:rsidR="00E83905" w:rsidRDefault="00E83905" w:rsidP="00E83905">
      <w:r>
        <w:t xml:space="preserve">While Daris Bartolon had her appointment with ICE, we gathered in the chapel at Ste. Anne Basilica for prayer, mutual support – and a discussion of our RAPID RESPONSE strategy.  We welcome newcomers to our </w:t>
      </w:r>
      <w:r w:rsidRPr="00E67D72">
        <w:rPr>
          <w:b/>
          <w:bCs/>
        </w:rPr>
        <w:t>next meeting:  Zoom, Wednesday, April 23 at 9:00 AM.</w:t>
      </w:r>
    </w:p>
    <w:p w:rsidR="00E83905" w:rsidRDefault="00E83905" w:rsidP="00E83905">
      <w:r>
        <w:t xml:space="preserve">We discussed 3 aspects of our </w:t>
      </w:r>
      <w:r w:rsidR="00E67D72">
        <w:t xml:space="preserve">Rapid Response </w:t>
      </w:r>
      <w:r>
        <w:t xml:space="preserve">Plan:  </w:t>
      </w:r>
    </w:p>
    <w:p w:rsidR="00E83905" w:rsidRDefault="00A53FFD" w:rsidP="00E83905">
      <w:pPr>
        <w:pStyle w:val="ListParagraph"/>
        <w:numPr>
          <w:ilvl w:val="0"/>
          <w:numId w:val="2"/>
        </w:numPr>
      </w:pPr>
      <w:r>
        <w:rPr>
          <w:b/>
          <w:bCs/>
          <w:u w:val="single"/>
        </w:rPr>
        <w:t xml:space="preserve">DETAINED!!!  </w:t>
      </w:r>
      <w:r w:rsidR="00973042">
        <w:rPr>
          <w:b/>
          <w:bCs/>
          <w:u w:val="single"/>
        </w:rPr>
        <w:t>F</w:t>
      </w:r>
      <w:r w:rsidR="00E83905" w:rsidRPr="00E83905">
        <w:rPr>
          <w:b/>
          <w:bCs/>
          <w:u w:val="single"/>
        </w:rPr>
        <w:t>amily crisis response</w:t>
      </w:r>
      <w:r w:rsidR="00E83905">
        <w:t xml:space="preserve"> (e.g., a family member detained)</w:t>
      </w:r>
    </w:p>
    <w:p w:rsidR="00973042" w:rsidRDefault="00973042" w:rsidP="00973042">
      <w:pPr>
        <w:pStyle w:val="ListParagraph"/>
      </w:pPr>
    </w:p>
    <w:p w:rsidR="00973042" w:rsidRDefault="00E83905" w:rsidP="00973042">
      <w:pPr>
        <w:pStyle w:val="ListParagraph"/>
        <w:numPr>
          <w:ilvl w:val="0"/>
          <w:numId w:val="2"/>
        </w:numPr>
      </w:pPr>
      <w:r w:rsidRPr="00E83905">
        <w:rPr>
          <w:b/>
          <w:bCs/>
          <w:u w:val="single"/>
        </w:rPr>
        <w:t>Action response to Public Officials</w:t>
      </w:r>
      <w:r>
        <w:t xml:space="preserve"> (e.g., police collaborating with ICE)</w:t>
      </w:r>
    </w:p>
    <w:p w:rsidR="00973042" w:rsidRDefault="00973042" w:rsidP="00973042">
      <w:pPr>
        <w:pStyle w:val="ListParagraph"/>
      </w:pPr>
    </w:p>
    <w:p w:rsidR="00E83905" w:rsidRPr="00E83905" w:rsidRDefault="00E83905" w:rsidP="00E83905">
      <w:pPr>
        <w:pStyle w:val="ListParagraph"/>
        <w:numPr>
          <w:ilvl w:val="0"/>
          <w:numId w:val="2"/>
        </w:numPr>
      </w:pPr>
      <w:r w:rsidRPr="00E83905">
        <w:rPr>
          <w:b/>
          <w:bCs/>
        </w:rPr>
        <w:t>Community wide Campaign Response</w:t>
      </w:r>
      <w:r>
        <w:t xml:space="preserve"> (e.g., bishops, politicians, press engagement) </w:t>
      </w:r>
    </w:p>
    <w:p w:rsidR="00E83905" w:rsidRPr="00F91431" w:rsidRDefault="00A53FFD">
      <w:r w:rsidRPr="00E67D72">
        <w:rPr>
          <w:b/>
          <w:bCs/>
          <w:sz w:val="28"/>
          <w:szCs w:val="28"/>
          <w:u w:val="single"/>
        </w:rPr>
        <w:t xml:space="preserve">DETAINED!!!  </w:t>
      </w:r>
      <w:r w:rsidR="00E83905" w:rsidRPr="00E67D72">
        <w:rPr>
          <w:b/>
          <w:bCs/>
          <w:sz w:val="28"/>
          <w:szCs w:val="28"/>
          <w:u w:val="single"/>
        </w:rPr>
        <w:t>FAMILY CRISIS RESPONSE</w:t>
      </w:r>
      <w:r w:rsidR="00F91431" w:rsidRPr="00E67D72">
        <w:rPr>
          <w:b/>
          <w:bCs/>
          <w:sz w:val="28"/>
          <w:szCs w:val="28"/>
          <w:u w:val="single"/>
        </w:rPr>
        <w:t>:</w:t>
      </w:r>
      <w:r w:rsidR="00F91431" w:rsidRPr="00E67D72">
        <w:rPr>
          <w:sz w:val="28"/>
          <w:szCs w:val="28"/>
        </w:rPr>
        <w:t xml:space="preserve">  </w:t>
      </w:r>
      <w:r w:rsidR="00F91431">
        <w:t xml:space="preserve">when </w:t>
      </w:r>
      <w:r w:rsidR="00E67D72">
        <w:t xml:space="preserve">a </w:t>
      </w:r>
      <w:r w:rsidR="00F91431">
        <w:t>member</w:t>
      </w:r>
      <w:r w:rsidR="00E67D72">
        <w:t xml:space="preserve"> </w:t>
      </w:r>
      <w:r w:rsidR="00F91431">
        <w:t>has a family member or friend detained, contact Laura Alvarado</w:t>
      </w:r>
      <w:r w:rsidRPr="00A53FFD">
        <w:t xml:space="preserve"> </w:t>
      </w:r>
      <w:r w:rsidR="00E67D72">
        <w:t>(</w:t>
      </w:r>
      <w:r>
        <w:t>313-544-2008) or Bill O’Brien (313-549-0421)</w:t>
      </w:r>
    </w:p>
    <w:p w:rsidR="00E83905" w:rsidRDefault="00F91431" w:rsidP="00F91431">
      <w:pPr>
        <w:pStyle w:val="ListParagraph"/>
        <w:numPr>
          <w:ilvl w:val="0"/>
          <w:numId w:val="3"/>
        </w:numPr>
      </w:pPr>
      <w:r>
        <w:t xml:space="preserve">FIRST DAY TRIAGE:  helping the family with ICE Locator (“where is he?”), contacts for </w:t>
      </w:r>
      <w:proofErr w:type="gramStart"/>
      <w:r>
        <w:t>lawyers  and</w:t>
      </w:r>
      <w:proofErr w:type="gramEnd"/>
      <w:r>
        <w:t xml:space="preserve"> para-legals, tips on avoiding lawyer-fraud, etc.</w:t>
      </w:r>
    </w:p>
    <w:p w:rsidR="00E67D72" w:rsidRDefault="00E67D72" w:rsidP="00E67D72">
      <w:pPr>
        <w:pStyle w:val="ListParagraph"/>
      </w:pPr>
    </w:p>
    <w:p w:rsidR="00F91431" w:rsidRDefault="00A53FFD" w:rsidP="00F91431">
      <w:pPr>
        <w:pStyle w:val="ListParagraph"/>
        <w:numPr>
          <w:ilvl w:val="0"/>
          <w:numId w:val="3"/>
        </w:numPr>
      </w:pPr>
      <w:r>
        <w:t>FAMILY IN CRISIS MEETING:  Circle Leaders, other community members, meet by zoom or in person with the family</w:t>
      </w:r>
      <w:proofErr w:type="gramStart"/>
      <w:r>
        <w:t>:  “</w:t>
      </w:r>
      <w:proofErr w:type="gramEnd"/>
      <w:r>
        <w:t>W</w:t>
      </w:r>
      <w:r w:rsidR="00F91431">
        <w:t>hat are the family’s needs at this time?”</w:t>
      </w:r>
    </w:p>
    <w:p w:rsidR="00F91431" w:rsidRPr="00E67D72" w:rsidRDefault="00F91431" w:rsidP="00F91431">
      <w:pPr>
        <w:rPr>
          <w:b/>
          <w:bCs/>
          <w:sz w:val="28"/>
          <w:szCs w:val="28"/>
          <w:u w:val="single"/>
        </w:rPr>
      </w:pPr>
      <w:r w:rsidRPr="00E67D72">
        <w:rPr>
          <w:b/>
          <w:bCs/>
          <w:sz w:val="28"/>
          <w:szCs w:val="28"/>
          <w:u w:val="single"/>
        </w:rPr>
        <w:t>ACTION RESPONSE TO PUBLIC OFFICIALS</w:t>
      </w:r>
    </w:p>
    <w:p w:rsidR="00F91431" w:rsidRPr="00A53FFD" w:rsidRDefault="00A53FFD" w:rsidP="00F91431">
      <w:pPr>
        <w:pStyle w:val="ListParagraph"/>
        <w:numPr>
          <w:ilvl w:val="0"/>
          <w:numId w:val="4"/>
        </w:numPr>
        <w:rPr>
          <w:b/>
          <w:bCs/>
          <w:u w:val="single"/>
        </w:rPr>
      </w:pPr>
      <w:r>
        <w:t>PONTIAC POLICE CHIEF.</w:t>
      </w:r>
      <w:r w:rsidR="00F91431">
        <w:t xml:space="preserve">  Mike and Carmen Kelly</w:t>
      </w:r>
      <w:r>
        <w:t xml:space="preserve"> (Our Lady of Fatima, Detroit Friends)</w:t>
      </w:r>
      <w:r w:rsidR="00F91431">
        <w:t xml:space="preserve">.  </w:t>
      </w:r>
      <w:r>
        <w:t>A SNL delegation sets up an appointment</w:t>
      </w:r>
      <w:proofErr w:type="gramStart"/>
      <w:r>
        <w:t>:  “</w:t>
      </w:r>
      <w:proofErr w:type="gramEnd"/>
      <w:r>
        <w:t>Why did your officer apprehend a person in a grocery store and turn the person over to ICE?  We hope that local police follow the example of many jurisdictions and deal only with local issues, not federal problems (ICE).”  C</w:t>
      </w:r>
      <w:r w:rsidR="00F91431">
        <w:t xml:space="preserve">ontact Amy for Notre Dame Prep contacts, and Bill for contacts in Oakland County parishes.  </w:t>
      </w:r>
    </w:p>
    <w:p w:rsidR="00A53FFD" w:rsidRPr="00F91431" w:rsidRDefault="00A53FFD" w:rsidP="00A53FFD">
      <w:pPr>
        <w:pStyle w:val="ListParagraph"/>
        <w:rPr>
          <w:b/>
          <w:bCs/>
          <w:u w:val="single"/>
        </w:rPr>
      </w:pPr>
    </w:p>
    <w:p w:rsidR="00F91431" w:rsidRDefault="00A53FFD" w:rsidP="00F91431">
      <w:pPr>
        <w:pStyle w:val="ListParagraph"/>
        <w:numPr>
          <w:ilvl w:val="0"/>
          <w:numId w:val="4"/>
        </w:numPr>
      </w:pPr>
      <w:r w:rsidRPr="00A53FFD">
        <w:t>DETROIT 3</w:t>
      </w:r>
      <w:r w:rsidRPr="00A53FFD">
        <w:rPr>
          <w:vertAlign w:val="superscript"/>
        </w:rPr>
        <w:t>RD</w:t>
      </w:r>
      <w:r w:rsidRPr="00A53FFD">
        <w:t xml:space="preserve"> PRECINCT COMMANDER.  </w:t>
      </w:r>
      <w:r>
        <w:t xml:space="preserve">Marisa </w:t>
      </w:r>
      <w:proofErr w:type="spellStart"/>
      <w:r>
        <w:t>Gaggino</w:t>
      </w:r>
      <w:proofErr w:type="spellEnd"/>
      <w:r>
        <w:t xml:space="preserve"> (New Group “Bob’s Friends”).  Why did your officer not know the Detroit Police Chief’s stated protocol – and thus called ICE on an immigrant who was reporting a crime?</w:t>
      </w:r>
    </w:p>
    <w:p w:rsidR="00A53FFD" w:rsidRDefault="00A53FFD" w:rsidP="00A53FFD">
      <w:pPr>
        <w:pStyle w:val="ListParagraph"/>
      </w:pPr>
    </w:p>
    <w:p w:rsidR="00A53FFD" w:rsidRDefault="00A53FFD" w:rsidP="00F91431">
      <w:pPr>
        <w:pStyle w:val="ListParagraph"/>
        <w:numPr>
          <w:ilvl w:val="0"/>
          <w:numId w:val="4"/>
        </w:numPr>
      </w:pPr>
      <w:r>
        <w:t xml:space="preserve">SUPERINTENDENT OF LINCOLN PARK SCHOOLS.  Nick Chuey (Our Lady of the Woods in Woodhaven).  Work with Veronica Camarena to make sure that all LP schools follow the protocol established by the LP High School Principal.  Contact Kim </w:t>
      </w:r>
      <w:proofErr w:type="spellStart"/>
      <w:r>
        <w:t>Redigan</w:t>
      </w:r>
      <w:proofErr w:type="spellEnd"/>
      <w:r>
        <w:t xml:space="preserve"> (Cristo Rey) for sample School Protocol for ICE encounters.</w:t>
      </w:r>
    </w:p>
    <w:p w:rsidR="00A53FFD" w:rsidRDefault="00A53FFD" w:rsidP="00A53FFD">
      <w:pPr>
        <w:pStyle w:val="ListParagraph"/>
      </w:pPr>
    </w:p>
    <w:p w:rsidR="00A53FFD" w:rsidRPr="00A53FFD" w:rsidRDefault="00A53FFD" w:rsidP="00A53FFD">
      <w:pPr>
        <w:rPr>
          <w:b/>
          <w:bCs/>
          <w:u w:val="single"/>
        </w:rPr>
      </w:pPr>
      <w:r w:rsidRPr="00A53FFD">
        <w:rPr>
          <w:b/>
          <w:bCs/>
          <w:u w:val="single"/>
        </w:rPr>
        <w:lastRenderedPageBreak/>
        <w:t xml:space="preserve">COMMUNITY WIDE </w:t>
      </w:r>
      <w:r>
        <w:rPr>
          <w:b/>
          <w:bCs/>
          <w:u w:val="single"/>
        </w:rPr>
        <w:t xml:space="preserve">CAMPAIGN </w:t>
      </w:r>
      <w:r w:rsidRPr="00A53FFD">
        <w:rPr>
          <w:b/>
          <w:bCs/>
          <w:u w:val="single"/>
        </w:rPr>
        <w:t>RESPONSE</w:t>
      </w:r>
    </w:p>
    <w:p w:rsidR="00A53FFD" w:rsidRDefault="00973042">
      <w:r>
        <w:t xml:space="preserve">When a campaign is necessary, the following is like a phone tree.  One of our Team contacts the “target” (e.g., the </w:t>
      </w:r>
      <w:proofErr w:type="gramStart"/>
      <w:r>
        <w:t>Bishop</w:t>
      </w:r>
      <w:proofErr w:type="gramEnd"/>
      <w:r>
        <w:t>) with a specific ask (e.g., “Please call the Senator”).  Initially, the relationship needs to be established, so that the “target” knows you will be calling for help on a campaign and the team member knows how to reach the “target” (e.g., through a staff person).</w:t>
      </w:r>
    </w:p>
    <w:tbl>
      <w:tblPr>
        <w:tblStyle w:val="TableGrid"/>
        <w:tblW w:w="0" w:type="auto"/>
        <w:tblLook w:val="04A0" w:firstRow="1" w:lastRow="0" w:firstColumn="1" w:lastColumn="0" w:noHBand="0" w:noVBand="1"/>
      </w:tblPr>
      <w:tblGrid>
        <w:gridCol w:w="3116"/>
        <w:gridCol w:w="3117"/>
        <w:gridCol w:w="3117"/>
      </w:tblGrid>
      <w:tr w:rsidR="00973042" w:rsidTr="00973042">
        <w:tc>
          <w:tcPr>
            <w:tcW w:w="3116" w:type="dxa"/>
          </w:tcPr>
          <w:p w:rsidR="00973042" w:rsidRDefault="00973042">
            <w:r>
              <w:t>US Senator Gary Peters</w:t>
            </w:r>
          </w:p>
        </w:tc>
        <w:tc>
          <w:tcPr>
            <w:tcW w:w="3117" w:type="dxa"/>
          </w:tcPr>
          <w:p w:rsidR="00973042" w:rsidRDefault="00973042">
            <w:r>
              <w:t>Kathleen Rogers</w:t>
            </w:r>
          </w:p>
        </w:tc>
        <w:tc>
          <w:tcPr>
            <w:tcW w:w="3117" w:type="dxa"/>
          </w:tcPr>
          <w:p w:rsidR="00973042" w:rsidRDefault="00973042"/>
        </w:tc>
      </w:tr>
      <w:tr w:rsidR="00973042" w:rsidTr="00973042">
        <w:tc>
          <w:tcPr>
            <w:tcW w:w="3116" w:type="dxa"/>
          </w:tcPr>
          <w:p w:rsidR="00973042" w:rsidRDefault="00973042">
            <w:r>
              <w:t>US Senator Elisa Slotkin</w:t>
            </w:r>
          </w:p>
        </w:tc>
        <w:tc>
          <w:tcPr>
            <w:tcW w:w="3117" w:type="dxa"/>
          </w:tcPr>
          <w:p w:rsidR="00973042" w:rsidRDefault="00973042">
            <w:r>
              <w:t>Bill (parishioner at St. Mary)</w:t>
            </w:r>
          </w:p>
        </w:tc>
        <w:tc>
          <w:tcPr>
            <w:tcW w:w="3117" w:type="dxa"/>
          </w:tcPr>
          <w:p w:rsidR="00973042" w:rsidRDefault="00973042"/>
        </w:tc>
      </w:tr>
      <w:tr w:rsidR="00973042" w:rsidTr="00973042">
        <w:tc>
          <w:tcPr>
            <w:tcW w:w="3116" w:type="dxa"/>
          </w:tcPr>
          <w:p w:rsidR="00973042" w:rsidRDefault="00973042">
            <w:r>
              <w:t>Congress Rashida Tlaib</w:t>
            </w:r>
          </w:p>
        </w:tc>
        <w:tc>
          <w:tcPr>
            <w:tcW w:w="3117" w:type="dxa"/>
          </w:tcPr>
          <w:p w:rsidR="00973042" w:rsidRDefault="00973042">
            <w:r>
              <w:t xml:space="preserve">Kim </w:t>
            </w:r>
            <w:proofErr w:type="spellStart"/>
            <w:r>
              <w:t>Redigan</w:t>
            </w:r>
            <w:proofErr w:type="spellEnd"/>
          </w:p>
        </w:tc>
        <w:tc>
          <w:tcPr>
            <w:tcW w:w="3117" w:type="dxa"/>
          </w:tcPr>
          <w:p w:rsidR="00973042" w:rsidRDefault="00973042"/>
        </w:tc>
      </w:tr>
      <w:tr w:rsidR="00973042" w:rsidTr="00973042">
        <w:tc>
          <w:tcPr>
            <w:tcW w:w="3116" w:type="dxa"/>
          </w:tcPr>
          <w:p w:rsidR="00973042" w:rsidRDefault="00973042">
            <w:r>
              <w:t>Cong. Debbie Dingell</w:t>
            </w:r>
          </w:p>
        </w:tc>
        <w:tc>
          <w:tcPr>
            <w:tcW w:w="3117" w:type="dxa"/>
          </w:tcPr>
          <w:p w:rsidR="00973042" w:rsidRDefault="00973042">
            <w:r>
              <w:t>Nick Chuey</w:t>
            </w:r>
          </w:p>
        </w:tc>
        <w:tc>
          <w:tcPr>
            <w:tcW w:w="3117" w:type="dxa"/>
          </w:tcPr>
          <w:p w:rsidR="00973042" w:rsidRDefault="00973042"/>
        </w:tc>
      </w:tr>
      <w:tr w:rsidR="00973042" w:rsidRPr="00973042" w:rsidTr="00973042">
        <w:tc>
          <w:tcPr>
            <w:tcW w:w="3116" w:type="dxa"/>
          </w:tcPr>
          <w:p w:rsidR="00973042" w:rsidRDefault="00973042">
            <w:r>
              <w:t>Cong. Thanadar</w:t>
            </w:r>
          </w:p>
        </w:tc>
        <w:tc>
          <w:tcPr>
            <w:tcW w:w="3117" w:type="dxa"/>
          </w:tcPr>
          <w:p w:rsidR="00973042" w:rsidRPr="00973042" w:rsidRDefault="00973042">
            <w:r w:rsidRPr="00973042">
              <w:t>Alice Mason/Bob O’Brien + Mike Ke</w:t>
            </w:r>
            <w:r>
              <w:t>lly</w:t>
            </w:r>
          </w:p>
        </w:tc>
        <w:tc>
          <w:tcPr>
            <w:tcW w:w="3117" w:type="dxa"/>
          </w:tcPr>
          <w:p w:rsidR="00973042" w:rsidRPr="00973042" w:rsidRDefault="00973042"/>
        </w:tc>
      </w:tr>
      <w:tr w:rsidR="00973042" w:rsidRPr="00973042" w:rsidTr="00973042">
        <w:tc>
          <w:tcPr>
            <w:tcW w:w="3116" w:type="dxa"/>
          </w:tcPr>
          <w:p w:rsidR="00973042" w:rsidRPr="00973042" w:rsidRDefault="00973042">
            <w:r>
              <w:t>Cong. Haley Stevens</w:t>
            </w:r>
          </w:p>
        </w:tc>
        <w:tc>
          <w:tcPr>
            <w:tcW w:w="3117" w:type="dxa"/>
          </w:tcPr>
          <w:p w:rsidR="00973042" w:rsidRPr="00973042" w:rsidRDefault="00973042">
            <w:r>
              <w:t>Kathleen Rogers</w:t>
            </w:r>
          </w:p>
        </w:tc>
        <w:tc>
          <w:tcPr>
            <w:tcW w:w="3117" w:type="dxa"/>
          </w:tcPr>
          <w:p w:rsidR="00973042" w:rsidRPr="00973042" w:rsidRDefault="00973042"/>
        </w:tc>
      </w:tr>
      <w:tr w:rsidR="00E67D72" w:rsidRPr="00973042" w:rsidTr="00973042">
        <w:tc>
          <w:tcPr>
            <w:tcW w:w="3116" w:type="dxa"/>
          </w:tcPr>
          <w:p w:rsidR="00E67D72" w:rsidRDefault="00E67D72"/>
        </w:tc>
        <w:tc>
          <w:tcPr>
            <w:tcW w:w="3117" w:type="dxa"/>
          </w:tcPr>
          <w:p w:rsidR="00E67D72" w:rsidRDefault="00E67D72"/>
        </w:tc>
        <w:tc>
          <w:tcPr>
            <w:tcW w:w="3117" w:type="dxa"/>
          </w:tcPr>
          <w:p w:rsidR="00E67D72" w:rsidRPr="00973042" w:rsidRDefault="00E67D72"/>
        </w:tc>
      </w:tr>
      <w:tr w:rsidR="00973042" w:rsidRPr="00973042" w:rsidTr="00973042">
        <w:tc>
          <w:tcPr>
            <w:tcW w:w="3116" w:type="dxa"/>
          </w:tcPr>
          <w:p w:rsidR="00973042" w:rsidRPr="00973042" w:rsidRDefault="00973042">
            <w:r>
              <w:t>Your Pastor and Circle Leads</w:t>
            </w:r>
          </w:p>
        </w:tc>
        <w:tc>
          <w:tcPr>
            <w:tcW w:w="3117" w:type="dxa"/>
          </w:tcPr>
          <w:p w:rsidR="00973042" w:rsidRPr="00973042" w:rsidRDefault="00973042">
            <w:r>
              <w:t xml:space="preserve">Sonya Luna, SNL Exec. Admin </w:t>
            </w:r>
          </w:p>
        </w:tc>
        <w:tc>
          <w:tcPr>
            <w:tcW w:w="3117" w:type="dxa"/>
          </w:tcPr>
          <w:p w:rsidR="00973042" w:rsidRPr="00973042" w:rsidRDefault="00973042">
            <w:r>
              <w:t>Working with Teresa McGuire, Vicky Kovari, Jim Russo (using Signal app)</w:t>
            </w:r>
          </w:p>
        </w:tc>
      </w:tr>
      <w:tr w:rsidR="00973042" w:rsidRPr="00973042" w:rsidTr="00973042">
        <w:tc>
          <w:tcPr>
            <w:tcW w:w="3116" w:type="dxa"/>
          </w:tcPr>
          <w:p w:rsidR="00973042" w:rsidRPr="00973042" w:rsidRDefault="00973042">
            <w:r>
              <w:t xml:space="preserve">Bishop Don </w:t>
            </w:r>
            <w:proofErr w:type="spellStart"/>
            <w:r>
              <w:t>Hanchon</w:t>
            </w:r>
            <w:proofErr w:type="spellEnd"/>
          </w:p>
        </w:tc>
        <w:tc>
          <w:tcPr>
            <w:tcW w:w="3117" w:type="dxa"/>
          </w:tcPr>
          <w:p w:rsidR="00973042" w:rsidRPr="00973042" w:rsidRDefault="00973042">
            <w:r>
              <w:t xml:space="preserve">Kim </w:t>
            </w:r>
            <w:proofErr w:type="spellStart"/>
            <w:r>
              <w:t>Redigan</w:t>
            </w:r>
            <w:proofErr w:type="spellEnd"/>
          </w:p>
        </w:tc>
        <w:tc>
          <w:tcPr>
            <w:tcW w:w="3117" w:type="dxa"/>
          </w:tcPr>
          <w:p w:rsidR="00973042" w:rsidRPr="00973042" w:rsidRDefault="00973042"/>
        </w:tc>
      </w:tr>
      <w:tr w:rsidR="00E67D72" w:rsidRPr="00973042" w:rsidTr="00973042">
        <w:tc>
          <w:tcPr>
            <w:tcW w:w="3116" w:type="dxa"/>
          </w:tcPr>
          <w:p w:rsidR="00E67D72" w:rsidRDefault="00E67D72"/>
        </w:tc>
        <w:tc>
          <w:tcPr>
            <w:tcW w:w="3117" w:type="dxa"/>
          </w:tcPr>
          <w:p w:rsidR="00E67D72" w:rsidRDefault="00E67D72"/>
        </w:tc>
        <w:tc>
          <w:tcPr>
            <w:tcW w:w="3117" w:type="dxa"/>
          </w:tcPr>
          <w:p w:rsidR="00E67D72" w:rsidRPr="00973042" w:rsidRDefault="00E67D72"/>
        </w:tc>
      </w:tr>
      <w:tr w:rsidR="00973042" w:rsidRPr="00973042" w:rsidTr="00973042">
        <w:tc>
          <w:tcPr>
            <w:tcW w:w="3116" w:type="dxa"/>
          </w:tcPr>
          <w:p w:rsidR="00973042" w:rsidRPr="00973042" w:rsidRDefault="00973042">
            <w:r>
              <w:t>Archbishop Ed Weisenburger</w:t>
            </w:r>
          </w:p>
        </w:tc>
        <w:tc>
          <w:tcPr>
            <w:tcW w:w="3117" w:type="dxa"/>
          </w:tcPr>
          <w:p w:rsidR="00973042" w:rsidRPr="00973042" w:rsidRDefault="00973042">
            <w:r>
              <w:t>Judy Brooks</w:t>
            </w:r>
          </w:p>
        </w:tc>
        <w:tc>
          <w:tcPr>
            <w:tcW w:w="3117" w:type="dxa"/>
          </w:tcPr>
          <w:p w:rsidR="00973042" w:rsidRPr="00973042" w:rsidRDefault="00973042"/>
        </w:tc>
      </w:tr>
      <w:tr w:rsidR="00973042" w:rsidRPr="00973042" w:rsidTr="00973042">
        <w:tc>
          <w:tcPr>
            <w:tcW w:w="3116" w:type="dxa"/>
          </w:tcPr>
          <w:p w:rsidR="00973042" w:rsidRPr="00973042" w:rsidRDefault="00973042">
            <w:r>
              <w:t>Bishop Jeffrey Walsh (Gaylord)</w:t>
            </w:r>
          </w:p>
        </w:tc>
        <w:tc>
          <w:tcPr>
            <w:tcW w:w="3117" w:type="dxa"/>
          </w:tcPr>
          <w:p w:rsidR="00973042" w:rsidRPr="00973042" w:rsidRDefault="00973042">
            <w:r>
              <w:t>Amy Ketner</w:t>
            </w:r>
          </w:p>
        </w:tc>
        <w:tc>
          <w:tcPr>
            <w:tcW w:w="3117" w:type="dxa"/>
          </w:tcPr>
          <w:p w:rsidR="00973042" w:rsidRPr="00973042" w:rsidRDefault="00973042"/>
        </w:tc>
      </w:tr>
      <w:tr w:rsidR="00973042" w:rsidRPr="00973042" w:rsidTr="00973042">
        <w:tc>
          <w:tcPr>
            <w:tcW w:w="3116" w:type="dxa"/>
          </w:tcPr>
          <w:p w:rsidR="00973042" w:rsidRPr="00973042" w:rsidRDefault="00973042">
            <w:r>
              <w:t>Bishop Boyea</w:t>
            </w:r>
          </w:p>
        </w:tc>
        <w:tc>
          <w:tcPr>
            <w:tcW w:w="3117" w:type="dxa"/>
          </w:tcPr>
          <w:p w:rsidR="00973042" w:rsidRPr="00973042" w:rsidRDefault="00973042">
            <w:r>
              <w:t xml:space="preserve">Jim Russo </w:t>
            </w:r>
          </w:p>
        </w:tc>
        <w:tc>
          <w:tcPr>
            <w:tcW w:w="3117" w:type="dxa"/>
          </w:tcPr>
          <w:p w:rsidR="00973042" w:rsidRPr="00973042" w:rsidRDefault="00973042">
            <w:r>
              <w:t>Through Fr. Fred Thelen</w:t>
            </w:r>
          </w:p>
        </w:tc>
      </w:tr>
      <w:tr w:rsidR="00973042" w:rsidRPr="00973042" w:rsidTr="00973042">
        <w:tc>
          <w:tcPr>
            <w:tcW w:w="3116" w:type="dxa"/>
          </w:tcPr>
          <w:p w:rsidR="00973042" w:rsidRPr="00973042" w:rsidRDefault="00973042">
            <w:r>
              <w:t>IHM Sisters</w:t>
            </w:r>
          </w:p>
        </w:tc>
        <w:tc>
          <w:tcPr>
            <w:tcW w:w="3117" w:type="dxa"/>
          </w:tcPr>
          <w:p w:rsidR="00973042" w:rsidRPr="00973042" w:rsidRDefault="00973042">
            <w:r>
              <w:t xml:space="preserve">Kim </w:t>
            </w:r>
            <w:proofErr w:type="spellStart"/>
            <w:r>
              <w:t>Redigan</w:t>
            </w:r>
            <w:proofErr w:type="spellEnd"/>
          </w:p>
        </w:tc>
        <w:tc>
          <w:tcPr>
            <w:tcW w:w="3117" w:type="dxa"/>
          </w:tcPr>
          <w:p w:rsidR="00973042" w:rsidRPr="00973042" w:rsidRDefault="00973042">
            <w:r>
              <w:t>Through Sr. Liz Walters</w:t>
            </w:r>
          </w:p>
        </w:tc>
      </w:tr>
      <w:tr w:rsidR="00973042" w:rsidRPr="00973042" w:rsidTr="00973042">
        <w:tc>
          <w:tcPr>
            <w:tcW w:w="3116" w:type="dxa"/>
          </w:tcPr>
          <w:p w:rsidR="00973042" w:rsidRPr="00973042" w:rsidRDefault="00973042">
            <w:r>
              <w:t>LCWR (Leadership Council Women Religious) Regional</w:t>
            </w:r>
          </w:p>
        </w:tc>
        <w:tc>
          <w:tcPr>
            <w:tcW w:w="3117" w:type="dxa"/>
          </w:tcPr>
          <w:p w:rsidR="00973042" w:rsidRPr="00973042" w:rsidRDefault="00973042">
            <w:r>
              <w:t>Bill O’Brien</w:t>
            </w:r>
          </w:p>
        </w:tc>
        <w:tc>
          <w:tcPr>
            <w:tcW w:w="3117" w:type="dxa"/>
          </w:tcPr>
          <w:p w:rsidR="00973042" w:rsidRPr="00973042" w:rsidRDefault="00973042"/>
        </w:tc>
      </w:tr>
      <w:tr w:rsidR="00973042" w:rsidRPr="00973042" w:rsidTr="00973042">
        <w:tc>
          <w:tcPr>
            <w:tcW w:w="3116" w:type="dxa"/>
          </w:tcPr>
          <w:p w:rsidR="00973042" w:rsidRPr="00973042" w:rsidRDefault="00E67D72">
            <w:r>
              <w:t>Mercy Sisters</w:t>
            </w:r>
          </w:p>
        </w:tc>
        <w:tc>
          <w:tcPr>
            <w:tcW w:w="3117" w:type="dxa"/>
          </w:tcPr>
          <w:p w:rsidR="00973042" w:rsidRPr="00973042" w:rsidRDefault="00E67D72">
            <w:r>
              <w:t>Carmen/Mike Kelly</w:t>
            </w:r>
          </w:p>
        </w:tc>
        <w:tc>
          <w:tcPr>
            <w:tcW w:w="3117" w:type="dxa"/>
          </w:tcPr>
          <w:p w:rsidR="00973042" w:rsidRPr="00973042" w:rsidRDefault="00973042"/>
        </w:tc>
      </w:tr>
      <w:tr w:rsidR="00973042" w:rsidRPr="00973042" w:rsidTr="00973042">
        <w:tc>
          <w:tcPr>
            <w:tcW w:w="3116" w:type="dxa"/>
          </w:tcPr>
          <w:p w:rsidR="00973042" w:rsidRPr="00973042" w:rsidRDefault="00E67D72">
            <w:r>
              <w:t>Michigan Catholic Conference</w:t>
            </w:r>
          </w:p>
        </w:tc>
        <w:tc>
          <w:tcPr>
            <w:tcW w:w="3117" w:type="dxa"/>
          </w:tcPr>
          <w:p w:rsidR="00973042" w:rsidRPr="00973042" w:rsidRDefault="00E67D72">
            <w:r>
              <w:t>Amy Ketner</w:t>
            </w:r>
          </w:p>
        </w:tc>
        <w:tc>
          <w:tcPr>
            <w:tcW w:w="3117" w:type="dxa"/>
          </w:tcPr>
          <w:p w:rsidR="00973042" w:rsidRPr="00973042" w:rsidRDefault="00E67D72">
            <w:r>
              <w:t>Through Paul Stankewitz</w:t>
            </w:r>
          </w:p>
        </w:tc>
      </w:tr>
      <w:tr w:rsidR="00973042" w:rsidRPr="00973042" w:rsidTr="00973042">
        <w:tc>
          <w:tcPr>
            <w:tcW w:w="3116" w:type="dxa"/>
          </w:tcPr>
          <w:p w:rsidR="00973042" w:rsidRPr="00973042" w:rsidRDefault="00E67D72">
            <w:r>
              <w:t>Sisters St. Joseph CSJ</w:t>
            </w:r>
          </w:p>
        </w:tc>
        <w:tc>
          <w:tcPr>
            <w:tcW w:w="3117" w:type="dxa"/>
          </w:tcPr>
          <w:p w:rsidR="00973042" w:rsidRPr="00973042" w:rsidRDefault="00E67D72">
            <w:r>
              <w:t xml:space="preserve">Mike/Carmen Kelly + Kim </w:t>
            </w:r>
            <w:proofErr w:type="spellStart"/>
            <w:r>
              <w:t>Redigan</w:t>
            </w:r>
            <w:proofErr w:type="spellEnd"/>
          </w:p>
        </w:tc>
        <w:tc>
          <w:tcPr>
            <w:tcW w:w="3117" w:type="dxa"/>
          </w:tcPr>
          <w:p w:rsidR="00973042" w:rsidRPr="00973042" w:rsidRDefault="00973042"/>
        </w:tc>
      </w:tr>
      <w:tr w:rsidR="00973042" w:rsidRPr="00973042" w:rsidTr="00973042">
        <w:tc>
          <w:tcPr>
            <w:tcW w:w="3116" w:type="dxa"/>
          </w:tcPr>
          <w:p w:rsidR="00973042" w:rsidRPr="00973042" w:rsidRDefault="00E67D72">
            <w:r>
              <w:t>Jewish Leadership</w:t>
            </w:r>
          </w:p>
        </w:tc>
        <w:tc>
          <w:tcPr>
            <w:tcW w:w="3117" w:type="dxa"/>
          </w:tcPr>
          <w:p w:rsidR="00973042" w:rsidRPr="00973042" w:rsidRDefault="00E67D72">
            <w:r>
              <w:t>Jackie Victor</w:t>
            </w:r>
          </w:p>
        </w:tc>
        <w:tc>
          <w:tcPr>
            <w:tcW w:w="3117" w:type="dxa"/>
          </w:tcPr>
          <w:p w:rsidR="00973042" w:rsidRPr="00973042" w:rsidRDefault="00973042"/>
        </w:tc>
      </w:tr>
      <w:tr w:rsidR="00973042" w:rsidRPr="00973042" w:rsidTr="00973042">
        <w:tc>
          <w:tcPr>
            <w:tcW w:w="3116" w:type="dxa"/>
          </w:tcPr>
          <w:p w:rsidR="00973042" w:rsidRPr="00973042" w:rsidRDefault="00E67D72">
            <w:r>
              <w:t>Muslim Leadership</w:t>
            </w:r>
          </w:p>
        </w:tc>
        <w:tc>
          <w:tcPr>
            <w:tcW w:w="3117" w:type="dxa"/>
          </w:tcPr>
          <w:p w:rsidR="00973042" w:rsidRDefault="00E67D72">
            <w:r>
              <w:t>Mike/Carmen Kelly</w:t>
            </w:r>
          </w:p>
          <w:p w:rsidR="00E67D72" w:rsidRPr="00973042" w:rsidRDefault="00E67D72">
            <w:r>
              <w:t>Jim Russo</w:t>
            </w:r>
          </w:p>
        </w:tc>
        <w:tc>
          <w:tcPr>
            <w:tcW w:w="3117" w:type="dxa"/>
          </w:tcPr>
          <w:p w:rsidR="00973042" w:rsidRDefault="00E67D72">
            <w:r>
              <w:t>Through Amnesty Int’l</w:t>
            </w:r>
          </w:p>
          <w:p w:rsidR="00E67D72" w:rsidRPr="00973042" w:rsidRDefault="00E67D72">
            <w:r>
              <w:t>Through AA relationships</w:t>
            </w:r>
          </w:p>
        </w:tc>
      </w:tr>
      <w:tr w:rsidR="00973042" w:rsidRPr="00973042" w:rsidTr="00973042">
        <w:tc>
          <w:tcPr>
            <w:tcW w:w="3116" w:type="dxa"/>
          </w:tcPr>
          <w:p w:rsidR="00973042" w:rsidRPr="00973042" w:rsidRDefault="00973042"/>
        </w:tc>
        <w:tc>
          <w:tcPr>
            <w:tcW w:w="3117" w:type="dxa"/>
          </w:tcPr>
          <w:p w:rsidR="00973042" w:rsidRPr="00973042" w:rsidRDefault="00973042"/>
        </w:tc>
        <w:tc>
          <w:tcPr>
            <w:tcW w:w="3117" w:type="dxa"/>
          </w:tcPr>
          <w:p w:rsidR="00973042" w:rsidRPr="00973042" w:rsidRDefault="00973042"/>
        </w:tc>
      </w:tr>
      <w:tr w:rsidR="00973042" w:rsidRPr="00973042" w:rsidTr="00973042">
        <w:tc>
          <w:tcPr>
            <w:tcW w:w="3116" w:type="dxa"/>
          </w:tcPr>
          <w:p w:rsidR="00973042" w:rsidRPr="00973042" w:rsidRDefault="00E67D72">
            <w:r>
              <w:t>Free Press Narij Warikoo</w:t>
            </w:r>
          </w:p>
        </w:tc>
        <w:tc>
          <w:tcPr>
            <w:tcW w:w="3117" w:type="dxa"/>
          </w:tcPr>
          <w:p w:rsidR="00973042" w:rsidRPr="00973042" w:rsidRDefault="00E67D72">
            <w:r>
              <w:t>Bill O’Brien</w:t>
            </w:r>
          </w:p>
        </w:tc>
        <w:tc>
          <w:tcPr>
            <w:tcW w:w="3117" w:type="dxa"/>
          </w:tcPr>
          <w:p w:rsidR="00973042" w:rsidRPr="00973042" w:rsidRDefault="00973042"/>
        </w:tc>
      </w:tr>
      <w:tr w:rsidR="00973042" w:rsidRPr="00973042" w:rsidTr="00973042">
        <w:tc>
          <w:tcPr>
            <w:tcW w:w="3116" w:type="dxa"/>
          </w:tcPr>
          <w:p w:rsidR="00973042" w:rsidRPr="00973042" w:rsidRDefault="00E67D72">
            <w:r>
              <w:t xml:space="preserve">El Central Rob </w:t>
            </w:r>
            <w:proofErr w:type="spellStart"/>
            <w:r>
              <w:t>Dewaelsche</w:t>
            </w:r>
            <w:proofErr w:type="spellEnd"/>
          </w:p>
        </w:tc>
        <w:tc>
          <w:tcPr>
            <w:tcW w:w="3117" w:type="dxa"/>
          </w:tcPr>
          <w:p w:rsidR="00973042" w:rsidRPr="00973042" w:rsidRDefault="00E67D72">
            <w:r>
              <w:t>Kathleen Rogers</w:t>
            </w:r>
          </w:p>
        </w:tc>
        <w:tc>
          <w:tcPr>
            <w:tcW w:w="3117" w:type="dxa"/>
          </w:tcPr>
          <w:p w:rsidR="00973042" w:rsidRPr="00973042" w:rsidRDefault="00973042"/>
        </w:tc>
      </w:tr>
      <w:tr w:rsidR="00973042" w:rsidRPr="00973042" w:rsidTr="00973042">
        <w:tc>
          <w:tcPr>
            <w:tcW w:w="3116" w:type="dxa"/>
          </w:tcPr>
          <w:p w:rsidR="00973042" w:rsidRPr="00973042" w:rsidRDefault="00E67D72">
            <w:r>
              <w:t xml:space="preserve">MCC Jacob </w:t>
            </w:r>
            <w:proofErr w:type="spellStart"/>
            <w:r>
              <w:t>Kanclerz</w:t>
            </w:r>
            <w:proofErr w:type="spellEnd"/>
          </w:p>
        </w:tc>
        <w:tc>
          <w:tcPr>
            <w:tcW w:w="3117" w:type="dxa"/>
          </w:tcPr>
          <w:p w:rsidR="00973042" w:rsidRPr="00973042" w:rsidRDefault="00E67D72">
            <w:r>
              <w:t>Laura Alvarado</w:t>
            </w:r>
          </w:p>
        </w:tc>
        <w:tc>
          <w:tcPr>
            <w:tcW w:w="3117" w:type="dxa"/>
          </w:tcPr>
          <w:p w:rsidR="00973042" w:rsidRPr="00973042" w:rsidRDefault="00973042"/>
        </w:tc>
      </w:tr>
      <w:tr w:rsidR="00973042" w:rsidRPr="00973042" w:rsidTr="00973042">
        <w:tc>
          <w:tcPr>
            <w:tcW w:w="3116" w:type="dxa"/>
          </w:tcPr>
          <w:p w:rsidR="00973042" w:rsidRPr="00973042" w:rsidRDefault="00E67D72">
            <w:r>
              <w:t>Fox 2 Amy Lange</w:t>
            </w:r>
          </w:p>
        </w:tc>
        <w:tc>
          <w:tcPr>
            <w:tcW w:w="3117" w:type="dxa"/>
          </w:tcPr>
          <w:p w:rsidR="00973042" w:rsidRPr="00973042" w:rsidRDefault="00E67D72">
            <w:r>
              <w:t xml:space="preserve">Kim </w:t>
            </w:r>
            <w:proofErr w:type="spellStart"/>
            <w:r>
              <w:t>Redigan</w:t>
            </w:r>
            <w:proofErr w:type="spellEnd"/>
          </w:p>
        </w:tc>
        <w:tc>
          <w:tcPr>
            <w:tcW w:w="3117" w:type="dxa"/>
          </w:tcPr>
          <w:p w:rsidR="00973042" w:rsidRPr="00973042" w:rsidRDefault="00973042"/>
        </w:tc>
      </w:tr>
      <w:tr w:rsidR="00973042" w:rsidRPr="00973042" w:rsidTr="00973042">
        <w:tc>
          <w:tcPr>
            <w:tcW w:w="3116" w:type="dxa"/>
          </w:tcPr>
          <w:p w:rsidR="00973042" w:rsidRPr="00973042" w:rsidRDefault="00E67D72">
            <w:r>
              <w:t>Detroit Catholic Mike Stechschulte</w:t>
            </w:r>
          </w:p>
        </w:tc>
        <w:tc>
          <w:tcPr>
            <w:tcW w:w="3117" w:type="dxa"/>
          </w:tcPr>
          <w:p w:rsidR="00973042" w:rsidRPr="00973042" w:rsidRDefault="00E67D72">
            <w:r>
              <w:t>Rita Hill</w:t>
            </w:r>
          </w:p>
        </w:tc>
        <w:tc>
          <w:tcPr>
            <w:tcW w:w="3117" w:type="dxa"/>
          </w:tcPr>
          <w:p w:rsidR="00973042" w:rsidRPr="00973042" w:rsidRDefault="00973042"/>
        </w:tc>
      </w:tr>
      <w:tr w:rsidR="00973042" w:rsidRPr="00973042" w:rsidTr="00973042">
        <w:tc>
          <w:tcPr>
            <w:tcW w:w="3116" w:type="dxa"/>
          </w:tcPr>
          <w:p w:rsidR="00973042" w:rsidRPr="00973042" w:rsidRDefault="00E67D72">
            <w:r>
              <w:t>Detroit Bridge Bryce Huffman</w:t>
            </w:r>
          </w:p>
        </w:tc>
        <w:tc>
          <w:tcPr>
            <w:tcW w:w="3117" w:type="dxa"/>
          </w:tcPr>
          <w:p w:rsidR="00973042" w:rsidRPr="00973042" w:rsidRDefault="00E67D72">
            <w:r>
              <w:t xml:space="preserve">Kim </w:t>
            </w:r>
            <w:proofErr w:type="spellStart"/>
            <w:r>
              <w:t>Redigan</w:t>
            </w:r>
            <w:proofErr w:type="spellEnd"/>
          </w:p>
        </w:tc>
        <w:tc>
          <w:tcPr>
            <w:tcW w:w="3117" w:type="dxa"/>
          </w:tcPr>
          <w:p w:rsidR="00973042" w:rsidRPr="00973042" w:rsidRDefault="00973042"/>
        </w:tc>
      </w:tr>
      <w:tr w:rsidR="00973042" w:rsidRPr="00973042" w:rsidTr="00973042">
        <w:tc>
          <w:tcPr>
            <w:tcW w:w="3116" w:type="dxa"/>
          </w:tcPr>
          <w:p w:rsidR="00973042" w:rsidRPr="00973042" w:rsidRDefault="00973042"/>
        </w:tc>
        <w:tc>
          <w:tcPr>
            <w:tcW w:w="3117" w:type="dxa"/>
          </w:tcPr>
          <w:p w:rsidR="00973042" w:rsidRPr="00973042" w:rsidRDefault="00973042"/>
        </w:tc>
        <w:tc>
          <w:tcPr>
            <w:tcW w:w="3117" w:type="dxa"/>
          </w:tcPr>
          <w:p w:rsidR="00973042" w:rsidRPr="00973042" w:rsidRDefault="00973042"/>
        </w:tc>
      </w:tr>
    </w:tbl>
    <w:p w:rsidR="00973042" w:rsidRDefault="00973042"/>
    <w:p w:rsidR="00E67D72" w:rsidRPr="00973042" w:rsidRDefault="00E67D72">
      <w:r>
        <w:t>NEXT MEETING:  Wed., April 23, 9:00 AM by Zoom.  Contact Bill 313-549-0421</w:t>
      </w:r>
    </w:p>
    <w:sectPr w:rsidR="00E67D72" w:rsidRPr="00973042" w:rsidSect="00A53FFD">
      <w:pgSz w:w="12240" w:h="15840"/>
      <w:pgMar w:top="810" w:right="144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DF2982"/>
    <w:multiLevelType w:val="hybridMultilevel"/>
    <w:tmpl w:val="115C4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4D46D6"/>
    <w:multiLevelType w:val="hybridMultilevel"/>
    <w:tmpl w:val="82DE1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6D098D"/>
    <w:multiLevelType w:val="hybridMultilevel"/>
    <w:tmpl w:val="143A4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3F6FA3"/>
    <w:multiLevelType w:val="hybridMultilevel"/>
    <w:tmpl w:val="20BC3796"/>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340813098">
    <w:abstractNumId w:val="1"/>
  </w:num>
  <w:num w:numId="2" w16cid:durableId="140538314">
    <w:abstractNumId w:val="3"/>
  </w:num>
  <w:num w:numId="3" w16cid:durableId="1113329294">
    <w:abstractNumId w:val="0"/>
  </w:num>
  <w:num w:numId="4" w16cid:durableId="10291878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905"/>
    <w:rsid w:val="00302FC2"/>
    <w:rsid w:val="004A43E8"/>
    <w:rsid w:val="00811650"/>
    <w:rsid w:val="00973042"/>
    <w:rsid w:val="00A53FFD"/>
    <w:rsid w:val="00E67D72"/>
    <w:rsid w:val="00E83905"/>
    <w:rsid w:val="00F91431"/>
    <w:rsid w:val="00FA5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E2F1E8-57BA-4FB3-AA99-B10F627B5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390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8390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8390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8390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8390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839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39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39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39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390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8390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8390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8390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8390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839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39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39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3905"/>
    <w:rPr>
      <w:rFonts w:eastAsiaTheme="majorEastAsia" w:cstheme="majorBidi"/>
      <w:color w:val="272727" w:themeColor="text1" w:themeTint="D8"/>
    </w:rPr>
  </w:style>
  <w:style w:type="paragraph" w:styleId="Title">
    <w:name w:val="Title"/>
    <w:basedOn w:val="Normal"/>
    <w:next w:val="Normal"/>
    <w:link w:val="TitleChar"/>
    <w:uiPriority w:val="10"/>
    <w:qFormat/>
    <w:rsid w:val="00E839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39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39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39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3905"/>
    <w:pPr>
      <w:spacing w:before="160"/>
      <w:jc w:val="center"/>
    </w:pPr>
    <w:rPr>
      <w:i/>
      <w:iCs/>
      <w:color w:val="404040" w:themeColor="text1" w:themeTint="BF"/>
    </w:rPr>
  </w:style>
  <w:style w:type="character" w:customStyle="1" w:styleId="QuoteChar">
    <w:name w:val="Quote Char"/>
    <w:basedOn w:val="DefaultParagraphFont"/>
    <w:link w:val="Quote"/>
    <w:uiPriority w:val="29"/>
    <w:rsid w:val="00E83905"/>
    <w:rPr>
      <w:i/>
      <w:iCs/>
      <w:color w:val="404040" w:themeColor="text1" w:themeTint="BF"/>
    </w:rPr>
  </w:style>
  <w:style w:type="paragraph" w:styleId="ListParagraph">
    <w:name w:val="List Paragraph"/>
    <w:basedOn w:val="Normal"/>
    <w:uiPriority w:val="34"/>
    <w:qFormat/>
    <w:rsid w:val="00E83905"/>
    <w:pPr>
      <w:ind w:left="720"/>
      <w:contextualSpacing/>
    </w:pPr>
  </w:style>
  <w:style w:type="character" w:styleId="IntenseEmphasis">
    <w:name w:val="Intense Emphasis"/>
    <w:basedOn w:val="DefaultParagraphFont"/>
    <w:uiPriority w:val="21"/>
    <w:qFormat/>
    <w:rsid w:val="00E83905"/>
    <w:rPr>
      <w:i/>
      <w:iCs/>
      <w:color w:val="2F5496" w:themeColor="accent1" w:themeShade="BF"/>
    </w:rPr>
  </w:style>
  <w:style w:type="paragraph" w:styleId="IntenseQuote">
    <w:name w:val="Intense Quote"/>
    <w:basedOn w:val="Normal"/>
    <w:next w:val="Normal"/>
    <w:link w:val="IntenseQuoteChar"/>
    <w:uiPriority w:val="30"/>
    <w:qFormat/>
    <w:rsid w:val="00E839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83905"/>
    <w:rPr>
      <w:i/>
      <w:iCs/>
      <w:color w:val="2F5496" w:themeColor="accent1" w:themeShade="BF"/>
    </w:rPr>
  </w:style>
  <w:style w:type="character" w:styleId="IntenseReference">
    <w:name w:val="Intense Reference"/>
    <w:basedOn w:val="DefaultParagraphFont"/>
    <w:uiPriority w:val="32"/>
    <w:qFormat/>
    <w:rsid w:val="00E83905"/>
    <w:rPr>
      <w:b/>
      <w:bCs/>
      <w:smallCaps/>
      <w:color w:val="2F5496" w:themeColor="accent1" w:themeShade="BF"/>
      <w:spacing w:val="5"/>
    </w:rPr>
  </w:style>
  <w:style w:type="paragraph" w:styleId="NoSpacing">
    <w:name w:val="No Spacing"/>
    <w:uiPriority w:val="1"/>
    <w:qFormat/>
    <w:rsid w:val="00A53FFD"/>
    <w:pPr>
      <w:spacing w:after="0" w:line="240" w:lineRule="auto"/>
    </w:pPr>
  </w:style>
  <w:style w:type="table" w:styleId="TableGrid">
    <w:name w:val="Table Grid"/>
    <w:basedOn w:val="TableNormal"/>
    <w:uiPriority w:val="39"/>
    <w:rsid w:val="009730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571</Words>
  <Characters>3261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OBrien</dc:creator>
  <cp:keywords/>
  <dc:description/>
  <cp:lastModifiedBy>Bill OBrien</cp:lastModifiedBy>
  <cp:revision>2</cp:revision>
  <dcterms:created xsi:type="dcterms:W3CDTF">2025-04-07T18:53:00Z</dcterms:created>
  <dcterms:modified xsi:type="dcterms:W3CDTF">2025-04-07T18:53:00Z</dcterms:modified>
</cp:coreProperties>
</file>