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230AE" w14:textId="77777777" w:rsidR="00E564E2" w:rsidRDefault="00E564E2" w:rsidP="00E564E2">
      <w:pPr>
        <w:rPr>
          <w:b/>
          <w:bCs/>
        </w:rPr>
      </w:pPr>
    </w:p>
    <w:p w14:paraId="55A5DB03" w14:textId="77777777" w:rsidR="00E564E2" w:rsidRPr="00E564E2" w:rsidRDefault="00E564E2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E3E3E"/>
          <w:sz w:val="32"/>
          <w:szCs w:val="32"/>
        </w:rPr>
      </w:pPr>
      <w:r w:rsidRPr="00E564E2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33E1F36" wp14:editId="28C71C1C">
            <wp:simplePos x="0" y="0"/>
            <wp:positionH relativeFrom="column">
              <wp:posOffset>-124690</wp:posOffset>
            </wp:positionH>
            <wp:positionV relativeFrom="page">
              <wp:posOffset>397279</wp:posOffset>
            </wp:positionV>
            <wp:extent cx="5943600" cy="1997710"/>
            <wp:effectExtent l="0" t="0" r="0" b="0"/>
            <wp:wrapTight wrapText="bothSides">
              <wp:wrapPolygon edited="0">
                <wp:start x="0" y="0"/>
                <wp:lineTo x="0" y="21421"/>
                <wp:lineTo x="21554" y="21421"/>
                <wp:lineTo x="21554" y="0"/>
                <wp:lineTo x="0" y="0"/>
              </wp:wrapPolygon>
            </wp:wrapTight>
            <wp:docPr id="810926311" name="Picture 1" descr="A watercolor painting of flowers and he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26311" name="Picture 1" descr="A watercolor painting of flowers and hear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4E2">
        <w:rPr>
          <w:rFonts w:ascii="Lato" w:hAnsi="Lato" w:cs="Arial"/>
          <w:b/>
          <w:bCs/>
          <w:color w:val="000000"/>
          <w:sz w:val="48"/>
          <w:szCs w:val="48"/>
        </w:rPr>
        <w:t>Let’s Fast So That Our Hearts Can Change</w:t>
      </w:r>
    </w:p>
    <w:p w14:paraId="56CFEC43" w14:textId="77777777" w:rsidR="00E564E2" w:rsidRPr="00E564E2" w:rsidRDefault="00E564E2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E3E3E"/>
          <w:sz w:val="32"/>
          <w:szCs w:val="32"/>
        </w:rPr>
      </w:pPr>
      <w:r w:rsidRPr="00E564E2">
        <w:rPr>
          <w:rFonts w:ascii="Lato" w:hAnsi="Lato" w:cs="Arial"/>
          <w:i/>
          <w:iCs/>
          <w:color w:val="000000"/>
          <w:sz w:val="40"/>
          <w:szCs w:val="40"/>
        </w:rPr>
        <w:t>A One</w:t>
      </w:r>
      <w:r w:rsidRPr="00932054">
        <w:rPr>
          <w:rFonts w:ascii="Lato" w:hAnsi="Lato" w:cs="Arial"/>
          <w:i/>
          <w:iCs/>
          <w:color w:val="64283E"/>
          <w:sz w:val="40"/>
          <w:szCs w:val="40"/>
        </w:rPr>
        <w:t>-</w:t>
      </w:r>
      <w:r w:rsidRPr="00E564E2">
        <w:rPr>
          <w:rFonts w:ascii="Lato" w:hAnsi="Lato" w:cs="Arial"/>
          <w:i/>
          <w:iCs/>
          <w:color w:val="000000"/>
          <w:sz w:val="40"/>
          <w:szCs w:val="40"/>
        </w:rPr>
        <w:t xml:space="preserve">Hour Lenten </w:t>
      </w:r>
      <w:r w:rsidRPr="00932054">
        <w:rPr>
          <w:rFonts w:ascii="Lato" w:hAnsi="Lato" w:cs="Arial"/>
          <w:i/>
          <w:iCs/>
          <w:color w:val="64283E"/>
          <w:sz w:val="40"/>
          <w:szCs w:val="40"/>
        </w:rPr>
        <w:t>~</w:t>
      </w:r>
      <w:r w:rsidRPr="00E564E2">
        <w:rPr>
          <w:rFonts w:ascii="Lato" w:hAnsi="Lato" w:cs="Arial"/>
          <w:i/>
          <w:iCs/>
          <w:color w:val="000000"/>
          <w:sz w:val="40"/>
          <w:szCs w:val="40"/>
        </w:rPr>
        <w:t>Springtime Virtual Reflection</w:t>
      </w:r>
    </w:p>
    <w:p w14:paraId="01A7AEF2" w14:textId="6E204A09" w:rsidR="00E564E2" w:rsidRPr="00E564E2" w:rsidRDefault="00E564E2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E3E3E"/>
          <w:sz w:val="32"/>
          <w:szCs w:val="32"/>
        </w:rPr>
      </w:pPr>
    </w:p>
    <w:p w14:paraId="18EF1CE9" w14:textId="74E7F4C4" w:rsidR="00E564E2" w:rsidRPr="00E564E2" w:rsidRDefault="00E564E2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E3E3E"/>
          <w:sz w:val="32"/>
          <w:szCs w:val="32"/>
        </w:rPr>
      </w:pPr>
      <w:r w:rsidRPr="00E564E2">
        <w:rPr>
          <w:rFonts w:ascii="Lato" w:hAnsi="Lato" w:cs="Arial"/>
          <w:b/>
          <w:bCs/>
          <w:color w:val="000000"/>
          <w:sz w:val="44"/>
          <w:szCs w:val="44"/>
        </w:rPr>
        <w:t>Overall Movement of the Hour</w:t>
      </w:r>
    </w:p>
    <w:p w14:paraId="5EAA070A" w14:textId="038F82F1" w:rsidR="00932054" w:rsidRPr="00054DB9" w:rsidRDefault="00054DB9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40"/>
          <w:szCs w:val="40"/>
        </w:rPr>
      </w:pPr>
      <w:r w:rsidRPr="00054DB9">
        <w:rPr>
          <w:rFonts w:ascii="Lato" w:hAnsi="Lato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FD2B1" wp14:editId="77545EC3">
                <wp:simplePos x="0" y="0"/>
                <wp:positionH relativeFrom="column">
                  <wp:posOffset>3176629</wp:posOffset>
                </wp:positionH>
                <wp:positionV relativeFrom="paragraph">
                  <wp:posOffset>130810</wp:posOffset>
                </wp:positionV>
                <wp:extent cx="174625" cy="130810"/>
                <wp:effectExtent l="0" t="0" r="3175" b="0"/>
                <wp:wrapNone/>
                <wp:docPr id="199798822" name="Decis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0810"/>
                        </a:xfrm>
                        <a:prstGeom prst="flowChartDecision">
                          <a:avLst/>
                        </a:prstGeom>
                        <a:solidFill>
                          <a:srgbClr val="E03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62BE7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Decision 1" o:spid="_x0000_s1026" type="#_x0000_t110" style="position:absolute;margin-left:250.15pt;margin-top:10.3pt;width:13.75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" fillcolor="#e0324a" stroked="f" strokeweight="1.5pt"/>
            </w:pict>
          </mc:Fallback>
        </mc:AlternateContent>
      </w:r>
      <w:r w:rsidR="00932054" w:rsidRPr="00054DB9">
        <w:rPr>
          <w:rFonts w:ascii="Lato" w:hAnsi="Lato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A460D" wp14:editId="26A3D880">
                <wp:simplePos x="0" y="0"/>
                <wp:positionH relativeFrom="column">
                  <wp:posOffset>1744621</wp:posOffset>
                </wp:positionH>
                <wp:positionV relativeFrom="paragraph">
                  <wp:posOffset>130810</wp:posOffset>
                </wp:positionV>
                <wp:extent cx="175005" cy="131253"/>
                <wp:effectExtent l="0" t="0" r="3175" b="0"/>
                <wp:wrapNone/>
                <wp:docPr id="1040024027" name="Decis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5" cy="131253"/>
                        </a:xfrm>
                        <a:prstGeom prst="flowChartDecision">
                          <a:avLst/>
                        </a:prstGeom>
                        <a:solidFill>
                          <a:srgbClr val="E03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3C0CA" id="Decision 1" o:spid="_x0000_s1026" type="#_x0000_t110" style="position:absolute;margin-left:137.35pt;margin-top:10.3pt;width:13.8pt;height: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" fillcolor="#e0324a" stroked="f" strokeweight="1.5pt"/>
            </w:pict>
          </mc:Fallback>
        </mc:AlternateContent>
      </w:r>
      <w:r w:rsidR="00E564E2" w:rsidRPr="00054DB9">
        <w:rPr>
          <w:rFonts w:ascii="Lato" w:hAnsi="Lato" w:cs="Arial"/>
          <w:i/>
          <w:iCs/>
          <w:color w:val="000000"/>
          <w:sz w:val="40"/>
          <w:szCs w:val="40"/>
        </w:rPr>
        <w:t>Winter</w:t>
      </w:r>
      <w:r w:rsidR="00932054" w:rsidRPr="00054DB9">
        <w:rPr>
          <w:rFonts w:ascii="Avenir Next" w:hAnsi="Avenir Next" w:cs="Arial"/>
          <w:i/>
          <w:iCs/>
          <w:color w:val="000000"/>
          <w:sz w:val="40"/>
          <w:szCs w:val="40"/>
        </w:rPr>
        <w:t xml:space="preserve"> </w:t>
      </w:r>
      <w:r w:rsidR="00932054" w:rsidRPr="00054DB9">
        <w:rPr>
          <w:rFonts w:ascii="Lato" w:hAnsi="Lato" w:cs="Arial"/>
          <w:i/>
          <w:iCs/>
          <w:color w:val="000000"/>
          <w:sz w:val="40"/>
          <w:szCs w:val="40"/>
        </w:rPr>
        <w:t xml:space="preserve">   </w:t>
      </w:r>
      <w:r w:rsidR="00E564E2" w:rsidRPr="00054DB9">
        <w:rPr>
          <w:rFonts w:ascii="Lato" w:hAnsi="Lato" w:cs="Arial"/>
          <w:i/>
          <w:iCs/>
          <w:color w:val="000000"/>
          <w:sz w:val="40"/>
          <w:szCs w:val="40"/>
        </w:rPr>
        <w:t>Awakening</w:t>
      </w:r>
      <w:r w:rsidR="00932054" w:rsidRPr="00054DB9">
        <w:rPr>
          <w:rFonts w:ascii="Lato" w:hAnsi="Lato" w:cs="Arial"/>
          <w:i/>
          <w:iCs/>
          <w:color w:val="000000"/>
          <w:sz w:val="40"/>
          <w:szCs w:val="40"/>
        </w:rPr>
        <w:t xml:space="preserve"> </w:t>
      </w:r>
      <w:r w:rsidR="00E564E2" w:rsidRPr="00054DB9">
        <w:rPr>
          <w:rFonts w:ascii="Lato" w:hAnsi="Lato" w:cs="Arial"/>
          <w:i/>
          <w:iCs/>
          <w:color w:val="000000"/>
          <w:sz w:val="40"/>
          <w:szCs w:val="40"/>
        </w:rPr>
        <w:t xml:space="preserve"> </w:t>
      </w:r>
      <w:r w:rsidR="00932054" w:rsidRPr="00054DB9">
        <w:rPr>
          <w:rFonts w:ascii="Lato" w:hAnsi="Lato" w:cs="Arial"/>
          <w:i/>
          <w:iCs/>
          <w:color w:val="000000"/>
          <w:sz w:val="40"/>
          <w:szCs w:val="40"/>
        </w:rPr>
        <w:t xml:space="preserve">  </w:t>
      </w:r>
      <w:r w:rsidR="00E564E2" w:rsidRPr="00054DB9">
        <w:rPr>
          <w:rFonts w:ascii="Lato" w:hAnsi="Lato" w:cs="Arial"/>
          <w:i/>
          <w:iCs/>
          <w:color w:val="000000"/>
          <w:sz w:val="40"/>
          <w:szCs w:val="40"/>
        </w:rPr>
        <w:t>H</w:t>
      </w:r>
      <w:r w:rsidR="00E564E2" w:rsidRPr="00054DB9">
        <w:rPr>
          <w:rFonts w:ascii="Arial" w:hAnsi="Arial" w:cs="Arial"/>
          <w:i/>
          <w:iCs/>
          <w:color w:val="000000"/>
          <w:sz w:val="40"/>
          <w:szCs w:val="40"/>
        </w:rPr>
        <w:t>oly Yearnin</w:t>
      </w:r>
      <w:r w:rsidR="00932054" w:rsidRPr="00054DB9">
        <w:rPr>
          <w:rFonts w:ascii="Arial" w:hAnsi="Arial" w:cs="Arial"/>
          <w:i/>
          <w:iCs/>
          <w:color w:val="000000"/>
          <w:sz w:val="40"/>
          <w:szCs w:val="40"/>
        </w:rPr>
        <w:t xml:space="preserve">g    </w:t>
      </w:r>
    </w:p>
    <w:p w14:paraId="2834C374" w14:textId="35E04A9B" w:rsidR="00E564E2" w:rsidRPr="00054DB9" w:rsidRDefault="00A00E07" w:rsidP="00932054">
      <w:pPr>
        <w:pStyle w:val="NormalWeb"/>
        <w:spacing w:before="0" w:beforeAutospacing="0" w:after="0" w:afterAutospacing="0"/>
        <w:rPr>
          <w:rFonts w:ascii="Lato" w:hAnsi="Lato" w:cs="Arial"/>
          <w:i/>
          <w:iCs/>
          <w:color w:val="000000"/>
          <w:sz w:val="40"/>
          <w:szCs w:val="40"/>
        </w:rPr>
      </w:pPr>
      <w:r w:rsidRPr="00054DB9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0F95D" wp14:editId="10CB78B6">
                <wp:simplePos x="0" y="0"/>
                <wp:positionH relativeFrom="column">
                  <wp:posOffset>3451225</wp:posOffset>
                </wp:positionH>
                <wp:positionV relativeFrom="paragraph">
                  <wp:posOffset>104140</wp:posOffset>
                </wp:positionV>
                <wp:extent cx="175005" cy="131253"/>
                <wp:effectExtent l="0" t="0" r="3175" b="0"/>
                <wp:wrapNone/>
                <wp:docPr id="487776781" name="Decis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5" cy="131253"/>
                        </a:xfrm>
                        <a:prstGeom prst="flowChartDecision">
                          <a:avLst/>
                        </a:prstGeom>
                        <a:solidFill>
                          <a:srgbClr val="E03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F21E7" id="Decision 1" o:spid="_x0000_s1026" type="#_x0000_t110" style="position:absolute;margin-left:271.75pt;margin-top:8.2pt;width:13.8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" fillcolor="#e0324a" stroked="f" strokeweight="1.5pt"/>
            </w:pict>
          </mc:Fallback>
        </mc:AlternateContent>
      </w:r>
      <w:r w:rsidRPr="00054DB9">
        <w:rPr>
          <w:rFonts w:ascii="Lato" w:hAnsi="Lato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50D5D" wp14:editId="16591499">
                <wp:simplePos x="0" y="0"/>
                <wp:positionH relativeFrom="column">
                  <wp:posOffset>1181100</wp:posOffset>
                </wp:positionH>
                <wp:positionV relativeFrom="paragraph">
                  <wp:posOffset>102235</wp:posOffset>
                </wp:positionV>
                <wp:extent cx="174625" cy="130810"/>
                <wp:effectExtent l="0" t="0" r="0" b="2540"/>
                <wp:wrapNone/>
                <wp:docPr id="1729030395" name="Decisi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30810"/>
                        </a:xfrm>
                        <a:prstGeom prst="flowChartDecision">
                          <a:avLst/>
                        </a:prstGeom>
                        <a:solidFill>
                          <a:srgbClr val="E03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B465" id="Decision 1" o:spid="_x0000_s1026" type="#_x0000_t110" style="position:absolute;margin-left:93pt;margin-top:8.05pt;width:13.75pt;height:1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" fillcolor="#e0324a" stroked="f" strokeweight="1.5pt"/>
            </w:pict>
          </mc:Fallback>
        </mc:AlternateContent>
      </w:r>
      <w:r w:rsidR="00932054" w:rsidRPr="00054DB9">
        <w:rPr>
          <w:rFonts w:ascii="Lato" w:hAnsi="Lato" w:cs="Arial"/>
          <w:i/>
          <w:iCs/>
          <w:color w:val="000000"/>
          <w:sz w:val="40"/>
          <w:szCs w:val="40"/>
        </w:rPr>
        <w:t xml:space="preserve">                  </w:t>
      </w:r>
      <w:r>
        <w:rPr>
          <w:rFonts w:ascii="Lato" w:hAnsi="Lato" w:cs="Arial"/>
          <w:i/>
          <w:iCs/>
          <w:color w:val="000000"/>
          <w:sz w:val="40"/>
          <w:szCs w:val="40"/>
        </w:rPr>
        <w:t xml:space="preserve">     </w:t>
      </w:r>
      <w:r w:rsidR="00E564E2" w:rsidRPr="00054DB9">
        <w:rPr>
          <w:rFonts w:ascii="Lato" w:hAnsi="Lato" w:cs="Arial"/>
          <w:i/>
          <w:iCs/>
          <w:color w:val="000000"/>
          <w:sz w:val="40"/>
          <w:szCs w:val="40"/>
        </w:rPr>
        <w:t>Shared Compassio</w:t>
      </w:r>
      <w:r w:rsidR="00932054" w:rsidRPr="00054DB9">
        <w:rPr>
          <w:rFonts w:ascii="Lato" w:hAnsi="Lato" w:cs="Arial"/>
          <w:i/>
          <w:iCs/>
          <w:color w:val="000000"/>
          <w:sz w:val="40"/>
          <w:szCs w:val="40"/>
        </w:rPr>
        <w:t xml:space="preserve">n    </w:t>
      </w:r>
      <w:r w:rsidR="00E564E2" w:rsidRPr="00054DB9">
        <w:rPr>
          <w:rFonts w:ascii="Lato" w:hAnsi="Lato" w:cs="Arial"/>
          <w:i/>
          <w:iCs/>
          <w:color w:val="000000"/>
          <w:sz w:val="40"/>
          <w:szCs w:val="40"/>
        </w:rPr>
        <w:t>New Life</w:t>
      </w:r>
    </w:p>
    <w:p w14:paraId="0B3B0FF3" w14:textId="28CB6406" w:rsidR="00E564E2" w:rsidRPr="00E564E2" w:rsidRDefault="00E564E2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E3E3E"/>
          <w:sz w:val="32"/>
          <w:szCs w:val="32"/>
        </w:rPr>
      </w:pPr>
    </w:p>
    <w:p w14:paraId="73DF8E17" w14:textId="2B2AC36E" w:rsidR="00E564E2" w:rsidRPr="00E564E2" w:rsidRDefault="00E564E2" w:rsidP="00E564E2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E3E3E"/>
          <w:sz w:val="32"/>
          <w:szCs w:val="32"/>
        </w:rPr>
      </w:pPr>
      <w:r w:rsidRPr="00E564E2">
        <w:rPr>
          <w:rFonts w:ascii="Lato" w:hAnsi="Lato" w:cs="Arial"/>
          <w:b/>
          <w:bCs/>
          <w:color w:val="000000"/>
          <w:sz w:val="40"/>
          <w:szCs w:val="40"/>
        </w:rPr>
        <w:t>Wednesday, March 25, 2026</w:t>
      </w:r>
    </w:p>
    <w:p w14:paraId="625B0260" w14:textId="27D153A5" w:rsidR="00E564E2" w:rsidRPr="00054DB9" w:rsidRDefault="00E564E2" w:rsidP="00E564E2">
      <w:pPr>
        <w:pStyle w:val="NormalWeb"/>
        <w:spacing w:before="0" w:beforeAutospacing="0" w:after="0" w:afterAutospacing="0"/>
        <w:jc w:val="center"/>
        <w:rPr>
          <w:rFonts w:ascii="Lato" w:hAnsi="Lato" w:cs="Arial"/>
          <w:i/>
          <w:iCs/>
          <w:color w:val="000000"/>
          <w:sz w:val="40"/>
          <w:szCs w:val="40"/>
        </w:rPr>
      </w:pPr>
      <w:r w:rsidRPr="00054DB9">
        <w:rPr>
          <w:rFonts w:ascii="Lato" w:hAnsi="Lato" w:cs="Arial"/>
          <w:i/>
          <w:iCs/>
          <w:color w:val="000000"/>
          <w:sz w:val="40"/>
          <w:szCs w:val="40"/>
        </w:rPr>
        <w:t>7:00 PM-8:00 PM ET</w:t>
      </w:r>
      <w:r w:rsidR="00837EAA">
        <w:rPr>
          <w:rFonts w:ascii="Lato" w:hAnsi="Lato" w:cs="Arial"/>
          <w:i/>
          <w:iCs/>
          <w:color w:val="000000"/>
          <w:sz w:val="40"/>
          <w:szCs w:val="40"/>
        </w:rPr>
        <w:br/>
        <w:t>Zoom</w:t>
      </w:r>
    </w:p>
    <w:p w14:paraId="3A664B1B" w14:textId="77777777" w:rsidR="00680CD8" w:rsidRDefault="00680CD8" w:rsidP="00E564E2">
      <w:pPr>
        <w:pStyle w:val="NormalWeb"/>
        <w:spacing w:before="0" w:beforeAutospacing="0" w:after="0" w:afterAutospacing="0"/>
        <w:jc w:val="center"/>
        <w:rPr>
          <w:rFonts w:ascii="Candara" w:hAnsi="Candara"/>
          <w:b/>
          <w:bCs/>
          <w:color w:val="000000"/>
          <w:sz w:val="32"/>
          <w:szCs w:val="32"/>
        </w:rPr>
      </w:pPr>
      <w:r>
        <w:rPr>
          <w:rFonts w:ascii="Candara" w:hAnsi="Candara"/>
          <w:b/>
          <w:bCs/>
          <w:color w:val="000000"/>
          <w:sz w:val="32"/>
          <w:szCs w:val="32"/>
        </w:rPr>
        <w:t xml:space="preserve">Join us for an evening of virtual prayer. </w:t>
      </w:r>
      <w:r w:rsidRPr="00244E60">
        <w:rPr>
          <w:rFonts w:ascii="Candara" w:hAnsi="Candara"/>
          <w:b/>
          <w:bCs/>
          <w:i/>
          <w:iCs/>
          <w:color w:val="000000"/>
          <w:sz w:val="36"/>
          <w:szCs w:val="36"/>
        </w:rPr>
        <w:t>This is a free event.</w:t>
      </w:r>
      <w:r>
        <w:rPr>
          <w:rFonts w:ascii="Candara" w:hAnsi="Candara"/>
          <w:b/>
          <w:bCs/>
          <w:color w:val="000000"/>
          <w:sz w:val="32"/>
          <w:szCs w:val="32"/>
        </w:rPr>
        <w:t xml:space="preserve"> </w:t>
      </w:r>
    </w:p>
    <w:p w14:paraId="0BCB34F2" w14:textId="41F3A0A2" w:rsidR="00E564E2" w:rsidRPr="00054DB9" w:rsidRDefault="00E564E2" w:rsidP="00E564E2">
      <w:pPr>
        <w:pStyle w:val="NormalWeb"/>
        <w:spacing w:before="0" w:beforeAutospacing="0" w:after="0" w:afterAutospacing="0"/>
        <w:jc w:val="center"/>
        <w:rPr>
          <w:rFonts w:ascii="Lato" w:hAnsi="Lato" w:cs="Arial"/>
          <w:b/>
          <w:bCs/>
          <w:color w:val="000000"/>
          <w:sz w:val="40"/>
          <w:szCs w:val="40"/>
        </w:rPr>
      </w:pPr>
      <w:r w:rsidRPr="00054DB9">
        <w:rPr>
          <w:rFonts w:ascii="Lato" w:hAnsi="Lato" w:cs="Arial"/>
          <w:b/>
          <w:bCs/>
          <w:color w:val="000000"/>
          <w:sz w:val="40"/>
          <w:szCs w:val="40"/>
        </w:rPr>
        <w:t>To register visit:</w:t>
      </w:r>
    </w:p>
    <w:p w14:paraId="3452CFBC" w14:textId="0BF9BB9F" w:rsidR="00E564E2" w:rsidRPr="008A0E1D" w:rsidRDefault="007959A0" w:rsidP="008A0E1D">
      <w:pPr>
        <w:jc w:val="center"/>
        <w:rPr>
          <w:rFonts w:ascii="Lato" w:hAnsi="Lato" w:cs="Arial"/>
          <w:color w:val="215E99" w:themeColor="text2" w:themeTint="BF"/>
          <w:sz w:val="32"/>
          <w:szCs w:val="32"/>
        </w:rPr>
      </w:pPr>
      <w:hyperlink r:id="rId7" w:history="1">
        <w:r w:rsidRPr="008A0E1D">
          <w:rPr>
            <w:rStyle w:val="Hyperlink"/>
            <w:rFonts w:ascii="Lato" w:hAnsi="Lato" w:cs="Arial"/>
            <w:color w:val="215E99" w:themeColor="text2" w:themeTint="BF"/>
            <w:sz w:val="32"/>
            <w:szCs w:val="32"/>
          </w:rPr>
          <w:t>https://lp.constantcontactpages.com/ev/reg/v98pqtj</w:t>
        </w:r>
      </w:hyperlink>
    </w:p>
    <w:p w14:paraId="776FB187" w14:textId="7D2758E6" w:rsidR="007959A0" w:rsidRPr="008A0E1D" w:rsidRDefault="007959A0" w:rsidP="008A0E1D">
      <w:pPr>
        <w:jc w:val="center"/>
        <w:rPr>
          <w:rFonts w:ascii="Lato" w:hAnsi="Lato"/>
          <w:sz w:val="32"/>
          <w:szCs w:val="32"/>
        </w:rPr>
      </w:pPr>
      <w:r w:rsidRPr="008A0E1D">
        <w:rPr>
          <w:rFonts w:ascii="Lato" w:hAnsi="Lato"/>
          <w:sz w:val="32"/>
          <w:szCs w:val="32"/>
        </w:rPr>
        <w:t xml:space="preserve">or visit our website at </w:t>
      </w:r>
      <w:r w:rsidRPr="008A0E1D">
        <w:rPr>
          <w:rFonts w:ascii="Lato" w:hAnsi="Lato"/>
          <w:color w:val="215E99" w:themeColor="text2" w:themeTint="BF"/>
          <w:sz w:val="32"/>
          <w:szCs w:val="32"/>
          <w:u w:val="single"/>
        </w:rPr>
        <w:t>www.dominicancenter.org</w:t>
      </w:r>
    </w:p>
    <w:p w14:paraId="3C1A340E" w14:textId="6F5B5B0D" w:rsidR="00E564E2" w:rsidRPr="008D0EF7" w:rsidRDefault="00981DD4" w:rsidP="00E564E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C0F976" wp14:editId="10F5264E">
            <wp:extent cx="800986" cy="800986"/>
            <wp:effectExtent l="0" t="0" r="0" b="0"/>
            <wp:docPr id="1204440100" name="Picture 4" descr="A qr code with a black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40100" name="Picture 4" descr="A qr code with a black and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15" cy="8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E450" w14:textId="3A89F2CE" w:rsidR="00E564E2" w:rsidRDefault="00E80C09" w:rsidP="00E80C09">
      <w:pPr>
        <w:jc w:val="center"/>
      </w:pPr>
      <w:r>
        <w:rPr>
          <w:noProof/>
        </w:rPr>
        <w:drawing>
          <wp:inline distT="0" distB="0" distL="0" distR="0" wp14:anchorId="5934AE83" wp14:editId="5517C416">
            <wp:extent cx="3149600" cy="1035050"/>
            <wp:effectExtent l="0" t="0" r="0" b="0"/>
            <wp:docPr id="1" name="Picture 1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background with red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75F2B" w14:textId="77777777" w:rsidR="00AF61E5" w:rsidRDefault="00AF61E5" w:rsidP="00E80C09">
      <w:pPr>
        <w:spacing w:after="0" w:line="240" w:lineRule="auto"/>
      </w:pPr>
      <w:r>
        <w:separator/>
      </w:r>
    </w:p>
  </w:endnote>
  <w:endnote w:type="continuationSeparator" w:id="0">
    <w:p w14:paraId="690DB1A4" w14:textId="77777777" w:rsidR="00AF61E5" w:rsidRDefault="00AF61E5" w:rsidP="00E80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A5BD5" w14:textId="77777777" w:rsidR="00AF61E5" w:rsidRDefault="00AF61E5" w:rsidP="00E80C09">
      <w:pPr>
        <w:spacing w:after="0" w:line="240" w:lineRule="auto"/>
      </w:pPr>
      <w:r>
        <w:separator/>
      </w:r>
    </w:p>
  </w:footnote>
  <w:footnote w:type="continuationSeparator" w:id="0">
    <w:p w14:paraId="770FA7F7" w14:textId="77777777" w:rsidR="00AF61E5" w:rsidRDefault="00AF61E5" w:rsidP="00E80C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E2"/>
    <w:rsid w:val="00020511"/>
    <w:rsid w:val="00054DB9"/>
    <w:rsid w:val="00071CD6"/>
    <w:rsid w:val="001F6017"/>
    <w:rsid w:val="003C6AB7"/>
    <w:rsid w:val="0050195C"/>
    <w:rsid w:val="005617BA"/>
    <w:rsid w:val="005C0B1A"/>
    <w:rsid w:val="0065276C"/>
    <w:rsid w:val="00680CD8"/>
    <w:rsid w:val="007959A0"/>
    <w:rsid w:val="007C43AF"/>
    <w:rsid w:val="00837EAA"/>
    <w:rsid w:val="008A0E1D"/>
    <w:rsid w:val="00915BA7"/>
    <w:rsid w:val="009302D4"/>
    <w:rsid w:val="00932054"/>
    <w:rsid w:val="00981DD4"/>
    <w:rsid w:val="00A00E07"/>
    <w:rsid w:val="00A55267"/>
    <w:rsid w:val="00AF551C"/>
    <w:rsid w:val="00AF61E5"/>
    <w:rsid w:val="00C15E0A"/>
    <w:rsid w:val="00CB029F"/>
    <w:rsid w:val="00E564E2"/>
    <w:rsid w:val="00E80C09"/>
    <w:rsid w:val="00ED3ABE"/>
    <w:rsid w:val="00F2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493BC"/>
  <w15:chartTrackingRefBased/>
  <w15:docId w15:val="{4C8E77FF-26FF-5E4E-9D58-CE844B089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4E2"/>
  </w:style>
  <w:style w:type="paragraph" w:styleId="Heading1">
    <w:name w:val="heading 1"/>
    <w:basedOn w:val="Normal"/>
    <w:next w:val="Normal"/>
    <w:link w:val="Heading1Char"/>
    <w:uiPriority w:val="9"/>
    <w:qFormat/>
    <w:rsid w:val="00E564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64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4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4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4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4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4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4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4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64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64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4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4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4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4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4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4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4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64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4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4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64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64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64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64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64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4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4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64E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5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E564E2"/>
  </w:style>
  <w:style w:type="character" w:styleId="Hyperlink">
    <w:name w:val="Hyperlink"/>
    <w:basedOn w:val="DefaultParagraphFont"/>
    <w:uiPriority w:val="99"/>
    <w:unhideWhenUsed/>
    <w:rsid w:val="00837E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E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C09"/>
  </w:style>
  <w:style w:type="paragraph" w:styleId="Footer">
    <w:name w:val="footer"/>
    <w:basedOn w:val="Normal"/>
    <w:link w:val="FooterChar"/>
    <w:uiPriority w:val="99"/>
    <w:unhideWhenUsed/>
    <w:rsid w:val="00E80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C09"/>
  </w:style>
  <w:style w:type="character" w:styleId="FollowedHyperlink">
    <w:name w:val="FollowedHyperlink"/>
    <w:basedOn w:val="DefaultParagraphFont"/>
    <w:uiPriority w:val="99"/>
    <w:semiHidden/>
    <w:unhideWhenUsed/>
    <w:rsid w:val="00A5526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lp.constantcontactpages.com/ev/reg/v98pqt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</Words>
  <Characters>350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Hodge</dc:creator>
  <cp:keywords/>
  <dc:description/>
  <cp:lastModifiedBy>Janice Brown</cp:lastModifiedBy>
  <cp:revision>12</cp:revision>
  <cp:lastPrinted>2026-02-12T13:46:00Z</cp:lastPrinted>
  <dcterms:created xsi:type="dcterms:W3CDTF">2026-02-13T20:07:00Z</dcterms:created>
  <dcterms:modified xsi:type="dcterms:W3CDTF">2026-02-16T18:01:00Z</dcterms:modified>
</cp:coreProperties>
</file>