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56DEA" w14:textId="62F4E13A" w:rsidR="00C64BEA" w:rsidRPr="00EE185E" w:rsidRDefault="00321F73" w:rsidP="00C57D09">
      <w:pPr>
        <w:jc w:val="center"/>
        <w:rPr>
          <w:rFonts w:ascii="Comic Sans MS" w:hAnsi="Comic Sans MS" w:cs="Times New Roman"/>
          <w:b/>
          <w:bCs/>
          <w:sz w:val="28"/>
          <w:szCs w:val="28"/>
          <w:u w:val="single"/>
        </w:rPr>
      </w:pPr>
      <w:r w:rsidRPr="00EE185E">
        <w:rPr>
          <w:rFonts w:ascii="Comic Sans MS" w:hAnsi="Comic Sans MS" w:cs="Times New Roman"/>
          <w:b/>
          <w:bCs/>
          <w:sz w:val="28"/>
          <w:szCs w:val="28"/>
          <w:u w:val="single"/>
        </w:rPr>
        <w:t>Synod Meeting Summary</w:t>
      </w:r>
    </w:p>
    <w:p w14:paraId="21597959" w14:textId="126D73BB" w:rsidR="00321F73" w:rsidRPr="00EE185E" w:rsidRDefault="00321F73" w:rsidP="00C57D09">
      <w:pPr>
        <w:jc w:val="center"/>
        <w:rPr>
          <w:rFonts w:ascii="Comic Sans MS" w:hAnsi="Comic Sans MS" w:cs="Times New Roman"/>
          <w:b/>
          <w:bCs/>
          <w:sz w:val="28"/>
          <w:szCs w:val="28"/>
        </w:rPr>
      </w:pPr>
      <w:r w:rsidRPr="00EE185E">
        <w:rPr>
          <w:rFonts w:ascii="Comic Sans MS" w:hAnsi="Comic Sans MS" w:cs="Times New Roman"/>
          <w:b/>
          <w:bCs/>
          <w:sz w:val="28"/>
          <w:szCs w:val="28"/>
          <w:u w:val="single"/>
        </w:rPr>
        <w:t>May 2-3, 2021</w:t>
      </w:r>
    </w:p>
    <w:p w14:paraId="55747D45" w14:textId="214C9901" w:rsidR="00321F73" w:rsidRDefault="00321F73">
      <w:pPr>
        <w:rPr>
          <w:rFonts w:ascii="Comic Sans MS" w:hAnsi="Comic Sans MS" w:cs="Times New Roman"/>
          <w:sz w:val="24"/>
          <w:szCs w:val="24"/>
        </w:rPr>
      </w:pPr>
      <w:r w:rsidRPr="00121395">
        <w:rPr>
          <w:rFonts w:ascii="Comic Sans MS" w:hAnsi="Comic Sans MS" w:cs="Times New Roman"/>
          <w:sz w:val="24"/>
          <w:szCs w:val="24"/>
        </w:rPr>
        <w:t xml:space="preserve">The Synod of Lakes and Prairies held its Spring Annual and Stated </w:t>
      </w:r>
      <w:proofErr w:type="gramStart"/>
      <w:r w:rsidRPr="00121395">
        <w:rPr>
          <w:rFonts w:ascii="Comic Sans MS" w:hAnsi="Comic Sans MS" w:cs="Times New Roman"/>
          <w:sz w:val="24"/>
          <w:szCs w:val="24"/>
        </w:rPr>
        <w:t>Meeting</w:t>
      </w:r>
      <w:proofErr w:type="gramEnd"/>
      <w:r w:rsidRPr="00121395">
        <w:rPr>
          <w:rFonts w:ascii="Comic Sans MS" w:hAnsi="Comic Sans MS" w:cs="Times New Roman"/>
          <w:sz w:val="24"/>
          <w:szCs w:val="24"/>
        </w:rPr>
        <w:t xml:space="preserve"> on Sunday, May </w:t>
      </w:r>
      <w:r w:rsidR="00121395" w:rsidRPr="00121395">
        <w:rPr>
          <w:rFonts w:ascii="Comic Sans MS" w:hAnsi="Comic Sans MS" w:cs="Times New Roman"/>
          <w:sz w:val="24"/>
          <w:szCs w:val="24"/>
        </w:rPr>
        <w:t>2,</w:t>
      </w:r>
      <w:r w:rsidRPr="00121395">
        <w:rPr>
          <w:rFonts w:ascii="Comic Sans MS" w:hAnsi="Comic Sans MS" w:cs="Times New Roman"/>
          <w:sz w:val="24"/>
          <w:szCs w:val="24"/>
        </w:rPr>
        <w:t xml:space="preserve"> and Monday May 3, 2021 via video conferencing program </w:t>
      </w:r>
      <w:r w:rsidR="009A39AA" w:rsidRPr="00121395">
        <w:rPr>
          <w:rFonts w:ascii="Comic Sans MS" w:hAnsi="Comic Sans MS" w:cs="Times New Roman"/>
          <w:sz w:val="24"/>
          <w:szCs w:val="24"/>
        </w:rPr>
        <w:t>Z</w:t>
      </w:r>
      <w:r w:rsidRPr="00121395">
        <w:rPr>
          <w:rFonts w:ascii="Comic Sans MS" w:hAnsi="Comic Sans MS" w:cs="Times New Roman"/>
          <w:sz w:val="24"/>
          <w:szCs w:val="24"/>
        </w:rPr>
        <w:t xml:space="preserve">oom. This was the third time a </w:t>
      </w:r>
      <w:r w:rsidR="009A39AA" w:rsidRPr="00121395">
        <w:rPr>
          <w:rFonts w:ascii="Comic Sans MS" w:hAnsi="Comic Sans MS" w:cs="Times New Roman"/>
          <w:sz w:val="24"/>
          <w:szCs w:val="24"/>
        </w:rPr>
        <w:t>Z</w:t>
      </w:r>
      <w:r w:rsidRPr="00121395">
        <w:rPr>
          <w:rFonts w:ascii="Comic Sans MS" w:hAnsi="Comic Sans MS" w:cs="Times New Roman"/>
          <w:sz w:val="24"/>
          <w:szCs w:val="24"/>
        </w:rPr>
        <w:t>oom meeting was held because of the global pandemic of COVID-19.</w:t>
      </w:r>
    </w:p>
    <w:p w14:paraId="12967968" w14:textId="77777777" w:rsidR="00060146" w:rsidRPr="00060146" w:rsidRDefault="00060146" w:rsidP="00060146">
      <w:pPr>
        <w:spacing w:after="0" w:line="240" w:lineRule="auto"/>
        <w:rPr>
          <w:rFonts w:ascii="Comic Sans MS" w:hAnsi="Comic Sans MS" w:cs="Times New Roman"/>
          <w:sz w:val="16"/>
          <w:szCs w:val="16"/>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5270"/>
      </w:tblGrid>
      <w:tr w:rsidR="00F23556" w14:paraId="70E01B05" w14:textId="77777777" w:rsidTr="00AD3C68">
        <w:trPr>
          <w:trHeight w:val="3078"/>
        </w:trPr>
        <w:tc>
          <w:tcPr>
            <w:tcW w:w="4265" w:type="dxa"/>
          </w:tcPr>
          <w:p w14:paraId="780AFE91" w14:textId="77777777" w:rsidR="00F23556" w:rsidRDefault="00F23556">
            <w:pPr>
              <w:rPr>
                <w:rFonts w:ascii="Comic Sans MS" w:hAnsi="Comic Sans MS" w:cs="Times New Roman"/>
                <w:sz w:val="24"/>
                <w:szCs w:val="24"/>
              </w:rPr>
            </w:pPr>
            <w:r>
              <w:rPr>
                <w:rFonts w:ascii="Comic Sans MS" w:hAnsi="Comic Sans MS" w:cs="Times New Roman"/>
                <w:noProof/>
                <w:sz w:val="24"/>
                <w:szCs w:val="24"/>
              </w:rPr>
              <w:drawing>
                <wp:inline distT="0" distB="0" distL="0" distR="0" wp14:anchorId="72BC5CB0" wp14:editId="3F3CC2D9">
                  <wp:extent cx="2514600" cy="1748131"/>
                  <wp:effectExtent l="0" t="0" r="0" b="5080"/>
                  <wp:docPr id="3" name="Picture 3" descr="Moderator Janice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derator Janice Palm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2957" cy="1760892"/>
                          </a:xfrm>
                          <a:prstGeom prst="rect">
                            <a:avLst/>
                          </a:prstGeom>
                        </pic:spPr>
                      </pic:pic>
                    </a:graphicData>
                  </a:graphic>
                </wp:inline>
              </w:drawing>
            </w:r>
          </w:p>
          <w:p w14:paraId="71401A57" w14:textId="18C22079" w:rsidR="00F23556" w:rsidRPr="00F23556" w:rsidRDefault="00F23556" w:rsidP="00F23556">
            <w:pPr>
              <w:jc w:val="center"/>
              <w:rPr>
                <w:rFonts w:ascii="Comic Sans MS" w:hAnsi="Comic Sans MS" w:cs="Times New Roman"/>
                <w:sz w:val="20"/>
                <w:szCs w:val="20"/>
              </w:rPr>
            </w:pPr>
            <w:r w:rsidRPr="00F23556">
              <w:rPr>
                <w:rFonts w:ascii="Comic Sans MS" w:hAnsi="Comic Sans MS" w:cs="Times New Roman"/>
                <w:sz w:val="20"/>
                <w:szCs w:val="20"/>
              </w:rPr>
              <w:t>Moderator Janice Palmer</w:t>
            </w:r>
          </w:p>
        </w:tc>
        <w:tc>
          <w:tcPr>
            <w:tcW w:w="5270" w:type="dxa"/>
          </w:tcPr>
          <w:p w14:paraId="433F5D03" w14:textId="1BDCC152" w:rsidR="00F23556" w:rsidRPr="00F23556" w:rsidRDefault="00971C84" w:rsidP="00AD3C68">
            <w:pPr>
              <w:jc w:val="center"/>
              <w:rPr>
                <w:rFonts w:ascii="Comic Sans MS" w:hAnsi="Comic Sans MS" w:cs="Times New Roman"/>
                <w:sz w:val="20"/>
                <w:szCs w:val="20"/>
              </w:rPr>
            </w:pPr>
            <w:r w:rsidRPr="00971C84">
              <w:rPr>
                <w:rFonts w:ascii="Comic Sans MS" w:hAnsi="Comic Sans MS" w:cs="Times New Roman"/>
                <w:noProof/>
                <w:sz w:val="20"/>
                <w:szCs w:val="20"/>
              </w:rPr>
              <w:drawing>
                <wp:anchor distT="0" distB="0" distL="114300" distR="114300" simplePos="0" relativeHeight="251663360" behindDoc="0" locked="0" layoutInCell="1" allowOverlap="1" wp14:anchorId="37F74036" wp14:editId="3647D083">
                  <wp:simplePos x="0" y="0"/>
                  <wp:positionH relativeFrom="column">
                    <wp:posOffset>-5080</wp:posOffset>
                  </wp:positionH>
                  <wp:positionV relativeFrom="paragraph">
                    <wp:posOffset>55880</wp:posOffset>
                  </wp:positionV>
                  <wp:extent cx="3209290" cy="1691640"/>
                  <wp:effectExtent l="0" t="0" r="0" b="3810"/>
                  <wp:wrapSquare wrapText="left"/>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09290" cy="1691640"/>
                          </a:xfrm>
                          <a:prstGeom prst="rect">
                            <a:avLst/>
                          </a:prstGeom>
                        </pic:spPr>
                      </pic:pic>
                    </a:graphicData>
                  </a:graphic>
                  <wp14:sizeRelH relativeFrom="margin">
                    <wp14:pctWidth>0</wp14:pctWidth>
                  </wp14:sizeRelH>
                  <wp14:sizeRelV relativeFrom="margin">
                    <wp14:pctHeight>0</wp14:pctHeight>
                  </wp14:sizeRelV>
                </wp:anchor>
              </w:drawing>
            </w:r>
            <w:r w:rsidRPr="00971C84">
              <w:rPr>
                <w:rFonts w:ascii="Comic Sans MS" w:hAnsi="Comic Sans MS" w:cs="Times New Roman"/>
                <w:sz w:val="20"/>
                <w:szCs w:val="20"/>
              </w:rPr>
              <w:t>Synod Orientation</w:t>
            </w:r>
          </w:p>
        </w:tc>
      </w:tr>
    </w:tbl>
    <w:p w14:paraId="49FFC01C" w14:textId="44CA346B" w:rsidR="00DD68F6" w:rsidRPr="00060146" w:rsidRDefault="00060146">
      <w:pPr>
        <w:rPr>
          <w:rFonts w:ascii="Comic Sans MS" w:hAnsi="Comic Sans MS" w:cs="Times New Roman"/>
          <w:sz w:val="24"/>
          <w:szCs w:val="24"/>
        </w:rPr>
      </w:pPr>
      <w:r w:rsidRPr="00060146">
        <w:rPr>
          <w:rFonts w:ascii="Comic Sans MS" w:hAnsi="Comic Sans MS" w:cs="Times New Roman"/>
          <w:noProof/>
          <w:sz w:val="24"/>
          <w:szCs w:val="24"/>
        </w:rPr>
        <w:drawing>
          <wp:anchor distT="0" distB="0" distL="114300" distR="114300" simplePos="0" relativeHeight="251664384" behindDoc="1" locked="0" layoutInCell="1" allowOverlap="1" wp14:anchorId="6D2D1774" wp14:editId="78539E81">
            <wp:simplePos x="0" y="0"/>
            <wp:positionH relativeFrom="column">
              <wp:posOffset>2581275</wp:posOffset>
            </wp:positionH>
            <wp:positionV relativeFrom="paragraph">
              <wp:posOffset>313055</wp:posOffset>
            </wp:positionV>
            <wp:extent cx="3559175" cy="2038350"/>
            <wp:effectExtent l="0" t="0" r="3175" b="0"/>
            <wp:wrapTight wrapText="bothSides">
              <wp:wrapPolygon edited="0">
                <wp:start x="0" y="0"/>
                <wp:lineTo x="0" y="21398"/>
                <wp:lineTo x="21504" y="21398"/>
                <wp:lineTo x="21504" y="0"/>
                <wp:lineTo x="0" y="0"/>
              </wp:wrapPolygon>
            </wp:wrapTight>
            <wp:docPr id="4" name="Picture 4" descr="A picture containing text, various,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various, different, sever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175" cy="2038350"/>
                    </a:xfrm>
                    <a:prstGeom prst="rect">
                      <a:avLst/>
                    </a:prstGeom>
                  </pic:spPr>
                </pic:pic>
              </a:graphicData>
            </a:graphic>
            <wp14:sizeRelH relativeFrom="margin">
              <wp14:pctWidth>0</wp14:pctWidth>
            </wp14:sizeRelH>
            <wp14:sizeRelV relativeFrom="margin">
              <wp14:pctHeight>0</wp14:pctHeight>
            </wp14:sizeRelV>
          </wp:anchor>
        </w:drawing>
      </w:r>
    </w:p>
    <w:p w14:paraId="7D400C31" w14:textId="233B7F1C" w:rsidR="00DD68F6" w:rsidRDefault="00321F73">
      <w:pPr>
        <w:rPr>
          <w:rFonts w:ascii="Comic Sans MS" w:hAnsi="Comic Sans MS" w:cs="Times New Roman"/>
          <w:sz w:val="20"/>
          <w:szCs w:val="20"/>
        </w:rPr>
      </w:pPr>
      <w:r w:rsidRPr="00121395">
        <w:rPr>
          <w:rFonts w:ascii="Comic Sans MS" w:hAnsi="Comic Sans MS" w:cs="Times New Roman"/>
          <w:sz w:val="24"/>
          <w:szCs w:val="24"/>
        </w:rPr>
        <w:t>Moderator Teaching Elder Janice Palmer, commissioner from the Presbytery of South Dakota</w:t>
      </w:r>
      <w:r w:rsidR="009A39AA" w:rsidRPr="00121395">
        <w:rPr>
          <w:rFonts w:ascii="Comic Sans MS" w:hAnsi="Comic Sans MS" w:cs="Times New Roman"/>
          <w:sz w:val="24"/>
          <w:szCs w:val="24"/>
        </w:rPr>
        <w:t>,</w:t>
      </w:r>
      <w:r w:rsidRPr="00121395">
        <w:rPr>
          <w:rFonts w:ascii="Comic Sans MS" w:hAnsi="Comic Sans MS" w:cs="Times New Roman"/>
          <w:sz w:val="24"/>
          <w:szCs w:val="24"/>
        </w:rPr>
        <w:t xml:space="preserve"> called the Synod to order at 5:30 p.m. Prior to the call to order, an orientation was held for new commissioners and others hosted by Synod Executive Elona Stre</w:t>
      </w:r>
      <w:r w:rsidR="00121395" w:rsidRPr="00121395">
        <w:rPr>
          <w:rFonts w:ascii="Comic Sans MS" w:hAnsi="Comic Sans MS" w:cs="Times New Roman"/>
          <w:sz w:val="24"/>
          <w:szCs w:val="24"/>
        </w:rPr>
        <w:t>et</w:t>
      </w:r>
      <w:r w:rsidR="00506672" w:rsidRPr="00121395">
        <w:rPr>
          <w:rFonts w:ascii="Comic Sans MS" w:hAnsi="Comic Sans MS" w:cs="Times New Roman"/>
          <w:sz w:val="24"/>
          <w:szCs w:val="24"/>
        </w:rPr>
        <w:t>-</w:t>
      </w:r>
      <w:r w:rsidRPr="00121395">
        <w:rPr>
          <w:rFonts w:ascii="Comic Sans MS" w:hAnsi="Comic Sans MS" w:cs="Times New Roman"/>
          <w:sz w:val="24"/>
          <w:szCs w:val="24"/>
        </w:rPr>
        <w:t>Stewart and Stated Clerk Pamela Prouty.</w:t>
      </w:r>
      <w:r w:rsidR="00DD68F6">
        <w:rPr>
          <w:rFonts w:ascii="Comic Sans MS" w:hAnsi="Comic Sans MS" w:cs="Times New Roman"/>
          <w:sz w:val="24"/>
          <w:szCs w:val="24"/>
        </w:rPr>
        <w:t xml:space="preserve"> </w:t>
      </w:r>
      <w:r w:rsidR="00971C84">
        <w:rPr>
          <w:rFonts w:ascii="Comic Sans MS" w:hAnsi="Comic Sans MS" w:cs="Times New Roman"/>
          <w:sz w:val="24"/>
          <w:szCs w:val="24"/>
        </w:rPr>
        <w:tab/>
      </w:r>
      <w:r w:rsidR="00971C84">
        <w:rPr>
          <w:rFonts w:ascii="Comic Sans MS" w:hAnsi="Comic Sans MS" w:cs="Times New Roman"/>
          <w:sz w:val="24"/>
          <w:szCs w:val="24"/>
        </w:rPr>
        <w:tab/>
      </w:r>
      <w:r w:rsidR="00971C84">
        <w:rPr>
          <w:rFonts w:ascii="Comic Sans MS" w:hAnsi="Comic Sans MS" w:cs="Times New Roman"/>
          <w:sz w:val="24"/>
          <w:szCs w:val="24"/>
        </w:rPr>
        <w:tab/>
      </w:r>
      <w:r w:rsidR="00971C84">
        <w:rPr>
          <w:rFonts w:ascii="Comic Sans MS" w:hAnsi="Comic Sans MS" w:cs="Times New Roman"/>
          <w:sz w:val="24"/>
          <w:szCs w:val="24"/>
        </w:rPr>
        <w:tab/>
      </w:r>
      <w:r w:rsidR="00060146">
        <w:rPr>
          <w:rFonts w:ascii="Comic Sans MS" w:hAnsi="Comic Sans MS" w:cs="Times New Roman"/>
          <w:sz w:val="24"/>
          <w:szCs w:val="24"/>
        </w:rPr>
        <w:tab/>
      </w:r>
      <w:r w:rsidR="00971C84" w:rsidRPr="00971C84">
        <w:rPr>
          <w:rFonts w:ascii="Comic Sans MS" w:hAnsi="Comic Sans MS" w:cs="Times New Roman"/>
          <w:sz w:val="20"/>
          <w:szCs w:val="20"/>
        </w:rPr>
        <w:t xml:space="preserve">Synod </w:t>
      </w:r>
      <w:r w:rsidR="000A1A58">
        <w:rPr>
          <w:rFonts w:ascii="Comic Sans MS" w:hAnsi="Comic Sans MS" w:cs="Times New Roman"/>
          <w:sz w:val="20"/>
          <w:szCs w:val="20"/>
        </w:rPr>
        <w:t>Assembly</w:t>
      </w:r>
    </w:p>
    <w:p w14:paraId="14A3D79D" w14:textId="02E25779" w:rsidR="00321F73" w:rsidRDefault="00321F73">
      <w:pPr>
        <w:rPr>
          <w:rFonts w:ascii="Comic Sans MS" w:hAnsi="Comic Sans MS" w:cs="Times New Roman"/>
          <w:sz w:val="24"/>
          <w:szCs w:val="24"/>
        </w:rPr>
      </w:pPr>
      <w:r w:rsidRPr="00121395">
        <w:rPr>
          <w:rFonts w:ascii="Comic Sans MS" w:hAnsi="Comic Sans MS" w:cs="Times New Roman"/>
          <w:sz w:val="24"/>
          <w:szCs w:val="24"/>
        </w:rPr>
        <w:t xml:space="preserve">The Synod meeting started with worship where the Rev. Alonzo Johnson, </w:t>
      </w:r>
      <w:r w:rsidR="00A52424" w:rsidRPr="00121395">
        <w:rPr>
          <w:rFonts w:ascii="Comic Sans MS" w:hAnsi="Comic Sans MS" w:cs="Times New Roman"/>
          <w:sz w:val="24"/>
          <w:szCs w:val="24"/>
        </w:rPr>
        <w:t>Self-Development</w:t>
      </w:r>
      <w:r w:rsidRPr="00121395">
        <w:rPr>
          <w:rFonts w:ascii="Comic Sans MS" w:hAnsi="Comic Sans MS" w:cs="Times New Roman"/>
          <w:sz w:val="24"/>
          <w:szCs w:val="24"/>
        </w:rPr>
        <w:t xml:space="preserve"> of People </w:t>
      </w:r>
      <w:r w:rsidR="009A39AA" w:rsidRPr="00121395">
        <w:rPr>
          <w:rFonts w:ascii="Comic Sans MS" w:hAnsi="Comic Sans MS" w:cs="Times New Roman"/>
          <w:sz w:val="24"/>
          <w:szCs w:val="24"/>
        </w:rPr>
        <w:t>C</w:t>
      </w:r>
      <w:r w:rsidRPr="00121395">
        <w:rPr>
          <w:rFonts w:ascii="Comic Sans MS" w:hAnsi="Comic Sans MS" w:cs="Times New Roman"/>
          <w:sz w:val="24"/>
          <w:szCs w:val="24"/>
        </w:rPr>
        <w:t>oordinator for the General Assembly</w:t>
      </w:r>
      <w:r w:rsidR="009A39AA" w:rsidRPr="00121395">
        <w:rPr>
          <w:rFonts w:ascii="Comic Sans MS" w:hAnsi="Comic Sans MS" w:cs="Times New Roman"/>
          <w:sz w:val="24"/>
          <w:szCs w:val="24"/>
        </w:rPr>
        <w:t>,</w:t>
      </w:r>
      <w:r w:rsidRPr="00121395">
        <w:rPr>
          <w:rFonts w:ascii="Comic Sans MS" w:hAnsi="Comic Sans MS" w:cs="Times New Roman"/>
          <w:sz w:val="24"/>
          <w:szCs w:val="24"/>
        </w:rPr>
        <w:t xml:space="preserve"> preached a sermon on </w:t>
      </w:r>
      <w:r w:rsidR="00A637CD" w:rsidRPr="00121395">
        <w:rPr>
          <w:rFonts w:ascii="Comic Sans MS" w:hAnsi="Comic Sans MS" w:cs="Times New Roman"/>
          <w:sz w:val="24"/>
          <w:szCs w:val="24"/>
        </w:rPr>
        <w:t>Matthew 25:31-46 entitled, “Have you Seen Me?” Communion was served, Janice Palmer, Synod Moderator</w:t>
      </w:r>
      <w:r w:rsidR="009A39AA" w:rsidRPr="00121395">
        <w:rPr>
          <w:rFonts w:ascii="Comic Sans MS" w:hAnsi="Comic Sans MS" w:cs="Times New Roman"/>
          <w:sz w:val="24"/>
          <w:szCs w:val="24"/>
        </w:rPr>
        <w:t>,</w:t>
      </w:r>
      <w:r w:rsidR="00A637CD" w:rsidRPr="00121395">
        <w:rPr>
          <w:rFonts w:ascii="Comic Sans MS" w:hAnsi="Comic Sans MS" w:cs="Times New Roman"/>
          <w:sz w:val="24"/>
          <w:szCs w:val="24"/>
        </w:rPr>
        <w:t xml:space="preserve"> and Alonzo Johnson, Self-Development of People Coordinator</w:t>
      </w:r>
      <w:r w:rsidR="009A39AA" w:rsidRPr="00121395">
        <w:rPr>
          <w:rFonts w:ascii="Comic Sans MS" w:hAnsi="Comic Sans MS" w:cs="Times New Roman"/>
          <w:sz w:val="24"/>
          <w:szCs w:val="24"/>
        </w:rPr>
        <w:t>,</w:t>
      </w:r>
      <w:r w:rsidR="00A637CD" w:rsidRPr="00121395">
        <w:rPr>
          <w:rFonts w:ascii="Comic Sans MS" w:hAnsi="Comic Sans MS" w:cs="Times New Roman"/>
          <w:sz w:val="24"/>
          <w:szCs w:val="24"/>
        </w:rPr>
        <w:t xml:space="preserve"> officiated.</w:t>
      </w:r>
    </w:p>
    <w:p w14:paraId="76CB23A0" w14:textId="5EC96192" w:rsidR="00A637CD" w:rsidRPr="00121395" w:rsidRDefault="00F23556">
      <w:pPr>
        <w:rPr>
          <w:rFonts w:ascii="Comic Sans MS" w:hAnsi="Comic Sans MS" w:cs="Times New Roman"/>
          <w:sz w:val="24"/>
          <w:szCs w:val="24"/>
        </w:rPr>
      </w:pPr>
      <w:r>
        <w:rPr>
          <w:rFonts w:ascii="Comic Sans MS" w:hAnsi="Comic Sans MS" w:cs="Times New Roman"/>
          <w:noProof/>
          <w:sz w:val="24"/>
          <w:szCs w:val="24"/>
        </w:rPr>
        <w:drawing>
          <wp:anchor distT="0" distB="0" distL="114300" distR="114300" simplePos="0" relativeHeight="251660288" behindDoc="0" locked="0" layoutInCell="1" allowOverlap="1" wp14:anchorId="0A55B5D6" wp14:editId="191382F7">
            <wp:simplePos x="0" y="0"/>
            <wp:positionH relativeFrom="column">
              <wp:posOffset>-635</wp:posOffset>
            </wp:positionH>
            <wp:positionV relativeFrom="paragraph">
              <wp:posOffset>0</wp:posOffset>
            </wp:positionV>
            <wp:extent cx="1876425" cy="1876425"/>
            <wp:effectExtent l="0" t="0" r="9525" b="9525"/>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14:sizeRelH relativeFrom="page">
              <wp14:pctWidth>0</wp14:pctWidth>
            </wp14:sizeRelH>
            <wp14:sizeRelV relativeFrom="page">
              <wp14:pctHeight>0</wp14:pctHeight>
            </wp14:sizeRelV>
          </wp:anchor>
        </w:drawing>
      </w:r>
      <w:r w:rsidR="00A637CD" w:rsidRPr="00121395">
        <w:rPr>
          <w:rFonts w:ascii="Comic Sans MS" w:hAnsi="Comic Sans MS" w:cs="Times New Roman"/>
          <w:sz w:val="24"/>
          <w:szCs w:val="24"/>
        </w:rPr>
        <w:t xml:space="preserve">Following worship, Alonzo Johnson led an educational presentation on the history and mission of the Self Development committee. The Synod spent time in small groups. </w:t>
      </w:r>
    </w:p>
    <w:p w14:paraId="799F5073" w14:textId="75FBD5D4" w:rsidR="001E6EB9" w:rsidRDefault="00F23556">
      <w:pPr>
        <w:rPr>
          <w:rFonts w:ascii="Comic Sans MS" w:hAnsi="Comic Sans MS" w:cs="Times New Roman"/>
          <w:sz w:val="24"/>
          <w:szCs w:val="24"/>
        </w:rPr>
      </w:pPr>
      <w:r w:rsidRPr="00F23556">
        <w:rPr>
          <w:rFonts w:ascii="Comic Sans MS" w:hAnsi="Comic Sans MS" w:cs="Times New Roman"/>
          <w:noProof/>
          <w:sz w:val="24"/>
          <w:szCs w:val="24"/>
        </w:rPr>
        <mc:AlternateContent>
          <mc:Choice Requires="wps">
            <w:drawing>
              <wp:anchor distT="45720" distB="45720" distL="114300" distR="114300" simplePos="0" relativeHeight="251662336" behindDoc="0" locked="0" layoutInCell="1" allowOverlap="1" wp14:anchorId="566EF35E" wp14:editId="6B8D1046">
                <wp:simplePos x="0" y="0"/>
                <wp:positionH relativeFrom="column">
                  <wp:posOffset>0</wp:posOffset>
                </wp:positionH>
                <wp:positionV relativeFrom="paragraph">
                  <wp:posOffset>855980</wp:posOffset>
                </wp:positionV>
                <wp:extent cx="1790700" cy="647700"/>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47700"/>
                        </a:xfrm>
                        <a:prstGeom prst="rect">
                          <a:avLst/>
                        </a:prstGeom>
                        <a:solidFill>
                          <a:srgbClr val="FFFFFF"/>
                        </a:solidFill>
                        <a:ln w="9525">
                          <a:noFill/>
                          <a:miter lim="800000"/>
                          <a:headEnd/>
                          <a:tailEnd/>
                        </a:ln>
                      </wps:spPr>
                      <wps:txbx>
                        <w:txbxContent>
                          <w:p w14:paraId="14EC4817" w14:textId="3066C833" w:rsidR="00F23556" w:rsidRPr="00F23556" w:rsidRDefault="00F23556" w:rsidP="00F23556">
                            <w:pPr>
                              <w:spacing w:after="0" w:line="240" w:lineRule="auto"/>
                              <w:rPr>
                                <w:rFonts w:ascii="Comic Sans MS" w:hAnsi="Comic Sans MS"/>
                                <w:sz w:val="20"/>
                                <w:szCs w:val="20"/>
                              </w:rPr>
                            </w:pPr>
                            <w:r w:rsidRPr="00F23556">
                              <w:rPr>
                                <w:rFonts w:ascii="Comic Sans MS" w:hAnsi="Comic Sans MS"/>
                                <w:sz w:val="20"/>
                                <w:szCs w:val="20"/>
                              </w:rPr>
                              <w:t>Rev. Alonzo Johnson,</w:t>
                            </w:r>
                          </w:p>
                          <w:p w14:paraId="721B06AB" w14:textId="61412CFE" w:rsidR="00F23556" w:rsidRPr="00F23556" w:rsidRDefault="00F23556" w:rsidP="00F23556">
                            <w:pPr>
                              <w:spacing w:after="0" w:line="240" w:lineRule="auto"/>
                              <w:rPr>
                                <w:rFonts w:ascii="Comic Sans MS" w:hAnsi="Comic Sans MS"/>
                                <w:sz w:val="20"/>
                                <w:szCs w:val="20"/>
                              </w:rPr>
                            </w:pPr>
                            <w:r w:rsidRPr="00F23556">
                              <w:rPr>
                                <w:rFonts w:ascii="Comic Sans MS" w:hAnsi="Comic Sans MS"/>
                                <w:sz w:val="20"/>
                                <w:szCs w:val="20"/>
                              </w:rPr>
                              <w:t>Self-Development of People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EF35E" id="_x0000_t202" coordsize="21600,21600" o:spt="202" path="m,l,21600r21600,l21600,xe">
                <v:stroke joinstyle="miter"/>
                <v:path gradientshapeok="t" o:connecttype="rect"/>
              </v:shapetype>
              <v:shape id="Text Box 2" o:spid="_x0000_s1026" type="#_x0000_t202" style="position:absolute;margin-left:0;margin-top:67.4pt;width:141pt;height:5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" stroked="f">
                <v:textbox>
                  <w:txbxContent>
                    <w:p w14:paraId="14EC4817" w14:textId="3066C833" w:rsidR="00F23556" w:rsidRPr="00F23556" w:rsidRDefault="00F23556" w:rsidP="00F23556">
                      <w:pPr>
                        <w:spacing w:after="0" w:line="240" w:lineRule="auto"/>
                        <w:rPr>
                          <w:rFonts w:ascii="Comic Sans MS" w:hAnsi="Comic Sans MS"/>
                          <w:sz w:val="20"/>
                          <w:szCs w:val="20"/>
                        </w:rPr>
                      </w:pPr>
                      <w:r w:rsidRPr="00F23556">
                        <w:rPr>
                          <w:rFonts w:ascii="Comic Sans MS" w:hAnsi="Comic Sans MS"/>
                          <w:sz w:val="20"/>
                          <w:szCs w:val="20"/>
                        </w:rPr>
                        <w:t>Rev. Alonzo Johnson,</w:t>
                      </w:r>
                    </w:p>
                    <w:p w14:paraId="721B06AB" w14:textId="61412CFE" w:rsidR="00F23556" w:rsidRPr="00F23556" w:rsidRDefault="00F23556" w:rsidP="00F23556">
                      <w:pPr>
                        <w:spacing w:after="0" w:line="240" w:lineRule="auto"/>
                        <w:rPr>
                          <w:rFonts w:ascii="Comic Sans MS" w:hAnsi="Comic Sans MS"/>
                          <w:sz w:val="20"/>
                          <w:szCs w:val="20"/>
                        </w:rPr>
                      </w:pPr>
                      <w:r w:rsidRPr="00F23556">
                        <w:rPr>
                          <w:rFonts w:ascii="Comic Sans MS" w:hAnsi="Comic Sans MS"/>
                          <w:sz w:val="20"/>
                          <w:szCs w:val="20"/>
                        </w:rPr>
                        <w:t>Self-Development of People Coordinator</w:t>
                      </w:r>
                    </w:p>
                  </w:txbxContent>
                </v:textbox>
                <w10:wrap type="square"/>
              </v:shape>
            </w:pict>
          </mc:Fallback>
        </mc:AlternateContent>
      </w:r>
      <w:r w:rsidR="00EA260F" w:rsidRPr="00121395">
        <w:rPr>
          <w:rFonts w:ascii="Comic Sans MS" w:hAnsi="Comic Sans MS" w:cs="Times New Roman"/>
          <w:sz w:val="24"/>
          <w:szCs w:val="24"/>
        </w:rPr>
        <w:t>Monday morning started with fellowship groups followed by reports from Synod staff and Synod committees.</w:t>
      </w:r>
      <w:r w:rsidR="001E6EB9" w:rsidRPr="00121395">
        <w:rPr>
          <w:rFonts w:ascii="Comic Sans MS" w:hAnsi="Comic Sans MS" w:cs="Times New Roman"/>
          <w:sz w:val="24"/>
          <w:szCs w:val="24"/>
        </w:rPr>
        <w:t xml:space="preserve"> The Synod heard about many programs and events with which the Synod has been involved. </w:t>
      </w:r>
    </w:p>
    <w:p w14:paraId="59470DF1" w14:textId="0C6406BA" w:rsidR="00DD68F6" w:rsidRDefault="00DD68F6">
      <w:pPr>
        <w:rPr>
          <w:rFonts w:ascii="Comic Sans MS" w:hAnsi="Comic Sans MS" w:cs="Times New Roman"/>
          <w:sz w:val="24"/>
          <w:szCs w:val="24"/>
        </w:rPr>
      </w:pPr>
    </w:p>
    <w:p w14:paraId="7462C610" w14:textId="77777777" w:rsidR="00971C84" w:rsidRPr="00121395" w:rsidRDefault="00971C84">
      <w:pPr>
        <w:rPr>
          <w:rFonts w:ascii="Comic Sans MS" w:hAnsi="Comic Sans MS" w:cs="Times New Roman"/>
          <w:sz w:val="24"/>
          <w:szCs w:val="24"/>
        </w:rPr>
      </w:pPr>
    </w:p>
    <w:p w14:paraId="5D850153" w14:textId="7C8E87B1" w:rsidR="00EA260F" w:rsidRPr="00121395" w:rsidRDefault="00E07265">
      <w:pPr>
        <w:rPr>
          <w:rFonts w:ascii="Comic Sans MS" w:hAnsi="Comic Sans MS" w:cs="Times New Roman"/>
          <w:sz w:val="24"/>
          <w:szCs w:val="24"/>
        </w:rPr>
      </w:pPr>
      <w:r w:rsidRPr="00121395">
        <w:rPr>
          <w:rFonts w:ascii="Comic Sans MS" w:hAnsi="Comic Sans MS" w:cs="Times New Roman"/>
          <w:sz w:val="24"/>
          <w:szCs w:val="24"/>
        </w:rPr>
        <w:t xml:space="preserve">The Communications Committee </w:t>
      </w:r>
      <w:r w:rsidR="001E6EB9" w:rsidRPr="00121395">
        <w:rPr>
          <w:rFonts w:ascii="Comic Sans MS" w:hAnsi="Comic Sans MS" w:cs="Times New Roman"/>
          <w:sz w:val="24"/>
          <w:szCs w:val="24"/>
        </w:rPr>
        <w:t>introduced</w:t>
      </w:r>
      <w:r w:rsidRPr="00121395">
        <w:rPr>
          <w:rFonts w:ascii="Comic Sans MS" w:hAnsi="Comic Sans MS" w:cs="Times New Roman"/>
          <w:sz w:val="24"/>
          <w:szCs w:val="24"/>
        </w:rPr>
        <w:t xml:space="preserve"> the new Synod Logo</w:t>
      </w:r>
      <w:r w:rsidR="001E6EB9" w:rsidRPr="00121395">
        <w:rPr>
          <w:rFonts w:ascii="Comic Sans MS" w:hAnsi="Comic Sans MS" w:cs="Times New Roman"/>
          <w:sz w:val="24"/>
          <w:szCs w:val="24"/>
        </w:rPr>
        <w:t xml:space="preserve">. </w:t>
      </w:r>
    </w:p>
    <w:p w14:paraId="7C6C0A1E" w14:textId="02E543A6" w:rsidR="0064351B" w:rsidRPr="00121395" w:rsidRDefault="0064351B" w:rsidP="001E6EB9">
      <w:pPr>
        <w:pStyle w:val="NormalWeb"/>
        <w:rPr>
          <w:rFonts w:ascii="Comic Sans MS" w:hAnsi="Comic Sans MS"/>
        </w:rPr>
      </w:pPr>
      <w:r w:rsidRPr="00121395">
        <w:rPr>
          <w:rFonts w:ascii="Comic Sans MS" w:hAnsi="Comic Sans MS"/>
          <w:u w:val="single"/>
        </w:rPr>
        <w:t>Synod Logo background</w:t>
      </w:r>
    </w:p>
    <w:p w14:paraId="54F891D3" w14:textId="4FB7D16F" w:rsidR="001E6EB9" w:rsidRPr="00121395" w:rsidRDefault="009A39AA" w:rsidP="001E6EB9">
      <w:pPr>
        <w:pStyle w:val="NormalWeb"/>
        <w:rPr>
          <w:rFonts w:ascii="Comic Sans MS" w:hAnsi="Comic Sans MS"/>
          <w:i/>
          <w:iCs/>
        </w:rPr>
      </w:pPr>
      <w:r w:rsidRPr="00121395">
        <w:rPr>
          <w:rFonts w:ascii="Comic Sans MS" w:hAnsi="Comic Sans MS"/>
          <w:i/>
          <w:iCs/>
          <w:noProof/>
          <w:u w:val="single"/>
        </w:rPr>
        <w:drawing>
          <wp:anchor distT="0" distB="0" distL="114300" distR="114300" simplePos="0" relativeHeight="251658240" behindDoc="0" locked="0" layoutInCell="1" allowOverlap="1" wp14:anchorId="58F9D836" wp14:editId="11D5AF29">
            <wp:simplePos x="0" y="0"/>
            <wp:positionH relativeFrom="margin">
              <wp:align>left</wp:align>
            </wp:positionH>
            <wp:positionV relativeFrom="paragraph">
              <wp:posOffset>5715</wp:posOffset>
            </wp:positionV>
            <wp:extent cx="1581150" cy="1581150"/>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1E6EB9" w:rsidRPr="00121395">
        <w:rPr>
          <w:rFonts w:ascii="Comic Sans MS" w:hAnsi="Comic Sans MS"/>
          <w:i/>
          <w:iCs/>
        </w:rPr>
        <w:t>Our history, our present, and our future are represented in this logo.</w:t>
      </w:r>
    </w:p>
    <w:p w14:paraId="5EFF2112" w14:textId="61FC0ECD" w:rsidR="001E6EB9" w:rsidRPr="00121395" w:rsidRDefault="001E6EB9" w:rsidP="001E6EB9">
      <w:pPr>
        <w:pStyle w:val="NormalWeb"/>
        <w:rPr>
          <w:rFonts w:ascii="Comic Sans MS" w:hAnsi="Comic Sans MS"/>
          <w:i/>
          <w:iCs/>
        </w:rPr>
      </w:pPr>
      <w:r w:rsidRPr="00121395">
        <w:rPr>
          <w:rFonts w:ascii="Comic Sans MS" w:hAnsi="Comic Sans MS"/>
          <w:i/>
          <w:iCs/>
        </w:rPr>
        <w:t>The first presbytery</w:t>
      </w:r>
      <w:r w:rsidR="00B66AE9" w:rsidRPr="00121395">
        <w:rPr>
          <w:rFonts w:ascii="Comic Sans MS" w:hAnsi="Comic Sans MS"/>
          <w:i/>
          <w:iCs/>
        </w:rPr>
        <w:t xml:space="preserve"> west of the Mississippi River </w:t>
      </w:r>
      <w:r w:rsidRPr="00121395">
        <w:rPr>
          <w:rFonts w:ascii="Comic Sans MS" w:hAnsi="Comic Sans MS"/>
          <w:i/>
          <w:iCs/>
        </w:rPr>
        <w:t>was the Dakota Presbytery, established in 1844</w:t>
      </w:r>
      <w:r w:rsidR="005A71B8" w:rsidRPr="00121395">
        <w:rPr>
          <w:rFonts w:ascii="Comic Sans MS" w:hAnsi="Comic Sans MS"/>
          <w:i/>
          <w:iCs/>
        </w:rPr>
        <w:t xml:space="preserve"> before territories became the states that now make up the Synod’s region</w:t>
      </w:r>
      <w:r w:rsidRPr="00121395">
        <w:rPr>
          <w:rFonts w:ascii="Comic Sans MS" w:hAnsi="Comic Sans MS"/>
          <w:i/>
          <w:iCs/>
        </w:rPr>
        <w:t>. It was “bounded on the north by the International Line; on the west by the Pacific Ocean, on the south by Iowa and Missouri; and on the east by Wisconsin.” (Source: The History of the Dakota Presbytery of the Presbyterian Church in the United States of America, by Adams, Renville and Williamson, Good Will, SD, 1892)</w:t>
      </w:r>
    </w:p>
    <w:p w14:paraId="7CA48C12" w14:textId="0EF61E2A" w:rsidR="001E6EB9" w:rsidRPr="00121395" w:rsidRDefault="001E6EB9" w:rsidP="001E6EB9">
      <w:pPr>
        <w:pStyle w:val="NormalWeb"/>
        <w:rPr>
          <w:rFonts w:ascii="Comic Sans MS" w:hAnsi="Comic Sans MS"/>
          <w:i/>
          <w:iCs/>
        </w:rPr>
      </w:pPr>
      <w:r w:rsidRPr="00121395">
        <w:rPr>
          <w:rFonts w:ascii="Comic Sans MS" w:hAnsi="Comic Sans MS"/>
          <w:i/>
          <w:iCs/>
        </w:rPr>
        <w:t>Our Native roots are evident in the circle, reminiscent of the medicine wheel and our call to heal divisions, make amends, and further reconciliation through our ministries. The four quadrants remind us of the four directions (west, north, east, and south) which symbolize the life of both humans and the world in which we live.</w:t>
      </w:r>
    </w:p>
    <w:p w14:paraId="4F9E9B41" w14:textId="77777777" w:rsidR="001E6EB9" w:rsidRPr="00121395" w:rsidRDefault="001E6EB9" w:rsidP="001E6EB9">
      <w:pPr>
        <w:pStyle w:val="NormalWeb"/>
        <w:rPr>
          <w:rFonts w:ascii="Comic Sans MS" w:hAnsi="Comic Sans MS"/>
          <w:i/>
          <w:iCs/>
        </w:rPr>
      </w:pPr>
      <w:r w:rsidRPr="00121395">
        <w:rPr>
          <w:rFonts w:ascii="Comic Sans MS" w:hAnsi="Comic Sans MS"/>
          <w:i/>
          <w:iCs/>
        </w:rPr>
        <w:t>The blue waters of the lakes and the green of the prairies remind us of the gifts that nurture us today and the gifts we will protect for tomorrow. Within the boundaries of our Synod, there are two of the Great Lakes, thousands of smaller lakes left behind by the last glacier, and numerous man-made lakes, all supporting wildlife, commerce, and recreational activities. The lines in the green speak to crops planted and harvested; we live in awe that food grown in this Synod is used around the world. The solid green reminds us of our prairie heritage and the ongoing effort to restore native prairies for future generations.</w:t>
      </w:r>
    </w:p>
    <w:p w14:paraId="12B6EB40" w14:textId="1FC4C4DF" w:rsidR="001E6EB9" w:rsidRPr="00121395" w:rsidRDefault="001E6EB9" w:rsidP="001E6EB9">
      <w:pPr>
        <w:pStyle w:val="NormalWeb"/>
        <w:rPr>
          <w:rFonts w:ascii="Comic Sans MS" w:hAnsi="Comic Sans MS"/>
          <w:i/>
          <w:iCs/>
        </w:rPr>
      </w:pPr>
      <w:r w:rsidRPr="00121395">
        <w:rPr>
          <w:rFonts w:ascii="Comic Sans MS" w:hAnsi="Comic Sans MS"/>
          <w:i/>
          <w:iCs/>
        </w:rPr>
        <w:t>The center image prompts memory of our Scottish heritage as Presbyterians, represented by the Celtic cross. We also celebrate the gifts of creation, symbolized by the sun and its rays bringing growth and life to the world. The shape of the cross also suggests a wind turbine, thousands of which can be seen across the Synod, helping to lead us to a more sustainable energy future.</w:t>
      </w:r>
    </w:p>
    <w:p w14:paraId="0E6BB98A" w14:textId="77777777" w:rsidR="001E6EB9" w:rsidRPr="00121395" w:rsidRDefault="001E6EB9" w:rsidP="001E6EB9">
      <w:pPr>
        <w:pStyle w:val="NormalWeb"/>
        <w:rPr>
          <w:rFonts w:ascii="Comic Sans MS" w:hAnsi="Comic Sans MS"/>
          <w:i/>
          <w:iCs/>
        </w:rPr>
      </w:pPr>
      <w:r w:rsidRPr="00121395">
        <w:rPr>
          <w:rFonts w:ascii="Comic Sans MS" w:hAnsi="Comic Sans MS"/>
          <w:i/>
          <w:iCs/>
        </w:rPr>
        <w:t>May the words of our mouths, the meditations of our hearts, and the work of our hands, bring the hope of God’s kin-</w:t>
      </w:r>
      <w:proofErr w:type="spellStart"/>
      <w:r w:rsidRPr="00121395">
        <w:rPr>
          <w:rFonts w:ascii="Comic Sans MS" w:hAnsi="Comic Sans MS"/>
          <w:i/>
          <w:iCs/>
        </w:rPr>
        <w:t>dom</w:t>
      </w:r>
      <w:proofErr w:type="spellEnd"/>
      <w:r w:rsidRPr="00121395">
        <w:rPr>
          <w:rFonts w:ascii="Comic Sans MS" w:hAnsi="Comic Sans MS"/>
          <w:i/>
          <w:iCs/>
        </w:rPr>
        <w:t xml:space="preserve"> to all.</w:t>
      </w:r>
    </w:p>
    <w:p w14:paraId="3318AED9" w14:textId="3D0349A2" w:rsidR="001E6EB9" w:rsidRDefault="00A52424">
      <w:pPr>
        <w:rPr>
          <w:rFonts w:ascii="Comic Sans MS" w:hAnsi="Comic Sans MS" w:cs="Times New Roman"/>
          <w:sz w:val="24"/>
          <w:szCs w:val="24"/>
        </w:rPr>
      </w:pPr>
      <w:r w:rsidRPr="00121395">
        <w:rPr>
          <w:rFonts w:ascii="Comic Sans MS" w:hAnsi="Comic Sans MS" w:cs="Times New Roman"/>
          <w:sz w:val="24"/>
          <w:szCs w:val="24"/>
        </w:rPr>
        <w:t>Also,</w:t>
      </w:r>
      <w:r w:rsidR="001E6EB9" w:rsidRPr="00121395">
        <w:rPr>
          <w:rFonts w:ascii="Comic Sans MS" w:hAnsi="Comic Sans MS" w:cs="Times New Roman"/>
          <w:sz w:val="24"/>
          <w:szCs w:val="24"/>
        </w:rPr>
        <w:t xml:space="preserve"> the Communications Committee introduced the new website at </w:t>
      </w:r>
      <w:hyperlink r:id="rId14" w:history="1">
        <w:r w:rsidR="00053AE4" w:rsidRPr="00053AE4">
          <w:rPr>
            <w:rStyle w:val="Hyperlink"/>
            <w:rFonts w:ascii="Comic Sans MS" w:hAnsi="Comic Sans MS" w:cs="Times New Roman"/>
            <w:sz w:val="24"/>
            <w:szCs w:val="24"/>
          </w:rPr>
          <w:t>www.</w:t>
        </w:r>
        <w:r w:rsidR="001E6EB9" w:rsidRPr="00053AE4">
          <w:rPr>
            <w:rStyle w:val="Hyperlink"/>
            <w:rFonts w:ascii="Comic Sans MS" w:hAnsi="Comic Sans MS" w:cs="Times New Roman"/>
            <w:sz w:val="24"/>
            <w:szCs w:val="24"/>
          </w:rPr>
          <w:t>lakesandprairies.org</w:t>
        </w:r>
      </w:hyperlink>
      <w:r w:rsidR="001E6EB9" w:rsidRPr="00121395">
        <w:rPr>
          <w:rFonts w:ascii="Comic Sans MS" w:hAnsi="Comic Sans MS" w:cs="Times New Roman"/>
          <w:sz w:val="24"/>
          <w:szCs w:val="24"/>
        </w:rPr>
        <w:t>. Go and check it out!</w:t>
      </w:r>
      <w:r w:rsidR="0064351B" w:rsidRPr="00121395">
        <w:rPr>
          <w:rFonts w:ascii="Comic Sans MS" w:hAnsi="Comic Sans MS" w:cs="Times New Roman"/>
          <w:sz w:val="24"/>
          <w:szCs w:val="24"/>
        </w:rPr>
        <w:t xml:space="preserve"> </w:t>
      </w:r>
    </w:p>
    <w:p w14:paraId="1369DA17" w14:textId="77777777" w:rsidR="00053AE4" w:rsidRPr="00053AE4" w:rsidRDefault="00053AE4" w:rsidP="00053AE4">
      <w:pPr>
        <w:spacing w:after="0" w:line="240" w:lineRule="auto"/>
        <w:rPr>
          <w:rFonts w:ascii="Comic Sans MS" w:hAnsi="Comic Sans MS" w:cs="Times New Roman"/>
          <w:sz w:val="20"/>
          <w:szCs w:val="20"/>
        </w:rPr>
      </w:pPr>
    </w:p>
    <w:p w14:paraId="7A78859D" w14:textId="77777777" w:rsidR="00F3051C" w:rsidRDefault="00F3051C" w:rsidP="00F3051C">
      <w:pPr>
        <w:keepNext/>
      </w:pPr>
      <w:r>
        <w:rPr>
          <w:noProof/>
        </w:rPr>
        <w:drawing>
          <wp:inline distT="0" distB="0" distL="0" distR="0" wp14:anchorId="7EB72CFB" wp14:editId="477A3A48">
            <wp:extent cx="6105525" cy="2914650"/>
            <wp:effectExtent l="0" t="0" r="952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15"/>
                    <a:srcRect t="10644" b="3641"/>
                    <a:stretch/>
                  </pic:blipFill>
                  <pic:spPr bwMode="auto">
                    <a:xfrm>
                      <a:off x="0" y="0"/>
                      <a:ext cx="6105525" cy="2914650"/>
                    </a:xfrm>
                    <a:prstGeom prst="rect">
                      <a:avLst/>
                    </a:prstGeom>
                    <a:ln>
                      <a:noFill/>
                    </a:ln>
                    <a:extLst>
                      <a:ext uri="{53640926-AAD7-44D8-BBD7-CCE9431645EC}">
                        <a14:shadowObscured xmlns:a14="http://schemas.microsoft.com/office/drawing/2010/main"/>
                      </a:ext>
                    </a:extLst>
                  </pic:spPr>
                </pic:pic>
              </a:graphicData>
            </a:graphic>
          </wp:inline>
        </w:drawing>
      </w:r>
    </w:p>
    <w:p w14:paraId="7F59EA32" w14:textId="57F9C172" w:rsidR="00971C84" w:rsidRDefault="00865EA0" w:rsidP="00F3051C">
      <w:pPr>
        <w:pStyle w:val="Caption"/>
        <w:rPr>
          <w:rFonts w:ascii="Comic Sans MS" w:hAnsi="Comic Sans MS"/>
          <w:i w:val="0"/>
          <w:iCs w:val="0"/>
          <w:color w:val="auto"/>
          <w:sz w:val="20"/>
          <w:szCs w:val="20"/>
        </w:rPr>
      </w:pPr>
      <w:r w:rsidRPr="00865EA0">
        <w:rPr>
          <w:rFonts w:ascii="Comic Sans MS" w:hAnsi="Comic Sans MS"/>
          <w:i w:val="0"/>
          <w:iCs w:val="0"/>
          <w:color w:val="auto"/>
          <w:sz w:val="20"/>
          <w:szCs w:val="20"/>
        </w:rPr>
        <w:t xml:space="preserve">Synod </w:t>
      </w:r>
      <w:r w:rsidR="00F3051C" w:rsidRPr="00865EA0">
        <w:rPr>
          <w:rFonts w:ascii="Comic Sans MS" w:hAnsi="Comic Sans MS"/>
          <w:i w:val="0"/>
          <w:iCs w:val="0"/>
          <w:color w:val="auto"/>
          <w:sz w:val="20"/>
          <w:szCs w:val="20"/>
        </w:rPr>
        <w:t>website</w:t>
      </w:r>
    </w:p>
    <w:p w14:paraId="6E5FAD3A" w14:textId="680BFAE5" w:rsidR="001E6EB9" w:rsidRDefault="001E6EB9">
      <w:pPr>
        <w:rPr>
          <w:rFonts w:ascii="Comic Sans MS" w:hAnsi="Comic Sans MS" w:cs="Times New Roman"/>
          <w:sz w:val="24"/>
          <w:szCs w:val="24"/>
        </w:rPr>
      </w:pPr>
      <w:r w:rsidRPr="00121395">
        <w:rPr>
          <w:rFonts w:ascii="Comic Sans MS" w:hAnsi="Comic Sans MS" w:cs="Times New Roman"/>
          <w:sz w:val="24"/>
          <w:szCs w:val="24"/>
        </w:rPr>
        <w:t>The Synod re-affirmed their covenant</w:t>
      </w:r>
      <w:r w:rsidR="004C59B2" w:rsidRPr="00121395">
        <w:rPr>
          <w:rFonts w:ascii="Comic Sans MS" w:hAnsi="Comic Sans MS" w:cs="Times New Roman"/>
          <w:sz w:val="24"/>
          <w:szCs w:val="24"/>
        </w:rPr>
        <w:t xml:space="preserve"> agreement</w:t>
      </w:r>
      <w:r w:rsidRPr="00121395">
        <w:rPr>
          <w:rFonts w:ascii="Comic Sans MS" w:hAnsi="Comic Sans MS" w:cs="Times New Roman"/>
          <w:sz w:val="24"/>
          <w:szCs w:val="24"/>
        </w:rPr>
        <w:t xml:space="preserve"> with Macalester College</w:t>
      </w:r>
      <w:r w:rsidR="009A39AA" w:rsidRPr="00121395">
        <w:rPr>
          <w:rFonts w:ascii="Comic Sans MS" w:hAnsi="Comic Sans MS" w:cs="Times New Roman"/>
          <w:sz w:val="24"/>
          <w:szCs w:val="24"/>
        </w:rPr>
        <w:t xml:space="preserve">, something we do </w:t>
      </w:r>
      <w:r w:rsidR="00D44BAB">
        <w:rPr>
          <w:rFonts w:ascii="Comic Sans MS" w:hAnsi="Comic Sans MS" w:cs="Times New Roman"/>
          <w:sz w:val="24"/>
          <w:szCs w:val="24"/>
        </w:rPr>
        <w:t xml:space="preserve">at least </w:t>
      </w:r>
      <w:r w:rsidR="009A39AA" w:rsidRPr="00121395">
        <w:rPr>
          <w:rFonts w:ascii="Comic Sans MS" w:hAnsi="Comic Sans MS" w:cs="Times New Roman"/>
          <w:sz w:val="24"/>
          <w:szCs w:val="24"/>
        </w:rPr>
        <w:t xml:space="preserve">every </w:t>
      </w:r>
      <w:r w:rsidR="004C59B2" w:rsidRPr="00121395">
        <w:rPr>
          <w:rFonts w:ascii="Comic Sans MS" w:hAnsi="Comic Sans MS" w:cs="Times New Roman"/>
          <w:sz w:val="24"/>
          <w:szCs w:val="24"/>
        </w:rPr>
        <w:t>5</w:t>
      </w:r>
      <w:r w:rsidR="00B71A78" w:rsidRPr="00121395">
        <w:rPr>
          <w:rFonts w:ascii="Comic Sans MS" w:hAnsi="Comic Sans MS" w:cs="Times New Roman"/>
          <w:sz w:val="24"/>
          <w:szCs w:val="24"/>
        </w:rPr>
        <w:t xml:space="preserve"> </w:t>
      </w:r>
      <w:r w:rsidR="009A39AA" w:rsidRPr="00121395">
        <w:rPr>
          <w:rFonts w:ascii="Comic Sans MS" w:hAnsi="Comic Sans MS" w:cs="Times New Roman"/>
          <w:sz w:val="24"/>
          <w:szCs w:val="24"/>
        </w:rPr>
        <w:t>years</w:t>
      </w:r>
      <w:r w:rsidRPr="00121395">
        <w:rPr>
          <w:rFonts w:ascii="Comic Sans MS" w:hAnsi="Comic Sans MS" w:cs="Times New Roman"/>
          <w:sz w:val="24"/>
          <w:szCs w:val="24"/>
        </w:rPr>
        <w:t>.</w:t>
      </w:r>
    </w:p>
    <w:p w14:paraId="5503C712" w14:textId="3B47057A" w:rsidR="00F74A61" w:rsidRDefault="001E6EB9">
      <w:pPr>
        <w:rPr>
          <w:rFonts w:ascii="Comic Sans MS" w:hAnsi="Comic Sans MS" w:cs="Times New Roman"/>
          <w:sz w:val="24"/>
          <w:szCs w:val="24"/>
        </w:rPr>
      </w:pPr>
      <w:r w:rsidRPr="00121395">
        <w:rPr>
          <w:rFonts w:ascii="Comic Sans MS" w:hAnsi="Comic Sans MS" w:cs="Times New Roman"/>
          <w:sz w:val="24"/>
          <w:szCs w:val="24"/>
        </w:rPr>
        <w:t xml:space="preserve">On Monday afternoon, the Synod Restorative Action </w:t>
      </w:r>
      <w:r w:rsidR="0071758D" w:rsidRPr="00121395">
        <w:rPr>
          <w:rFonts w:ascii="Comic Sans MS" w:hAnsi="Comic Sans MS" w:cs="Times New Roman"/>
          <w:sz w:val="24"/>
          <w:szCs w:val="24"/>
        </w:rPr>
        <w:t>Work Team</w:t>
      </w:r>
      <w:r w:rsidRPr="00121395">
        <w:rPr>
          <w:rFonts w:ascii="Comic Sans MS" w:hAnsi="Comic Sans MS" w:cs="Times New Roman"/>
          <w:sz w:val="24"/>
          <w:szCs w:val="24"/>
        </w:rPr>
        <w:t xml:space="preserve"> presented more information about how the Synod is moving forward in </w:t>
      </w:r>
      <w:r w:rsidR="0071758D" w:rsidRPr="00121395">
        <w:rPr>
          <w:rFonts w:ascii="Comic Sans MS" w:hAnsi="Comic Sans MS" w:cs="Times New Roman"/>
          <w:sz w:val="24"/>
          <w:szCs w:val="24"/>
        </w:rPr>
        <w:t xml:space="preserve">actions </w:t>
      </w:r>
      <w:r w:rsidR="007F4A9C" w:rsidRPr="00121395">
        <w:rPr>
          <w:rFonts w:ascii="Comic Sans MS" w:hAnsi="Comic Sans MS" w:cs="Times New Roman"/>
          <w:sz w:val="24"/>
          <w:szCs w:val="24"/>
        </w:rPr>
        <w:t xml:space="preserve">that are intended to be </w:t>
      </w:r>
      <w:r w:rsidR="0071758D" w:rsidRPr="00121395">
        <w:rPr>
          <w:rFonts w:ascii="Comic Sans MS" w:hAnsi="Comic Sans MS" w:cs="Times New Roman"/>
          <w:sz w:val="24"/>
          <w:szCs w:val="24"/>
        </w:rPr>
        <w:t xml:space="preserve">restorative to right relationships with the </w:t>
      </w:r>
      <w:r w:rsidRPr="00121395">
        <w:rPr>
          <w:rFonts w:ascii="Comic Sans MS" w:hAnsi="Comic Sans MS" w:cs="Times New Roman"/>
          <w:sz w:val="24"/>
          <w:szCs w:val="24"/>
        </w:rPr>
        <w:t xml:space="preserve">African American and Indigenous communities. Following the Synod action from Fall 2020 to set aside 15% of our reserves for restorative actions, </w:t>
      </w:r>
      <w:r w:rsidR="0071758D" w:rsidRPr="00121395">
        <w:rPr>
          <w:rFonts w:ascii="Comic Sans MS" w:hAnsi="Comic Sans MS" w:cs="Times New Roman"/>
          <w:sz w:val="24"/>
          <w:szCs w:val="24"/>
        </w:rPr>
        <w:t xml:space="preserve">the </w:t>
      </w:r>
      <w:r w:rsidR="007F4A9C" w:rsidRPr="00121395">
        <w:rPr>
          <w:rFonts w:ascii="Comic Sans MS" w:hAnsi="Comic Sans MS" w:cs="Times New Roman"/>
          <w:sz w:val="24"/>
          <w:szCs w:val="24"/>
        </w:rPr>
        <w:t xml:space="preserve">team has been developing </w:t>
      </w:r>
      <w:r w:rsidR="0071758D" w:rsidRPr="00121395">
        <w:rPr>
          <w:rFonts w:ascii="Comic Sans MS" w:hAnsi="Comic Sans MS" w:cs="Times New Roman"/>
          <w:sz w:val="24"/>
          <w:szCs w:val="24"/>
        </w:rPr>
        <w:t xml:space="preserve">two trusts </w:t>
      </w:r>
      <w:r w:rsidR="007F4A9C" w:rsidRPr="00121395">
        <w:rPr>
          <w:rFonts w:ascii="Comic Sans MS" w:hAnsi="Comic Sans MS" w:cs="Times New Roman"/>
          <w:sz w:val="24"/>
          <w:szCs w:val="24"/>
        </w:rPr>
        <w:t xml:space="preserve">through the Presbyterian Foundation and an additional </w:t>
      </w:r>
      <w:r w:rsidR="007F4A9C" w:rsidRPr="00E75928">
        <w:rPr>
          <w:rFonts w:ascii="Comic Sans MS" w:hAnsi="Comic Sans MS" w:cs="Times New Roman"/>
          <w:sz w:val="24"/>
          <w:szCs w:val="24"/>
        </w:rPr>
        <w:t>$400,000 has been gathered in commitments for the program.</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15"/>
      </w:tblGrid>
      <w:tr w:rsidR="00F3051C" w14:paraId="71525BF8" w14:textId="77777777" w:rsidTr="00053AE4">
        <w:tc>
          <w:tcPr>
            <w:tcW w:w="4585" w:type="dxa"/>
          </w:tcPr>
          <w:p w14:paraId="5216E8E8" w14:textId="77777777" w:rsidR="00F3051C" w:rsidRDefault="00F3051C" w:rsidP="00865EA0">
            <w:pPr>
              <w:jc w:val="center"/>
              <w:rPr>
                <w:rFonts w:ascii="Comic Sans MS" w:hAnsi="Comic Sans MS" w:cs="Times New Roman"/>
                <w:sz w:val="24"/>
                <w:szCs w:val="24"/>
              </w:rPr>
            </w:pPr>
            <w:r>
              <w:rPr>
                <w:noProof/>
              </w:rPr>
              <w:drawing>
                <wp:inline distT="0" distB="0" distL="0" distR="0" wp14:anchorId="62CFE400" wp14:editId="7ED09BDE">
                  <wp:extent cx="1647825" cy="1572300"/>
                  <wp:effectExtent l="0" t="0" r="0" b="8890"/>
                  <wp:docPr id="11" name="Picture 11" descr="Rev. Molly Ca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 Molly Caste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937" cy="1579086"/>
                          </a:xfrm>
                          <a:prstGeom prst="rect">
                            <a:avLst/>
                          </a:prstGeom>
                          <a:noFill/>
                          <a:ln>
                            <a:noFill/>
                          </a:ln>
                        </pic:spPr>
                      </pic:pic>
                    </a:graphicData>
                  </a:graphic>
                </wp:inline>
              </w:drawing>
            </w:r>
          </w:p>
          <w:p w14:paraId="1A4FF775" w14:textId="5937E20F" w:rsidR="00865EA0" w:rsidRPr="00060146" w:rsidRDefault="00060146" w:rsidP="00865EA0">
            <w:pPr>
              <w:jc w:val="center"/>
              <w:rPr>
                <w:rFonts w:ascii="Comic Sans MS" w:hAnsi="Comic Sans MS" w:cs="Times New Roman"/>
                <w:sz w:val="20"/>
                <w:szCs w:val="20"/>
              </w:rPr>
            </w:pPr>
            <w:r w:rsidRPr="00060146">
              <w:rPr>
                <w:rFonts w:ascii="Comic Sans MS" w:hAnsi="Comic Sans MS" w:cs="Times New Roman"/>
                <w:sz w:val="20"/>
                <w:szCs w:val="20"/>
              </w:rPr>
              <w:t>Rev. Molly Casteel,</w:t>
            </w:r>
            <w:r w:rsidRPr="00060146">
              <w:rPr>
                <w:rFonts w:ascii="Comic Sans MS" w:hAnsi="Comic Sans MS" w:cs="Open Sans"/>
                <w:color w:val="000000"/>
                <w:sz w:val="20"/>
                <w:szCs w:val="20"/>
                <w:shd w:val="clear" w:color="auto" w:fill="FFFFFF"/>
              </w:rPr>
              <w:t xml:space="preserve"> Manager, Equity and Representation Assistant Stated Clerk, PC(USA)</w:t>
            </w:r>
          </w:p>
        </w:tc>
        <w:tc>
          <w:tcPr>
            <w:tcW w:w="4415" w:type="dxa"/>
          </w:tcPr>
          <w:p w14:paraId="52B3747A" w14:textId="77777777" w:rsidR="00F3051C" w:rsidRDefault="00865EA0" w:rsidP="00865EA0">
            <w:pPr>
              <w:jc w:val="center"/>
              <w:rPr>
                <w:rFonts w:ascii="Comic Sans MS" w:hAnsi="Comic Sans MS" w:cs="Times New Roman"/>
                <w:sz w:val="24"/>
                <w:szCs w:val="24"/>
              </w:rPr>
            </w:pPr>
            <w:r>
              <w:rPr>
                <w:rFonts w:ascii="Comic Sans MS" w:hAnsi="Comic Sans MS" w:cs="Times New Roman"/>
                <w:noProof/>
                <w:sz w:val="24"/>
                <w:szCs w:val="24"/>
              </w:rPr>
              <w:drawing>
                <wp:inline distT="0" distB="0" distL="0" distR="0" wp14:anchorId="4D480B32" wp14:editId="4EF61686">
                  <wp:extent cx="1909774" cy="1623695"/>
                  <wp:effectExtent l="0" t="0" r="0" b="0"/>
                  <wp:docPr id="13" name="Picture 13"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ebsite&#10;&#10;Description automatically generated"/>
                          <pic:cNvPicPr/>
                        </pic:nvPicPr>
                        <pic:blipFill rotWithShape="1">
                          <a:blip r:embed="rId17">
                            <a:extLst>
                              <a:ext uri="{28A0092B-C50C-407E-A947-70E740481C1C}">
                                <a14:useLocalDpi xmlns:a14="http://schemas.microsoft.com/office/drawing/2010/main" val="0"/>
                              </a:ext>
                            </a:extLst>
                          </a:blip>
                          <a:srcRect l="60417" t="19042" b="10802"/>
                          <a:stretch/>
                        </pic:blipFill>
                        <pic:spPr bwMode="auto">
                          <a:xfrm>
                            <a:off x="0" y="0"/>
                            <a:ext cx="1920541" cy="1632849"/>
                          </a:xfrm>
                          <a:prstGeom prst="rect">
                            <a:avLst/>
                          </a:prstGeom>
                          <a:ln>
                            <a:noFill/>
                          </a:ln>
                          <a:extLst>
                            <a:ext uri="{53640926-AAD7-44D8-BBD7-CCE9431645EC}">
                              <a14:shadowObscured xmlns:a14="http://schemas.microsoft.com/office/drawing/2010/main"/>
                            </a:ext>
                          </a:extLst>
                        </pic:spPr>
                      </pic:pic>
                    </a:graphicData>
                  </a:graphic>
                </wp:inline>
              </w:drawing>
            </w:r>
          </w:p>
          <w:p w14:paraId="5219E2E4" w14:textId="77777777" w:rsidR="00053AE4" w:rsidRDefault="00865EA0" w:rsidP="00865EA0">
            <w:pPr>
              <w:jc w:val="center"/>
              <w:rPr>
                <w:rFonts w:ascii="Comic Sans MS" w:hAnsi="Comic Sans MS" w:cs="Open Sans"/>
                <w:color w:val="000000"/>
                <w:sz w:val="20"/>
                <w:szCs w:val="20"/>
                <w:shd w:val="clear" w:color="auto" w:fill="FFFFFF"/>
              </w:rPr>
            </w:pPr>
            <w:r w:rsidRPr="00865EA0">
              <w:rPr>
                <w:rFonts w:ascii="Comic Sans MS" w:hAnsi="Comic Sans MS" w:cs="Times New Roman"/>
                <w:sz w:val="20"/>
                <w:szCs w:val="20"/>
              </w:rPr>
              <w:t>Jim Koon</w:t>
            </w:r>
            <w:r w:rsidR="00053AE4" w:rsidRPr="00053AE4">
              <w:rPr>
                <w:rFonts w:ascii="Comic Sans MS" w:hAnsi="Comic Sans MS" w:cs="Times New Roman"/>
                <w:sz w:val="20"/>
                <w:szCs w:val="20"/>
              </w:rPr>
              <w:t xml:space="preserve">, </w:t>
            </w:r>
            <w:r w:rsidR="00053AE4" w:rsidRPr="00053AE4">
              <w:rPr>
                <w:rFonts w:ascii="Comic Sans MS" w:hAnsi="Comic Sans MS" w:cs="Open Sans"/>
                <w:color w:val="000000"/>
                <w:sz w:val="20"/>
                <w:szCs w:val="20"/>
                <w:shd w:val="clear" w:color="auto" w:fill="FFFFFF"/>
              </w:rPr>
              <w:t>Director of Financial Services,</w:t>
            </w:r>
          </w:p>
          <w:p w14:paraId="08D5134E" w14:textId="46221F91" w:rsidR="00865EA0" w:rsidRPr="00865EA0" w:rsidRDefault="00053AE4" w:rsidP="00865EA0">
            <w:pPr>
              <w:jc w:val="center"/>
              <w:rPr>
                <w:rFonts w:ascii="Comic Sans MS" w:hAnsi="Comic Sans MS" w:cs="Times New Roman"/>
                <w:sz w:val="20"/>
                <w:szCs w:val="20"/>
              </w:rPr>
            </w:pPr>
            <w:r w:rsidRPr="00053AE4">
              <w:rPr>
                <w:rFonts w:ascii="Comic Sans MS" w:hAnsi="Comic Sans MS" w:cs="Open Sans"/>
                <w:color w:val="000000"/>
                <w:sz w:val="20"/>
                <w:szCs w:val="20"/>
                <w:shd w:val="clear" w:color="auto" w:fill="FFFFFF"/>
              </w:rPr>
              <w:t>Synod of Lakes and Prairies</w:t>
            </w:r>
          </w:p>
        </w:tc>
      </w:tr>
    </w:tbl>
    <w:p w14:paraId="1CB5B2C6" w14:textId="07B2140F" w:rsidR="00F3051C" w:rsidRPr="00865EA0" w:rsidRDefault="00F3051C" w:rsidP="00865EA0">
      <w:pPr>
        <w:spacing w:after="0" w:line="240" w:lineRule="auto"/>
        <w:rPr>
          <w:rFonts w:ascii="Comic Sans MS" w:hAnsi="Comic Sans MS" w:cs="Times New Roman"/>
          <w:sz w:val="8"/>
          <w:szCs w:val="8"/>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40"/>
      </w:tblGrid>
      <w:tr w:rsidR="00053AE4" w14:paraId="6018E715" w14:textId="77777777" w:rsidTr="00053AE4">
        <w:tc>
          <w:tcPr>
            <w:tcW w:w="4590" w:type="dxa"/>
          </w:tcPr>
          <w:p w14:paraId="62389A2A" w14:textId="77777777" w:rsidR="00053AE4" w:rsidRDefault="00053AE4" w:rsidP="00865EA0">
            <w:pPr>
              <w:jc w:val="center"/>
              <w:rPr>
                <w:rFonts w:ascii="Comic Sans MS" w:hAnsi="Comic Sans MS" w:cs="Times New Roman"/>
                <w:sz w:val="24"/>
                <w:szCs w:val="24"/>
              </w:rPr>
            </w:pPr>
            <w:r>
              <w:rPr>
                <w:rFonts w:ascii="Comic Sans MS" w:hAnsi="Comic Sans MS" w:cs="Times New Roman"/>
                <w:noProof/>
                <w:sz w:val="24"/>
                <w:szCs w:val="24"/>
              </w:rPr>
              <w:drawing>
                <wp:inline distT="0" distB="0" distL="0" distR="0" wp14:anchorId="777AAA35" wp14:editId="63215EF6">
                  <wp:extent cx="1828800" cy="1528318"/>
                  <wp:effectExtent l="0" t="0" r="0" b="0"/>
                  <wp:docPr id="15" name="Picture 1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glasses&#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l="7161" t="2078" r="2557" b="10385"/>
                          <a:stretch/>
                        </pic:blipFill>
                        <pic:spPr bwMode="auto">
                          <a:xfrm>
                            <a:off x="0" y="0"/>
                            <a:ext cx="1842744" cy="1539971"/>
                          </a:xfrm>
                          <a:prstGeom prst="rect">
                            <a:avLst/>
                          </a:prstGeom>
                          <a:ln>
                            <a:noFill/>
                          </a:ln>
                          <a:extLst>
                            <a:ext uri="{53640926-AAD7-44D8-BBD7-CCE9431645EC}">
                              <a14:shadowObscured xmlns:a14="http://schemas.microsoft.com/office/drawing/2010/main"/>
                            </a:ext>
                          </a:extLst>
                        </pic:spPr>
                      </pic:pic>
                    </a:graphicData>
                  </a:graphic>
                </wp:inline>
              </w:drawing>
            </w:r>
          </w:p>
          <w:p w14:paraId="439B3817" w14:textId="14CAA3AA" w:rsidR="00053AE4" w:rsidRDefault="00053AE4" w:rsidP="00865EA0">
            <w:pPr>
              <w:jc w:val="center"/>
              <w:rPr>
                <w:rFonts w:ascii="Comic Sans MS" w:hAnsi="Comic Sans MS" w:cs="Times New Roman"/>
                <w:sz w:val="24"/>
                <w:szCs w:val="24"/>
              </w:rPr>
            </w:pPr>
            <w:r w:rsidRPr="00865EA0">
              <w:rPr>
                <w:rFonts w:ascii="Comic Sans MS" w:hAnsi="Comic Sans MS" w:cs="Times New Roman"/>
                <w:sz w:val="20"/>
                <w:szCs w:val="20"/>
              </w:rPr>
              <w:t>Rev. Sarah Moore-Nokes</w:t>
            </w:r>
            <w:r w:rsidRPr="00053AE4">
              <w:rPr>
                <w:rFonts w:ascii="Comic Sans MS" w:hAnsi="Comic Sans MS" w:cs="Times New Roman"/>
                <w:sz w:val="20"/>
                <w:szCs w:val="20"/>
              </w:rPr>
              <w:t xml:space="preserve">, </w:t>
            </w:r>
            <w:r w:rsidRPr="00053AE4">
              <w:rPr>
                <w:rFonts w:ascii="Comic Sans MS" w:hAnsi="Comic Sans MS" w:cs="Open Sans"/>
                <w:color w:val="000000"/>
                <w:sz w:val="20"/>
                <w:szCs w:val="20"/>
                <w:shd w:val="clear" w:color="auto" w:fill="FFFFFF"/>
              </w:rPr>
              <w:t>Member at Large, Winnebago Presbytery, Wisconsin</w:t>
            </w:r>
          </w:p>
        </w:tc>
        <w:tc>
          <w:tcPr>
            <w:tcW w:w="540" w:type="dxa"/>
          </w:tcPr>
          <w:p w14:paraId="4CB01540" w14:textId="77777777" w:rsidR="00053AE4" w:rsidRDefault="00053AE4" w:rsidP="00053AE4">
            <w:pPr>
              <w:rPr>
                <w:rFonts w:ascii="Comic Sans MS" w:hAnsi="Comic Sans MS" w:cs="Times New Roman"/>
                <w:sz w:val="24"/>
                <w:szCs w:val="24"/>
              </w:rPr>
            </w:pPr>
          </w:p>
          <w:p w14:paraId="4F829848" w14:textId="5AB77FD6" w:rsidR="00053AE4" w:rsidRPr="00053AE4" w:rsidRDefault="00053AE4" w:rsidP="00053AE4">
            <w:pPr>
              <w:rPr>
                <w:rFonts w:ascii="Comic Sans MS" w:hAnsi="Comic Sans MS" w:cs="Times New Roman"/>
                <w:sz w:val="24"/>
                <w:szCs w:val="24"/>
              </w:rPr>
            </w:pPr>
          </w:p>
        </w:tc>
      </w:tr>
    </w:tbl>
    <w:p w14:paraId="08849A18" w14:textId="77777777" w:rsidR="00053AE4" w:rsidRPr="00053AE4" w:rsidRDefault="00053AE4" w:rsidP="00053AE4">
      <w:pPr>
        <w:spacing w:after="0" w:line="240" w:lineRule="auto"/>
        <w:rPr>
          <w:rFonts w:ascii="Comic Sans MS" w:hAnsi="Comic Sans MS" w:cs="Times New Roman"/>
          <w:sz w:val="16"/>
          <w:szCs w:val="16"/>
        </w:rPr>
      </w:pPr>
    </w:p>
    <w:p w14:paraId="0F23EF78" w14:textId="6E77A6B5" w:rsidR="00053AE4" w:rsidRDefault="00053AE4" w:rsidP="00053AE4">
      <w:pPr>
        <w:rPr>
          <w:rFonts w:ascii="Comic Sans MS" w:hAnsi="Comic Sans MS" w:cs="Times New Roman"/>
          <w:sz w:val="24"/>
          <w:szCs w:val="24"/>
        </w:rPr>
      </w:pPr>
      <w:r w:rsidRPr="00121395">
        <w:rPr>
          <w:rFonts w:ascii="Comic Sans MS" w:hAnsi="Comic Sans MS" w:cs="Times New Roman"/>
          <w:sz w:val="24"/>
          <w:szCs w:val="24"/>
        </w:rPr>
        <w:t>In March of this year,</w:t>
      </w:r>
      <w:r>
        <w:rPr>
          <w:rFonts w:ascii="Comic Sans MS" w:hAnsi="Comic Sans MS" w:cs="Times New Roman"/>
          <w:sz w:val="24"/>
          <w:szCs w:val="24"/>
        </w:rPr>
        <w:t xml:space="preserve"> </w:t>
      </w:r>
      <w:hyperlink r:id="rId19" w:history="1">
        <w:r w:rsidRPr="00053AE4">
          <w:rPr>
            <w:rStyle w:val="Hyperlink"/>
            <w:rFonts w:ascii="Comic Sans MS" w:hAnsi="Comic Sans MS" w:cs="Times New Roman"/>
            <w:sz w:val="24"/>
            <w:szCs w:val="24"/>
          </w:rPr>
          <w:t>Restorative Actions’</w:t>
        </w:r>
      </w:hyperlink>
      <w:r w:rsidRPr="00121395">
        <w:rPr>
          <w:rFonts w:ascii="Comic Sans MS" w:hAnsi="Comic Sans MS" w:cs="Times New Roman"/>
          <w:sz w:val="24"/>
          <w:szCs w:val="24"/>
        </w:rPr>
        <w:t xml:space="preserve"> new website was introduced at the 2021 </w:t>
      </w:r>
      <w:hyperlink r:id="rId20" w:history="1">
        <w:proofErr w:type="spellStart"/>
        <w:r w:rsidRPr="00F74A61">
          <w:rPr>
            <w:rStyle w:val="Hyperlink"/>
            <w:rFonts w:ascii="Comic Sans MS" w:hAnsi="Comic Sans MS" w:cs="Times New Roman"/>
            <w:sz w:val="24"/>
            <w:szCs w:val="24"/>
          </w:rPr>
          <w:t>NextChurch</w:t>
        </w:r>
        <w:proofErr w:type="spellEnd"/>
      </w:hyperlink>
      <w:r w:rsidRPr="00121395">
        <w:rPr>
          <w:rFonts w:ascii="Comic Sans MS" w:hAnsi="Comic Sans MS" w:cs="Times New Roman"/>
          <w:sz w:val="24"/>
          <w:szCs w:val="24"/>
        </w:rPr>
        <w:t xml:space="preserve"> Gathering.</w:t>
      </w:r>
    </w:p>
    <w:p w14:paraId="3DA89A67" w14:textId="78A426BE" w:rsidR="001E6EB9" w:rsidRPr="00121395" w:rsidRDefault="007F4A9C">
      <w:pPr>
        <w:rPr>
          <w:rFonts w:ascii="Comic Sans MS" w:hAnsi="Comic Sans MS" w:cs="Times New Roman"/>
          <w:sz w:val="24"/>
          <w:szCs w:val="24"/>
        </w:rPr>
      </w:pPr>
      <w:r w:rsidRPr="00121395">
        <w:rPr>
          <w:rFonts w:ascii="Comic Sans MS" w:hAnsi="Comic Sans MS" w:cs="Times New Roman"/>
          <w:sz w:val="24"/>
          <w:szCs w:val="24"/>
        </w:rPr>
        <w:t xml:space="preserve">In April, </w:t>
      </w:r>
      <w:r w:rsidR="0071758D" w:rsidRPr="00121395">
        <w:rPr>
          <w:rFonts w:ascii="Comic Sans MS" w:hAnsi="Comic Sans MS" w:cs="Times New Roman"/>
          <w:sz w:val="24"/>
          <w:szCs w:val="24"/>
        </w:rPr>
        <w:t xml:space="preserve">the </w:t>
      </w:r>
      <w:hyperlink r:id="rId21" w:history="1">
        <w:r w:rsidR="0071758D" w:rsidRPr="00F74A61">
          <w:rPr>
            <w:rStyle w:val="Hyperlink"/>
            <w:rFonts w:ascii="Comic Sans MS" w:hAnsi="Comic Sans MS" w:cs="Times New Roman"/>
            <w:sz w:val="24"/>
            <w:szCs w:val="24"/>
          </w:rPr>
          <w:t>New Covenant Trust Company</w:t>
        </w:r>
      </w:hyperlink>
      <w:r w:rsidR="0071758D" w:rsidRPr="00121395">
        <w:rPr>
          <w:rFonts w:ascii="Comic Sans MS" w:hAnsi="Comic Sans MS" w:cs="Times New Roman"/>
          <w:sz w:val="24"/>
          <w:szCs w:val="24"/>
        </w:rPr>
        <w:t xml:space="preserve"> made available a</w:t>
      </w:r>
      <w:r w:rsidRPr="00121395">
        <w:rPr>
          <w:rFonts w:ascii="Comic Sans MS" w:hAnsi="Comic Sans MS" w:cs="Times New Roman"/>
          <w:sz w:val="24"/>
          <w:szCs w:val="24"/>
        </w:rPr>
        <w:t xml:space="preserve"> new </w:t>
      </w:r>
      <w:r w:rsidR="0071758D" w:rsidRPr="00121395">
        <w:rPr>
          <w:rFonts w:ascii="Comic Sans MS" w:hAnsi="Comic Sans MS" w:cs="Times New Roman"/>
          <w:sz w:val="24"/>
          <w:szCs w:val="24"/>
        </w:rPr>
        <w:t>investment fund that positive</w:t>
      </w:r>
      <w:r w:rsidR="00C81548" w:rsidRPr="00121395">
        <w:rPr>
          <w:rFonts w:ascii="Comic Sans MS" w:hAnsi="Comic Sans MS" w:cs="Times New Roman"/>
          <w:sz w:val="24"/>
          <w:szCs w:val="24"/>
        </w:rPr>
        <w:t>ly</w:t>
      </w:r>
      <w:r w:rsidR="0071758D" w:rsidRPr="00121395">
        <w:rPr>
          <w:rFonts w:ascii="Comic Sans MS" w:hAnsi="Comic Sans MS" w:cs="Times New Roman"/>
          <w:sz w:val="24"/>
          <w:szCs w:val="24"/>
        </w:rPr>
        <w:t xml:space="preserve"> screen</w:t>
      </w:r>
      <w:r w:rsidR="00C81548" w:rsidRPr="00121395">
        <w:rPr>
          <w:rFonts w:ascii="Comic Sans MS" w:hAnsi="Comic Sans MS" w:cs="Times New Roman"/>
          <w:sz w:val="24"/>
          <w:szCs w:val="24"/>
        </w:rPr>
        <w:t>s f</w:t>
      </w:r>
      <w:r w:rsidR="0071758D" w:rsidRPr="00121395">
        <w:rPr>
          <w:rFonts w:ascii="Comic Sans MS" w:hAnsi="Comic Sans MS" w:cs="Times New Roman"/>
          <w:sz w:val="24"/>
          <w:szCs w:val="24"/>
        </w:rPr>
        <w:t xml:space="preserve">or companies with the </w:t>
      </w:r>
      <w:r w:rsidRPr="00121395">
        <w:rPr>
          <w:rFonts w:ascii="Comic Sans MS" w:hAnsi="Comic Sans MS" w:cs="Times New Roman"/>
          <w:sz w:val="24"/>
          <w:szCs w:val="24"/>
        </w:rPr>
        <w:t>strongest</w:t>
      </w:r>
      <w:r w:rsidR="0071758D" w:rsidRPr="00121395">
        <w:rPr>
          <w:rFonts w:ascii="Comic Sans MS" w:hAnsi="Comic Sans MS" w:cs="Times New Roman"/>
          <w:sz w:val="24"/>
          <w:szCs w:val="24"/>
        </w:rPr>
        <w:t xml:space="preserve"> diversity, equity, and inclusion attributes </w:t>
      </w:r>
      <w:r w:rsidR="00C81548" w:rsidRPr="00121395">
        <w:rPr>
          <w:rFonts w:ascii="Comic Sans MS" w:hAnsi="Comic Sans MS" w:cs="Times New Roman"/>
          <w:sz w:val="24"/>
          <w:szCs w:val="24"/>
        </w:rPr>
        <w:t xml:space="preserve">among the </w:t>
      </w:r>
      <w:r w:rsidR="0071758D" w:rsidRPr="00121395">
        <w:rPr>
          <w:rFonts w:ascii="Comic Sans MS" w:hAnsi="Comic Sans MS" w:cs="Times New Roman"/>
          <w:sz w:val="24"/>
          <w:szCs w:val="24"/>
        </w:rPr>
        <w:t>Russell 300</w:t>
      </w:r>
      <w:r w:rsidR="00C81548" w:rsidRPr="00121395">
        <w:rPr>
          <w:rFonts w:ascii="Comic Sans MS" w:hAnsi="Comic Sans MS" w:cs="Times New Roman"/>
          <w:sz w:val="24"/>
          <w:szCs w:val="24"/>
        </w:rPr>
        <w:t>0 index.</w:t>
      </w:r>
      <w:r w:rsidR="0064351B" w:rsidRPr="00121395">
        <w:rPr>
          <w:rFonts w:ascii="Comic Sans MS" w:hAnsi="Comic Sans MS" w:cs="Times New Roman"/>
          <w:sz w:val="24"/>
          <w:szCs w:val="24"/>
        </w:rPr>
        <w:t xml:space="preserve"> </w:t>
      </w:r>
    </w:p>
    <w:p w14:paraId="1C47B623" w14:textId="36C69F18" w:rsidR="003E24C2" w:rsidRDefault="0064351B">
      <w:pPr>
        <w:rPr>
          <w:rFonts w:ascii="Comic Sans MS" w:hAnsi="Comic Sans MS" w:cs="Times New Roman"/>
          <w:sz w:val="24"/>
          <w:szCs w:val="24"/>
        </w:rPr>
      </w:pPr>
      <w:r w:rsidRPr="00121395">
        <w:rPr>
          <w:rFonts w:ascii="Comic Sans MS" w:hAnsi="Comic Sans MS" w:cs="Times New Roman"/>
          <w:sz w:val="24"/>
          <w:szCs w:val="24"/>
        </w:rPr>
        <w:t>The next meeting of the Synod of Lakes and Prairies will be October 3-5, 2021</w:t>
      </w:r>
      <w:r w:rsidR="009A39AA" w:rsidRPr="00121395">
        <w:rPr>
          <w:rFonts w:ascii="Comic Sans MS" w:hAnsi="Comic Sans MS" w:cs="Times New Roman"/>
          <w:sz w:val="24"/>
          <w:szCs w:val="24"/>
        </w:rPr>
        <w:t>.</w:t>
      </w:r>
      <w:r w:rsidRPr="00121395">
        <w:rPr>
          <w:rFonts w:ascii="Comic Sans MS" w:hAnsi="Comic Sans MS" w:cs="Times New Roman"/>
          <w:sz w:val="24"/>
          <w:szCs w:val="24"/>
        </w:rPr>
        <w:t xml:space="preserve"> </w:t>
      </w:r>
      <w:r w:rsidR="009A39AA" w:rsidRPr="00121395">
        <w:rPr>
          <w:rFonts w:ascii="Comic Sans MS" w:hAnsi="Comic Sans MS" w:cs="Times New Roman"/>
          <w:sz w:val="24"/>
          <w:szCs w:val="24"/>
        </w:rPr>
        <w:t>H</w:t>
      </w:r>
      <w:r w:rsidRPr="00121395">
        <w:rPr>
          <w:rFonts w:ascii="Comic Sans MS" w:hAnsi="Comic Sans MS" w:cs="Times New Roman"/>
          <w:sz w:val="24"/>
          <w:szCs w:val="24"/>
        </w:rPr>
        <w:t>opefully</w:t>
      </w:r>
      <w:r w:rsidR="00F74A61">
        <w:rPr>
          <w:rFonts w:ascii="Comic Sans MS" w:hAnsi="Comic Sans MS" w:cs="Times New Roman"/>
          <w:sz w:val="24"/>
          <w:szCs w:val="24"/>
        </w:rPr>
        <w:t>,</w:t>
      </w:r>
      <w:r w:rsidRPr="00121395">
        <w:rPr>
          <w:rFonts w:ascii="Comic Sans MS" w:hAnsi="Comic Sans MS" w:cs="Times New Roman"/>
          <w:sz w:val="24"/>
          <w:szCs w:val="24"/>
        </w:rPr>
        <w:t xml:space="preserve"> we will be in person at the Mt. Olivet Retreat Center</w:t>
      </w:r>
      <w:r w:rsidR="009A39AA" w:rsidRPr="00121395">
        <w:rPr>
          <w:rFonts w:ascii="Comic Sans MS" w:hAnsi="Comic Sans MS" w:cs="Times New Roman"/>
          <w:sz w:val="24"/>
          <w:szCs w:val="24"/>
        </w:rPr>
        <w:t xml:space="preserve"> in Farmington, MN</w:t>
      </w:r>
      <w:r w:rsidRPr="00121395">
        <w:rPr>
          <w:rFonts w:ascii="Comic Sans MS" w:hAnsi="Comic Sans MS" w:cs="Times New Roman"/>
          <w:sz w:val="24"/>
          <w:szCs w:val="24"/>
        </w:rPr>
        <w:t>.</w:t>
      </w:r>
    </w:p>
    <w:sectPr w:rsidR="003E24C2">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180B8" w14:textId="77777777" w:rsidR="00E67458" w:rsidRDefault="00E67458" w:rsidP="00C57D09">
      <w:pPr>
        <w:spacing w:after="0" w:line="240" w:lineRule="auto"/>
      </w:pPr>
      <w:r>
        <w:separator/>
      </w:r>
    </w:p>
  </w:endnote>
  <w:endnote w:type="continuationSeparator" w:id="0">
    <w:p w14:paraId="4922904C" w14:textId="77777777" w:rsidR="00E67458" w:rsidRDefault="00E67458" w:rsidP="00C57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mic Sans MS" w:hAnsi="Comic Sans MS"/>
      </w:rPr>
      <w:id w:val="516195890"/>
      <w:docPartObj>
        <w:docPartGallery w:val="Page Numbers (Bottom of Page)"/>
        <w:docPartUnique/>
      </w:docPartObj>
    </w:sdtPr>
    <w:sdtEndPr>
      <w:rPr>
        <w:noProof/>
      </w:rPr>
    </w:sdtEndPr>
    <w:sdtContent>
      <w:p w14:paraId="2005CA8F" w14:textId="2C07B0E1" w:rsidR="00060146" w:rsidRPr="00060146" w:rsidRDefault="00060146" w:rsidP="00060146">
        <w:pPr>
          <w:pStyle w:val="Footer"/>
          <w:jc w:val="right"/>
          <w:rPr>
            <w:rFonts w:ascii="Comic Sans MS" w:hAnsi="Comic Sans MS"/>
          </w:rPr>
        </w:pPr>
        <w:r w:rsidRPr="00060146">
          <w:rPr>
            <w:rFonts w:ascii="Comic Sans MS" w:hAnsi="Comic Sans MS"/>
          </w:rPr>
          <w:t xml:space="preserve">Page | </w:t>
        </w:r>
        <w:r w:rsidRPr="00060146">
          <w:rPr>
            <w:rFonts w:ascii="Comic Sans MS" w:hAnsi="Comic Sans MS"/>
          </w:rPr>
          <w:fldChar w:fldCharType="begin"/>
        </w:r>
        <w:r w:rsidRPr="00060146">
          <w:rPr>
            <w:rFonts w:ascii="Comic Sans MS" w:hAnsi="Comic Sans MS"/>
          </w:rPr>
          <w:instrText xml:space="preserve"> PAGE   \* MERGEFORMAT </w:instrText>
        </w:r>
        <w:r w:rsidRPr="00060146">
          <w:rPr>
            <w:rFonts w:ascii="Comic Sans MS" w:hAnsi="Comic Sans MS"/>
          </w:rPr>
          <w:fldChar w:fldCharType="separate"/>
        </w:r>
        <w:r w:rsidRPr="00060146">
          <w:rPr>
            <w:rFonts w:ascii="Comic Sans MS" w:hAnsi="Comic Sans MS"/>
            <w:noProof/>
          </w:rPr>
          <w:t>2</w:t>
        </w:r>
        <w:r w:rsidRPr="00060146">
          <w:rPr>
            <w:rFonts w:ascii="Comic Sans MS" w:hAnsi="Comic Sans MS"/>
            <w:noProof/>
          </w:rPr>
          <w:fldChar w:fldCharType="end"/>
        </w:r>
      </w:p>
    </w:sdtContent>
  </w:sdt>
  <w:p w14:paraId="74E433AE" w14:textId="77777777" w:rsidR="00060146" w:rsidRDefault="00060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C4BC5" w14:textId="77777777" w:rsidR="00E67458" w:rsidRDefault="00E67458" w:rsidP="00C57D09">
      <w:pPr>
        <w:spacing w:after="0" w:line="240" w:lineRule="auto"/>
      </w:pPr>
      <w:r>
        <w:separator/>
      </w:r>
    </w:p>
  </w:footnote>
  <w:footnote w:type="continuationSeparator" w:id="0">
    <w:p w14:paraId="0B68595B" w14:textId="77777777" w:rsidR="00E67458" w:rsidRDefault="00E67458" w:rsidP="00C57D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F73"/>
    <w:rsid w:val="00053AE4"/>
    <w:rsid w:val="00060146"/>
    <w:rsid w:val="000A1A58"/>
    <w:rsid w:val="00121395"/>
    <w:rsid w:val="001E6EB9"/>
    <w:rsid w:val="00205117"/>
    <w:rsid w:val="00221566"/>
    <w:rsid w:val="00321F73"/>
    <w:rsid w:val="003D6CF7"/>
    <w:rsid w:val="003E24C2"/>
    <w:rsid w:val="00475DE1"/>
    <w:rsid w:val="004C59B2"/>
    <w:rsid w:val="00506672"/>
    <w:rsid w:val="005A71B8"/>
    <w:rsid w:val="006037D1"/>
    <w:rsid w:val="0064351B"/>
    <w:rsid w:val="00691D34"/>
    <w:rsid w:val="006D68BF"/>
    <w:rsid w:val="0071758D"/>
    <w:rsid w:val="007F4A9C"/>
    <w:rsid w:val="00865EA0"/>
    <w:rsid w:val="009052F2"/>
    <w:rsid w:val="00971C84"/>
    <w:rsid w:val="009A39AA"/>
    <w:rsid w:val="00A52424"/>
    <w:rsid w:val="00A637CD"/>
    <w:rsid w:val="00AD3C68"/>
    <w:rsid w:val="00B252E1"/>
    <w:rsid w:val="00B66AE9"/>
    <w:rsid w:val="00B71A78"/>
    <w:rsid w:val="00C523AC"/>
    <w:rsid w:val="00C57D09"/>
    <w:rsid w:val="00C6683A"/>
    <w:rsid w:val="00C81548"/>
    <w:rsid w:val="00D44BAB"/>
    <w:rsid w:val="00D60C5B"/>
    <w:rsid w:val="00DD68F6"/>
    <w:rsid w:val="00E07265"/>
    <w:rsid w:val="00E36BE7"/>
    <w:rsid w:val="00E5138E"/>
    <w:rsid w:val="00E67458"/>
    <w:rsid w:val="00E75928"/>
    <w:rsid w:val="00EA260F"/>
    <w:rsid w:val="00EE185E"/>
    <w:rsid w:val="00F23556"/>
    <w:rsid w:val="00F3051C"/>
    <w:rsid w:val="00F74A61"/>
    <w:rsid w:val="00FC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887F2"/>
  <w15:chartTrackingRefBased/>
  <w15:docId w15:val="{A699797C-4561-453F-B4CC-2FCD8389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6EB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7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D09"/>
  </w:style>
  <w:style w:type="paragraph" w:styleId="Footer">
    <w:name w:val="footer"/>
    <w:basedOn w:val="Normal"/>
    <w:link w:val="FooterChar"/>
    <w:uiPriority w:val="99"/>
    <w:unhideWhenUsed/>
    <w:rsid w:val="00C57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D09"/>
  </w:style>
  <w:style w:type="character" w:styleId="CommentReference">
    <w:name w:val="annotation reference"/>
    <w:basedOn w:val="DefaultParagraphFont"/>
    <w:uiPriority w:val="99"/>
    <w:semiHidden/>
    <w:unhideWhenUsed/>
    <w:rsid w:val="009A39AA"/>
    <w:rPr>
      <w:sz w:val="16"/>
      <w:szCs w:val="16"/>
    </w:rPr>
  </w:style>
  <w:style w:type="paragraph" w:styleId="CommentText">
    <w:name w:val="annotation text"/>
    <w:basedOn w:val="Normal"/>
    <w:link w:val="CommentTextChar"/>
    <w:uiPriority w:val="99"/>
    <w:semiHidden/>
    <w:unhideWhenUsed/>
    <w:rsid w:val="009A39AA"/>
    <w:pPr>
      <w:spacing w:line="240" w:lineRule="auto"/>
    </w:pPr>
    <w:rPr>
      <w:sz w:val="20"/>
      <w:szCs w:val="20"/>
    </w:rPr>
  </w:style>
  <w:style w:type="character" w:customStyle="1" w:styleId="CommentTextChar">
    <w:name w:val="Comment Text Char"/>
    <w:basedOn w:val="DefaultParagraphFont"/>
    <w:link w:val="CommentText"/>
    <w:uiPriority w:val="99"/>
    <w:semiHidden/>
    <w:rsid w:val="009A39AA"/>
    <w:rPr>
      <w:sz w:val="20"/>
      <w:szCs w:val="20"/>
    </w:rPr>
  </w:style>
  <w:style w:type="paragraph" w:styleId="CommentSubject">
    <w:name w:val="annotation subject"/>
    <w:basedOn w:val="CommentText"/>
    <w:next w:val="CommentText"/>
    <w:link w:val="CommentSubjectChar"/>
    <w:uiPriority w:val="99"/>
    <w:semiHidden/>
    <w:unhideWhenUsed/>
    <w:rsid w:val="009A39AA"/>
    <w:rPr>
      <w:b/>
      <w:bCs/>
    </w:rPr>
  </w:style>
  <w:style w:type="character" w:customStyle="1" w:styleId="CommentSubjectChar">
    <w:name w:val="Comment Subject Char"/>
    <w:basedOn w:val="CommentTextChar"/>
    <w:link w:val="CommentSubject"/>
    <w:uiPriority w:val="99"/>
    <w:semiHidden/>
    <w:rsid w:val="009A39AA"/>
    <w:rPr>
      <w:b/>
      <w:bCs/>
      <w:sz w:val="20"/>
      <w:szCs w:val="20"/>
    </w:rPr>
  </w:style>
  <w:style w:type="character" w:styleId="Hyperlink">
    <w:name w:val="Hyperlink"/>
    <w:basedOn w:val="DefaultParagraphFont"/>
    <w:uiPriority w:val="99"/>
    <w:unhideWhenUsed/>
    <w:rsid w:val="00121395"/>
    <w:rPr>
      <w:color w:val="0563C1" w:themeColor="hyperlink"/>
      <w:u w:val="single"/>
    </w:rPr>
  </w:style>
  <w:style w:type="character" w:styleId="UnresolvedMention">
    <w:name w:val="Unresolved Mention"/>
    <w:basedOn w:val="DefaultParagraphFont"/>
    <w:uiPriority w:val="99"/>
    <w:semiHidden/>
    <w:unhideWhenUsed/>
    <w:rsid w:val="00121395"/>
    <w:rPr>
      <w:color w:val="605E5C"/>
      <w:shd w:val="clear" w:color="auto" w:fill="E1DFDD"/>
    </w:rPr>
  </w:style>
  <w:style w:type="table" w:styleId="TableGrid">
    <w:name w:val="Table Grid"/>
    <w:basedOn w:val="TableNormal"/>
    <w:uiPriority w:val="39"/>
    <w:rsid w:val="00F23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D68F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www.newcovenanttrust.com/"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nextchurch.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restorativeactions.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C:\Users\gretchen\AppData\Local\Microsoft\Windows\INetCache\Content.Outlook\XQ7JQWZV\www.lakesandprairies.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AF10A908292A4DAEFFE8FF243861C3" ma:contentTypeVersion="10" ma:contentTypeDescription="Create a new document." ma:contentTypeScope="" ma:versionID="00d20b08d3e74049e40ead24ff76902e">
  <xsd:schema xmlns:xsd="http://www.w3.org/2001/XMLSchema" xmlns:xs="http://www.w3.org/2001/XMLSchema" xmlns:p="http://schemas.microsoft.com/office/2006/metadata/properties" xmlns:ns2="4495b2a0-b313-4cf0-9404-3a952ac15e5f" targetNamespace="http://schemas.microsoft.com/office/2006/metadata/properties" ma:root="true" ma:fieldsID="fe8dacd48884064dc4632a4354934a23" ns2:_="">
    <xsd:import namespace="4495b2a0-b313-4cf0-9404-3a952ac15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5b2a0-b313-4cf0-9404-3a952ac15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E32B6-1BEA-4B29-813D-234A54BCF1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EB8BC3-3F5D-4BE2-9C8B-12DAF493E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5b2a0-b313-4cf0-9404-3a952ac1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BA1AB4-A456-4129-8AB7-1417AF5674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Prouty</dc:creator>
  <cp:keywords/>
  <dc:description/>
  <cp:lastModifiedBy>Gretchen Milloy</cp:lastModifiedBy>
  <cp:revision>9</cp:revision>
  <cp:lastPrinted>2021-05-14T16:27:00Z</cp:lastPrinted>
  <dcterms:created xsi:type="dcterms:W3CDTF">2021-05-13T21:05:00Z</dcterms:created>
  <dcterms:modified xsi:type="dcterms:W3CDTF">2021-05-14T16:38:00Z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0x010100E9AF10A908292A4DAEFFE8FF243861C3</vt:lpwstr>
  </property>
</Properties>
</file>