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5C796" w14:textId="386C2F0F" w:rsidR="009F319E" w:rsidRPr="006D5DDA" w:rsidRDefault="00BC0BF4" w:rsidP="00ED7896">
      <w:pPr>
        <w:spacing w:line="276" w:lineRule="auto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6D5DDA">
        <w:rPr>
          <w:rFonts w:ascii="Calibri" w:hAnsi="Calibri" w:cs="Calibri"/>
          <w:b/>
          <w:bCs/>
          <w:i/>
          <w:iCs/>
          <w:sz w:val="24"/>
          <w:szCs w:val="24"/>
        </w:rPr>
        <w:t xml:space="preserve">The gifts Christ gave were that </w:t>
      </w:r>
    </w:p>
    <w:p w14:paraId="703D9A15" w14:textId="482A33F6" w:rsidR="009F319E" w:rsidRPr="006D5DDA" w:rsidRDefault="00BC0BF4" w:rsidP="00ED7896">
      <w:pPr>
        <w:spacing w:line="276" w:lineRule="auto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6D5DDA">
        <w:rPr>
          <w:rFonts w:ascii="Calibri" w:hAnsi="Calibri" w:cs="Calibri"/>
          <w:b/>
          <w:bCs/>
          <w:i/>
          <w:iCs/>
          <w:sz w:val="24"/>
          <w:szCs w:val="24"/>
        </w:rPr>
        <w:t xml:space="preserve">some would be apostles, some prophets, </w:t>
      </w:r>
    </w:p>
    <w:p w14:paraId="570B12F4" w14:textId="77777777" w:rsidR="009F319E" w:rsidRPr="006D5DDA" w:rsidRDefault="00BC0BF4" w:rsidP="00ED7896">
      <w:pPr>
        <w:spacing w:line="276" w:lineRule="auto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6D5DDA">
        <w:rPr>
          <w:rFonts w:ascii="Calibri" w:hAnsi="Calibri" w:cs="Calibri"/>
          <w:b/>
          <w:bCs/>
          <w:i/>
          <w:iCs/>
          <w:sz w:val="24"/>
          <w:szCs w:val="24"/>
        </w:rPr>
        <w:t>some evangelists, some pastors and</w:t>
      </w:r>
      <w:r w:rsidR="009F319E" w:rsidRPr="006D5DDA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Pr="006D5DDA">
        <w:rPr>
          <w:rFonts w:ascii="Calibri" w:hAnsi="Calibri" w:cs="Calibri"/>
          <w:b/>
          <w:bCs/>
          <w:i/>
          <w:iCs/>
          <w:sz w:val="24"/>
          <w:szCs w:val="24"/>
        </w:rPr>
        <w:t xml:space="preserve">teachers, </w:t>
      </w:r>
    </w:p>
    <w:p w14:paraId="430F0CC3" w14:textId="77777777" w:rsidR="009F319E" w:rsidRPr="006D5DDA" w:rsidRDefault="00BC0BF4" w:rsidP="00ED7896">
      <w:pPr>
        <w:spacing w:line="276" w:lineRule="auto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6D5DDA">
        <w:rPr>
          <w:rFonts w:ascii="Calibri" w:hAnsi="Calibri" w:cs="Calibri"/>
          <w:b/>
          <w:bCs/>
          <w:i/>
          <w:iCs/>
          <w:sz w:val="24"/>
          <w:szCs w:val="24"/>
        </w:rPr>
        <w:t xml:space="preserve">to equip the saints for the work of ministry </w:t>
      </w:r>
    </w:p>
    <w:p w14:paraId="6E9CBCD2" w14:textId="77777777" w:rsidR="009F319E" w:rsidRPr="006D5DDA" w:rsidRDefault="00BC0BF4" w:rsidP="00ED7896">
      <w:pPr>
        <w:spacing w:line="276" w:lineRule="auto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6D5DDA">
        <w:rPr>
          <w:rFonts w:ascii="Calibri" w:hAnsi="Calibri" w:cs="Calibri"/>
          <w:b/>
          <w:bCs/>
          <w:i/>
          <w:iCs/>
          <w:sz w:val="24"/>
          <w:szCs w:val="24"/>
        </w:rPr>
        <w:t>for building</w:t>
      </w:r>
      <w:r w:rsidR="009F319E" w:rsidRPr="006D5DDA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Pr="006D5DDA">
        <w:rPr>
          <w:rFonts w:ascii="Calibri" w:hAnsi="Calibri" w:cs="Calibri"/>
          <w:b/>
          <w:bCs/>
          <w:i/>
          <w:iCs/>
          <w:sz w:val="24"/>
          <w:szCs w:val="24"/>
        </w:rPr>
        <w:t>up the body of Christ</w:t>
      </w:r>
      <w:r w:rsidR="005D17CA" w:rsidRPr="006D5DDA">
        <w:rPr>
          <w:rFonts w:ascii="Calibri" w:hAnsi="Calibri" w:cs="Calibri"/>
          <w:b/>
          <w:bCs/>
          <w:i/>
          <w:iCs/>
          <w:sz w:val="24"/>
          <w:szCs w:val="24"/>
        </w:rPr>
        <w:t xml:space="preserve">, </w:t>
      </w:r>
    </w:p>
    <w:p w14:paraId="1E48CDF6" w14:textId="77777777" w:rsidR="009F319E" w:rsidRPr="006D5DDA" w:rsidRDefault="005D17CA" w:rsidP="00ED7896">
      <w:pPr>
        <w:spacing w:line="276" w:lineRule="auto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6D5DDA">
        <w:rPr>
          <w:rFonts w:ascii="Calibri" w:hAnsi="Calibri" w:cs="Calibri"/>
          <w:b/>
          <w:bCs/>
          <w:i/>
          <w:iCs/>
          <w:sz w:val="24"/>
          <w:szCs w:val="24"/>
        </w:rPr>
        <w:t>u</w:t>
      </w:r>
      <w:r w:rsidR="009F319E" w:rsidRPr="006D5DDA">
        <w:rPr>
          <w:rFonts w:ascii="Calibri" w:hAnsi="Calibri" w:cs="Calibri"/>
          <w:b/>
          <w:bCs/>
          <w:i/>
          <w:iCs/>
          <w:sz w:val="24"/>
          <w:szCs w:val="24"/>
        </w:rPr>
        <w:t>n</w:t>
      </w:r>
      <w:r w:rsidRPr="006D5DDA">
        <w:rPr>
          <w:rFonts w:ascii="Calibri" w:hAnsi="Calibri" w:cs="Calibri"/>
          <w:b/>
          <w:bCs/>
          <w:i/>
          <w:iCs/>
          <w:sz w:val="24"/>
          <w:szCs w:val="24"/>
        </w:rPr>
        <w:t xml:space="preserve">til all of us come to the unity of the faith </w:t>
      </w:r>
    </w:p>
    <w:p w14:paraId="53D39553" w14:textId="77777777" w:rsidR="009F319E" w:rsidRPr="006D5DDA" w:rsidRDefault="005D17CA" w:rsidP="00ED7896">
      <w:pPr>
        <w:spacing w:line="276" w:lineRule="auto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6D5DDA">
        <w:rPr>
          <w:rFonts w:ascii="Calibri" w:hAnsi="Calibri" w:cs="Calibri"/>
          <w:b/>
          <w:bCs/>
          <w:i/>
          <w:iCs/>
          <w:sz w:val="24"/>
          <w:szCs w:val="24"/>
        </w:rPr>
        <w:t xml:space="preserve">and of the knowledge of the Son of God, </w:t>
      </w:r>
    </w:p>
    <w:p w14:paraId="26CA70A6" w14:textId="77777777" w:rsidR="00ED7896" w:rsidRPr="006D5DDA" w:rsidRDefault="005D17CA" w:rsidP="00ED7896">
      <w:pPr>
        <w:spacing w:line="276" w:lineRule="auto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6D5DDA">
        <w:rPr>
          <w:rFonts w:ascii="Calibri" w:hAnsi="Calibri" w:cs="Calibri"/>
          <w:b/>
          <w:bCs/>
          <w:i/>
          <w:iCs/>
          <w:sz w:val="24"/>
          <w:szCs w:val="24"/>
        </w:rPr>
        <w:t xml:space="preserve">to maturity, to the measure of </w:t>
      </w:r>
    </w:p>
    <w:p w14:paraId="2C313411" w14:textId="63BB62CE" w:rsidR="00DE59D3" w:rsidRPr="006D5DDA" w:rsidRDefault="005D17CA" w:rsidP="001045D8">
      <w:pPr>
        <w:spacing w:line="360" w:lineRule="auto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6D5DDA">
        <w:rPr>
          <w:rFonts w:ascii="Calibri" w:hAnsi="Calibri" w:cs="Calibri"/>
          <w:b/>
          <w:bCs/>
          <w:i/>
          <w:iCs/>
          <w:sz w:val="24"/>
          <w:szCs w:val="24"/>
        </w:rPr>
        <w:t>the full stature of Christ.</w:t>
      </w:r>
    </w:p>
    <w:p w14:paraId="1A7F41B4" w14:textId="196BD9B3" w:rsidR="009E00D9" w:rsidRPr="001045D8" w:rsidRDefault="005D17CA" w:rsidP="005D17CA">
      <w:pPr>
        <w:jc w:val="center"/>
        <w:rPr>
          <w:rFonts w:ascii="Calibri" w:hAnsi="Calibri" w:cs="Calibri"/>
        </w:rPr>
      </w:pPr>
      <w:r w:rsidRPr="001045D8">
        <w:rPr>
          <w:rFonts w:ascii="Calibri" w:hAnsi="Calibri" w:cs="Calibri"/>
        </w:rPr>
        <w:t>Ephesians 4:11-13</w:t>
      </w:r>
    </w:p>
    <w:p w14:paraId="18C0090B" w14:textId="1C99B43C" w:rsidR="009E00D9" w:rsidRDefault="009E00D9" w:rsidP="00286460">
      <w:pPr>
        <w:jc w:val="center"/>
        <w:rPr>
          <w:rFonts w:ascii="Calibri" w:hAnsi="Calibri" w:cs="Calibri"/>
        </w:rPr>
      </w:pPr>
    </w:p>
    <w:p w14:paraId="0075516A" w14:textId="77777777" w:rsidR="009E00D9" w:rsidRDefault="009E00D9" w:rsidP="00286460">
      <w:pPr>
        <w:jc w:val="center"/>
        <w:rPr>
          <w:rFonts w:ascii="Calibri" w:hAnsi="Calibri" w:cs="Calibri"/>
        </w:rPr>
      </w:pPr>
    </w:p>
    <w:p w14:paraId="32089FE7" w14:textId="74E9ECEB" w:rsidR="00C538AF" w:rsidRDefault="00C538AF" w:rsidP="00286460">
      <w:pPr>
        <w:jc w:val="center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08BCE79" wp14:editId="5DE384E9">
            <wp:simplePos x="0" y="0"/>
            <wp:positionH relativeFrom="column">
              <wp:posOffset>1401859</wp:posOffset>
            </wp:positionH>
            <wp:positionV relativeFrom="paragraph">
              <wp:posOffset>7620</wp:posOffset>
            </wp:positionV>
            <wp:extent cx="993913" cy="975403"/>
            <wp:effectExtent l="0" t="0" r="0" b="0"/>
            <wp:wrapNone/>
            <wp:docPr id="94937775" name="Picture 15" descr="Opportunity Scholarsh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Opportunity Scholarship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8" r="15000" b="20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913" cy="975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099AE0" w14:textId="77777777" w:rsidR="00C538AF" w:rsidRDefault="00C538AF" w:rsidP="00286460">
      <w:pPr>
        <w:jc w:val="center"/>
        <w:rPr>
          <w:rFonts w:ascii="Calibri" w:hAnsi="Calibri" w:cs="Calibri"/>
        </w:rPr>
      </w:pPr>
    </w:p>
    <w:p w14:paraId="48E9F7CE" w14:textId="77777777" w:rsidR="00C538AF" w:rsidRDefault="00C538AF" w:rsidP="00286460">
      <w:pPr>
        <w:jc w:val="center"/>
        <w:rPr>
          <w:rFonts w:ascii="Calibri" w:hAnsi="Calibri" w:cs="Calibri"/>
        </w:rPr>
      </w:pPr>
    </w:p>
    <w:p w14:paraId="39B1992E" w14:textId="77777777" w:rsidR="00C538AF" w:rsidRDefault="00C538AF" w:rsidP="00286460">
      <w:pPr>
        <w:jc w:val="center"/>
        <w:rPr>
          <w:rFonts w:ascii="Calibri" w:hAnsi="Calibri" w:cs="Calibri"/>
        </w:rPr>
      </w:pPr>
    </w:p>
    <w:p w14:paraId="6CFA0728" w14:textId="77777777" w:rsidR="00C538AF" w:rsidRDefault="00C538AF" w:rsidP="00286460">
      <w:pPr>
        <w:jc w:val="center"/>
        <w:rPr>
          <w:rFonts w:ascii="Calibri" w:hAnsi="Calibri" w:cs="Calibri"/>
        </w:rPr>
      </w:pPr>
    </w:p>
    <w:p w14:paraId="20DC5E77" w14:textId="77777777" w:rsidR="00C538AF" w:rsidRDefault="00C538AF" w:rsidP="00286460">
      <w:pPr>
        <w:jc w:val="center"/>
        <w:rPr>
          <w:rFonts w:ascii="Calibri" w:hAnsi="Calibri" w:cs="Calibri"/>
        </w:rPr>
      </w:pPr>
    </w:p>
    <w:p w14:paraId="18324B07" w14:textId="01CB0A36" w:rsidR="009E00D9" w:rsidRDefault="009E00D9" w:rsidP="00286460">
      <w:pPr>
        <w:jc w:val="center"/>
        <w:rPr>
          <w:rFonts w:ascii="Calibri" w:hAnsi="Calibri" w:cs="Calibri"/>
        </w:rPr>
      </w:pPr>
    </w:p>
    <w:p w14:paraId="7E28CA07" w14:textId="77777777" w:rsidR="006D5DDA" w:rsidRDefault="00C670A5" w:rsidP="006D5DDA">
      <w:pPr>
        <w:spacing w:line="276" w:lineRule="auto"/>
        <w:jc w:val="center"/>
        <w:rPr>
          <w:rFonts w:ascii="Calibri" w:hAnsi="Calibri" w:cs="Calibri"/>
        </w:rPr>
      </w:pPr>
      <w:r w:rsidRPr="00C670A5">
        <w:rPr>
          <w:rFonts w:ascii="Calibri" w:hAnsi="Calibri" w:cs="Calibri"/>
        </w:rPr>
        <w:t xml:space="preserve">In Ephesians, we are reminded </w:t>
      </w:r>
    </w:p>
    <w:p w14:paraId="63B923CA" w14:textId="77777777" w:rsidR="006D5DDA" w:rsidRDefault="00C670A5" w:rsidP="006D5DDA">
      <w:pPr>
        <w:spacing w:line="276" w:lineRule="auto"/>
        <w:jc w:val="center"/>
        <w:rPr>
          <w:rFonts w:ascii="Calibri" w:hAnsi="Calibri" w:cs="Calibri"/>
        </w:rPr>
      </w:pPr>
      <w:r w:rsidRPr="00C670A5">
        <w:rPr>
          <w:rFonts w:ascii="Calibri" w:hAnsi="Calibri" w:cs="Calibri"/>
        </w:rPr>
        <w:t xml:space="preserve">that Christ calls and equips people within the church </w:t>
      </w:r>
    </w:p>
    <w:p w14:paraId="7917142B" w14:textId="77777777" w:rsidR="006D5DDA" w:rsidRDefault="00C670A5" w:rsidP="006D5DDA">
      <w:pPr>
        <w:spacing w:line="276" w:lineRule="auto"/>
        <w:jc w:val="center"/>
        <w:rPr>
          <w:rFonts w:ascii="Calibri" w:hAnsi="Calibri" w:cs="Calibri"/>
        </w:rPr>
      </w:pPr>
      <w:r w:rsidRPr="00C670A5">
        <w:rPr>
          <w:rFonts w:ascii="Calibri" w:hAnsi="Calibri" w:cs="Calibri"/>
        </w:rPr>
        <w:t xml:space="preserve">to build up the body and strengthen its ministry. </w:t>
      </w:r>
    </w:p>
    <w:p w14:paraId="5BEDFC85" w14:textId="77777777" w:rsidR="006D5DDA" w:rsidRDefault="00C670A5" w:rsidP="006D5DDA">
      <w:pPr>
        <w:spacing w:line="276" w:lineRule="auto"/>
        <w:jc w:val="center"/>
        <w:rPr>
          <w:rFonts w:ascii="Calibri" w:hAnsi="Calibri" w:cs="Calibri"/>
        </w:rPr>
      </w:pPr>
      <w:r w:rsidRPr="00C670A5">
        <w:rPr>
          <w:rFonts w:ascii="Calibri" w:hAnsi="Calibri" w:cs="Calibri"/>
        </w:rPr>
        <w:t xml:space="preserve">I invite you to consider how God may be calling you </w:t>
      </w:r>
    </w:p>
    <w:p w14:paraId="3AEB192D" w14:textId="77777777" w:rsidR="006D5DDA" w:rsidRDefault="00C670A5" w:rsidP="006D5DDA">
      <w:pPr>
        <w:spacing w:line="276" w:lineRule="auto"/>
        <w:jc w:val="center"/>
        <w:rPr>
          <w:rFonts w:ascii="Calibri" w:hAnsi="Calibri" w:cs="Calibri"/>
        </w:rPr>
      </w:pPr>
      <w:r w:rsidRPr="00C670A5">
        <w:rPr>
          <w:rFonts w:ascii="Calibri" w:hAnsi="Calibri" w:cs="Calibri"/>
        </w:rPr>
        <w:t xml:space="preserve">to grow in your own gifts for service. </w:t>
      </w:r>
    </w:p>
    <w:p w14:paraId="3AD6289F" w14:textId="77777777" w:rsidR="006D5DDA" w:rsidRPr="006D5DDA" w:rsidRDefault="006D5DDA" w:rsidP="006D5DDA">
      <w:pPr>
        <w:jc w:val="center"/>
        <w:rPr>
          <w:rFonts w:ascii="Calibri" w:hAnsi="Calibri" w:cs="Calibri"/>
          <w:sz w:val="12"/>
          <w:szCs w:val="12"/>
        </w:rPr>
      </w:pPr>
    </w:p>
    <w:p w14:paraId="52249AC2" w14:textId="77777777" w:rsidR="006D5DDA" w:rsidRDefault="00C670A5" w:rsidP="006D5DDA">
      <w:pPr>
        <w:spacing w:line="276" w:lineRule="auto"/>
        <w:jc w:val="center"/>
        <w:rPr>
          <w:rFonts w:ascii="Calibri" w:hAnsi="Calibri" w:cs="Calibri"/>
        </w:rPr>
      </w:pPr>
      <w:r w:rsidRPr="00C670A5">
        <w:rPr>
          <w:rFonts w:ascii="Calibri" w:hAnsi="Calibri" w:cs="Calibri"/>
        </w:rPr>
        <w:t xml:space="preserve">Whether you are discerning a call to become </w:t>
      </w:r>
    </w:p>
    <w:p w14:paraId="1F5CDD7C" w14:textId="77777777" w:rsidR="006D5DDA" w:rsidRDefault="00C670A5" w:rsidP="006D5DDA">
      <w:pPr>
        <w:spacing w:line="276" w:lineRule="auto"/>
        <w:jc w:val="center"/>
        <w:rPr>
          <w:rFonts w:ascii="Calibri" w:hAnsi="Calibri" w:cs="Calibri"/>
        </w:rPr>
      </w:pPr>
      <w:r w:rsidRPr="00C670A5">
        <w:rPr>
          <w:rFonts w:ascii="Calibri" w:hAnsi="Calibri" w:cs="Calibri"/>
        </w:rPr>
        <w:t xml:space="preserve">a Commissioned Ruling Elder or simply seeking </w:t>
      </w:r>
    </w:p>
    <w:p w14:paraId="2E7C999E" w14:textId="77777777" w:rsidR="006D5DDA" w:rsidRDefault="00C670A5" w:rsidP="006D5DDA">
      <w:pPr>
        <w:spacing w:line="276" w:lineRule="auto"/>
        <w:jc w:val="center"/>
        <w:rPr>
          <w:rFonts w:ascii="Calibri" w:hAnsi="Calibri" w:cs="Calibri"/>
        </w:rPr>
      </w:pPr>
      <w:r w:rsidRPr="00C670A5">
        <w:rPr>
          <w:rFonts w:ascii="Calibri" w:hAnsi="Calibri" w:cs="Calibri"/>
        </w:rPr>
        <w:t xml:space="preserve">to deepen your ability to lead, care, or proclaim the Word, </w:t>
      </w:r>
    </w:p>
    <w:p w14:paraId="04F21B92" w14:textId="77777777" w:rsidR="006D5DDA" w:rsidRDefault="00C670A5" w:rsidP="006D5DDA">
      <w:pPr>
        <w:spacing w:line="276" w:lineRule="auto"/>
        <w:jc w:val="center"/>
        <w:rPr>
          <w:rFonts w:ascii="Calibri" w:hAnsi="Calibri" w:cs="Calibri"/>
        </w:rPr>
      </w:pPr>
      <w:r w:rsidRPr="00C670A5">
        <w:rPr>
          <w:rFonts w:ascii="Calibri" w:hAnsi="Calibri" w:cs="Calibri"/>
        </w:rPr>
        <w:t xml:space="preserve">these opportunities are offered to equip you for faithful ministry. I encourage you to take a step, explore these courses, </w:t>
      </w:r>
    </w:p>
    <w:p w14:paraId="5D323FC7" w14:textId="7D1E0D53" w:rsidR="00C670A5" w:rsidRPr="00C670A5" w:rsidRDefault="00C670A5" w:rsidP="006D5DDA">
      <w:pPr>
        <w:spacing w:line="276" w:lineRule="auto"/>
        <w:jc w:val="center"/>
        <w:rPr>
          <w:rFonts w:ascii="Calibri" w:hAnsi="Calibri" w:cs="Calibri"/>
        </w:rPr>
      </w:pPr>
      <w:r w:rsidRPr="00C670A5">
        <w:rPr>
          <w:rFonts w:ascii="Calibri" w:hAnsi="Calibri" w:cs="Calibri"/>
        </w:rPr>
        <w:t>and join in the shared work of building up the church in love.</w:t>
      </w:r>
    </w:p>
    <w:p w14:paraId="6BC59ABE" w14:textId="77777777" w:rsidR="00C670A5" w:rsidRPr="006D5DDA" w:rsidRDefault="00C670A5" w:rsidP="006D5DDA">
      <w:pPr>
        <w:jc w:val="center"/>
        <w:rPr>
          <w:rFonts w:ascii="Calibri" w:hAnsi="Calibri" w:cs="Calibri"/>
          <w:sz w:val="12"/>
          <w:szCs w:val="12"/>
        </w:rPr>
      </w:pPr>
    </w:p>
    <w:p w14:paraId="16CE68FB" w14:textId="77777777" w:rsidR="00C670A5" w:rsidRPr="00C670A5" w:rsidRDefault="00C670A5" w:rsidP="006D5DDA">
      <w:pPr>
        <w:jc w:val="center"/>
        <w:rPr>
          <w:rFonts w:ascii="Calibri" w:hAnsi="Calibri" w:cs="Calibri"/>
        </w:rPr>
      </w:pPr>
      <w:r w:rsidRPr="00C670A5">
        <w:rPr>
          <w:rFonts w:ascii="Calibri" w:hAnsi="Calibri" w:cs="Calibri"/>
        </w:rPr>
        <w:t>Together in Christ,</w:t>
      </w:r>
    </w:p>
    <w:p w14:paraId="079E25B3" w14:textId="77777777" w:rsidR="00C670A5" w:rsidRPr="00C670A5" w:rsidRDefault="00C670A5" w:rsidP="006D5DDA">
      <w:pPr>
        <w:jc w:val="center"/>
        <w:rPr>
          <w:rFonts w:ascii="Calibri" w:hAnsi="Calibri" w:cs="Calibri"/>
        </w:rPr>
      </w:pPr>
      <w:r w:rsidRPr="00C670A5">
        <w:rPr>
          <w:rFonts w:ascii="Calibri" w:hAnsi="Calibri" w:cs="Calibri"/>
        </w:rPr>
        <w:t>Rev. Beth Buckwalter-Miller, Executive Presbyter</w:t>
      </w:r>
    </w:p>
    <w:p w14:paraId="40E61E7A" w14:textId="0813E49D" w:rsidR="009E00D9" w:rsidRDefault="009E00D9" w:rsidP="00286460">
      <w:pPr>
        <w:jc w:val="center"/>
        <w:rPr>
          <w:rFonts w:ascii="Calibri" w:hAnsi="Calibri" w:cs="Calibri"/>
        </w:rPr>
      </w:pPr>
    </w:p>
    <w:p w14:paraId="44827140" w14:textId="77777777" w:rsidR="00F25AD0" w:rsidRDefault="00F25AD0" w:rsidP="00286460">
      <w:pPr>
        <w:jc w:val="center"/>
        <w:rPr>
          <w:rFonts w:ascii="Calibri" w:hAnsi="Calibri" w:cs="Calibri"/>
        </w:rPr>
      </w:pPr>
    </w:p>
    <w:p w14:paraId="650DA50F" w14:textId="4CA66157" w:rsidR="00F25AD0" w:rsidRDefault="00F25AD0" w:rsidP="00286460">
      <w:pPr>
        <w:jc w:val="center"/>
        <w:rPr>
          <w:rFonts w:ascii="Calibri" w:hAnsi="Calibri" w:cs="Calibri"/>
          <w:b/>
          <w:bCs/>
          <w:sz w:val="26"/>
          <w:szCs w:val="26"/>
        </w:rPr>
      </w:pPr>
      <w:r w:rsidRPr="00F25AD0">
        <w:rPr>
          <w:rFonts w:ascii="Calibri" w:hAnsi="Calibri" w:cs="Calibri"/>
          <w:b/>
          <w:bCs/>
          <w:sz w:val="26"/>
          <w:szCs w:val="26"/>
        </w:rPr>
        <w:t xml:space="preserve">We invite you to explore </w:t>
      </w:r>
    </w:p>
    <w:p w14:paraId="2D005399" w14:textId="42442E06" w:rsidR="00F25AD0" w:rsidRPr="00F25AD0" w:rsidRDefault="00D10D46" w:rsidP="00286460">
      <w:pPr>
        <w:jc w:val="center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where </w:t>
      </w:r>
      <w:r w:rsidR="00F25AD0" w:rsidRPr="00F25AD0">
        <w:rPr>
          <w:rFonts w:ascii="Calibri" w:hAnsi="Calibri" w:cs="Calibri"/>
          <w:b/>
          <w:bCs/>
          <w:sz w:val="26"/>
          <w:szCs w:val="26"/>
        </w:rPr>
        <w:t>God may be leading you</w:t>
      </w:r>
      <w:r w:rsidR="00F25AD0">
        <w:rPr>
          <w:rFonts w:ascii="Calibri" w:hAnsi="Calibri" w:cs="Calibri"/>
          <w:b/>
          <w:bCs/>
          <w:sz w:val="26"/>
          <w:szCs w:val="26"/>
        </w:rPr>
        <w:t>!</w:t>
      </w:r>
    </w:p>
    <w:p w14:paraId="5C451A61" w14:textId="77777777" w:rsidR="00F25AD0" w:rsidRPr="00F25AD0" w:rsidRDefault="00F25AD0" w:rsidP="0021586A">
      <w:pPr>
        <w:spacing w:line="360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1601106A" w14:textId="77777777" w:rsidR="00CC3D58" w:rsidRPr="00CC3D58" w:rsidRDefault="00CC3D58" w:rsidP="003134C8">
      <w:pPr>
        <w:spacing w:line="276" w:lineRule="auto"/>
        <w:jc w:val="center"/>
        <w:rPr>
          <w:rFonts w:ascii="Calibri" w:hAnsi="Calibri" w:cs="Calibri"/>
        </w:rPr>
      </w:pPr>
      <w:r w:rsidRPr="00CC3D58">
        <w:rPr>
          <w:rFonts w:ascii="Calibri" w:hAnsi="Calibri" w:cs="Calibri"/>
          <w:b/>
          <w:bCs/>
        </w:rPr>
        <w:t>Who Is This For?</w:t>
      </w:r>
    </w:p>
    <w:p w14:paraId="67429DAF" w14:textId="77777777" w:rsidR="00CC3D58" w:rsidRPr="00CC3D58" w:rsidRDefault="00CC3D58" w:rsidP="003134C8">
      <w:pPr>
        <w:spacing w:line="276" w:lineRule="auto"/>
        <w:jc w:val="center"/>
        <w:rPr>
          <w:rFonts w:ascii="Calibri" w:hAnsi="Calibri" w:cs="Calibri"/>
        </w:rPr>
      </w:pPr>
      <w:r w:rsidRPr="00CC3D58">
        <w:rPr>
          <w:rFonts w:ascii="Calibri" w:hAnsi="Calibri" w:cs="Calibri"/>
        </w:rPr>
        <w:t>Ruling elders discerning a deeper call</w:t>
      </w:r>
    </w:p>
    <w:p w14:paraId="01A82017" w14:textId="77777777" w:rsidR="00CC3D58" w:rsidRPr="00CC3D58" w:rsidRDefault="00CC3D58" w:rsidP="003134C8">
      <w:pPr>
        <w:spacing w:line="276" w:lineRule="auto"/>
        <w:jc w:val="center"/>
        <w:rPr>
          <w:rFonts w:ascii="Calibri" w:hAnsi="Calibri" w:cs="Calibri"/>
        </w:rPr>
      </w:pPr>
      <w:r w:rsidRPr="00CC3D58">
        <w:rPr>
          <w:rFonts w:ascii="Calibri" w:hAnsi="Calibri" w:cs="Calibri"/>
        </w:rPr>
        <w:t>Members interested in preaching or teaching</w:t>
      </w:r>
    </w:p>
    <w:p w14:paraId="29E3B9D8" w14:textId="77777777" w:rsidR="00CC3D58" w:rsidRPr="00CC3D58" w:rsidRDefault="00CC3D58" w:rsidP="003134C8">
      <w:pPr>
        <w:spacing w:line="276" w:lineRule="auto"/>
        <w:jc w:val="center"/>
        <w:rPr>
          <w:rFonts w:ascii="Calibri" w:hAnsi="Calibri" w:cs="Calibri"/>
        </w:rPr>
      </w:pPr>
      <w:r w:rsidRPr="00CC3D58">
        <w:rPr>
          <w:rFonts w:ascii="Calibri" w:hAnsi="Calibri" w:cs="Calibri"/>
        </w:rPr>
        <w:t>Those drawn to pastoral care ministries</w:t>
      </w:r>
    </w:p>
    <w:p w14:paraId="205D62BF" w14:textId="77777777" w:rsidR="00CC3D58" w:rsidRPr="00CC3D58" w:rsidRDefault="00CC3D58" w:rsidP="003134C8">
      <w:pPr>
        <w:spacing w:line="276" w:lineRule="auto"/>
        <w:jc w:val="center"/>
        <w:rPr>
          <w:rFonts w:ascii="Calibri" w:hAnsi="Calibri" w:cs="Calibri"/>
        </w:rPr>
      </w:pPr>
      <w:r w:rsidRPr="00CC3D58">
        <w:rPr>
          <w:rFonts w:ascii="Calibri" w:hAnsi="Calibri" w:cs="Calibri"/>
        </w:rPr>
        <w:t>Anyone wanting to grow in faith and leadership</w:t>
      </w:r>
    </w:p>
    <w:p w14:paraId="3FB02456" w14:textId="77777777" w:rsidR="0021586A" w:rsidRPr="00F25AD0" w:rsidRDefault="0021586A" w:rsidP="0021586A">
      <w:pPr>
        <w:spacing w:line="360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75669107" w14:textId="77777777" w:rsidR="000E2EA8" w:rsidRPr="000E2EA8" w:rsidRDefault="000E2EA8" w:rsidP="000E2EA8">
      <w:pPr>
        <w:spacing w:line="276" w:lineRule="auto"/>
        <w:jc w:val="center"/>
        <w:rPr>
          <w:rFonts w:ascii="Calibri" w:hAnsi="Calibri" w:cs="Calibri"/>
        </w:rPr>
      </w:pPr>
      <w:r w:rsidRPr="000E2EA8">
        <w:rPr>
          <w:rFonts w:ascii="Calibri" w:hAnsi="Calibri" w:cs="Calibri"/>
          <w:b/>
          <w:bCs/>
        </w:rPr>
        <w:t>Through these courses, you will:</w:t>
      </w:r>
    </w:p>
    <w:p w14:paraId="7AD6B087" w14:textId="77777777" w:rsidR="000E2EA8" w:rsidRPr="000E2EA8" w:rsidRDefault="000E2EA8" w:rsidP="000E2EA8">
      <w:pPr>
        <w:spacing w:line="276" w:lineRule="auto"/>
        <w:jc w:val="center"/>
        <w:rPr>
          <w:rFonts w:ascii="Calibri" w:hAnsi="Calibri" w:cs="Calibri"/>
        </w:rPr>
      </w:pPr>
      <w:r w:rsidRPr="000E2EA8">
        <w:rPr>
          <w:rFonts w:ascii="Calibri" w:hAnsi="Calibri" w:cs="Calibri"/>
        </w:rPr>
        <w:t>Grow in biblical and theological understanding</w:t>
      </w:r>
    </w:p>
    <w:p w14:paraId="193F15F8" w14:textId="77777777" w:rsidR="000E2EA8" w:rsidRPr="000E2EA8" w:rsidRDefault="000E2EA8" w:rsidP="000E2EA8">
      <w:pPr>
        <w:spacing w:line="276" w:lineRule="auto"/>
        <w:jc w:val="center"/>
        <w:rPr>
          <w:rFonts w:ascii="Calibri" w:hAnsi="Calibri" w:cs="Calibri"/>
        </w:rPr>
      </w:pPr>
      <w:r w:rsidRPr="000E2EA8">
        <w:rPr>
          <w:rFonts w:ascii="Calibri" w:hAnsi="Calibri" w:cs="Calibri"/>
        </w:rPr>
        <w:t>Develop skills in preaching and care</w:t>
      </w:r>
    </w:p>
    <w:p w14:paraId="243A865D" w14:textId="77777777" w:rsidR="000E2EA8" w:rsidRPr="000E2EA8" w:rsidRDefault="000E2EA8" w:rsidP="000E2EA8">
      <w:pPr>
        <w:spacing w:line="276" w:lineRule="auto"/>
        <w:jc w:val="center"/>
        <w:rPr>
          <w:rFonts w:ascii="Calibri" w:hAnsi="Calibri" w:cs="Calibri"/>
        </w:rPr>
      </w:pPr>
      <w:r w:rsidRPr="000E2EA8">
        <w:rPr>
          <w:rFonts w:ascii="Calibri" w:hAnsi="Calibri" w:cs="Calibri"/>
        </w:rPr>
        <w:t>Gain confidence in leadership</w:t>
      </w:r>
    </w:p>
    <w:p w14:paraId="74416B42" w14:textId="77777777" w:rsidR="000E2EA8" w:rsidRPr="000E2EA8" w:rsidRDefault="000E2EA8" w:rsidP="000E2EA8">
      <w:pPr>
        <w:spacing w:line="276" w:lineRule="auto"/>
        <w:jc w:val="center"/>
        <w:rPr>
          <w:rFonts w:ascii="Calibri" w:hAnsi="Calibri" w:cs="Calibri"/>
        </w:rPr>
      </w:pPr>
      <w:r w:rsidRPr="000E2EA8">
        <w:rPr>
          <w:rFonts w:ascii="Calibri" w:hAnsi="Calibri" w:cs="Calibri"/>
        </w:rPr>
        <w:t>Serve your congregation more effectively</w:t>
      </w:r>
    </w:p>
    <w:p w14:paraId="00962A99" w14:textId="77777777" w:rsidR="0021586A" w:rsidRPr="00F25AD0" w:rsidRDefault="0021586A" w:rsidP="0021586A">
      <w:pPr>
        <w:spacing w:line="360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48CEF167" w14:textId="4209C26A" w:rsidR="008D7402" w:rsidRDefault="008D7402" w:rsidP="003134C8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Discernment Questions</w:t>
      </w:r>
    </w:p>
    <w:p w14:paraId="6D03AA85" w14:textId="77777777" w:rsidR="008D7402" w:rsidRPr="008D7402" w:rsidRDefault="008D7402" w:rsidP="008D7402">
      <w:pPr>
        <w:spacing w:line="276" w:lineRule="auto"/>
        <w:jc w:val="center"/>
        <w:rPr>
          <w:rFonts w:ascii="Calibri" w:hAnsi="Calibri" w:cs="Calibri"/>
        </w:rPr>
      </w:pPr>
      <w:r w:rsidRPr="008D7402">
        <w:rPr>
          <w:rFonts w:ascii="Calibri" w:hAnsi="Calibri" w:cs="Calibri"/>
        </w:rPr>
        <w:t>Where do you sense God calling you to serve?</w:t>
      </w:r>
    </w:p>
    <w:p w14:paraId="40B1916C" w14:textId="77777777" w:rsidR="008D7402" w:rsidRPr="008D7402" w:rsidRDefault="008D7402" w:rsidP="008D7402">
      <w:pPr>
        <w:spacing w:line="276" w:lineRule="auto"/>
        <w:jc w:val="center"/>
        <w:rPr>
          <w:rFonts w:ascii="Calibri" w:hAnsi="Calibri" w:cs="Calibri"/>
        </w:rPr>
      </w:pPr>
      <w:r w:rsidRPr="008D7402">
        <w:rPr>
          <w:rFonts w:ascii="Calibri" w:hAnsi="Calibri" w:cs="Calibri"/>
        </w:rPr>
        <w:t>What gifts for ministry are emerging in your life?</w:t>
      </w:r>
    </w:p>
    <w:p w14:paraId="7724C5A8" w14:textId="77777777" w:rsidR="008D7402" w:rsidRPr="008D7402" w:rsidRDefault="008D7402" w:rsidP="008D7402">
      <w:pPr>
        <w:spacing w:line="276" w:lineRule="auto"/>
        <w:jc w:val="center"/>
        <w:rPr>
          <w:rFonts w:ascii="Calibri" w:hAnsi="Calibri" w:cs="Calibri"/>
        </w:rPr>
      </w:pPr>
      <w:r w:rsidRPr="008D7402">
        <w:rPr>
          <w:rFonts w:ascii="Calibri" w:hAnsi="Calibri" w:cs="Calibri"/>
        </w:rPr>
        <w:t>How might further training equip you to lead?</w:t>
      </w:r>
    </w:p>
    <w:p w14:paraId="056F5D46" w14:textId="77777777" w:rsidR="0021586A" w:rsidRPr="00F25AD0" w:rsidRDefault="0021586A" w:rsidP="0021586A">
      <w:pPr>
        <w:spacing w:line="360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3B520665" w14:textId="77777777" w:rsidR="002D3BED" w:rsidRDefault="002D3BED" w:rsidP="003134C8">
      <w:pPr>
        <w:spacing w:line="276" w:lineRule="auto"/>
        <w:jc w:val="center"/>
        <w:rPr>
          <w:rFonts w:ascii="Calibri" w:hAnsi="Calibri" w:cs="Calibri"/>
        </w:rPr>
      </w:pPr>
      <w:r w:rsidRPr="002D3BED">
        <w:rPr>
          <w:rFonts w:ascii="Calibri" w:hAnsi="Calibri" w:cs="Calibri"/>
          <w:b/>
          <w:bCs/>
        </w:rPr>
        <w:t>What is a Commissioned Ruling Elder?</w:t>
      </w:r>
      <w:r w:rsidRPr="002D3BED">
        <w:rPr>
          <w:rFonts w:ascii="Calibri" w:hAnsi="Calibri" w:cs="Calibri"/>
        </w:rPr>
        <w:br/>
        <w:t xml:space="preserve">A Commissioned Ruling Elder is a trained and authorized </w:t>
      </w:r>
    </w:p>
    <w:p w14:paraId="5A52A6F2" w14:textId="77777777" w:rsidR="002D3BED" w:rsidRDefault="002D3BED" w:rsidP="003134C8">
      <w:pPr>
        <w:spacing w:line="276" w:lineRule="auto"/>
        <w:jc w:val="center"/>
        <w:rPr>
          <w:rFonts w:ascii="Calibri" w:hAnsi="Calibri" w:cs="Calibri"/>
        </w:rPr>
      </w:pPr>
      <w:r w:rsidRPr="002D3BED">
        <w:rPr>
          <w:rFonts w:ascii="Calibri" w:hAnsi="Calibri" w:cs="Calibri"/>
        </w:rPr>
        <w:t>ruling elder who serves in pastoral leadership</w:t>
      </w:r>
      <w:r>
        <w:rPr>
          <w:rFonts w:ascii="Calibri" w:hAnsi="Calibri" w:cs="Calibri"/>
        </w:rPr>
        <w:t xml:space="preserve"> </w:t>
      </w:r>
      <w:r w:rsidRPr="002D3BED">
        <w:rPr>
          <w:rFonts w:ascii="Calibri" w:hAnsi="Calibri" w:cs="Calibri"/>
        </w:rPr>
        <w:t>—</w:t>
      </w:r>
      <w:r>
        <w:rPr>
          <w:rFonts w:ascii="Calibri" w:hAnsi="Calibri" w:cs="Calibri"/>
        </w:rPr>
        <w:t xml:space="preserve"> </w:t>
      </w:r>
    </w:p>
    <w:p w14:paraId="08D4ED07" w14:textId="77777777" w:rsidR="002D3BED" w:rsidRDefault="002D3BED" w:rsidP="003134C8">
      <w:pPr>
        <w:spacing w:line="276" w:lineRule="auto"/>
        <w:jc w:val="center"/>
        <w:rPr>
          <w:rFonts w:ascii="Calibri" w:hAnsi="Calibri" w:cs="Calibri"/>
        </w:rPr>
      </w:pPr>
      <w:r w:rsidRPr="002D3BED">
        <w:rPr>
          <w:rFonts w:ascii="Calibri" w:hAnsi="Calibri" w:cs="Calibri"/>
        </w:rPr>
        <w:t>often in congregations without installed pastors</w:t>
      </w:r>
      <w:r>
        <w:rPr>
          <w:rFonts w:ascii="Calibri" w:hAnsi="Calibri" w:cs="Calibri"/>
        </w:rPr>
        <w:t xml:space="preserve"> </w:t>
      </w:r>
      <w:r w:rsidRPr="002D3BED">
        <w:rPr>
          <w:rFonts w:ascii="Calibri" w:hAnsi="Calibri" w:cs="Calibri"/>
        </w:rPr>
        <w:t>—</w:t>
      </w:r>
      <w:r>
        <w:rPr>
          <w:rFonts w:ascii="Calibri" w:hAnsi="Calibri" w:cs="Calibri"/>
        </w:rPr>
        <w:t xml:space="preserve"> </w:t>
      </w:r>
    </w:p>
    <w:p w14:paraId="703D34C5" w14:textId="77777777" w:rsidR="002D3BED" w:rsidRDefault="002D3BED" w:rsidP="003134C8">
      <w:pPr>
        <w:spacing w:line="276" w:lineRule="auto"/>
        <w:jc w:val="center"/>
        <w:rPr>
          <w:rFonts w:ascii="Calibri" w:hAnsi="Calibri" w:cs="Calibri"/>
        </w:rPr>
      </w:pPr>
      <w:r w:rsidRPr="002D3BED">
        <w:rPr>
          <w:rFonts w:ascii="Calibri" w:hAnsi="Calibri" w:cs="Calibri"/>
        </w:rPr>
        <w:t xml:space="preserve">preaching, moderating session, and providing spiritual care </w:t>
      </w:r>
    </w:p>
    <w:p w14:paraId="64DD8F06" w14:textId="6B95E348" w:rsidR="009E00D9" w:rsidRDefault="002D3BED" w:rsidP="003134C8">
      <w:pPr>
        <w:spacing w:line="276" w:lineRule="auto"/>
        <w:jc w:val="center"/>
        <w:rPr>
          <w:rFonts w:ascii="Calibri" w:hAnsi="Calibri" w:cs="Calibri"/>
        </w:rPr>
      </w:pPr>
      <w:r w:rsidRPr="002D3BED">
        <w:rPr>
          <w:rFonts w:ascii="Calibri" w:hAnsi="Calibri" w:cs="Calibri"/>
        </w:rPr>
        <w:t>under the guidance of the presbytery.</w:t>
      </w:r>
    </w:p>
    <w:p w14:paraId="1FEFA92B" w14:textId="77777777" w:rsidR="0021586A" w:rsidRPr="00F25AD0" w:rsidRDefault="0021586A" w:rsidP="0021586A">
      <w:pPr>
        <w:spacing w:line="360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79B2D33D" w14:textId="77777777" w:rsidR="008937DD" w:rsidRDefault="008937DD" w:rsidP="00311364">
      <w:pPr>
        <w:spacing w:line="276" w:lineRule="auto"/>
        <w:jc w:val="center"/>
        <w:rPr>
          <w:rFonts w:ascii="Calibri" w:hAnsi="Calibri" w:cs="Calibri"/>
        </w:rPr>
      </w:pPr>
      <w:r w:rsidRPr="008937DD">
        <w:rPr>
          <w:rFonts w:ascii="Calibri" w:hAnsi="Calibri" w:cs="Calibri"/>
          <w:b/>
          <w:bCs/>
        </w:rPr>
        <w:t>How to Get Started</w:t>
      </w:r>
    </w:p>
    <w:p w14:paraId="7906D57E" w14:textId="0761DA69" w:rsidR="008937DD" w:rsidRPr="008937DD" w:rsidRDefault="008937DD" w:rsidP="00311364">
      <w:pPr>
        <w:spacing w:line="276" w:lineRule="auto"/>
        <w:jc w:val="center"/>
        <w:rPr>
          <w:rFonts w:ascii="Calibri" w:hAnsi="Calibri" w:cs="Calibri"/>
        </w:rPr>
      </w:pPr>
      <w:r w:rsidRPr="008937DD">
        <w:rPr>
          <w:rFonts w:ascii="Calibri" w:hAnsi="Calibri" w:cs="Calibri"/>
        </w:rPr>
        <w:t>Pray and reflect on your call to serve</w:t>
      </w:r>
      <w:r w:rsidR="00CA1AC4">
        <w:rPr>
          <w:rFonts w:ascii="Calibri" w:hAnsi="Calibri" w:cs="Calibri"/>
        </w:rPr>
        <w:t>.</w:t>
      </w:r>
    </w:p>
    <w:p w14:paraId="16392887" w14:textId="5004B434" w:rsidR="008937DD" w:rsidRPr="008937DD" w:rsidRDefault="008937DD" w:rsidP="00311364">
      <w:pPr>
        <w:spacing w:line="276" w:lineRule="auto"/>
        <w:jc w:val="center"/>
        <w:rPr>
          <w:rFonts w:ascii="Calibri" w:hAnsi="Calibri" w:cs="Calibri"/>
        </w:rPr>
      </w:pPr>
      <w:r w:rsidRPr="008937DD">
        <w:rPr>
          <w:rFonts w:ascii="Calibri" w:hAnsi="Calibri" w:cs="Calibri"/>
        </w:rPr>
        <w:t>Talk with your pastor or session</w:t>
      </w:r>
      <w:r w:rsidR="00CA1AC4">
        <w:rPr>
          <w:rFonts w:ascii="Calibri" w:hAnsi="Calibri" w:cs="Calibri"/>
        </w:rPr>
        <w:t>.</w:t>
      </w:r>
    </w:p>
    <w:p w14:paraId="29D4904C" w14:textId="5F82025C" w:rsidR="008937DD" w:rsidRPr="008937DD" w:rsidRDefault="008937DD" w:rsidP="00311364">
      <w:pPr>
        <w:spacing w:line="276" w:lineRule="auto"/>
        <w:jc w:val="center"/>
        <w:rPr>
          <w:rFonts w:ascii="Calibri" w:hAnsi="Calibri" w:cs="Calibri"/>
        </w:rPr>
      </w:pPr>
      <w:r w:rsidRPr="008937DD">
        <w:rPr>
          <w:rFonts w:ascii="Calibri" w:hAnsi="Calibri" w:cs="Calibri"/>
        </w:rPr>
        <w:t>Contact the presbytery office</w:t>
      </w:r>
      <w:r w:rsidR="00CA1AC4">
        <w:rPr>
          <w:rFonts w:ascii="Calibri" w:hAnsi="Calibri" w:cs="Calibri"/>
        </w:rPr>
        <w:t>.</w:t>
      </w:r>
    </w:p>
    <w:p w14:paraId="5AB07180" w14:textId="19A16A9A" w:rsidR="008937DD" w:rsidRDefault="008937DD" w:rsidP="00311364">
      <w:pPr>
        <w:spacing w:line="276" w:lineRule="auto"/>
        <w:jc w:val="center"/>
        <w:rPr>
          <w:rFonts w:ascii="Calibri" w:hAnsi="Calibri" w:cs="Calibri"/>
        </w:rPr>
      </w:pPr>
      <w:r w:rsidRPr="008937DD">
        <w:rPr>
          <w:rFonts w:ascii="Calibri" w:hAnsi="Calibri" w:cs="Calibri"/>
        </w:rPr>
        <w:t>Register for a course</w:t>
      </w:r>
      <w:r w:rsidR="00CA1AC4">
        <w:rPr>
          <w:rFonts w:ascii="Calibri" w:hAnsi="Calibri" w:cs="Calibri"/>
        </w:rPr>
        <w:t>.</w:t>
      </w:r>
    </w:p>
    <w:p w14:paraId="1E0194E0" w14:textId="6E20176B" w:rsidR="0021586A" w:rsidRPr="008937DD" w:rsidRDefault="0021586A" w:rsidP="00D10D46">
      <w:pPr>
        <w:spacing w:line="36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  <w:noProof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CD0689" wp14:editId="602F51A4">
                <wp:simplePos x="0" y="0"/>
                <wp:positionH relativeFrom="margin">
                  <wp:align>right</wp:align>
                </wp:positionH>
                <wp:positionV relativeFrom="paragraph">
                  <wp:posOffset>-4445</wp:posOffset>
                </wp:positionV>
                <wp:extent cx="3700145" cy="6987126"/>
                <wp:effectExtent l="0" t="0" r="14605" b="23495"/>
                <wp:wrapNone/>
                <wp:docPr id="212161415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0145" cy="6987126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94EDFC" id="Rectangle: Rounded Corners 16" o:spid="_x0000_s1026" style="position:absolute;margin-left:240.15pt;margin-top:-.35pt;width:291.35pt;height:550.1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" filled="f" strokecolor="#030e13 [484]" strokeweight="1pt">
                <v:stroke joinstyle="miter"/>
                <w10:wrap anchorx="margin"/>
              </v:roundrect>
            </w:pict>
          </mc:Fallback>
        </mc:AlternateContent>
      </w:r>
    </w:p>
    <w:p w14:paraId="357B75F6" w14:textId="6CA0C12F" w:rsidR="003B2F8F" w:rsidRPr="003B2F8F" w:rsidRDefault="003B2F8F" w:rsidP="00D10D46">
      <w:pPr>
        <w:spacing w:line="276" w:lineRule="auto"/>
        <w:jc w:val="center"/>
        <w:rPr>
          <w:rFonts w:ascii="Calibri" w:hAnsi="Calibri" w:cs="Calibri"/>
          <w:b/>
          <w:bCs/>
          <w:sz w:val="60"/>
          <w:szCs w:val="60"/>
        </w:rPr>
      </w:pPr>
      <w:r w:rsidRPr="003B2F8F">
        <w:rPr>
          <w:rFonts w:ascii="Calibri" w:hAnsi="Calibri" w:cs="Calibri"/>
          <w:b/>
          <w:bCs/>
          <w:sz w:val="60"/>
          <w:szCs w:val="60"/>
        </w:rPr>
        <w:t>Equipping the Saints</w:t>
      </w:r>
    </w:p>
    <w:p w14:paraId="6AE8B728" w14:textId="3746E2E6" w:rsidR="00B4255E" w:rsidRPr="003B2F8F" w:rsidRDefault="0079232B" w:rsidP="00BA275C">
      <w:pPr>
        <w:spacing w:line="276" w:lineRule="auto"/>
        <w:jc w:val="center"/>
        <w:rPr>
          <w:rFonts w:ascii="Calibri" w:hAnsi="Calibri" w:cs="Calibri"/>
          <w:b/>
          <w:bCs/>
          <w:sz w:val="42"/>
          <w:szCs w:val="42"/>
        </w:rPr>
      </w:pPr>
      <w:r w:rsidRPr="003B2F8F">
        <w:rPr>
          <w:rFonts w:ascii="Calibri" w:hAnsi="Calibri" w:cs="Calibri"/>
          <w:b/>
          <w:bCs/>
          <w:sz w:val="42"/>
          <w:szCs w:val="42"/>
        </w:rPr>
        <w:t>Pathways for</w:t>
      </w:r>
    </w:p>
    <w:p w14:paraId="4A5B3905" w14:textId="318E21DB" w:rsidR="009E00D9" w:rsidRPr="00BA275C" w:rsidRDefault="0079232B" w:rsidP="00BA275C">
      <w:pPr>
        <w:spacing w:line="276" w:lineRule="auto"/>
        <w:jc w:val="center"/>
        <w:rPr>
          <w:rFonts w:ascii="Calibri" w:hAnsi="Calibri" w:cs="Calibri"/>
          <w:b/>
          <w:bCs/>
          <w:sz w:val="50"/>
          <w:szCs w:val="50"/>
        </w:rPr>
      </w:pPr>
      <w:r w:rsidRPr="003B2F8F">
        <w:rPr>
          <w:rFonts w:ascii="Calibri" w:hAnsi="Calibri" w:cs="Calibri"/>
          <w:b/>
          <w:bCs/>
          <w:sz w:val="42"/>
          <w:szCs w:val="42"/>
        </w:rPr>
        <w:t xml:space="preserve">Ministry </w:t>
      </w:r>
      <w:r w:rsidR="00C849E5">
        <w:rPr>
          <w:rFonts w:ascii="Calibri" w:hAnsi="Calibri" w:cs="Calibri"/>
          <w:b/>
          <w:bCs/>
          <w:sz w:val="42"/>
          <w:szCs w:val="42"/>
        </w:rPr>
        <w:t xml:space="preserve">&amp; </w:t>
      </w:r>
      <w:r w:rsidRPr="003B2F8F">
        <w:rPr>
          <w:rFonts w:ascii="Calibri" w:hAnsi="Calibri" w:cs="Calibri"/>
          <w:b/>
          <w:bCs/>
          <w:sz w:val="42"/>
          <w:szCs w:val="42"/>
        </w:rPr>
        <w:t>Leadership</w:t>
      </w:r>
    </w:p>
    <w:p w14:paraId="3630ACD1" w14:textId="650C041F" w:rsidR="009E00D9" w:rsidRDefault="009E00D9" w:rsidP="009E00D9">
      <w:pPr>
        <w:jc w:val="center"/>
        <w:rPr>
          <w:rFonts w:ascii="Calibri" w:hAnsi="Calibri" w:cs="Calibri"/>
        </w:rPr>
      </w:pPr>
    </w:p>
    <w:p w14:paraId="4F6C4C60" w14:textId="77777777" w:rsidR="009936C7" w:rsidRPr="009936C7" w:rsidRDefault="009936C7" w:rsidP="00944EEB">
      <w:pPr>
        <w:spacing w:line="276" w:lineRule="auto"/>
        <w:jc w:val="center"/>
        <w:rPr>
          <w:rFonts w:ascii="Calibri" w:hAnsi="Calibri" w:cs="Calibri"/>
          <w:i/>
          <w:iCs/>
          <w:sz w:val="26"/>
          <w:szCs w:val="26"/>
        </w:rPr>
      </w:pPr>
      <w:r w:rsidRPr="009936C7">
        <w:rPr>
          <w:rFonts w:ascii="Calibri" w:hAnsi="Calibri" w:cs="Calibri"/>
          <w:i/>
          <w:iCs/>
          <w:sz w:val="26"/>
          <w:szCs w:val="26"/>
        </w:rPr>
        <w:t xml:space="preserve">Courses for those discerning a call </w:t>
      </w:r>
    </w:p>
    <w:p w14:paraId="0693CE11" w14:textId="1580A09B" w:rsidR="009936C7" w:rsidRPr="009936C7" w:rsidRDefault="009936C7" w:rsidP="00944EEB">
      <w:pPr>
        <w:spacing w:line="276" w:lineRule="auto"/>
        <w:jc w:val="center"/>
        <w:rPr>
          <w:rFonts w:ascii="Calibri" w:hAnsi="Calibri" w:cs="Calibri"/>
          <w:i/>
          <w:iCs/>
          <w:sz w:val="26"/>
          <w:szCs w:val="26"/>
        </w:rPr>
      </w:pPr>
      <w:r w:rsidRPr="009936C7">
        <w:rPr>
          <w:rFonts w:ascii="Calibri" w:hAnsi="Calibri" w:cs="Calibri"/>
          <w:i/>
          <w:iCs/>
          <w:sz w:val="26"/>
          <w:szCs w:val="26"/>
        </w:rPr>
        <w:t xml:space="preserve">to serve, grow in ministry skills, </w:t>
      </w:r>
      <w:r w:rsidR="0061152F">
        <w:rPr>
          <w:rFonts w:ascii="Calibri" w:hAnsi="Calibri" w:cs="Calibri"/>
          <w:i/>
          <w:iCs/>
          <w:sz w:val="26"/>
          <w:szCs w:val="26"/>
        </w:rPr>
        <w:t>or</w:t>
      </w:r>
    </w:p>
    <w:p w14:paraId="548C2140" w14:textId="029E0911" w:rsidR="009E00D9" w:rsidRPr="009936C7" w:rsidRDefault="009936C7" w:rsidP="009E00D9">
      <w:pPr>
        <w:jc w:val="center"/>
        <w:rPr>
          <w:rFonts w:ascii="Calibri" w:hAnsi="Calibri" w:cs="Calibri"/>
          <w:sz w:val="26"/>
          <w:szCs w:val="26"/>
        </w:rPr>
      </w:pPr>
      <w:r w:rsidRPr="009936C7">
        <w:rPr>
          <w:rFonts w:ascii="Calibri" w:hAnsi="Calibri" w:cs="Calibri"/>
          <w:i/>
          <w:iCs/>
          <w:sz w:val="26"/>
          <w:szCs w:val="26"/>
        </w:rPr>
        <w:t>prepare as Commissioned Ruling Elders.</w:t>
      </w:r>
    </w:p>
    <w:p w14:paraId="3C9117D4" w14:textId="269C0A49" w:rsidR="009E00D9" w:rsidRDefault="009E00D9" w:rsidP="009E00D9">
      <w:pPr>
        <w:jc w:val="center"/>
        <w:rPr>
          <w:rFonts w:ascii="Calibri" w:hAnsi="Calibri" w:cs="Calibri"/>
        </w:rPr>
      </w:pPr>
    </w:p>
    <w:p w14:paraId="6FABAD7E" w14:textId="7967BDC3" w:rsidR="009E00D9" w:rsidRDefault="009E00D9" w:rsidP="009E00D9">
      <w:pPr>
        <w:jc w:val="center"/>
        <w:rPr>
          <w:rFonts w:ascii="Calibri" w:hAnsi="Calibri" w:cs="Calibri"/>
        </w:rPr>
      </w:pPr>
    </w:p>
    <w:p w14:paraId="311B35B5" w14:textId="1BE7E2B8" w:rsidR="009E00D9" w:rsidRDefault="00EA511C" w:rsidP="009E00D9">
      <w:pPr>
        <w:jc w:val="center"/>
        <w:rPr>
          <w:rFonts w:ascii="Calibri" w:hAnsi="Calibri" w:cs="Calibri"/>
        </w:rPr>
      </w:pPr>
      <w:r w:rsidRPr="00E718A6">
        <w:rPr>
          <w:rFonts w:ascii="Calibri" w:hAnsi="Calibri" w:cs="Calibri"/>
          <w:noProof/>
        </w:rPr>
        <w:drawing>
          <wp:anchor distT="0" distB="0" distL="114300" distR="114300" simplePos="0" relativeHeight="251670528" behindDoc="0" locked="0" layoutInCell="1" allowOverlap="1" wp14:anchorId="0DABD844" wp14:editId="4D8E401B">
            <wp:simplePos x="0" y="0"/>
            <wp:positionH relativeFrom="margin">
              <wp:posOffset>8788179</wp:posOffset>
            </wp:positionH>
            <wp:positionV relativeFrom="paragraph">
              <wp:posOffset>99227</wp:posOffset>
            </wp:positionV>
            <wp:extent cx="2928620" cy="2464904"/>
            <wp:effectExtent l="0" t="0" r="5080" b="0"/>
            <wp:wrapNone/>
            <wp:docPr id="12070842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7" t="6572" r="12397" b="7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620" cy="2464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0C9FD" w14:textId="39C4ADEE" w:rsidR="009E00D9" w:rsidRDefault="009E00D9" w:rsidP="009E00D9">
      <w:pPr>
        <w:jc w:val="center"/>
        <w:rPr>
          <w:rFonts w:ascii="Calibri" w:hAnsi="Calibri" w:cs="Calibri"/>
        </w:rPr>
      </w:pPr>
    </w:p>
    <w:p w14:paraId="31DE31DC" w14:textId="574834CA" w:rsidR="009E00D9" w:rsidRDefault="009E00D9" w:rsidP="009E00D9">
      <w:pPr>
        <w:jc w:val="center"/>
        <w:rPr>
          <w:rFonts w:ascii="Calibri" w:hAnsi="Calibri" w:cs="Calibri"/>
        </w:rPr>
      </w:pPr>
    </w:p>
    <w:p w14:paraId="07C9F846" w14:textId="50A6D93A" w:rsidR="009E00D9" w:rsidRDefault="009E00D9" w:rsidP="009E00D9">
      <w:pPr>
        <w:jc w:val="center"/>
        <w:rPr>
          <w:rFonts w:ascii="Calibri" w:hAnsi="Calibri" w:cs="Calibri"/>
        </w:rPr>
      </w:pPr>
    </w:p>
    <w:p w14:paraId="27E5E13F" w14:textId="165E3E2A" w:rsidR="009E00D9" w:rsidRDefault="009E00D9" w:rsidP="009E00D9">
      <w:pPr>
        <w:jc w:val="center"/>
        <w:rPr>
          <w:rFonts w:ascii="Calibri" w:hAnsi="Calibri" w:cs="Calibri"/>
        </w:rPr>
      </w:pPr>
    </w:p>
    <w:p w14:paraId="25E77526" w14:textId="6D94629A" w:rsidR="009E00D9" w:rsidRDefault="009E00D9" w:rsidP="009E00D9">
      <w:pPr>
        <w:jc w:val="center"/>
        <w:rPr>
          <w:rFonts w:ascii="Calibri" w:hAnsi="Calibri" w:cs="Calibri"/>
        </w:rPr>
      </w:pPr>
    </w:p>
    <w:p w14:paraId="1C55D905" w14:textId="77777777" w:rsidR="009E00D9" w:rsidRDefault="009E00D9" w:rsidP="009E00D9">
      <w:pPr>
        <w:jc w:val="center"/>
        <w:rPr>
          <w:rFonts w:ascii="Calibri" w:hAnsi="Calibri" w:cs="Calibri"/>
        </w:rPr>
      </w:pPr>
    </w:p>
    <w:p w14:paraId="75CBB55D" w14:textId="77777777" w:rsidR="009E00D9" w:rsidRDefault="009E00D9" w:rsidP="009E00D9">
      <w:pPr>
        <w:jc w:val="center"/>
        <w:rPr>
          <w:rFonts w:ascii="Calibri" w:hAnsi="Calibri" w:cs="Calibri"/>
        </w:rPr>
      </w:pPr>
    </w:p>
    <w:p w14:paraId="5E4CFF92" w14:textId="77777777" w:rsidR="009E00D9" w:rsidRDefault="009E00D9" w:rsidP="009E00D9">
      <w:pPr>
        <w:jc w:val="center"/>
        <w:rPr>
          <w:rFonts w:ascii="Calibri" w:hAnsi="Calibri" w:cs="Calibri"/>
        </w:rPr>
      </w:pPr>
    </w:p>
    <w:p w14:paraId="46388335" w14:textId="30055D22" w:rsidR="009E00D9" w:rsidRDefault="009E00D9" w:rsidP="009E00D9">
      <w:pPr>
        <w:jc w:val="center"/>
        <w:rPr>
          <w:rFonts w:ascii="Calibri" w:hAnsi="Calibri" w:cs="Calibri"/>
        </w:rPr>
      </w:pPr>
    </w:p>
    <w:p w14:paraId="1E913302" w14:textId="33610C63" w:rsidR="009E00D9" w:rsidRDefault="009E00D9" w:rsidP="009E00D9">
      <w:pPr>
        <w:jc w:val="center"/>
        <w:rPr>
          <w:rFonts w:ascii="Calibri" w:hAnsi="Calibri" w:cs="Calibri"/>
        </w:rPr>
      </w:pPr>
    </w:p>
    <w:p w14:paraId="1D308AA9" w14:textId="77777777" w:rsidR="009E00D9" w:rsidRDefault="009E00D9" w:rsidP="009E00D9">
      <w:pPr>
        <w:jc w:val="center"/>
        <w:rPr>
          <w:rFonts w:ascii="Calibri" w:hAnsi="Calibri" w:cs="Calibri"/>
        </w:rPr>
      </w:pPr>
    </w:p>
    <w:p w14:paraId="561CCAF2" w14:textId="3DA7EAEA" w:rsidR="009E00D9" w:rsidRDefault="009E00D9" w:rsidP="009E00D9">
      <w:pPr>
        <w:jc w:val="center"/>
        <w:rPr>
          <w:rFonts w:ascii="Calibri" w:hAnsi="Calibri" w:cs="Calibri"/>
        </w:rPr>
      </w:pPr>
    </w:p>
    <w:p w14:paraId="5D8F984E" w14:textId="24105B0D" w:rsidR="009E00D9" w:rsidRDefault="009E00D9" w:rsidP="009E00D9">
      <w:pPr>
        <w:jc w:val="center"/>
        <w:rPr>
          <w:rFonts w:ascii="Calibri" w:hAnsi="Calibri" w:cs="Calibri"/>
        </w:rPr>
      </w:pPr>
    </w:p>
    <w:p w14:paraId="7A8991D5" w14:textId="77777777" w:rsidR="009E00D9" w:rsidRDefault="009E00D9" w:rsidP="009E00D9">
      <w:pPr>
        <w:jc w:val="center"/>
        <w:rPr>
          <w:rFonts w:ascii="Calibri" w:hAnsi="Calibri" w:cs="Calibri"/>
        </w:rPr>
      </w:pPr>
    </w:p>
    <w:p w14:paraId="19D3C466" w14:textId="77777777" w:rsidR="009E00D9" w:rsidRDefault="009E00D9" w:rsidP="009E00D9">
      <w:pPr>
        <w:jc w:val="center"/>
        <w:rPr>
          <w:rFonts w:ascii="Calibri" w:hAnsi="Calibri" w:cs="Calibri"/>
        </w:rPr>
      </w:pPr>
    </w:p>
    <w:p w14:paraId="7CE2001B" w14:textId="77777777" w:rsidR="00EA511C" w:rsidRPr="00EA511C" w:rsidRDefault="00EA511C" w:rsidP="00EA511C">
      <w:pPr>
        <w:spacing w:line="276" w:lineRule="auto"/>
        <w:jc w:val="center"/>
        <w:rPr>
          <w:rFonts w:ascii="Calibri" w:hAnsi="Calibri" w:cs="Calibri"/>
          <w:b/>
          <w:bCs/>
          <w:noProof/>
          <w:sz w:val="30"/>
          <w:szCs w:val="30"/>
        </w:rPr>
      </w:pPr>
      <w:hyperlink r:id="rId7" w:history="1">
        <w:r w:rsidRPr="00EA511C">
          <w:rPr>
            <w:rStyle w:val="Hyperlink"/>
            <w:rFonts w:ascii="Calibri" w:hAnsi="Calibri" w:cs="Calibri"/>
            <w:b/>
            <w:bCs/>
            <w:noProof/>
            <w:sz w:val="30"/>
            <w:szCs w:val="30"/>
          </w:rPr>
          <w:t>www.minnesotavalleys.org</w:t>
        </w:r>
      </w:hyperlink>
      <w:r w:rsidRPr="00EA511C">
        <w:rPr>
          <w:rFonts w:ascii="Calibri" w:hAnsi="Calibri" w:cs="Calibri"/>
          <w:b/>
          <w:bCs/>
          <w:noProof/>
          <w:sz w:val="30"/>
          <w:szCs w:val="30"/>
        </w:rPr>
        <w:t xml:space="preserve"> </w:t>
      </w:r>
    </w:p>
    <w:p w14:paraId="052B15FB" w14:textId="77777777" w:rsidR="00EA511C" w:rsidRPr="00EA511C" w:rsidRDefault="00EA511C" w:rsidP="00EA511C">
      <w:pPr>
        <w:spacing w:line="276" w:lineRule="auto"/>
        <w:jc w:val="center"/>
        <w:rPr>
          <w:rFonts w:ascii="Calibri" w:hAnsi="Calibri" w:cs="Calibri"/>
          <w:b/>
          <w:bCs/>
          <w:noProof/>
          <w:sz w:val="30"/>
          <w:szCs w:val="30"/>
        </w:rPr>
      </w:pPr>
      <w:r w:rsidRPr="00EA511C">
        <w:rPr>
          <w:rFonts w:ascii="Calibri" w:hAnsi="Calibri" w:cs="Calibri"/>
          <w:b/>
          <w:bCs/>
          <w:noProof/>
          <w:sz w:val="30"/>
          <w:szCs w:val="30"/>
        </w:rPr>
        <w:t>320-235-7910</w:t>
      </w:r>
    </w:p>
    <w:p w14:paraId="795BA42B" w14:textId="77777777" w:rsidR="009E00D9" w:rsidRDefault="009E00D9" w:rsidP="009E00D9">
      <w:pPr>
        <w:jc w:val="center"/>
        <w:rPr>
          <w:rFonts w:ascii="Calibri" w:hAnsi="Calibri" w:cs="Calibri"/>
        </w:rPr>
      </w:pPr>
    </w:p>
    <w:p w14:paraId="21FE278F" w14:textId="77777777" w:rsidR="0021586A" w:rsidRDefault="0021586A" w:rsidP="009E00D9">
      <w:pPr>
        <w:jc w:val="center"/>
        <w:rPr>
          <w:rFonts w:ascii="Calibri" w:hAnsi="Calibri" w:cs="Calibri"/>
        </w:rPr>
      </w:pPr>
    </w:p>
    <w:p w14:paraId="14EF74B6" w14:textId="01FB3BAB" w:rsidR="00BA275C" w:rsidRPr="00D36978" w:rsidRDefault="003D4773" w:rsidP="003D4773">
      <w:pPr>
        <w:spacing w:line="276" w:lineRule="auto"/>
        <w:jc w:val="center"/>
        <w:rPr>
          <w:rFonts w:ascii="Calibri" w:hAnsi="Calibri" w:cs="Calibri"/>
          <w:sz w:val="30"/>
          <w:szCs w:val="30"/>
        </w:rPr>
      </w:pPr>
      <w:r w:rsidRPr="00D36978">
        <w:rPr>
          <w:rFonts w:ascii="Calibri" w:hAnsi="Calibri" w:cs="Calibri"/>
          <w:b/>
          <w:bCs/>
          <w:sz w:val="30"/>
          <w:szCs w:val="30"/>
        </w:rPr>
        <w:t>June 2026</w:t>
      </w:r>
      <w:r w:rsidR="00BA275C" w:rsidRPr="00D36978">
        <w:rPr>
          <w:rFonts w:ascii="Calibri" w:hAnsi="Calibri" w:cs="Calibri"/>
          <w:sz w:val="30"/>
          <w:szCs w:val="30"/>
        </w:rPr>
        <w:br w:type="page"/>
      </w:r>
    </w:p>
    <w:p w14:paraId="0F1A9A08" w14:textId="3ACBB801" w:rsidR="00A1607F" w:rsidRDefault="00F50CD1" w:rsidP="00976DE2">
      <w:pPr>
        <w:spacing w:line="276" w:lineRule="auto"/>
        <w:jc w:val="both"/>
        <w:rPr>
          <w:rFonts w:ascii="Calibri" w:hAnsi="Calibri" w:cs="Calibri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09F71E6" wp14:editId="53DB289C">
            <wp:simplePos x="0" y="0"/>
            <wp:positionH relativeFrom="margin">
              <wp:posOffset>0</wp:posOffset>
            </wp:positionH>
            <wp:positionV relativeFrom="paragraph">
              <wp:posOffset>29301</wp:posOffset>
            </wp:positionV>
            <wp:extent cx="1681480" cy="628650"/>
            <wp:effectExtent l="19050" t="19050" r="13970" b="19050"/>
            <wp:wrapSquare wrapText="bothSides"/>
            <wp:docPr id="680441403" name="Picture 3" descr="HOME | Lakes &amp; Prair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OME | Lakes &amp; Prairi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6286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6EDD" w:rsidRPr="00CA32D9">
        <w:rPr>
          <w:rFonts w:ascii="Calibri" w:hAnsi="Calibri" w:cs="Calibri"/>
          <w:b/>
          <w:bCs/>
        </w:rPr>
        <w:t>The Academy</w:t>
      </w:r>
      <w:r w:rsidR="00156EDD">
        <w:rPr>
          <w:rFonts w:ascii="Calibri" w:hAnsi="Calibri" w:cs="Calibri"/>
        </w:rPr>
        <w:t xml:space="preserve"> </w:t>
      </w:r>
      <w:r w:rsidR="00156EDD" w:rsidRPr="00156EDD">
        <w:rPr>
          <w:rFonts w:ascii="Calibri" w:hAnsi="Calibri" w:cs="Calibri"/>
        </w:rPr>
        <w:t xml:space="preserve">is </w:t>
      </w:r>
      <w:r w:rsidR="00D802D0">
        <w:rPr>
          <w:rFonts w:ascii="Calibri" w:hAnsi="Calibri" w:cs="Calibri"/>
        </w:rPr>
        <w:t xml:space="preserve">a series of </w:t>
      </w:r>
      <w:r w:rsidR="00156EDD" w:rsidRPr="00156EDD">
        <w:rPr>
          <w:rFonts w:ascii="Calibri" w:hAnsi="Calibri" w:cs="Calibri"/>
        </w:rPr>
        <w:t xml:space="preserve">12 courses </w:t>
      </w:r>
      <w:r w:rsidR="00ED3E48">
        <w:rPr>
          <w:rFonts w:ascii="Calibri" w:hAnsi="Calibri" w:cs="Calibri"/>
        </w:rPr>
        <w:t xml:space="preserve">offered by the Synod of Lakes &amp; Prairies, </w:t>
      </w:r>
      <w:r w:rsidR="00B76631">
        <w:rPr>
          <w:rFonts w:ascii="Calibri" w:hAnsi="Calibri" w:cs="Calibri"/>
        </w:rPr>
        <w:t>which will</w:t>
      </w:r>
      <w:r w:rsidR="00156EDD" w:rsidRPr="00156EDD">
        <w:rPr>
          <w:rFonts w:ascii="Calibri" w:hAnsi="Calibri" w:cs="Calibri"/>
        </w:rPr>
        <w:t xml:space="preserve"> </w:t>
      </w:r>
      <w:r w:rsidR="00AB7666">
        <w:rPr>
          <w:rFonts w:ascii="Calibri" w:hAnsi="Calibri" w:cs="Calibri"/>
        </w:rPr>
        <w:t>prepare</w:t>
      </w:r>
      <w:r w:rsidR="00156EDD" w:rsidRPr="00156EDD">
        <w:rPr>
          <w:rFonts w:ascii="Calibri" w:hAnsi="Calibri" w:cs="Calibri"/>
        </w:rPr>
        <w:t xml:space="preserve"> thoughtful</w:t>
      </w:r>
      <w:r w:rsidR="00AB7666">
        <w:rPr>
          <w:rFonts w:ascii="Calibri" w:hAnsi="Calibri" w:cs="Calibri"/>
        </w:rPr>
        <w:t xml:space="preserve">, caring </w:t>
      </w:r>
      <w:r w:rsidR="00156EDD" w:rsidRPr="00156EDD">
        <w:rPr>
          <w:rFonts w:ascii="Calibri" w:hAnsi="Calibri" w:cs="Calibri"/>
        </w:rPr>
        <w:t xml:space="preserve">people to serve </w:t>
      </w:r>
      <w:r w:rsidR="00415287">
        <w:rPr>
          <w:rFonts w:ascii="Calibri" w:hAnsi="Calibri" w:cs="Calibri"/>
        </w:rPr>
        <w:t>the church</w:t>
      </w:r>
      <w:r w:rsidR="00156EDD" w:rsidRPr="00156EDD">
        <w:rPr>
          <w:rFonts w:ascii="Calibri" w:hAnsi="Calibri" w:cs="Calibri"/>
        </w:rPr>
        <w:t xml:space="preserve"> </w:t>
      </w:r>
      <w:r w:rsidR="00586D40">
        <w:rPr>
          <w:rFonts w:ascii="Calibri" w:hAnsi="Calibri" w:cs="Calibri"/>
        </w:rPr>
        <w:t>as C</w:t>
      </w:r>
      <w:r w:rsidR="00156EDD" w:rsidRPr="00156EDD">
        <w:rPr>
          <w:rFonts w:ascii="Calibri" w:hAnsi="Calibri" w:cs="Calibri"/>
        </w:rPr>
        <w:t xml:space="preserve">ommissioned </w:t>
      </w:r>
      <w:r w:rsidR="00586D40">
        <w:rPr>
          <w:rFonts w:ascii="Calibri" w:hAnsi="Calibri" w:cs="Calibri"/>
        </w:rPr>
        <w:t>R</w:t>
      </w:r>
      <w:r w:rsidR="00156EDD" w:rsidRPr="00156EDD">
        <w:rPr>
          <w:rFonts w:ascii="Calibri" w:hAnsi="Calibri" w:cs="Calibri"/>
        </w:rPr>
        <w:t xml:space="preserve">uling </w:t>
      </w:r>
      <w:r w:rsidR="00586D40">
        <w:rPr>
          <w:rFonts w:ascii="Calibri" w:hAnsi="Calibri" w:cs="Calibri"/>
        </w:rPr>
        <w:t>E</w:t>
      </w:r>
      <w:r w:rsidR="00156EDD" w:rsidRPr="00156EDD">
        <w:rPr>
          <w:rFonts w:ascii="Calibri" w:hAnsi="Calibri" w:cs="Calibri"/>
        </w:rPr>
        <w:t>lders (CREs)</w:t>
      </w:r>
      <w:r w:rsidR="00A1607F">
        <w:rPr>
          <w:rFonts w:ascii="Calibri" w:hAnsi="Calibri" w:cs="Calibri"/>
        </w:rPr>
        <w:t>.</w:t>
      </w:r>
      <w:r w:rsidR="00AD6A6C">
        <w:rPr>
          <w:rFonts w:ascii="Calibri" w:hAnsi="Calibri" w:cs="Calibri"/>
        </w:rPr>
        <w:t xml:space="preserve"> </w:t>
      </w:r>
    </w:p>
    <w:p w14:paraId="5EA06ADE" w14:textId="14334CEB" w:rsidR="006F2374" w:rsidRDefault="003D64DB" w:rsidP="00976DE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Academy courses are: </w:t>
      </w:r>
    </w:p>
    <w:p w14:paraId="110FBA75" w14:textId="77777777" w:rsidR="006F2374" w:rsidRPr="00480325" w:rsidRDefault="003D64DB" w:rsidP="00976DE2">
      <w:pPr>
        <w:tabs>
          <w:tab w:val="left" w:pos="3240"/>
        </w:tabs>
        <w:spacing w:line="276" w:lineRule="auto"/>
        <w:ind w:left="180"/>
        <w:jc w:val="both"/>
        <w:rPr>
          <w:rFonts w:ascii="Calibri" w:hAnsi="Calibri" w:cs="Calibri"/>
        </w:rPr>
      </w:pPr>
      <w:r w:rsidRPr="00480325">
        <w:rPr>
          <w:rFonts w:ascii="Calibri" w:hAnsi="Calibri" w:cs="Calibri"/>
        </w:rPr>
        <w:t>Congregational Revitalization</w:t>
      </w:r>
      <w:r w:rsidR="006F2374" w:rsidRPr="00480325">
        <w:rPr>
          <w:rFonts w:ascii="Calibri" w:hAnsi="Calibri" w:cs="Calibri"/>
        </w:rPr>
        <w:tab/>
      </w:r>
      <w:r w:rsidRPr="00480325">
        <w:rPr>
          <w:rFonts w:ascii="Calibri" w:hAnsi="Calibri" w:cs="Calibri"/>
        </w:rPr>
        <w:t xml:space="preserve">Leadership </w:t>
      </w:r>
      <w:r w:rsidR="006F2374" w:rsidRPr="00480325">
        <w:rPr>
          <w:rFonts w:ascii="Calibri" w:hAnsi="Calibri" w:cs="Calibri"/>
        </w:rPr>
        <w:t>&amp;</w:t>
      </w:r>
      <w:r w:rsidRPr="00480325">
        <w:rPr>
          <w:rFonts w:ascii="Calibri" w:hAnsi="Calibri" w:cs="Calibri"/>
        </w:rPr>
        <w:t xml:space="preserve"> Administration</w:t>
      </w:r>
    </w:p>
    <w:p w14:paraId="15081814" w14:textId="77777777" w:rsidR="00DA01DB" w:rsidRPr="00480325" w:rsidRDefault="003D64DB" w:rsidP="00976DE2">
      <w:pPr>
        <w:tabs>
          <w:tab w:val="left" w:pos="3240"/>
        </w:tabs>
        <w:spacing w:line="276" w:lineRule="auto"/>
        <w:ind w:left="180"/>
        <w:jc w:val="both"/>
        <w:rPr>
          <w:rFonts w:ascii="Calibri" w:hAnsi="Calibri" w:cs="Calibri"/>
        </w:rPr>
      </w:pPr>
      <w:r w:rsidRPr="00480325">
        <w:rPr>
          <w:rFonts w:ascii="Calibri" w:hAnsi="Calibri" w:cs="Calibri"/>
        </w:rPr>
        <w:t>Pastoral Care</w:t>
      </w:r>
      <w:r w:rsidR="00DA01DB" w:rsidRPr="00480325">
        <w:rPr>
          <w:rFonts w:ascii="Calibri" w:hAnsi="Calibri" w:cs="Calibri"/>
        </w:rPr>
        <w:tab/>
      </w:r>
      <w:r w:rsidRPr="00480325">
        <w:rPr>
          <w:rFonts w:ascii="Calibri" w:hAnsi="Calibri" w:cs="Calibri"/>
        </w:rPr>
        <w:t>Presbyterian Polity</w:t>
      </w:r>
    </w:p>
    <w:p w14:paraId="4D9BA2B1" w14:textId="4F82F533" w:rsidR="00DA01DB" w:rsidRPr="00480325" w:rsidRDefault="003D64DB" w:rsidP="00976DE2">
      <w:pPr>
        <w:tabs>
          <w:tab w:val="left" w:pos="3240"/>
        </w:tabs>
        <w:spacing w:line="276" w:lineRule="auto"/>
        <w:ind w:left="180"/>
        <w:jc w:val="both"/>
        <w:rPr>
          <w:rFonts w:ascii="Calibri" w:hAnsi="Calibri" w:cs="Calibri"/>
        </w:rPr>
      </w:pPr>
      <w:r w:rsidRPr="00480325">
        <w:rPr>
          <w:rFonts w:ascii="Calibri" w:hAnsi="Calibri" w:cs="Calibri"/>
        </w:rPr>
        <w:t>Spiritual Formation</w:t>
      </w:r>
      <w:r w:rsidR="00DA01DB" w:rsidRPr="00480325">
        <w:rPr>
          <w:rFonts w:ascii="Calibri" w:hAnsi="Calibri" w:cs="Calibri"/>
        </w:rPr>
        <w:tab/>
      </w:r>
      <w:r w:rsidRPr="00480325">
        <w:rPr>
          <w:rFonts w:ascii="Calibri" w:hAnsi="Calibri" w:cs="Calibri"/>
        </w:rPr>
        <w:t xml:space="preserve">Worship </w:t>
      </w:r>
      <w:r w:rsidR="00F0224D" w:rsidRPr="00480325">
        <w:rPr>
          <w:rFonts w:ascii="Calibri" w:hAnsi="Calibri" w:cs="Calibri"/>
        </w:rPr>
        <w:t>&amp;</w:t>
      </w:r>
      <w:r w:rsidRPr="00480325">
        <w:rPr>
          <w:rFonts w:ascii="Calibri" w:hAnsi="Calibri" w:cs="Calibri"/>
        </w:rPr>
        <w:t xml:space="preserve"> Sacraments</w:t>
      </w:r>
    </w:p>
    <w:p w14:paraId="5DCF4DB3" w14:textId="77777777" w:rsidR="00DA01DB" w:rsidRPr="00480325" w:rsidRDefault="003D64DB" w:rsidP="00976DE2">
      <w:pPr>
        <w:tabs>
          <w:tab w:val="left" w:pos="3240"/>
        </w:tabs>
        <w:spacing w:line="276" w:lineRule="auto"/>
        <w:ind w:left="180"/>
        <w:jc w:val="both"/>
        <w:rPr>
          <w:rFonts w:ascii="Calibri" w:hAnsi="Calibri" w:cs="Calibri"/>
        </w:rPr>
      </w:pPr>
      <w:r w:rsidRPr="00480325">
        <w:rPr>
          <w:rFonts w:ascii="Calibri" w:hAnsi="Calibri" w:cs="Calibri"/>
        </w:rPr>
        <w:t>Leadership 101</w:t>
      </w:r>
      <w:r w:rsidR="00DA01DB" w:rsidRPr="00480325">
        <w:rPr>
          <w:rFonts w:ascii="Calibri" w:hAnsi="Calibri" w:cs="Calibri"/>
        </w:rPr>
        <w:tab/>
      </w:r>
      <w:r w:rsidRPr="00480325">
        <w:rPr>
          <w:rFonts w:ascii="Calibri" w:hAnsi="Calibri" w:cs="Calibri"/>
        </w:rPr>
        <w:t>Mission Formation</w:t>
      </w:r>
    </w:p>
    <w:p w14:paraId="6C578280" w14:textId="77777777" w:rsidR="00DA01DB" w:rsidRPr="00480325" w:rsidRDefault="003D64DB" w:rsidP="00976DE2">
      <w:pPr>
        <w:tabs>
          <w:tab w:val="left" w:pos="3240"/>
        </w:tabs>
        <w:spacing w:line="276" w:lineRule="auto"/>
        <w:ind w:left="180"/>
        <w:jc w:val="both"/>
        <w:rPr>
          <w:rFonts w:ascii="Calibri" w:hAnsi="Calibri" w:cs="Calibri"/>
        </w:rPr>
      </w:pPr>
      <w:r w:rsidRPr="00480325">
        <w:rPr>
          <w:rFonts w:ascii="Calibri" w:hAnsi="Calibri" w:cs="Calibri"/>
        </w:rPr>
        <w:t>Old Testament</w:t>
      </w:r>
      <w:r w:rsidR="00DA01DB" w:rsidRPr="00480325">
        <w:rPr>
          <w:rFonts w:ascii="Calibri" w:hAnsi="Calibri" w:cs="Calibri"/>
        </w:rPr>
        <w:tab/>
      </w:r>
      <w:r w:rsidRPr="00480325">
        <w:rPr>
          <w:rFonts w:ascii="Calibri" w:hAnsi="Calibri" w:cs="Calibri"/>
        </w:rPr>
        <w:t>New Testament</w:t>
      </w:r>
    </w:p>
    <w:p w14:paraId="5A3F2FC2" w14:textId="24D048F8" w:rsidR="003D64DB" w:rsidRPr="00480325" w:rsidRDefault="003D64DB" w:rsidP="00E664DB">
      <w:pPr>
        <w:tabs>
          <w:tab w:val="left" w:pos="3240"/>
        </w:tabs>
        <w:spacing w:line="276" w:lineRule="auto"/>
        <w:ind w:left="180"/>
        <w:jc w:val="both"/>
        <w:rPr>
          <w:rFonts w:ascii="Calibri" w:hAnsi="Calibri" w:cs="Calibri"/>
        </w:rPr>
      </w:pPr>
      <w:r w:rsidRPr="00480325">
        <w:rPr>
          <w:rFonts w:ascii="Calibri" w:hAnsi="Calibri" w:cs="Calibri"/>
        </w:rPr>
        <w:t>Reformed Theology</w:t>
      </w:r>
      <w:r w:rsidR="00DA01DB" w:rsidRPr="00480325">
        <w:rPr>
          <w:rFonts w:ascii="Calibri" w:hAnsi="Calibri" w:cs="Calibri"/>
        </w:rPr>
        <w:tab/>
      </w:r>
      <w:r w:rsidRPr="00480325">
        <w:rPr>
          <w:rFonts w:ascii="Calibri" w:hAnsi="Calibri" w:cs="Calibri"/>
        </w:rPr>
        <w:t>Preaching</w:t>
      </w:r>
    </w:p>
    <w:p w14:paraId="2F336023" w14:textId="06991DB7" w:rsidR="009E00D9" w:rsidRDefault="00F50CD1" w:rsidP="006A42A1">
      <w:pPr>
        <w:jc w:val="center"/>
        <w:rPr>
          <w:rFonts w:ascii="Calibri" w:hAnsi="Calibri" w:cs="Calibri"/>
        </w:rPr>
      </w:pPr>
      <w:hyperlink r:id="rId9" w:history="1">
        <w:r w:rsidRPr="00F72E31">
          <w:rPr>
            <w:rStyle w:val="Hyperlink"/>
            <w:rFonts w:ascii="Calibri" w:hAnsi="Calibri" w:cs="Calibri"/>
          </w:rPr>
          <w:t>www.lakesandprairies.org/the-academy</w:t>
        </w:r>
      </w:hyperlink>
    </w:p>
    <w:p w14:paraId="3D33547E" w14:textId="08C35738" w:rsidR="009E00D9" w:rsidRDefault="009E00D9" w:rsidP="00453161">
      <w:pPr>
        <w:spacing w:line="360" w:lineRule="auto"/>
        <w:jc w:val="both"/>
        <w:rPr>
          <w:rFonts w:ascii="Calibri" w:hAnsi="Calibri" w:cs="Calibri"/>
        </w:rPr>
      </w:pPr>
    </w:p>
    <w:p w14:paraId="614BAE0B" w14:textId="1E925345" w:rsidR="000602AC" w:rsidRDefault="00FF2D84" w:rsidP="00E664DB">
      <w:pPr>
        <w:spacing w:line="276" w:lineRule="auto"/>
        <w:jc w:val="both"/>
        <w:rPr>
          <w:rFonts w:ascii="Calibri" w:hAnsi="Calibri" w:cs="Calibri"/>
        </w:rPr>
      </w:pPr>
      <w:r w:rsidRPr="006F2374">
        <w:rPr>
          <w:rFonts w:ascii="Calibri" w:hAnsi="Calibri" w:cs="Calibri"/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2474488C" wp14:editId="76B59DBE">
            <wp:simplePos x="0" y="0"/>
            <wp:positionH relativeFrom="column">
              <wp:posOffset>3134360</wp:posOffset>
            </wp:positionH>
            <wp:positionV relativeFrom="paragraph">
              <wp:posOffset>98743</wp:posOffset>
            </wp:positionV>
            <wp:extent cx="587375" cy="587375"/>
            <wp:effectExtent l="0" t="0" r="3175" b="3175"/>
            <wp:wrapSquare wrapText="bothSides"/>
            <wp:docPr id="187093902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2374" w:rsidRPr="006F2374">
        <w:rPr>
          <w:rFonts w:ascii="Calibri" w:hAnsi="Calibri" w:cs="Calibri"/>
          <w:b/>
          <w:bCs/>
        </w:rPr>
        <w:t>T</w:t>
      </w:r>
      <w:r w:rsidR="000602AC" w:rsidRPr="006F2374">
        <w:rPr>
          <w:rFonts w:ascii="Calibri" w:hAnsi="Calibri" w:cs="Calibri"/>
          <w:b/>
          <w:bCs/>
        </w:rPr>
        <w:t>he</w:t>
      </w:r>
      <w:r w:rsidR="000602AC" w:rsidRPr="000602AC">
        <w:rPr>
          <w:rFonts w:ascii="Calibri" w:hAnsi="Calibri" w:cs="Calibri"/>
        </w:rPr>
        <w:t xml:space="preserve"> </w:t>
      </w:r>
      <w:r w:rsidR="000602AC" w:rsidRPr="00E81F84">
        <w:rPr>
          <w:rFonts w:ascii="Calibri" w:hAnsi="Calibri" w:cs="Calibri"/>
          <w:b/>
          <w:bCs/>
        </w:rPr>
        <w:t>Synod School</w:t>
      </w:r>
      <w:r w:rsidR="000602AC" w:rsidRPr="000602AC">
        <w:rPr>
          <w:rFonts w:ascii="Calibri" w:hAnsi="Calibri" w:cs="Calibri"/>
        </w:rPr>
        <w:t xml:space="preserve"> </w:t>
      </w:r>
      <w:r w:rsidR="000602AC" w:rsidRPr="00ED0AB1">
        <w:rPr>
          <w:rFonts w:ascii="Calibri" w:hAnsi="Calibri" w:cs="Calibri"/>
        </w:rPr>
        <w:t xml:space="preserve">of the Synod of Lakes </w:t>
      </w:r>
      <w:r w:rsidR="00831934">
        <w:rPr>
          <w:rFonts w:ascii="Calibri" w:hAnsi="Calibri" w:cs="Calibri"/>
        </w:rPr>
        <w:t>and</w:t>
      </w:r>
      <w:r w:rsidR="000602AC" w:rsidRPr="00ED0AB1">
        <w:rPr>
          <w:rFonts w:ascii="Calibri" w:hAnsi="Calibri" w:cs="Calibri"/>
        </w:rPr>
        <w:t xml:space="preserve"> Prairies</w:t>
      </w:r>
      <w:r w:rsidR="000602AC" w:rsidRPr="000602AC">
        <w:rPr>
          <w:rFonts w:ascii="Calibri" w:hAnsi="Calibri" w:cs="Calibri"/>
        </w:rPr>
        <w:t xml:space="preserve"> </w:t>
      </w:r>
      <w:r w:rsidR="001A1799">
        <w:rPr>
          <w:rFonts w:ascii="Calibri" w:hAnsi="Calibri" w:cs="Calibri"/>
        </w:rPr>
        <w:t xml:space="preserve">offers two of The Academy courses </w:t>
      </w:r>
      <w:r w:rsidR="000602AC" w:rsidRPr="000602AC">
        <w:rPr>
          <w:rFonts w:ascii="Calibri" w:hAnsi="Calibri" w:cs="Calibri"/>
        </w:rPr>
        <w:t xml:space="preserve">at Buena Vista University in Storm Lake, IA. </w:t>
      </w:r>
      <w:r w:rsidR="00C73D4F">
        <w:rPr>
          <w:rFonts w:ascii="Calibri" w:hAnsi="Calibri" w:cs="Calibri"/>
        </w:rPr>
        <w:t>The courses run for one week in July.</w:t>
      </w:r>
      <w:r w:rsidR="00E664DB">
        <w:rPr>
          <w:rFonts w:ascii="Calibri" w:hAnsi="Calibri" w:cs="Calibri"/>
        </w:rPr>
        <w:t xml:space="preserve"> </w:t>
      </w:r>
      <w:hyperlink r:id="rId11" w:history="1">
        <w:r w:rsidR="006A42A1" w:rsidRPr="00F72E31">
          <w:rPr>
            <w:rStyle w:val="Hyperlink"/>
            <w:rFonts w:ascii="Calibri" w:hAnsi="Calibri" w:cs="Calibri"/>
          </w:rPr>
          <w:t>www.lakesandprairies.org/synod-school</w:t>
        </w:r>
      </w:hyperlink>
    </w:p>
    <w:p w14:paraId="192A3326" w14:textId="77777777" w:rsidR="00453161" w:rsidRDefault="00453161" w:rsidP="00453161">
      <w:pPr>
        <w:spacing w:line="360" w:lineRule="auto"/>
        <w:jc w:val="both"/>
        <w:rPr>
          <w:rFonts w:ascii="Calibri" w:hAnsi="Calibri" w:cs="Calibri"/>
        </w:rPr>
      </w:pPr>
    </w:p>
    <w:p w14:paraId="1C0FE04E" w14:textId="77584F90" w:rsidR="00FF2D84" w:rsidRPr="00FF2D84" w:rsidRDefault="00FD6050" w:rsidP="00976DE2">
      <w:pPr>
        <w:spacing w:line="276" w:lineRule="auto"/>
        <w:jc w:val="both"/>
        <w:rPr>
          <w:rFonts w:ascii="Calibri" w:hAnsi="Calibri" w:cs="Calibri"/>
        </w:rPr>
      </w:pPr>
      <w:r w:rsidRPr="00FD6050">
        <w:rPr>
          <w:rFonts w:ascii="Calibri" w:hAnsi="Calibri" w:cs="Calibri"/>
          <w:noProof/>
        </w:rPr>
        <w:drawing>
          <wp:anchor distT="0" distB="0" distL="114300" distR="114300" simplePos="0" relativeHeight="251663360" behindDoc="0" locked="0" layoutInCell="1" allowOverlap="1" wp14:anchorId="129816D5" wp14:editId="3931674E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605790" cy="970915"/>
            <wp:effectExtent l="0" t="0" r="0" b="635"/>
            <wp:wrapSquare wrapText="bothSides"/>
            <wp:docPr id="794737" name="Picture 12" descr="Certificate in Proclamation – Omaha Presbyterian Seminary Found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ertificate in Proclamation – Omaha Presbyterian Seminary Foundat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23" cy="974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02AC" w:rsidRPr="00E81F84">
        <w:rPr>
          <w:rFonts w:ascii="Calibri" w:hAnsi="Calibri" w:cs="Calibri"/>
          <w:b/>
          <w:bCs/>
        </w:rPr>
        <w:t xml:space="preserve">Omaha Presbyterian Seminary Foundation </w:t>
      </w:r>
      <w:r w:rsidR="000602AC" w:rsidRPr="000602AC">
        <w:rPr>
          <w:rFonts w:ascii="Calibri" w:hAnsi="Calibri" w:cs="Calibri"/>
        </w:rPr>
        <w:t>(OPSF)</w:t>
      </w:r>
      <w:r w:rsidR="009A43E2">
        <w:rPr>
          <w:rFonts w:ascii="Calibri" w:hAnsi="Calibri" w:cs="Calibri"/>
        </w:rPr>
        <w:t xml:space="preserve"> offers </w:t>
      </w:r>
      <w:r w:rsidR="000E66EF">
        <w:rPr>
          <w:rFonts w:ascii="Calibri" w:hAnsi="Calibri" w:cs="Calibri"/>
        </w:rPr>
        <w:t xml:space="preserve">a Certificate in Proclamation consisting of </w:t>
      </w:r>
      <w:r w:rsidR="009A43E2">
        <w:rPr>
          <w:rFonts w:ascii="Calibri" w:hAnsi="Calibri" w:cs="Calibri"/>
        </w:rPr>
        <w:t>four</w:t>
      </w:r>
      <w:r w:rsidR="00484DAC">
        <w:rPr>
          <w:rFonts w:ascii="Calibri" w:hAnsi="Calibri" w:cs="Calibri"/>
        </w:rPr>
        <w:t>, six-</w:t>
      </w:r>
      <w:r w:rsidRPr="00FD6050">
        <w:t xml:space="preserve"> </w:t>
      </w:r>
      <w:r w:rsidR="00484DAC">
        <w:rPr>
          <w:rFonts w:ascii="Calibri" w:hAnsi="Calibri" w:cs="Calibri"/>
        </w:rPr>
        <w:t>week</w:t>
      </w:r>
      <w:r w:rsidR="000C2F0B">
        <w:rPr>
          <w:rFonts w:ascii="Calibri" w:hAnsi="Calibri" w:cs="Calibri"/>
        </w:rPr>
        <w:t xml:space="preserve"> </w:t>
      </w:r>
      <w:r w:rsidR="009A43E2">
        <w:rPr>
          <w:rFonts w:ascii="Calibri" w:hAnsi="Calibri" w:cs="Calibri"/>
        </w:rPr>
        <w:t xml:space="preserve">courses in </w:t>
      </w:r>
      <w:r w:rsidR="000C29A7">
        <w:rPr>
          <w:rFonts w:ascii="Calibri" w:hAnsi="Calibri" w:cs="Calibri"/>
        </w:rPr>
        <w:t>Old Testament, New Tes</w:t>
      </w:r>
      <w:r w:rsidR="00F665B7">
        <w:rPr>
          <w:rFonts w:ascii="Calibri" w:hAnsi="Calibri" w:cs="Calibri"/>
        </w:rPr>
        <w:t>tament, Reformed Theology, and Preaching</w:t>
      </w:r>
      <w:r w:rsidR="00290E46">
        <w:rPr>
          <w:rFonts w:ascii="Calibri" w:hAnsi="Calibri" w:cs="Calibri"/>
        </w:rPr>
        <w:t xml:space="preserve">. These courses may be credited to The </w:t>
      </w:r>
      <w:r w:rsidR="00421484">
        <w:rPr>
          <w:rFonts w:ascii="Calibri" w:hAnsi="Calibri" w:cs="Calibri"/>
        </w:rPr>
        <w:t>Academy program</w:t>
      </w:r>
      <w:r>
        <w:rPr>
          <w:rFonts w:ascii="Calibri" w:hAnsi="Calibri" w:cs="Calibri"/>
        </w:rPr>
        <w:t>.</w:t>
      </w:r>
    </w:p>
    <w:p w14:paraId="47DE314E" w14:textId="4CF6F56A" w:rsidR="009E00D9" w:rsidRDefault="00976DE2" w:rsidP="00B867AC">
      <w:pPr>
        <w:ind w:left="1170"/>
        <w:jc w:val="center"/>
        <w:rPr>
          <w:rFonts w:ascii="Calibri" w:hAnsi="Calibri" w:cs="Calibri"/>
        </w:rPr>
      </w:pPr>
      <w:hyperlink r:id="rId13" w:history="1">
        <w:r w:rsidRPr="008F67FD">
          <w:rPr>
            <w:rStyle w:val="Hyperlink"/>
            <w:rFonts w:ascii="Calibri" w:hAnsi="Calibri" w:cs="Calibri"/>
          </w:rPr>
          <w:t>www.omahapresbyterianseminaryfoundation.org/get-support/certificate-in-proclamation</w:t>
        </w:r>
      </w:hyperlink>
    </w:p>
    <w:p w14:paraId="0F332DB4" w14:textId="77777777" w:rsidR="00453161" w:rsidRDefault="00453161" w:rsidP="00453161">
      <w:pPr>
        <w:spacing w:line="360" w:lineRule="auto"/>
        <w:jc w:val="both"/>
        <w:rPr>
          <w:rFonts w:ascii="Calibri" w:hAnsi="Calibri" w:cs="Calibri"/>
        </w:rPr>
      </w:pPr>
    </w:p>
    <w:p w14:paraId="37FE38C8" w14:textId="63C6BDF9" w:rsidR="00480325" w:rsidRPr="00480325" w:rsidRDefault="00B867AC" w:rsidP="00976DE2">
      <w:pPr>
        <w:spacing w:line="276" w:lineRule="auto"/>
        <w:jc w:val="both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0874486" wp14:editId="5230532C">
            <wp:simplePos x="0" y="0"/>
            <wp:positionH relativeFrom="column">
              <wp:align>right</wp:align>
            </wp:positionH>
            <wp:positionV relativeFrom="paragraph">
              <wp:posOffset>4445</wp:posOffset>
            </wp:positionV>
            <wp:extent cx="750570" cy="750570"/>
            <wp:effectExtent l="0" t="0" r="0" b="0"/>
            <wp:wrapSquare wrapText="bothSides"/>
            <wp:docPr id="22989292" name="Picture 13" descr="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202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3D4F" w:rsidRPr="00C73D4F">
        <w:rPr>
          <w:rFonts w:ascii="Calibri" w:hAnsi="Calibri" w:cs="Calibri"/>
          <w:b/>
          <w:bCs/>
        </w:rPr>
        <w:t>The University of Dubuque Theological Seminary</w:t>
      </w:r>
      <w:r w:rsidR="00C73D4F">
        <w:rPr>
          <w:rFonts w:ascii="Calibri" w:hAnsi="Calibri" w:cs="Calibri"/>
        </w:rPr>
        <w:t xml:space="preserve"> (UDTS) </w:t>
      </w:r>
      <w:r w:rsidR="00480325">
        <w:rPr>
          <w:rFonts w:ascii="Calibri" w:hAnsi="Calibri" w:cs="Calibri"/>
        </w:rPr>
        <w:t>offers two programs:</w:t>
      </w:r>
      <w:r w:rsidR="00F27BE3">
        <w:rPr>
          <w:rFonts w:ascii="Calibri" w:hAnsi="Calibri" w:cs="Calibri"/>
        </w:rPr>
        <w:t xml:space="preserve"> a </w:t>
      </w:r>
      <w:r w:rsidR="00480325" w:rsidRPr="00AF3280">
        <w:rPr>
          <w:rFonts w:ascii="Calibri" w:hAnsi="Calibri" w:cs="Calibri"/>
          <w:i/>
          <w:iCs/>
        </w:rPr>
        <w:t xml:space="preserve">Certificate in Congregation </w:t>
      </w:r>
      <w:r w:rsidR="0011176C" w:rsidRPr="00AF3280">
        <w:rPr>
          <w:rFonts w:ascii="Calibri" w:hAnsi="Calibri" w:cs="Calibri"/>
          <w:i/>
          <w:iCs/>
        </w:rPr>
        <w:t>L</w:t>
      </w:r>
      <w:r w:rsidR="00480325" w:rsidRPr="00AF3280">
        <w:rPr>
          <w:rFonts w:ascii="Calibri" w:hAnsi="Calibri" w:cs="Calibri"/>
          <w:i/>
          <w:iCs/>
        </w:rPr>
        <w:t>eadership</w:t>
      </w:r>
      <w:r w:rsidR="0011176C">
        <w:rPr>
          <w:rFonts w:ascii="Calibri" w:hAnsi="Calibri" w:cs="Calibri"/>
        </w:rPr>
        <w:t xml:space="preserve"> </w:t>
      </w:r>
      <w:r w:rsidR="00AF3280">
        <w:rPr>
          <w:rFonts w:ascii="Calibri" w:hAnsi="Calibri" w:cs="Calibri"/>
        </w:rPr>
        <w:t xml:space="preserve">(comparable to </w:t>
      </w:r>
      <w:r w:rsidR="0011176C">
        <w:rPr>
          <w:rFonts w:ascii="Calibri" w:hAnsi="Calibri" w:cs="Calibri"/>
        </w:rPr>
        <w:t>The Academy</w:t>
      </w:r>
      <w:r w:rsidR="00AF3280">
        <w:rPr>
          <w:rFonts w:ascii="Calibri" w:hAnsi="Calibri" w:cs="Calibri"/>
        </w:rPr>
        <w:t xml:space="preserve">) and a </w:t>
      </w:r>
      <w:r w:rsidR="00480325" w:rsidRPr="00AF3280">
        <w:rPr>
          <w:rFonts w:ascii="Calibri" w:hAnsi="Calibri" w:cs="Calibri"/>
          <w:i/>
          <w:iCs/>
        </w:rPr>
        <w:t>Master of Arts in Ministry</w:t>
      </w:r>
      <w:r w:rsidR="00AF3280">
        <w:rPr>
          <w:rFonts w:ascii="Calibri" w:hAnsi="Calibri" w:cs="Calibri"/>
        </w:rPr>
        <w:t>.</w:t>
      </w:r>
      <w:r w:rsidRPr="00B867AC">
        <w:t xml:space="preserve"> </w:t>
      </w:r>
      <w:r w:rsidR="009F4C0F">
        <w:t>UDTS</w:t>
      </w:r>
      <w:r w:rsidR="00453161">
        <w:t xml:space="preserve"> courses may be </w:t>
      </w:r>
      <w:r w:rsidR="00FD111E">
        <w:t xml:space="preserve">applied to The Academy program. </w:t>
      </w:r>
    </w:p>
    <w:p w14:paraId="327CAF1B" w14:textId="412F7635" w:rsidR="00563CF1" w:rsidRPr="00E664DB" w:rsidRDefault="00DB5F5B" w:rsidP="007A1F71">
      <w:pPr>
        <w:jc w:val="both"/>
        <w:rPr>
          <w:rFonts w:ascii="Calibri" w:hAnsi="Calibri" w:cs="Calibri"/>
          <w:sz w:val="21"/>
          <w:szCs w:val="21"/>
        </w:rPr>
      </w:pPr>
      <w:hyperlink r:id="rId15" w:history="1">
        <w:r w:rsidRPr="00E664DB">
          <w:rPr>
            <w:rStyle w:val="Hyperlink"/>
            <w:rFonts w:ascii="Calibri" w:hAnsi="Calibri" w:cs="Calibri"/>
            <w:sz w:val="21"/>
            <w:szCs w:val="21"/>
          </w:rPr>
          <w:t>www.dbq.edu/UDTS/AcademicPrograms/CongregationalEquipping/</w:t>
        </w:r>
      </w:hyperlink>
    </w:p>
    <w:p w14:paraId="30D012F9" w14:textId="12A26D14" w:rsidR="00563CF1" w:rsidRDefault="00563CF1" w:rsidP="007A1F71">
      <w:pPr>
        <w:jc w:val="both"/>
        <w:rPr>
          <w:rFonts w:ascii="Calibri" w:hAnsi="Calibri" w:cs="Calibri"/>
        </w:rPr>
      </w:pPr>
    </w:p>
    <w:p w14:paraId="1F129252" w14:textId="77777777" w:rsidR="00717CF8" w:rsidRDefault="00717CF8" w:rsidP="007A1F71">
      <w:pPr>
        <w:jc w:val="both"/>
        <w:rPr>
          <w:rFonts w:ascii="Calibri" w:hAnsi="Calibri" w:cs="Calibri"/>
        </w:rPr>
      </w:pPr>
    </w:p>
    <w:p w14:paraId="4D74D670" w14:textId="6AA7B374" w:rsidR="00563CF1" w:rsidRDefault="006E6A2F" w:rsidP="007A1F71">
      <w:pPr>
        <w:jc w:val="both"/>
        <w:rPr>
          <w:rFonts w:ascii="Calibri" w:hAnsi="Calibri" w:cs="Calibri"/>
        </w:rPr>
      </w:pPr>
      <w:r w:rsidRPr="006E6A2F">
        <w:rPr>
          <w:noProof/>
        </w:rPr>
        <w:drawing>
          <wp:anchor distT="0" distB="0" distL="114300" distR="114300" simplePos="0" relativeHeight="251665408" behindDoc="0" locked="0" layoutInCell="1" allowOverlap="1" wp14:anchorId="6D41C3C7" wp14:editId="02D7F37E">
            <wp:simplePos x="0" y="0"/>
            <wp:positionH relativeFrom="column">
              <wp:posOffset>1905</wp:posOffset>
            </wp:positionH>
            <wp:positionV relativeFrom="paragraph">
              <wp:posOffset>5715</wp:posOffset>
            </wp:positionV>
            <wp:extent cx="7851775" cy="6786563"/>
            <wp:effectExtent l="0" t="0" r="0" b="0"/>
            <wp:wrapNone/>
            <wp:docPr id="116740777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6400" cy="679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83058C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53406F4E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597F47F2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004F1040" w14:textId="3837B83D" w:rsidR="00563CF1" w:rsidRDefault="00563CF1" w:rsidP="007A1F71">
      <w:pPr>
        <w:jc w:val="both"/>
        <w:rPr>
          <w:rFonts w:ascii="Calibri" w:hAnsi="Calibri" w:cs="Calibri"/>
        </w:rPr>
      </w:pPr>
    </w:p>
    <w:p w14:paraId="4B585A50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2BA19967" w14:textId="2FA6DCDB" w:rsidR="00563CF1" w:rsidRDefault="00563CF1" w:rsidP="007A1F71">
      <w:pPr>
        <w:jc w:val="both"/>
        <w:rPr>
          <w:rFonts w:ascii="Calibri" w:hAnsi="Calibri" w:cs="Calibri"/>
        </w:rPr>
      </w:pPr>
    </w:p>
    <w:p w14:paraId="5B1DFD46" w14:textId="005A4FA8" w:rsidR="00563CF1" w:rsidRDefault="00563CF1" w:rsidP="007A1F71">
      <w:pPr>
        <w:jc w:val="both"/>
        <w:rPr>
          <w:rFonts w:ascii="Calibri" w:hAnsi="Calibri" w:cs="Calibri"/>
        </w:rPr>
      </w:pPr>
    </w:p>
    <w:p w14:paraId="5A5D6DE9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5408DCD6" w14:textId="3C967D00" w:rsidR="00563CF1" w:rsidRDefault="00563CF1" w:rsidP="007A1F71">
      <w:pPr>
        <w:jc w:val="both"/>
        <w:rPr>
          <w:rFonts w:ascii="Calibri" w:hAnsi="Calibri" w:cs="Calibri"/>
        </w:rPr>
      </w:pPr>
    </w:p>
    <w:p w14:paraId="5077ACA0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4C2F78E2" w14:textId="3C092014" w:rsidR="00563CF1" w:rsidRDefault="00563CF1" w:rsidP="007A1F71">
      <w:pPr>
        <w:jc w:val="both"/>
        <w:rPr>
          <w:rFonts w:ascii="Calibri" w:hAnsi="Calibri" w:cs="Calibri"/>
        </w:rPr>
      </w:pPr>
    </w:p>
    <w:p w14:paraId="4FC05BC1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365EBD72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0B9B0472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6932E154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458E651F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231F960C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6A7BEDE0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4CB51129" w14:textId="42A15468" w:rsidR="00563CF1" w:rsidRDefault="00563CF1" w:rsidP="007A1F71">
      <w:pPr>
        <w:jc w:val="both"/>
        <w:rPr>
          <w:rFonts w:ascii="Calibri" w:hAnsi="Calibri" w:cs="Calibri"/>
        </w:rPr>
      </w:pPr>
    </w:p>
    <w:p w14:paraId="575595AB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1D3D1F8C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2CFE96EC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55A0C384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3521C0AC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124CEDED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23C1FFF3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58A646F3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64D39D57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575CF403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2BC5F3A3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4B78B47D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5017A0C4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738D3563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18F3F564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104CED3E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20034DD7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2A87BCA6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6C07360C" w14:textId="7C3F42F9" w:rsidR="00563CF1" w:rsidRDefault="008F22B9" w:rsidP="007A1F71">
      <w:pPr>
        <w:jc w:val="both"/>
        <w:rPr>
          <w:rFonts w:ascii="Calibri" w:hAnsi="Calibri" w:cs="Calibri"/>
        </w:rPr>
      </w:pPr>
      <w:r w:rsidRPr="008F22B9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B3E0737" wp14:editId="5D1932F1">
                <wp:simplePos x="0" y="0"/>
                <wp:positionH relativeFrom="margin">
                  <wp:posOffset>4197667</wp:posOffset>
                </wp:positionH>
                <wp:positionV relativeFrom="paragraph">
                  <wp:posOffset>69215</wp:posOffset>
                </wp:positionV>
                <wp:extent cx="7858125" cy="1404620"/>
                <wp:effectExtent l="0" t="0" r="0" b="19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8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3FA70" w14:textId="4724BE91" w:rsidR="008F22B9" w:rsidRPr="008F22B9" w:rsidRDefault="008F22B9" w:rsidP="008F22B9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8F22B9">
                              <w:rPr>
                                <w:i/>
                                <w:iCs/>
                              </w:rPr>
                              <w:t xml:space="preserve">*Commissioning as a Ruling Elder is </w:t>
                            </w:r>
                            <w:r w:rsidR="00E15E23">
                              <w:rPr>
                                <w:i/>
                                <w:iCs/>
                              </w:rPr>
                              <w:t>conferred</w:t>
                            </w:r>
                            <w:r w:rsidRPr="008F22B9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r w:rsidR="006956AF">
                              <w:rPr>
                                <w:i/>
                                <w:iCs/>
                              </w:rPr>
                              <w:t>by</w:t>
                            </w:r>
                            <w:r w:rsidRPr="008F22B9">
                              <w:rPr>
                                <w:i/>
                                <w:iCs/>
                              </w:rPr>
                              <w:t xml:space="preserve"> the student</w:t>
                            </w:r>
                            <w:r w:rsidR="00E15E23">
                              <w:rPr>
                                <w:i/>
                                <w:iCs/>
                              </w:rPr>
                              <w:t>’</w:t>
                            </w:r>
                            <w:r w:rsidRPr="008F22B9">
                              <w:rPr>
                                <w:i/>
                                <w:iCs/>
                              </w:rPr>
                              <w:t>s denominational judicatory (i.e., Presbytery).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3E07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0.5pt;margin-top:5.45pt;width:618.7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" filled="f" stroked="f">
                <v:textbox style="mso-fit-shape-to-text:t">
                  <w:txbxContent>
                    <w:p w14:paraId="4513FA70" w14:textId="4724BE91" w:rsidR="008F22B9" w:rsidRPr="008F22B9" w:rsidRDefault="008F22B9" w:rsidP="008F22B9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8F22B9">
                        <w:rPr>
                          <w:i/>
                          <w:iCs/>
                        </w:rPr>
                        <w:t xml:space="preserve">*Commissioning as a Ruling Elder is </w:t>
                      </w:r>
                      <w:r w:rsidR="00E15E23">
                        <w:rPr>
                          <w:i/>
                          <w:iCs/>
                        </w:rPr>
                        <w:t>conferred</w:t>
                      </w:r>
                      <w:r w:rsidRPr="008F22B9">
                        <w:rPr>
                          <w:i/>
                          <w:iCs/>
                        </w:rPr>
                        <w:t xml:space="preserve"> </w:t>
                      </w:r>
                      <w:r w:rsidR="006956AF">
                        <w:rPr>
                          <w:i/>
                          <w:iCs/>
                        </w:rPr>
                        <w:t>by</w:t>
                      </w:r>
                      <w:r w:rsidRPr="008F22B9">
                        <w:rPr>
                          <w:i/>
                          <w:iCs/>
                        </w:rPr>
                        <w:t xml:space="preserve"> the student</w:t>
                      </w:r>
                      <w:r w:rsidR="00E15E23">
                        <w:rPr>
                          <w:i/>
                          <w:iCs/>
                        </w:rPr>
                        <w:t>’</w:t>
                      </w:r>
                      <w:r w:rsidRPr="008F22B9">
                        <w:rPr>
                          <w:i/>
                          <w:iCs/>
                        </w:rPr>
                        <w:t>s denominational judicatory (i.e., Presbytery).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523F15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43CE5615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0B8FFE8C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59F521F7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1FCD4317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557F052C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751579D7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3F54C977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4B2BD376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4C8A8E50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766B04AD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365E0CDA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4CDE37E7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7BEF2E12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7C09BBBF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3ED6E54B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60C2D19E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21996376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76885BDE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78E5944A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5AA06541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3E00507D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3EFF39CB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4FE2C60D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0422342A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0F582895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24D4D167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1DEC06EC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56C72CAD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3D47CE0D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725E55B5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4964466C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26B6B5ED" w14:textId="77777777" w:rsidR="00563CF1" w:rsidRDefault="00563CF1" w:rsidP="007A1F71">
      <w:pPr>
        <w:jc w:val="both"/>
        <w:rPr>
          <w:rFonts w:ascii="Calibri" w:hAnsi="Calibri" w:cs="Calibri"/>
        </w:rPr>
      </w:pPr>
    </w:p>
    <w:p w14:paraId="21CB1FBD" w14:textId="77777777" w:rsidR="00563CF1" w:rsidRDefault="00563CF1" w:rsidP="007A1F71">
      <w:pPr>
        <w:jc w:val="both"/>
        <w:rPr>
          <w:rFonts w:ascii="Calibri" w:hAnsi="Calibri" w:cs="Calibri"/>
        </w:rPr>
      </w:pPr>
    </w:p>
    <w:sectPr w:rsidR="00563CF1" w:rsidSect="009E00D9">
      <w:pgSz w:w="20160" w:h="12240" w:orient="landscape" w:code="5"/>
      <w:pgMar w:top="576" w:right="576" w:bottom="576" w:left="576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7730A"/>
    <w:multiLevelType w:val="multilevel"/>
    <w:tmpl w:val="26B40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805215"/>
    <w:multiLevelType w:val="multilevel"/>
    <w:tmpl w:val="717AB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607478"/>
    <w:multiLevelType w:val="hybridMultilevel"/>
    <w:tmpl w:val="DAA469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0F6F28"/>
    <w:multiLevelType w:val="multilevel"/>
    <w:tmpl w:val="4E98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A538AE"/>
    <w:multiLevelType w:val="hybridMultilevel"/>
    <w:tmpl w:val="B57000F2"/>
    <w:lvl w:ilvl="0" w:tplc="F446E4F8">
      <w:start w:val="1"/>
      <w:numFmt w:val="bullet"/>
      <w:lvlText w:val="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5D1EF2"/>
    <w:multiLevelType w:val="multilevel"/>
    <w:tmpl w:val="A5FC3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F036B5"/>
    <w:multiLevelType w:val="hybridMultilevel"/>
    <w:tmpl w:val="E826830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745445539">
    <w:abstractNumId w:val="4"/>
  </w:num>
  <w:num w:numId="2" w16cid:durableId="1414930096">
    <w:abstractNumId w:val="6"/>
  </w:num>
  <w:num w:numId="3" w16cid:durableId="1172452163">
    <w:abstractNumId w:val="2"/>
  </w:num>
  <w:num w:numId="4" w16cid:durableId="729353974">
    <w:abstractNumId w:val="5"/>
  </w:num>
  <w:num w:numId="5" w16cid:durableId="1729573474">
    <w:abstractNumId w:val="0"/>
  </w:num>
  <w:num w:numId="6" w16cid:durableId="24067130">
    <w:abstractNumId w:val="3"/>
  </w:num>
  <w:num w:numId="7" w16cid:durableId="66552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898"/>
    <w:rsid w:val="000602AC"/>
    <w:rsid w:val="000666D6"/>
    <w:rsid w:val="000C29A7"/>
    <w:rsid w:val="000C2F0B"/>
    <w:rsid w:val="000E2EA8"/>
    <w:rsid w:val="000E66EF"/>
    <w:rsid w:val="001045D8"/>
    <w:rsid w:val="0011176C"/>
    <w:rsid w:val="0011778F"/>
    <w:rsid w:val="0013141B"/>
    <w:rsid w:val="00154751"/>
    <w:rsid w:val="00156EDD"/>
    <w:rsid w:val="001A1799"/>
    <w:rsid w:val="001A644D"/>
    <w:rsid w:val="0021586A"/>
    <w:rsid w:val="002258BD"/>
    <w:rsid w:val="00286460"/>
    <w:rsid w:val="00290E46"/>
    <w:rsid w:val="002D3BED"/>
    <w:rsid w:val="002D4753"/>
    <w:rsid w:val="00311364"/>
    <w:rsid w:val="003134C8"/>
    <w:rsid w:val="003701C1"/>
    <w:rsid w:val="00376785"/>
    <w:rsid w:val="003B2F8F"/>
    <w:rsid w:val="003D4773"/>
    <w:rsid w:val="003D64DB"/>
    <w:rsid w:val="00415287"/>
    <w:rsid w:val="00421484"/>
    <w:rsid w:val="004460FA"/>
    <w:rsid w:val="00453161"/>
    <w:rsid w:val="0046299B"/>
    <w:rsid w:val="00480325"/>
    <w:rsid w:val="00484DAC"/>
    <w:rsid w:val="00495869"/>
    <w:rsid w:val="004B62A0"/>
    <w:rsid w:val="004C5669"/>
    <w:rsid w:val="005400AA"/>
    <w:rsid w:val="00563CF1"/>
    <w:rsid w:val="00586D40"/>
    <w:rsid w:val="005B3C5E"/>
    <w:rsid w:val="005D17CA"/>
    <w:rsid w:val="00607AC0"/>
    <w:rsid w:val="0061152F"/>
    <w:rsid w:val="006447CE"/>
    <w:rsid w:val="00644F4F"/>
    <w:rsid w:val="006956AF"/>
    <w:rsid w:val="006A42A1"/>
    <w:rsid w:val="006D5DDA"/>
    <w:rsid w:val="006E4F5D"/>
    <w:rsid w:val="006E6A2F"/>
    <w:rsid w:val="006F2374"/>
    <w:rsid w:val="006F3BD3"/>
    <w:rsid w:val="00713CF1"/>
    <w:rsid w:val="00717CF8"/>
    <w:rsid w:val="00726174"/>
    <w:rsid w:val="007279A0"/>
    <w:rsid w:val="0079232B"/>
    <w:rsid w:val="0079451C"/>
    <w:rsid w:val="007A1F71"/>
    <w:rsid w:val="007A4F43"/>
    <w:rsid w:val="007C762C"/>
    <w:rsid w:val="00827C27"/>
    <w:rsid w:val="00831934"/>
    <w:rsid w:val="0084588A"/>
    <w:rsid w:val="00884528"/>
    <w:rsid w:val="008937DD"/>
    <w:rsid w:val="008C361B"/>
    <w:rsid w:val="008D7402"/>
    <w:rsid w:val="008F22B9"/>
    <w:rsid w:val="00907DCB"/>
    <w:rsid w:val="00944EEB"/>
    <w:rsid w:val="00954052"/>
    <w:rsid w:val="00976DE2"/>
    <w:rsid w:val="0098488A"/>
    <w:rsid w:val="009911B8"/>
    <w:rsid w:val="009936C7"/>
    <w:rsid w:val="009A43E2"/>
    <w:rsid w:val="009C2CCF"/>
    <w:rsid w:val="009E00D9"/>
    <w:rsid w:val="009F319E"/>
    <w:rsid w:val="009F4C0F"/>
    <w:rsid w:val="00A1607F"/>
    <w:rsid w:val="00A60898"/>
    <w:rsid w:val="00A82CEA"/>
    <w:rsid w:val="00AB7666"/>
    <w:rsid w:val="00AD2164"/>
    <w:rsid w:val="00AD6A6C"/>
    <w:rsid w:val="00AF0B4A"/>
    <w:rsid w:val="00AF3280"/>
    <w:rsid w:val="00AF32CF"/>
    <w:rsid w:val="00AF455C"/>
    <w:rsid w:val="00B21F52"/>
    <w:rsid w:val="00B4255E"/>
    <w:rsid w:val="00B76631"/>
    <w:rsid w:val="00B867AC"/>
    <w:rsid w:val="00B92A5D"/>
    <w:rsid w:val="00BA275C"/>
    <w:rsid w:val="00BA3373"/>
    <w:rsid w:val="00BA516A"/>
    <w:rsid w:val="00BC0BF4"/>
    <w:rsid w:val="00C046A1"/>
    <w:rsid w:val="00C37385"/>
    <w:rsid w:val="00C538AF"/>
    <w:rsid w:val="00C54538"/>
    <w:rsid w:val="00C65FA6"/>
    <w:rsid w:val="00C670A5"/>
    <w:rsid w:val="00C72DFA"/>
    <w:rsid w:val="00C73D4F"/>
    <w:rsid w:val="00C849E5"/>
    <w:rsid w:val="00C93EA5"/>
    <w:rsid w:val="00CA1546"/>
    <w:rsid w:val="00CA1AC4"/>
    <w:rsid w:val="00CA32D9"/>
    <w:rsid w:val="00CB7CE9"/>
    <w:rsid w:val="00CC3D58"/>
    <w:rsid w:val="00CC753B"/>
    <w:rsid w:val="00D003B1"/>
    <w:rsid w:val="00D10D46"/>
    <w:rsid w:val="00D17916"/>
    <w:rsid w:val="00D36978"/>
    <w:rsid w:val="00D802D0"/>
    <w:rsid w:val="00DA01DB"/>
    <w:rsid w:val="00DB5F5B"/>
    <w:rsid w:val="00DC47ED"/>
    <w:rsid w:val="00DE59D3"/>
    <w:rsid w:val="00E15E23"/>
    <w:rsid w:val="00E50F18"/>
    <w:rsid w:val="00E664DB"/>
    <w:rsid w:val="00E718A6"/>
    <w:rsid w:val="00E73CD8"/>
    <w:rsid w:val="00E81F84"/>
    <w:rsid w:val="00EA511C"/>
    <w:rsid w:val="00ED0AB1"/>
    <w:rsid w:val="00ED3E48"/>
    <w:rsid w:val="00ED7896"/>
    <w:rsid w:val="00F0224D"/>
    <w:rsid w:val="00F25AD0"/>
    <w:rsid w:val="00F27BE3"/>
    <w:rsid w:val="00F50CD1"/>
    <w:rsid w:val="00F665B7"/>
    <w:rsid w:val="00F6755A"/>
    <w:rsid w:val="00F96C2F"/>
    <w:rsid w:val="00FA19A4"/>
    <w:rsid w:val="00FA69DA"/>
    <w:rsid w:val="00FD111E"/>
    <w:rsid w:val="00FD17A2"/>
    <w:rsid w:val="00FD6050"/>
    <w:rsid w:val="00FE6E84"/>
    <w:rsid w:val="00FF1448"/>
    <w:rsid w:val="00FF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00629"/>
  <w15:chartTrackingRefBased/>
  <w15:docId w15:val="{483143F6-92C7-4100-9A4A-B9B4677F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10" w:after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8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8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898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898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8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8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8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8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8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8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8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898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8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8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8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8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8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8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89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7C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7C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F2D84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867A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omahapresbyterianseminaryfoundation.org/get-support/certificate-in-proclamatio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innesotavalleys.org" TargetMode="Externa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lakesandprairies.org/synod-schoo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dbq.edu/UDTS/AcademicPrograms/CongregationalEquipping/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www.lakesandprairies.org/the-academy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</dc:creator>
  <cp:keywords/>
  <dc:description/>
  <cp:lastModifiedBy>Beth Buckwalter-Miller</cp:lastModifiedBy>
  <cp:revision>2</cp:revision>
  <cp:lastPrinted>2026-06-17T21:37:00Z</cp:lastPrinted>
  <dcterms:created xsi:type="dcterms:W3CDTF">2026-10-06T17:09:00Z</dcterms:created>
  <dcterms:modified xsi:type="dcterms:W3CDTF">2026-10-06T17:09:00Z</dcterms:modified>
</cp:coreProperties>
</file>