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F7AB0" w14:textId="786543E7" w:rsidR="006C416A" w:rsidRPr="006C416A" w:rsidRDefault="006C416A" w:rsidP="006C416A">
      <w:pPr>
        <w:jc w:val="center"/>
        <w:rPr>
          <w:rFonts w:asciiTheme="minorHAnsi" w:eastAsia="Times New Roman" w:hAnsiTheme="minorHAnsi" w:cstheme="minorHAnsi"/>
          <w:b/>
          <w:bCs/>
          <w:sz w:val="28"/>
          <w:szCs w:val="28"/>
        </w:rPr>
      </w:pPr>
      <w:r w:rsidRPr="006C416A">
        <w:rPr>
          <w:rFonts w:asciiTheme="minorHAnsi" w:eastAsia="Times New Roman" w:hAnsiTheme="minorHAnsi" w:cstheme="minorHAnsi"/>
          <w:b/>
          <w:bCs/>
          <w:sz w:val="28"/>
          <w:szCs w:val="28"/>
        </w:rPr>
        <w:t>Boys Scouts of America Bankruptcy Informational Document</w:t>
      </w:r>
    </w:p>
    <w:p w14:paraId="70FB659C" w14:textId="77777777" w:rsidR="006C416A" w:rsidRDefault="006C416A" w:rsidP="006C416A">
      <w:pPr>
        <w:rPr>
          <w:rFonts w:asciiTheme="minorHAnsi" w:eastAsia="Times New Roman" w:hAnsiTheme="minorHAnsi" w:cstheme="minorHAnsi"/>
          <w:b/>
          <w:bCs/>
        </w:rPr>
      </w:pPr>
    </w:p>
    <w:p w14:paraId="2677DAE2" w14:textId="5F14CFCA" w:rsidR="006C416A" w:rsidRDefault="006C416A" w:rsidP="006C416A">
      <w:pPr>
        <w:jc w:val="center"/>
        <w:rPr>
          <w:rFonts w:asciiTheme="minorHAnsi" w:eastAsia="Times New Roman" w:hAnsiTheme="minorHAnsi" w:cstheme="minorHAnsi"/>
          <w:i/>
          <w:iCs/>
        </w:rPr>
      </w:pPr>
      <w:r w:rsidRPr="006C416A">
        <w:rPr>
          <w:rFonts w:asciiTheme="minorHAnsi" w:eastAsia="Times New Roman" w:hAnsiTheme="minorHAnsi" w:cstheme="minorHAnsi"/>
          <w:i/>
          <w:iCs/>
        </w:rPr>
        <w:t>This document is for general information purposes only.</w:t>
      </w:r>
    </w:p>
    <w:p w14:paraId="382E6E12" w14:textId="70C15A6D" w:rsidR="00A660BD" w:rsidRDefault="006C416A" w:rsidP="006C416A">
      <w:pPr>
        <w:jc w:val="center"/>
        <w:rPr>
          <w:rFonts w:asciiTheme="minorHAnsi" w:eastAsia="Times New Roman" w:hAnsiTheme="minorHAnsi" w:cstheme="minorHAnsi"/>
          <w:i/>
          <w:iCs/>
        </w:rPr>
      </w:pPr>
      <w:r w:rsidRPr="006C416A">
        <w:rPr>
          <w:rFonts w:asciiTheme="minorHAnsi" w:eastAsia="Times New Roman" w:hAnsiTheme="minorHAnsi" w:cstheme="minorHAnsi"/>
          <w:i/>
          <w:iCs/>
        </w:rPr>
        <w:t>It is not, nor is it intended to, constitute legal advice.</w:t>
      </w:r>
    </w:p>
    <w:p w14:paraId="44B6E855" w14:textId="1EAA9130" w:rsidR="007D1AB2" w:rsidRPr="00AE7EB0" w:rsidRDefault="007D1AB2" w:rsidP="006C416A">
      <w:pPr>
        <w:jc w:val="center"/>
        <w:rPr>
          <w:rFonts w:asciiTheme="minorHAnsi" w:eastAsia="Times New Roman" w:hAnsiTheme="minorHAnsi" w:cstheme="minorHAnsi"/>
          <w:i/>
          <w:iCs/>
        </w:rPr>
      </w:pPr>
      <w:r w:rsidRPr="00AE7EB0">
        <w:rPr>
          <w:rFonts w:asciiTheme="minorHAnsi" w:eastAsia="Times New Roman" w:hAnsiTheme="minorHAnsi" w:cstheme="minorHAnsi"/>
          <w:i/>
          <w:iCs/>
        </w:rPr>
        <w:t>After reviewing this document, you should consult</w:t>
      </w:r>
    </w:p>
    <w:p w14:paraId="1F59B541" w14:textId="399FCAE2" w:rsidR="007D1AB2" w:rsidRPr="00AE7EB0" w:rsidRDefault="007D1AB2" w:rsidP="006C416A">
      <w:pPr>
        <w:jc w:val="center"/>
        <w:rPr>
          <w:rFonts w:asciiTheme="minorHAnsi" w:eastAsia="Times New Roman" w:hAnsiTheme="minorHAnsi" w:cstheme="minorHAnsi"/>
          <w:i/>
          <w:iCs/>
        </w:rPr>
      </w:pPr>
      <w:r w:rsidRPr="00AE7EB0">
        <w:rPr>
          <w:rFonts w:asciiTheme="minorHAnsi" w:eastAsia="Times New Roman" w:hAnsiTheme="minorHAnsi" w:cstheme="minorHAnsi"/>
          <w:i/>
          <w:iCs/>
        </w:rPr>
        <w:t>with your local attorney for additional guidance.</w:t>
      </w:r>
    </w:p>
    <w:p w14:paraId="6273204F" w14:textId="75AB5076" w:rsidR="006C416A" w:rsidRDefault="006C416A" w:rsidP="00A660BD">
      <w:pPr>
        <w:pStyle w:val="ListParagraph"/>
        <w:rPr>
          <w:rFonts w:asciiTheme="minorHAnsi" w:eastAsia="Times New Roman" w:hAnsiTheme="minorHAnsi" w:cstheme="minorHAnsi"/>
          <w:b/>
          <w:bCs/>
        </w:rPr>
      </w:pPr>
    </w:p>
    <w:p w14:paraId="483AAFEF" w14:textId="77777777" w:rsidR="006C416A" w:rsidRDefault="006C416A" w:rsidP="00A660BD">
      <w:pPr>
        <w:pStyle w:val="ListParagraph"/>
        <w:rPr>
          <w:rFonts w:asciiTheme="minorHAnsi" w:eastAsia="Times New Roman" w:hAnsiTheme="minorHAnsi" w:cstheme="minorHAnsi"/>
          <w:b/>
          <w:bCs/>
        </w:rPr>
      </w:pPr>
    </w:p>
    <w:p w14:paraId="55E42D18" w14:textId="3909632C" w:rsidR="00AF2085" w:rsidRPr="00616911" w:rsidRDefault="00AF2085" w:rsidP="00AF2085">
      <w:pPr>
        <w:pStyle w:val="ListParagraph"/>
        <w:numPr>
          <w:ilvl w:val="0"/>
          <w:numId w:val="1"/>
        </w:numPr>
        <w:rPr>
          <w:rFonts w:asciiTheme="minorHAnsi" w:eastAsia="Times New Roman" w:hAnsiTheme="minorHAnsi" w:cstheme="minorHAnsi"/>
          <w:b/>
          <w:bCs/>
        </w:rPr>
      </w:pPr>
      <w:r w:rsidRPr="00616911">
        <w:rPr>
          <w:rFonts w:asciiTheme="minorHAnsi" w:eastAsia="Times New Roman" w:hAnsiTheme="minorHAnsi" w:cstheme="minorHAnsi"/>
          <w:b/>
          <w:bCs/>
        </w:rPr>
        <w:t>What is Chapter 11 bankruptcy?</w:t>
      </w:r>
    </w:p>
    <w:p w14:paraId="1E036D15" w14:textId="2C072E59" w:rsidR="00AF2085" w:rsidRPr="006F2DD2" w:rsidRDefault="00AF2085" w:rsidP="006F2DD2">
      <w:pPr>
        <w:ind w:left="720"/>
        <w:rPr>
          <w:rFonts w:asciiTheme="minorHAnsi" w:eastAsia="Times New Roman" w:hAnsiTheme="minorHAnsi" w:cstheme="minorHAnsi"/>
        </w:rPr>
      </w:pPr>
    </w:p>
    <w:p w14:paraId="2A89DAEF" w14:textId="2A6CC540" w:rsidR="006F2DD2" w:rsidRDefault="00CD5DDF" w:rsidP="00CD5DDF">
      <w:pPr>
        <w:ind w:left="720"/>
        <w:rPr>
          <w:rFonts w:asciiTheme="minorHAnsi" w:eastAsia="Times New Roman" w:hAnsiTheme="minorHAnsi" w:cstheme="minorHAnsi"/>
        </w:rPr>
      </w:pPr>
      <w:r>
        <w:t xml:space="preserve">The Boy Scouts of America filed for Chapter 11 bankruptcy on February 18, 2020. </w:t>
      </w:r>
      <w:r w:rsidR="006F2DD2" w:rsidRPr="006F2DD2">
        <w:rPr>
          <w:rFonts w:asciiTheme="minorHAnsi" w:eastAsia="Times New Roman" w:hAnsiTheme="minorHAnsi" w:cstheme="minorHAnsi"/>
        </w:rPr>
        <w:t>Chapter 11 bankruptcy is also referred to as reorganizatio</w:t>
      </w:r>
      <w:r>
        <w:rPr>
          <w:rFonts w:asciiTheme="minorHAnsi" w:eastAsia="Times New Roman" w:hAnsiTheme="minorHAnsi" w:cstheme="minorHAnsi"/>
        </w:rPr>
        <w:t>n</w:t>
      </w:r>
      <w:r w:rsidR="006F2DD2" w:rsidRPr="006F2DD2">
        <w:rPr>
          <w:rFonts w:asciiTheme="minorHAnsi" w:eastAsia="Times New Roman" w:hAnsiTheme="minorHAnsi" w:cstheme="minorHAnsi"/>
        </w:rPr>
        <w:t>.</w:t>
      </w:r>
      <w:r w:rsidR="00616911">
        <w:rPr>
          <w:rFonts w:asciiTheme="minorHAnsi" w:eastAsia="Times New Roman" w:hAnsiTheme="minorHAnsi" w:cstheme="minorHAnsi"/>
        </w:rPr>
        <w:t xml:space="preserve"> It allows businesses time to restructure or reorganize their debts, while the business continues to operate.</w:t>
      </w:r>
    </w:p>
    <w:p w14:paraId="4EADF3E2" w14:textId="0271F534" w:rsidR="00616911" w:rsidRDefault="00616911" w:rsidP="00616911">
      <w:pPr>
        <w:ind w:left="720"/>
        <w:jc w:val="both"/>
        <w:rPr>
          <w:rFonts w:asciiTheme="minorHAnsi" w:eastAsia="Times New Roman" w:hAnsiTheme="minorHAnsi" w:cstheme="minorHAnsi"/>
        </w:rPr>
      </w:pPr>
    </w:p>
    <w:p w14:paraId="22648D5E" w14:textId="29C90D19" w:rsidR="006F2DD2" w:rsidRPr="00AE7EB0" w:rsidRDefault="006F2DD2" w:rsidP="00616911">
      <w:pPr>
        <w:ind w:left="720"/>
        <w:jc w:val="both"/>
        <w:rPr>
          <w:rFonts w:asciiTheme="minorHAnsi" w:hAnsiTheme="minorHAnsi" w:cstheme="minorHAnsi"/>
          <w:shd w:val="clear" w:color="auto" w:fill="FFFFFF"/>
        </w:rPr>
      </w:pPr>
      <w:r>
        <w:rPr>
          <w:rFonts w:asciiTheme="minorHAnsi" w:hAnsiTheme="minorHAnsi" w:cstheme="minorHAnsi"/>
          <w:color w:val="000000"/>
          <w:shd w:val="clear" w:color="auto" w:fill="FFFFFF"/>
        </w:rPr>
        <w:t xml:space="preserve">The Boy Scouts of America </w:t>
      </w:r>
      <w:r w:rsidRPr="006F2DD2">
        <w:rPr>
          <w:rFonts w:asciiTheme="minorHAnsi" w:hAnsiTheme="minorHAnsi" w:cstheme="minorHAnsi"/>
          <w:color w:val="000000"/>
          <w:shd w:val="clear" w:color="auto" w:fill="FFFFFF"/>
        </w:rPr>
        <w:t xml:space="preserve">case </w:t>
      </w:r>
      <w:r w:rsidR="00616911">
        <w:rPr>
          <w:rFonts w:asciiTheme="minorHAnsi" w:hAnsiTheme="minorHAnsi" w:cstheme="minorHAnsi"/>
          <w:color w:val="000000"/>
          <w:shd w:val="clear" w:color="auto" w:fill="FFFFFF"/>
        </w:rPr>
        <w:t>was</w:t>
      </w:r>
      <w:r w:rsidRPr="006F2DD2">
        <w:rPr>
          <w:rFonts w:asciiTheme="minorHAnsi" w:hAnsiTheme="minorHAnsi" w:cstheme="minorHAnsi"/>
          <w:color w:val="000000"/>
          <w:shd w:val="clear" w:color="auto" w:fill="FFFFFF"/>
        </w:rPr>
        <w:t xml:space="preserve"> filed in the U.S. Bankruptcy Court for the District of Delaware</w:t>
      </w:r>
      <w:r w:rsidR="00616911">
        <w:rPr>
          <w:rFonts w:asciiTheme="minorHAnsi" w:hAnsiTheme="minorHAnsi" w:cstheme="minorHAnsi"/>
          <w:color w:val="000000"/>
          <w:shd w:val="clear" w:color="auto" w:fill="FFFFFF"/>
        </w:rPr>
        <w:t>. T</w:t>
      </w:r>
      <w:r w:rsidRPr="006F2DD2">
        <w:rPr>
          <w:rFonts w:asciiTheme="minorHAnsi" w:hAnsiTheme="minorHAnsi" w:cstheme="minorHAnsi"/>
          <w:color w:val="000000"/>
          <w:shd w:val="clear" w:color="auto" w:fill="FFFFFF"/>
        </w:rPr>
        <w:t xml:space="preserve">he case is known as In re Boy Scouts of America and Delaware BSA, LLC, No. 20-10343 (Bankr. D. Del.). </w:t>
      </w:r>
      <w:r w:rsidR="00A75DCF" w:rsidRPr="00AE7EB0">
        <w:rPr>
          <w:rFonts w:asciiTheme="minorHAnsi" w:hAnsiTheme="minorHAnsi" w:cstheme="minorHAnsi"/>
          <w:shd w:val="clear" w:color="auto" w:fill="FFFFFF"/>
        </w:rPr>
        <w:t xml:space="preserve">The bankruptcy is </w:t>
      </w:r>
      <w:r w:rsidR="007D1AB2" w:rsidRPr="00AE7EB0">
        <w:rPr>
          <w:rFonts w:asciiTheme="minorHAnsi" w:hAnsiTheme="minorHAnsi" w:cstheme="minorHAnsi"/>
          <w:shd w:val="clear" w:color="auto" w:fill="FFFFFF"/>
        </w:rPr>
        <w:t xml:space="preserve">largely </w:t>
      </w:r>
      <w:r w:rsidR="00A75DCF" w:rsidRPr="00AE7EB0">
        <w:rPr>
          <w:rFonts w:asciiTheme="minorHAnsi" w:hAnsiTheme="minorHAnsi" w:cstheme="minorHAnsi"/>
          <w:shd w:val="clear" w:color="auto" w:fill="FFFFFF"/>
        </w:rPr>
        <w:t>in response to the large number of sexual abuse claims made against the organization.</w:t>
      </w:r>
    </w:p>
    <w:p w14:paraId="0F9EBBBD" w14:textId="77777777" w:rsidR="00AF2085" w:rsidRPr="00AE7EB0" w:rsidRDefault="00AF2085" w:rsidP="00AF2085"/>
    <w:p w14:paraId="1DBE2E42" w14:textId="26F67ACD" w:rsidR="00507E9A" w:rsidRPr="00AE7EB0" w:rsidRDefault="00507E9A" w:rsidP="00AF2085">
      <w:pPr>
        <w:pStyle w:val="ListParagraph"/>
        <w:numPr>
          <w:ilvl w:val="0"/>
          <w:numId w:val="1"/>
        </w:numPr>
        <w:rPr>
          <w:rFonts w:eastAsia="Times New Roman"/>
          <w:b/>
          <w:bCs/>
        </w:rPr>
      </w:pPr>
      <w:r w:rsidRPr="00AE7EB0">
        <w:rPr>
          <w:rFonts w:eastAsia="Times New Roman"/>
          <w:b/>
          <w:bCs/>
        </w:rPr>
        <w:t>Why does this matter to my congregation?</w:t>
      </w:r>
    </w:p>
    <w:p w14:paraId="58D1DA45" w14:textId="05AF7411" w:rsidR="00507E9A" w:rsidRPr="00507E9A" w:rsidRDefault="00507E9A" w:rsidP="00507E9A">
      <w:pPr>
        <w:pStyle w:val="ListParagraph"/>
        <w:rPr>
          <w:rFonts w:eastAsia="Times New Roman"/>
          <w:color w:val="FF0000"/>
        </w:rPr>
      </w:pPr>
    </w:p>
    <w:p w14:paraId="37047257" w14:textId="7DFE34E4" w:rsidR="00507E9A" w:rsidRPr="00AE7EB0" w:rsidRDefault="00507E9A" w:rsidP="00507E9A">
      <w:pPr>
        <w:pStyle w:val="ListParagraph"/>
        <w:rPr>
          <w:rFonts w:eastAsia="Times New Roman"/>
        </w:rPr>
      </w:pPr>
      <w:r w:rsidRPr="00AE7EB0">
        <w:rPr>
          <w:rFonts w:eastAsia="Times New Roman"/>
        </w:rPr>
        <w:t>If your congregation has ever hosted a Boy Scout troop, by charter or otherwise, it is possible that if a claim of sexual abuse is made against the Boy Scouts by a former scout in that troop, your congregation may also be named in the lawsuit. Some states have allowed claims to be filed decades after the time of the abuse.</w:t>
      </w:r>
    </w:p>
    <w:p w14:paraId="505B2890" w14:textId="77777777" w:rsidR="00507E9A" w:rsidRDefault="00507E9A" w:rsidP="00507E9A">
      <w:pPr>
        <w:pStyle w:val="ListParagraph"/>
        <w:rPr>
          <w:rFonts w:eastAsia="Times New Roman"/>
          <w:b/>
          <w:bCs/>
        </w:rPr>
      </w:pPr>
    </w:p>
    <w:p w14:paraId="7787E352" w14:textId="1D9FFD1E" w:rsidR="00AF2085" w:rsidRPr="006F2DD2" w:rsidRDefault="00AF2085" w:rsidP="00AF2085">
      <w:pPr>
        <w:pStyle w:val="ListParagraph"/>
        <w:numPr>
          <w:ilvl w:val="0"/>
          <w:numId w:val="1"/>
        </w:numPr>
        <w:rPr>
          <w:rFonts w:eastAsia="Times New Roman"/>
          <w:b/>
          <w:bCs/>
        </w:rPr>
      </w:pPr>
      <w:r w:rsidRPr="006F2DD2">
        <w:rPr>
          <w:rFonts w:eastAsia="Times New Roman"/>
          <w:b/>
          <w:bCs/>
        </w:rPr>
        <w:t>What if my congregation did not have a B</w:t>
      </w:r>
      <w:r w:rsidR="00666904">
        <w:rPr>
          <w:rFonts w:eastAsia="Times New Roman"/>
          <w:b/>
          <w:bCs/>
        </w:rPr>
        <w:t xml:space="preserve">oy Scouts of America </w:t>
      </w:r>
      <w:r w:rsidRPr="006F2DD2">
        <w:rPr>
          <w:rFonts w:eastAsia="Times New Roman"/>
          <w:b/>
          <w:bCs/>
        </w:rPr>
        <w:t>charter?</w:t>
      </w:r>
    </w:p>
    <w:p w14:paraId="17003CA8" w14:textId="7F23ADB4" w:rsidR="006F2DD2" w:rsidRDefault="006F2DD2" w:rsidP="006F2DD2">
      <w:pPr>
        <w:pStyle w:val="ListParagraph"/>
        <w:rPr>
          <w:rFonts w:eastAsia="Times New Roman"/>
        </w:rPr>
      </w:pPr>
    </w:p>
    <w:p w14:paraId="16CBC6D5" w14:textId="1A84B931" w:rsidR="006F2DD2" w:rsidRPr="00A75DCF" w:rsidRDefault="006F2DD2" w:rsidP="006F2DD2">
      <w:pPr>
        <w:pStyle w:val="ListParagraph"/>
        <w:jc w:val="both"/>
        <w:rPr>
          <w:rFonts w:eastAsia="Times New Roman"/>
          <w:b/>
          <w:bCs/>
          <w:color w:val="FF0000"/>
        </w:rPr>
      </w:pPr>
      <w:r>
        <w:rPr>
          <w:rFonts w:eastAsia="Times New Roman"/>
        </w:rPr>
        <w:t xml:space="preserve">If you are certain your congregation does not have a charter, has never had a charter, and has never had a </w:t>
      </w:r>
      <w:r w:rsidR="00666904">
        <w:rPr>
          <w:rFonts w:eastAsia="Times New Roman"/>
        </w:rPr>
        <w:t>S</w:t>
      </w:r>
      <w:r>
        <w:rPr>
          <w:rFonts w:eastAsia="Times New Roman"/>
        </w:rPr>
        <w:t>couting troop meeting at your congregation you</w:t>
      </w:r>
      <w:r w:rsidR="007D1AB2">
        <w:rPr>
          <w:rFonts w:eastAsia="Times New Roman"/>
        </w:rPr>
        <w:t xml:space="preserve"> </w:t>
      </w:r>
      <w:r w:rsidR="007D1AB2" w:rsidRPr="00AE7EB0">
        <w:rPr>
          <w:rFonts w:eastAsia="Times New Roman"/>
        </w:rPr>
        <w:t>likely</w:t>
      </w:r>
      <w:r w:rsidRPr="00AE7EB0">
        <w:rPr>
          <w:rFonts w:eastAsia="Times New Roman"/>
        </w:rPr>
        <w:t xml:space="preserve"> </w:t>
      </w:r>
      <w:r w:rsidRPr="007D1AB2">
        <w:rPr>
          <w:rFonts w:eastAsia="Times New Roman"/>
        </w:rPr>
        <w:t>do</w:t>
      </w:r>
      <w:r>
        <w:rPr>
          <w:rFonts w:eastAsia="Times New Roman"/>
        </w:rPr>
        <w:t xml:space="preserve"> not need to take any additional action or file a proof of claim.</w:t>
      </w:r>
    </w:p>
    <w:p w14:paraId="2F4DE4B3" w14:textId="36703396" w:rsidR="00666904" w:rsidRDefault="00666904" w:rsidP="00666904">
      <w:pPr>
        <w:jc w:val="both"/>
        <w:rPr>
          <w:rFonts w:eastAsia="Times New Roman"/>
        </w:rPr>
      </w:pPr>
    </w:p>
    <w:p w14:paraId="544BD2E3" w14:textId="64A6AAB8" w:rsidR="00666904" w:rsidRPr="00616911" w:rsidRDefault="00666904" w:rsidP="00666904">
      <w:pPr>
        <w:pStyle w:val="ListParagraph"/>
        <w:numPr>
          <w:ilvl w:val="0"/>
          <w:numId w:val="1"/>
        </w:numPr>
        <w:rPr>
          <w:rFonts w:eastAsia="Times New Roman"/>
          <w:b/>
          <w:bCs/>
        </w:rPr>
      </w:pPr>
      <w:r w:rsidRPr="00616911">
        <w:rPr>
          <w:rFonts w:eastAsia="Times New Roman"/>
          <w:b/>
          <w:bCs/>
        </w:rPr>
        <w:t>If we have</w:t>
      </w:r>
      <w:r>
        <w:rPr>
          <w:rFonts w:eastAsia="Times New Roman"/>
          <w:b/>
          <w:bCs/>
        </w:rPr>
        <w:t xml:space="preserve"> or have had</w:t>
      </w:r>
      <w:r w:rsidRPr="00616911">
        <w:rPr>
          <w:rFonts w:eastAsia="Times New Roman"/>
          <w:b/>
          <w:bCs/>
        </w:rPr>
        <w:t xml:space="preserve"> a charter</w:t>
      </w:r>
      <w:r>
        <w:rPr>
          <w:rFonts w:eastAsia="Times New Roman"/>
          <w:b/>
          <w:bCs/>
        </w:rPr>
        <w:t xml:space="preserve"> </w:t>
      </w:r>
      <w:r w:rsidRPr="00616911">
        <w:rPr>
          <w:rFonts w:eastAsia="Times New Roman"/>
          <w:b/>
          <w:bCs/>
        </w:rPr>
        <w:t>what should we do now?</w:t>
      </w:r>
      <w:r>
        <w:rPr>
          <w:rFonts w:eastAsia="Times New Roman"/>
          <w:b/>
          <w:bCs/>
        </w:rPr>
        <w:t xml:space="preserve"> </w:t>
      </w:r>
      <w:r w:rsidRPr="00616911">
        <w:rPr>
          <w:rFonts w:eastAsia="Times New Roman"/>
          <w:b/>
          <w:bCs/>
        </w:rPr>
        <w:t>Do we need to hire an attorney?</w:t>
      </w:r>
    </w:p>
    <w:p w14:paraId="7BE643A6" w14:textId="77777777" w:rsidR="00666904" w:rsidRDefault="00666904" w:rsidP="00666904">
      <w:pPr>
        <w:pStyle w:val="ListParagraph"/>
        <w:rPr>
          <w:rFonts w:eastAsia="Times New Roman"/>
          <w:b/>
          <w:bCs/>
        </w:rPr>
      </w:pPr>
    </w:p>
    <w:p w14:paraId="5444BE8C" w14:textId="00C62994" w:rsidR="007D1AB2" w:rsidRPr="00AE7EB0" w:rsidRDefault="007D1AB2" w:rsidP="00666904">
      <w:pPr>
        <w:pStyle w:val="ListParagraph"/>
        <w:rPr>
          <w:rFonts w:eastAsia="Times New Roman"/>
        </w:rPr>
      </w:pPr>
      <w:r w:rsidRPr="00AE7EB0">
        <w:rPr>
          <w:rFonts w:eastAsia="Times New Roman"/>
        </w:rPr>
        <w:t>You may have a claim that needs to be filed in the bankruptcy. A claim is very broad and there are a number of types of claim that can be submitted to the bankruptcy court. You should consult with your attorney about the type(s) of claim your congregation may have in this bankruptcy.</w:t>
      </w:r>
    </w:p>
    <w:p w14:paraId="2A287FAE" w14:textId="77777777" w:rsidR="007D1AB2" w:rsidRDefault="007D1AB2" w:rsidP="00666904">
      <w:pPr>
        <w:pStyle w:val="ListParagraph"/>
        <w:rPr>
          <w:rFonts w:eastAsia="Times New Roman"/>
        </w:rPr>
      </w:pPr>
    </w:p>
    <w:p w14:paraId="4BBE3ACE" w14:textId="3799C94A" w:rsidR="00666904" w:rsidRPr="00AE7EB0" w:rsidRDefault="00666904" w:rsidP="00666904">
      <w:pPr>
        <w:pStyle w:val="ListParagraph"/>
        <w:rPr>
          <w:rFonts w:eastAsia="Times New Roman"/>
        </w:rPr>
      </w:pPr>
      <w:r>
        <w:rPr>
          <w:rFonts w:eastAsia="Times New Roman"/>
        </w:rPr>
        <w:t>If your congregation has or has had a charter with the Boy Scouts of America, you</w:t>
      </w:r>
      <w:r w:rsidR="00B77CF1">
        <w:rPr>
          <w:rFonts w:eastAsia="Times New Roman"/>
        </w:rPr>
        <w:t xml:space="preserve">r congregation </w:t>
      </w:r>
      <w:r w:rsidR="006C416A">
        <w:rPr>
          <w:rFonts w:eastAsia="Times New Roman"/>
        </w:rPr>
        <w:t xml:space="preserve">might consider </w:t>
      </w:r>
      <w:r>
        <w:rPr>
          <w:rFonts w:eastAsia="Times New Roman"/>
        </w:rPr>
        <w:t>fil</w:t>
      </w:r>
      <w:r w:rsidR="006C416A">
        <w:rPr>
          <w:rFonts w:eastAsia="Times New Roman"/>
        </w:rPr>
        <w:t>ing</w:t>
      </w:r>
      <w:r>
        <w:rPr>
          <w:rFonts w:eastAsia="Times New Roman"/>
        </w:rPr>
        <w:t xml:space="preserve"> a general proof of claim prior to the November 16, 2020 deadline for filing </w:t>
      </w:r>
      <w:r w:rsidR="00B77CF1">
        <w:rPr>
          <w:rFonts w:eastAsia="Times New Roman"/>
        </w:rPr>
        <w:t>with the bankruptcy court</w:t>
      </w:r>
      <w:r>
        <w:rPr>
          <w:rFonts w:eastAsia="Times New Roman"/>
        </w:rPr>
        <w:t>.</w:t>
      </w:r>
      <w:r w:rsidR="00A75DCF" w:rsidRPr="00A75DCF">
        <w:rPr>
          <w:rFonts w:eastAsia="Times New Roman"/>
          <w:b/>
          <w:bCs/>
          <w:color w:val="FF0000"/>
        </w:rPr>
        <w:t xml:space="preserve"> </w:t>
      </w:r>
      <w:r w:rsidR="00A75DCF" w:rsidRPr="00AE7EB0">
        <w:rPr>
          <w:rFonts w:eastAsia="Times New Roman"/>
        </w:rPr>
        <w:t>Your congregation should consider past relationships with the Boy Scouts of America, even from many years ago because many jurisdictions in the United States have recently expanded the time periods in which civil claims relating to child sexual abuse may be filed in court. In some states, a large number of such cases have been filed in the past few years, and many have involved allegations from decades ago.</w:t>
      </w:r>
      <w:r w:rsidR="00507E9A" w:rsidRPr="00AE7EB0">
        <w:rPr>
          <w:rFonts w:eastAsia="Times New Roman"/>
        </w:rPr>
        <w:t xml:space="preserve"> Hence, your</w:t>
      </w:r>
      <w:r w:rsidR="00507E9A" w:rsidRPr="00AE7EB0">
        <w:rPr>
          <w:rFonts w:eastAsia="Times New Roman"/>
          <w:b/>
          <w:bCs/>
        </w:rPr>
        <w:t xml:space="preserve"> </w:t>
      </w:r>
      <w:r w:rsidR="00507E9A" w:rsidRPr="00AE7EB0">
        <w:rPr>
          <w:rFonts w:eastAsia="Times New Roman"/>
        </w:rPr>
        <w:t xml:space="preserve">congregation might </w:t>
      </w:r>
      <w:r w:rsidR="00507E9A" w:rsidRPr="00AE7EB0">
        <w:rPr>
          <w:rFonts w:eastAsia="Times New Roman"/>
        </w:rPr>
        <w:lastRenderedPageBreak/>
        <w:t>be named in a future abuse claim filed by a former scout who was a member of a troop hosted by your congregation.</w:t>
      </w:r>
    </w:p>
    <w:p w14:paraId="4175F558" w14:textId="6552015D" w:rsidR="006C416A" w:rsidRDefault="006C416A" w:rsidP="00666904">
      <w:pPr>
        <w:pStyle w:val="ListParagraph"/>
        <w:rPr>
          <w:rFonts w:eastAsia="Times New Roman"/>
        </w:rPr>
      </w:pPr>
    </w:p>
    <w:p w14:paraId="160B492B" w14:textId="7FCCC9E6" w:rsidR="006C416A" w:rsidRDefault="006C416A" w:rsidP="00666904">
      <w:pPr>
        <w:pStyle w:val="ListParagraph"/>
        <w:rPr>
          <w:rFonts w:eastAsia="Times New Roman"/>
        </w:rPr>
      </w:pPr>
      <w:r>
        <w:rPr>
          <w:rFonts w:eastAsia="Times New Roman"/>
        </w:rPr>
        <w:t xml:space="preserve">If your congregation </w:t>
      </w:r>
      <w:r w:rsidRPr="00AE7EB0">
        <w:rPr>
          <w:rFonts w:eastAsia="Times New Roman"/>
          <w:u w:val="single"/>
        </w:rPr>
        <w:t>has received</w:t>
      </w:r>
      <w:r>
        <w:rPr>
          <w:rFonts w:eastAsia="Times New Roman"/>
        </w:rPr>
        <w:t xml:space="preserve"> notice of a claim or information suggesting that a claim may be imminent, your congregation should notify its insurance carrier</w:t>
      </w:r>
      <w:r w:rsidR="00AE7EB0">
        <w:rPr>
          <w:rFonts w:eastAsia="Times New Roman"/>
        </w:rPr>
        <w:t xml:space="preserve"> immediately</w:t>
      </w:r>
      <w:r>
        <w:rPr>
          <w:rFonts w:eastAsia="Times New Roman"/>
        </w:rPr>
        <w:t xml:space="preserve"> and also file a general proof of claim prior to the November 16, 2020 deadline</w:t>
      </w:r>
      <w:r w:rsidR="00A75DCF">
        <w:rPr>
          <w:rFonts w:eastAsia="Times New Roman"/>
        </w:rPr>
        <w:t xml:space="preserve"> </w:t>
      </w:r>
      <w:r w:rsidR="00A75DCF" w:rsidRPr="00AE7EB0">
        <w:rPr>
          <w:rFonts w:eastAsia="Times New Roman"/>
        </w:rPr>
        <w:t>in</w:t>
      </w:r>
      <w:r>
        <w:rPr>
          <w:rFonts w:eastAsia="Times New Roman"/>
        </w:rPr>
        <w:t xml:space="preserve"> the bankruptcy court.</w:t>
      </w:r>
    </w:p>
    <w:p w14:paraId="3A7A77DD" w14:textId="075527BD" w:rsidR="00C67A31" w:rsidRDefault="00C67A31" w:rsidP="00666904">
      <w:pPr>
        <w:pStyle w:val="ListParagraph"/>
        <w:rPr>
          <w:rFonts w:eastAsia="Times New Roman"/>
        </w:rPr>
      </w:pPr>
    </w:p>
    <w:p w14:paraId="68E237F4" w14:textId="5E945A7C" w:rsidR="00C67A31" w:rsidRDefault="00C67A31" w:rsidP="00666904">
      <w:pPr>
        <w:pStyle w:val="ListParagraph"/>
        <w:rPr>
          <w:rFonts w:eastAsia="Times New Roman"/>
        </w:rPr>
      </w:pPr>
      <w:r>
        <w:rPr>
          <w:rFonts w:eastAsia="Times New Roman"/>
        </w:rPr>
        <w:t>If you have questions about this filing or are uncertain about how to proceed, you should consult with a</w:t>
      </w:r>
      <w:r w:rsidR="00A32AB5">
        <w:rPr>
          <w:rFonts w:eastAsia="Times New Roman"/>
        </w:rPr>
        <w:t xml:space="preserve">n </w:t>
      </w:r>
      <w:r>
        <w:rPr>
          <w:rFonts w:eastAsia="Times New Roman"/>
        </w:rPr>
        <w:t>attorney.</w:t>
      </w:r>
    </w:p>
    <w:p w14:paraId="6348B5A1" w14:textId="776CDB18" w:rsidR="00666904" w:rsidRDefault="00666904" w:rsidP="006F2DD2">
      <w:pPr>
        <w:pStyle w:val="ListParagraph"/>
        <w:jc w:val="both"/>
        <w:rPr>
          <w:rFonts w:eastAsia="Times New Roman"/>
        </w:rPr>
      </w:pPr>
    </w:p>
    <w:p w14:paraId="6CCC079E" w14:textId="3AC8AAC5" w:rsidR="00666904" w:rsidRDefault="00666904" w:rsidP="00666904">
      <w:pPr>
        <w:pStyle w:val="ListParagraph"/>
        <w:numPr>
          <w:ilvl w:val="0"/>
          <w:numId w:val="1"/>
        </w:numPr>
        <w:rPr>
          <w:rFonts w:eastAsia="Times New Roman"/>
          <w:b/>
          <w:bCs/>
        </w:rPr>
      </w:pPr>
      <w:r w:rsidRPr="00616911">
        <w:rPr>
          <w:rFonts w:eastAsia="Times New Roman"/>
          <w:b/>
          <w:bCs/>
        </w:rPr>
        <w:t xml:space="preserve">What is a proof </w:t>
      </w:r>
      <w:r w:rsidR="00461457">
        <w:rPr>
          <w:rFonts w:eastAsia="Times New Roman"/>
          <w:b/>
          <w:bCs/>
        </w:rPr>
        <w:t xml:space="preserve">of </w:t>
      </w:r>
      <w:r w:rsidRPr="00616911">
        <w:rPr>
          <w:rFonts w:eastAsia="Times New Roman"/>
          <w:b/>
          <w:bCs/>
        </w:rPr>
        <w:t>claim?</w:t>
      </w:r>
    </w:p>
    <w:p w14:paraId="6A4D19F4" w14:textId="77777777" w:rsidR="00666904" w:rsidRDefault="00666904" w:rsidP="00666904">
      <w:pPr>
        <w:pStyle w:val="ListParagraph"/>
        <w:rPr>
          <w:rFonts w:eastAsia="Times New Roman"/>
          <w:b/>
          <w:bCs/>
        </w:rPr>
      </w:pPr>
    </w:p>
    <w:p w14:paraId="2AE992AA" w14:textId="375B1BB6" w:rsidR="00666904" w:rsidRDefault="00666904" w:rsidP="00666904">
      <w:pPr>
        <w:pStyle w:val="ListParagraph"/>
        <w:rPr>
          <w:rFonts w:eastAsia="Times New Roman"/>
        </w:rPr>
      </w:pPr>
      <w:r>
        <w:rPr>
          <w:rFonts w:eastAsia="Times New Roman"/>
        </w:rPr>
        <w:t xml:space="preserve">A proof of claim is a written statement setting forth a creditor’s claim. It may represent a right to payment or equitable remedy from the entity that filed for bankruptcy. </w:t>
      </w:r>
    </w:p>
    <w:p w14:paraId="5DAC423F" w14:textId="77777777" w:rsidR="00666904" w:rsidRDefault="00666904" w:rsidP="00666904">
      <w:pPr>
        <w:pStyle w:val="ListParagraph"/>
        <w:rPr>
          <w:rFonts w:eastAsia="Times New Roman"/>
        </w:rPr>
      </w:pPr>
    </w:p>
    <w:p w14:paraId="34765775" w14:textId="7D0E6531" w:rsidR="00666904" w:rsidRDefault="00666904" w:rsidP="00666904">
      <w:pPr>
        <w:pStyle w:val="ListParagraph"/>
        <w:rPr>
          <w:rFonts w:eastAsia="Times New Roman"/>
        </w:rPr>
      </w:pPr>
      <w:r>
        <w:rPr>
          <w:rFonts w:eastAsia="Times New Roman"/>
        </w:rPr>
        <w:t xml:space="preserve">In this matter, </w:t>
      </w:r>
      <w:r w:rsidR="00CB52F6">
        <w:rPr>
          <w:rFonts w:eastAsia="Times New Roman"/>
        </w:rPr>
        <w:t>a</w:t>
      </w:r>
      <w:r>
        <w:rPr>
          <w:rFonts w:eastAsia="Times New Roman"/>
        </w:rPr>
        <w:t xml:space="preserve"> proof of claim is required to vote on a Chapter 11 reorganization plan for the Boy Scouts of America. It is also how your congregation </w:t>
      </w:r>
      <w:r w:rsidR="00A32AB5">
        <w:rPr>
          <w:rFonts w:eastAsia="Times New Roman"/>
        </w:rPr>
        <w:t>might</w:t>
      </w:r>
      <w:r>
        <w:rPr>
          <w:rFonts w:eastAsia="Times New Roman"/>
        </w:rPr>
        <w:t xml:space="preserve"> seek payment or contributions from the Boy Scouts of America should Scouting abuse claims (occurring on </w:t>
      </w:r>
      <w:r w:rsidR="006C416A">
        <w:rPr>
          <w:rFonts w:eastAsia="Times New Roman"/>
        </w:rPr>
        <w:t xml:space="preserve">or </w:t>
      </w:r>
      <w:r>
        <w:rPr>
          <w:rFonts w:eastAsia="Times New Roman"/>
        </w:rPr>
        <w:t xml:space="preserve">before February 18, 2020) be brought against </w:t>
      </w:r>
      <w:r w:rsidR="00A32AB5">
        <w:rPr>
          <w:rFonts w:eastAsia="Times New Roman"/>
        </w:rPr>
        <w:t>your</w:t>
      </w:r>
      <w:r>
        <w:rPr>
          <w:rFonts w:eastAsia="Times New Roman"/>
        </w:rPr>
        <w:t xml:space="preserve"> congregation.</w:t>
      </w:r>
      <w:r w:rsidR="00CB52F6">
        <w:rPr>
          <w:rFonts w:eastAsia="Times New Roman"/>
        </w:rPr>
        <w:t xml:space="preserve"> </w:t>
      </w:r>
    </w:p>
    <w:p w14:paraId="5309FF5C" w14:textId="41964E47" w:rsidR="00CB52F6" w:rsidRDefault="00CB52F6" w:rsidP="00666904">
      <w:pPr>
        <w:pStyle w:val="ListParagraph"/>
        <w:rPr>
          <w:rFonts w:eastAsia="Times New Roman"/>
        </w:rPr>
      </w:pPr>
    </w:p>
    <w:p w14:paraId="3E45DC2D" w14:textId="6110EC66" w:rsidR="00CB52F6" w:rsidRPr="00060AF5" w:rsidRDefault="00CB52F6" w:rsidP="00666904">
      <w:pPr>
        <w:pStyle w:val="ListParagraph"/>
        <w:rPr>
          <w:rFonts w:eastAsia="Times New Roman"/>
        </w:rPr>
      </w:pPr>
      <w:r>
        <w:rPr>
          <w:rFonts w:eastAsia="Times New Roman"/>
        </w:rPr>
        <w:t xml:space="preserve">Survivors of sexual abuse would file a Sexual Abuse Survivor Proof of claim. Others, including </w:t>
      </w:r>
      <w:r w:rsidR="00A32AB5">
        <w:rPr>
          <w:rFonts w:eastAsia="Times New Roman"/>
        </w:rPr>
        <w:t xml:space="preserve">entities that have or have had </w:t>
      </w:r>
      <w:r>
        <w:rPr>
          <w:rFonts w:eastAsia="Times New Roman"/>
        </w:rPr>
        <w:t xml:space="preserve">charters would file a </w:t>
      </w:r>
      <w:r w:rsidR="00A32AB5">
        <w:rPr>
          <w:rFonts w:eastAsia="Times New Roman"/>
        </w:rPr>
        <w:t>G</w:t>
      </w:r>
      <w:r>
        <w:rPr>
          <w:rFonts w:eastAsia="Times New Roman"/>
        </w:rPr>
        <w:t xml:space="preserve">eneral </w:t>
      </w:r>
      <w:r w:rsidR="00A32AB5">
        <w:rPr>
          <w:rFonts w:eastAsia="Times New Roman"/>
        </w:rPr>
        <w:t>P</w:t>
      </w:r>
      <w:r>
        <w:rPr>
          <w:rFonts w:eastAsia="Times New Roman"/>
        </w:rPr>
        <w:t xml:space="preserve">roof of </w:t>
      </w:r>
      <w:r w:rsidR="00A32AB5">
        <w:rPr>
          <w:rFonts w:eastAsia="Times New Roman"/>
        </w:rPr>
        <w:t>C</w:t>
      </w:r>
      <w:r>
        <w:rPr>
          <w:rFonts w:eastAsia="Times New Roman"/>
        </w:rPr>
        <w:t>laim.</w:t>
      </w:r>
    </w:p>
    <w:p w14:paraId="790FE577" w14:textId="178E2340" w:rsidR="00666904" w:rsidRDefault="00666904" w:rsidP="002722BA">
      <w:pPr>
        <w:pStyle w:val="ListParagraph"/>
        <w:rPr>
          <w:rFonts w:eastAsia="Times New Roman"/>
        </w:rPr>
      </w:pPr>
    </w:p>
    <w:p w14:paraId="67DB92F2" w14:textId="6E6A7377" w:rsidR="00666904" w:rsidRPr="006C416A" w:rsidRDefault="00666904" w:rsidP="006C416A">
      <w:pPr>
        <w:pStyle w:val="ListParagraph"/>
        <w:numPr>
          <w:ilvl w:val="0"/>
          <w:numId w:val="1"/>
        </w:numPr>
        <w:rPr>
          <w:rFonts w:eastAsia="Times New Roman"/>
          <w:b/>
          <w:bCs/>
        </w:rPr>
      </w:pPr>
      <w:r w:rsidRPr="006C416A">
        <w:rPr>
          <w:rFonts w:eastAsia="Times New Roman"/>
          <w:b/>
          <w:bCs/>
        </w:rPr>
        <w:t xml:space="preserve">Does the </w:t>
      </w:r>
      <w:r w:rsidR="00A75DCF" w:rsidRPr="00AE7EB0">
        <w:rPr>
          <w:rFonts w:eastAsia="Times New Roman"/>
          <w:b/>
          <w:bCs/>
        </w:rPr>
        <w:t>Presbyterian Church (U.S.A.)</w:t>
      </w:r>
      <w:r w:rsidR="00AE7EB0">
        <w:rPr>
          <w:rFonts w:eastAsia="Times New Roman"/>
          <w:b/>
          <w:bCs/>
        </w:rPr>
        <w:t>,</w:t>
      </w:r>
      <w:r w:rsidR="00A75DCF" w:rsidRPr="00AE7EB0">
        <w:rPr>
          <w:rFonts w:eastAsia="Times New Roman"/>
          <w:b/>
          <w:bCs/>
        </w:rPr>
        <w:t xml:space="preserve"> our presbytery </w:t>
      </w:r>
      <w:r w:rsidRPr="006C416A">
        <w:rPr>
          <w:rFonts w:eastAsia="Times New Roman"/>
          <w:b/>
          <w:bCs/>
        </w:rPr>
        <w:t>or the synod represent my congregation in this matter?</w:t>
      </w:r>
    </w:p>
    <w:p w14:paraId="6DA1438D" w14:textId="77777777" w:rsidR="00666904" w:rsidRDefault="00666904" w:rsidP="00666904">
      <w:pPr>
        <w:rPr>
          <w:rFonts w:eastAsia="Times New Roman"/>
        </w:rPr>
      </w:pPr>
    </w:p>
    <w:p w14:paraId="5EA958CE" w14:textId="27E0D46B" w:rsidR="00666904" w:rsidRPr="00AE7EB0" w:rsidRDefault="00666904" w:rsidP="00666904">
      <w:pPr>
        <w:ind w:left="720"/>
        <w:rPr>
          <w:rFonts w:eastAsia="Times New Roman"/>
        </w:rPr>
      </w:pPr>
      <w:r w:rsidRPr="00AE7EB0">
        <w:rPr>
          <w:rFonts w:eastAsia="Times New Roman"/>
        </w:rPr>
        <w:t>No. Neither the</w:t>
      </w:r>
      <w:r w:rsidR="00A75DCF" w:rsidRPr="00AE7EB0">
        <w:rPr>
          <w:rFonts w:eastAsia="Times New Roman"/>
        </w:rPr>
        <w:t xml:space="preserve"> PCUSA national offices or corporation</w:t>
      </w:r>
      <w:r w:rsidRPr="00AE7EB0">
        <w:rPr>
          <w:rFonts w:eastAsia="Times New Roman"/>
          <w:strike/>
        </w:rPr>
        <w:t xml:space="preserve"> </w:t>
      </w:r>
      <w:r w:rsidRPr="00AE7EB0">
        <w:rPr>
          <w:rFonts w:eastAsia="Times New Roman"/>
        </w:rPr>
        <w:t>nor the</w:t>
      </w:r>
      <w:r w:rsidR="00A75DCF" w:rsidRPr="00AE7EB0">
        <w:rPr>
          <w:rFonts w:eastAsia="Times New Roman"/>
        </w:rPr>
        <w:t xml:space="preserve"> presbytery or </w:t>
      </w:r>
      <w:r w:rsidRPr="00AE7EB0">
        <w:rPr>
          <w:rFonts w:eastAsia="Times New Roman"/>
        </w:rPr>
        <w:t>synod represent your congregation in this matter or any other legal matter</w:t>
      </w:r>
      <w:r w:rsidR="00A75DCF" w:rsidRPr="00AE7EB0">
        <w:rPr>
          <w:rFonts w:eastAsia="Times New Roman"/>
        </w:rPr>
        <w:t>s</w:t>
      </w:r>
      <w:r w:rsidRPr="00AE7EB0">
        <w:rPr>
          <w:rFonts w:eastAsia="Times New Roman"/>
        </w:rPr>
        <w:t xml:space="preserve">. </w:t>
      </w:r>
    </w:p>
    <w:p w14:paraId="112720DA" w14:textId="77777777" w:rsidR="00AF2085" w:rsidRDefault="00AF2085" w:rsidP="00AF2085"/>
    <w:p w14:paraId="252413F4" w14:textId="78AFF3B1" w:rsidR="00AF2085" w:rsidRPr="00CA2AC7" w:rsidRDefault="00AF2085" w:rsidP="00AF2085">
      <w:pPr>
        <w:pStyle w:val="ListParagraph"/>
        <w:numPr>
          <w:ilvl w:val="0"/>
          <w:numId w:val="1"/>
        </w:numPr>
        <w:rPr>
          <w:rFonts w:eastAsia="Times New Roman"/>
          <w:b/>
          <w:bCs/>
        </w:rPr>
      </w:pPr>
      <w:r w:rsidRPr="00CA2AC7">
        <w:rPr>
          <w:rFonts w:eastAsia="Times New Roman"/>
          <w:b/>
          <w:bCs/>
        </w:rPr>
        <w:t>What is the last day to file a proof of claim?</w:t>
      </w:r>
    </w:p>
    <w:p w14:paraId="1124C138" w14:textId="7186C750" w:rsidR="005116E1" w:rsidRDefault="005116E1" w:rsidP="005116E1">
      <w:pPr>
        <w:ind w:left="720"/>
        <w:rPr>
          <w:rFonts w:eastAsia="Times New Roman"/>
        </w:rPr>
      </w:pPr>
    </w:p>
    <w:p w14:paraId="5A99366E" w14:textId="2C4CFFCA" w:rsidR="005116E1" w:rsidRDefault="00523AD0" w:rsidP="002722BA">
      <w:pPr>
        <w:ind w:left="720"/>
        <w:jc w:val="both"/>
        <w:rPr>
          <w:rFonts w:eastAsia="Times New Roman"/>
        </w:rPr>
      </w:pPr>
      <w:r>
        <w:rPr>
          <w:rFonts w:eastAsia="Times New Roman"/>
        </w:rPr>
        <w:t xml:space="preserve">All proofs of claim must be filed before </w:t>
      </w:r>
      <w:r w:rsidR="00A32AB5">
        <w:rPr>
          <w:rFonts w:eastAsia="Times New Roman"/>
        </w:rPr>
        <w:t xml:space="preserve">the Bar Date, </w:t>
      </w:r>
      <w:r w:rsidR="005116E1">
        <w:rPr>
          <w:rFonts w:eastAsia="Times New Roman"/>
        </w:rPr>
        <w:t>November 16, 2020</w:t>
      </w:r>
      <w:r>
        <w:rPr>
          <w:rFonts w:eastAsia="Times New Roman"/>
        </w:rPr>
        <w:t xml:space="preserve"> at 5:00 p</w:t>
      </w:r>
      <w:r w:rsidR="00724B50">
        <w:rPr>
          <w:rFonts w:eastAsia="Times New Roman"/>
        </w:rPr>
        <w:t>.</w:t>
      </w:r>
      <w:r>
        <w:rPr>
          <w:rFonts w:eastAsia="Times New Roman"/>
        </w:rPr>
        <w:t>m</w:t>
      </w:r>
      <w:r w:rsidR="00724B50">
        <w:rPr>
          <w:rFonts w:eastAsia="Times New Roman"/>
        </w:rPr>
        <w:t>.</w:t>
      </w:r>
      <w:r>
        <w:rPr>
          <w:rFonts w:eastAsia="Times New Roman"/>
        </w:rPr>
        <w:t xml:space="preserve"> </w:t>
      </w:r>
      <w:r w:rsidR="002722BA">
        <w:rPr>
          <w:rFonts w:eastAsia="Times New Roman"/>
        </w:rPr>
        <w:t>(Eastern Time).</w:t>
      </w:r>
      <w:r w:rsidR="00A32AB5">
        <w:rPr>
          <w:rFonts w:eastAsia="Times New Roman"/>
        </w:rPr>
        <w:t xml:space="preserve"> After this, claims will be barred and will no longer be received by the court.</w:t>
      </w:r>
    </w:p>
    <w:p w14:paraId="20FDACF2" w14:textId="77777777" w:rsidR="006C416A" w:rsidRPr="005116E1" w:rsidRDefault="006C416A" w:rsidP="002722BA">
      <w:pPr>
        <w:ind w:left="720"/>
        <w:jc w:val="both"/>
        <w:rPr>
          <w:rFonts w:eastAsia="Times New Roman"/>
        </w:rPr>
      </w:pPr>
    </w:p>
    <w:p w14:paraId="468DF6DE" w14:textId="0C532F3F" w:rsidR="00AF2085" w:rsidRPr="00523AD0" w:rsidRDefault="00AF2085" w:rsidP="00AF2085">
      <w:pPr>
        <w:pStyle w:val="ListParagraph"/>
        <w:numPr>
          <w:ilvl w:val="0"/>
          <w:numId w:val="1"/>
        </w:numPr>
        <w:rPr>
          <w:rFonts w:eastAsia="Times New Roman"/>
          <w:b/>
          <w:bCs/>
        </w:rPr>
      </w:pPr>
      <w:r w:rsidRPr="00523AD0">
        <w:rPr>
          <w:rFonts w:eastAsia="Times New Roman"/>
          <w:b/>
          <w:bCs/>
        </w:rPr>
        <w:t xml:space="preserve">How can a </w:t>
      </w:r>
      <w:r w:rsidR="00523AD0">
        <w:rPr>
          <w:rFonts w:eastAsia="Times New Roman"/>
          <w:b/>
          <w:bCs/>
        </w:rPr>
        <w:t xml:space="preserve">proof of </w:t>
      </w:r>
      <w:r w:rsidRPr="00523AD0">
        <w:rPr>
          <w:rFonts w:eastAsia="Times New Roman"/>
          <w:b/>
          <w:bCs/>
        </w:rPr>
        <w:t>claim be filed?</w:t>
      </w:r>
    </w:p>
    <w:p w14:paraId="23FC6641" w14:textId="77777777" w:rsidR="00CB52F6" w:rsidRDefault="00CB52F6" w:rsidP="002722BA">
      <w:pPr>
        <w:ind w:left="720"/>
        <w:jc w:val="both"/>
      </w:pPr>
    </w:p>
    <w:p w14:paraId="09ABC698" w14:textId="615C10C6" w:rsidR="00523AD0" w:rsidRDefault="00523AD0" w:rsidP="002722BA">
      <w:pPr>
        <w:ind w:left="720"/>
        <w:jc w:val="both"/>
      </w:pPr>
      <w:r>
        <w:t xml:space="preserve">IF BY FIRST CLASS MAIL, OVERNIGHT </w:t>
      </w:r>
      <w:r w:rsidR="00724B50">
        <w:t>COURIER,</w:t>
      </w:r>
      <w:r>
        <w:t xml:space="preserve"> OR HAND DELIVERY: </w:t>
      </w:r>
    </w:p>
    <w:p w14:paraId="7DC4557E" w14:textId="77777777" w:rsidR="00CB52F6" w:rsidRDefault="00CB52F6" w:rsidP="002722BA">
      <w:pPr>
        <w:ind w:left="720"/>
        <w:jc w:val="both"/>
      </w:pPr>
    </w:p>
    <w:p w14:paraId="5DD46A9A" w14:textId="24EB9BCA" w:rsidR="00523AD0" w:rsidRDefault="00523AD0" w:rsidP="002722BA">
      <w:pPr>
        <w:ind w:left="720"/>
        <w:jc w:val="both"/>
      </w:pPr>
      <w:r>
        <w:t xml:space="preserve">BSA Claims Processing </w:t>
      </w:r>
    </w:p>
    <w:p w14:paraId="63800062" w14:textId="77777777" w:rsidR="00523AD0" w:rsidRDefault="00523AD0" w:rsidP="002722BA">
      <w:pPr>
        <w:ind w:left="720"/>
        <w:jc w:val="both"/>
      </w:pPr>
      <w:r>
        <w:t xml:space="preserve">c/o Omni Agent Solutions </w:t>
      </w:r>
    </w:p>
    <w:p w14:paraId="2DC2F9E2" w14:textId="77777777" w:rsidR="00523AD0" w:rsidRDefault="00523AD0" w:rsidP="002722BA">
      <w:pPr>
        <w:ind w:left="720"/>
        <w:jc w:val="both"/>
      </w:pPr>
      <w:r>
        <w:t xml:space="preserve">5955 De Soto Ave., Suite 100 </w:t>
      </w:r>
    </w:p>
    <w:p w14:paraId="0EC8678C" w14:textId="77777777" w:rsidR="00523AD0" w:rsidRDefault="00523AD0" w:rsidP="002722BA">
      <w:pPr>
        <w:ind w:left="720"/>
        <w:jc w:val="both"/>
      </w:pPr>
      <w:r>
        <w:t xml:space="preserve">Woodland Hills, CA 91367 </w:t>
      </w:r>
    </w:p>
    <w:p w14:paraId="6181C7E6" w14:textId="77777777" w:rsidR="00523AD0" w:rsidRDefault="00523AD0" w:rsidP="002722BA">
      <w:pPr>
        <w:ind w:left="720"/>
        <w:jc w:val="both"/>
      </w:pPr>
    </w:p>
    <w:p w14:paraId="35564E04" w14:textId="77777777" w:rsidR="00523AD0" w:rsidRDefault="00523AD0" w:rsidP="002722BA">
      <w:pPr>
        <w:ind w:left="720"/>
        <w:jc w:val="both"/>
      </w:pPr>
      <w:r>
        <w:t xml:space="preserve">IF ELECTRONICALLY: </w:t>
      </w:r>
    </w:p>
    <w:p w14:paraId="388B723D" w14:textId="77777777" w:rsidR="00523AD0" w:rsidRDefault="00523AD0" w:rsidP="002722BA">
      <w:pPr>
        <w:ind w:left="720"/>
        <w:jc w:val="both"/>
      </w:pPr>
    </w:p>
    <w:p w14:paraId="3C1ADE92" w14:textId="2F3B2DA7" w:rsidR="00CB52F6" w:rsidRDefault="00CB52F6" w:rsidP="002722BA">
      <w:pPr>
        <w:ind w:left="720"/>
        <w:jc w:val="both"/>
      </w:pPr>
      <w:r>
        <w:t>A proof of claim may be filed via t</w:t>
      </w:r>
      <w:r w:rsidR="00523AD0">
        <w:t>he website established by the Boys Scouts of America Claims</w:t>
      </w:r>
      <w:r>
        <w:t xml:space="preserve"> </w:t>
      </w:r>
      <w:r w:rsidR="00523AD0">
        <w:t>and Noticing Agent</w:t>
      </w:r>
      <w:r>
        <w:t>, using the Electronic Filing system at the link below:</w:t>
      </w:r>
    </w:p>
    <w:p w14:paraId="4421EF0B" w14:textId="77777777" w:rsidR="00CB52F6" w:rsidRDefault="00CB52F6" w:rsidP="002722BA">
      <w:pPr>
        <w:ind w:left="720"/>
        <w:jc w:val="both"/>
      </w:pPr>
    </w:p>
    <w:p w14:paraId="42275282" w14:textId="6DD94B12" w:rsidR="00523AD0" w:rsidRDefault="0055159C" w:rsidP="002722BA">
      <w:pPr>
        <w:ind w:left="720"/>
        <w:jc w:val="both"/>
      </w:pPr>
      <w:hyperlink r:id="rId7" w:history="1">
        <w:r w:rsidR="00523AD0" w:rsidRPr="009467B8">
          <w:rPr>
            <w:rStyle w:val="Hyperlink"/>
          </w:rPr>
          <w:t>http://www.omniagentsolutions.com/bsaclaims</w:t>
        </w:r>
      </w:hyperlink>
    </w:p>
    <w:p w14:paraId="65CEA83D" w14:textId="77777777" w:rsidR="00523AD0" w:rsidRDefault="00523AD0" w:rsidP="002722BA">
      <w:pPr>
        <w:ind w:left="720"/>
        <w:jc w:val="both"/>
      </w:pPr>
    </w:p>
    <w:p w14:paraId="74532BEB" w14:textId="39BC9A95" w:rsidR="00523AD0" w:rsidRDefault="00523AD0" w:rsidP="002722BA">
      <w:pPr>
        <w:ind w:left="720"/>
        <w:jc w:val="both"/>
      </w:pPr>
      <w:r>
        <w:t>General Proofs of Claim will be deemed filed only when received at the address listed above or via the Electronic Filing System on or before the applicable Bar Date. General Proofs of Claim may not be delivered by email, facsimile, or telecopy transmission (other than General Proofs of Claim filed electronically through the Electronic Filing System)</w:t>
      </w:r>
    </w:p>
    <w:p w14:paraId="578BB36F" w14:textId="171BC8A6" w:rsidR="00523AD0" w:rsidRDefault="00523AD0" w:rsidP="002722BA">
      <w:pPr>
        <w:ind w:left="720"/>
        <w:jc w:val="both"/>
        <w:rPr>
          <w:rFonts w:eastAsia="Times New Roman"/>
        </w:rPr>
      </w:pPr>
    </w:p>
    <w:p w14:paraId="1FED5961" w14:textId="3513405F" w:rsidR="00523AD0" w:rsidRDefault="00523AD0" w:rsidP="002722BA">
      <w:pPr>
        <w:ind w:left="720"/>
        <w:jc w:val="both"/>
        <w:rPr>
          <w:rFonts w:eastAsia="Times New Roman"/>
        </w:rPr>
      </w:pPr>
      <w:r>
        <w:rPr>
          <w:rFonts w:eastAsia="Times New Roman"/>
        </w:rPr>
        <w:t xml:space="preserve">The General Proof of Claim </w:t>
      </w:r>
      <w:r w:rsidR="00A32AB5">
        <w:rPr>
          <w:rFonts w:eastAsia="Times New Roman"/>
        </w:rPr>
        <w:t xml:space="preserve">from </w:t>
      </w:r>
      <w:r>
        <w:rPr>
          <w:rFonts w:eastAsia="Times New Roman"/>
        </w:rPr>
        <w:t>may be found here:</w:t>
      </w:r>
    </w:p>
    <w:p w14:paraId="71240AAD" w14:textId="77777777" w:rsidR="00523AD0" w:rsidRPr="00523AD0" w:rsidRDefault="00523AD0" w:rsidP="00523AD0">
      <w:pPr>
        <w:ind w:left="720"/>
        <w:rPr>
          <w:rFonts w:eastAsia="Times New Roman"/>
        </w:rPr>
      </w:pPr>
    </w:p>
    <w:p w14:paraId="5ADAB7B7" w14:textId="756A9C67" w:rsidR="00EF0804" w:rsidRPr="00EF0804" w:rsidRDefault="0055159C" w:rsidP="00EF0804">
      <w:pPr>
        <w:ind w:left="720"/>
        <w:rPr>
          <w:rFonts w:eastAsia="Times New Roman"/>
        </w:rPr>
      </w:pPr>
      <w:hyperlink r:id="rId8" w:history="1">
        <w:r w:rsidR="00EF0804">
          <w:rPr>
            <w:rStyle w:val="Hyperlink"/>
          </w:rPr>
          <w:t>https://casedocs.omniagentsolutions.com/CMSVol2/pub_47373/823244_BSA_GeneralPOC.pdf</w:t>
        </w:r>
      </w:hyperlink>
    </w:p>
    <w:p w14:paraId="4F448E9F" w14:textId="77777777" w:rsidR="00AF2085" w:rsidRDefault="00AF2085" w:rsidP="00AF2085"/>
    <w:p w14:paraId="142039CA" w14:textId="6E795E68" w:rsidR="00AF2085" w:rsidRPr="00523AD0" w:rsidRDefault="00AF2085" w:rsidP="00AF2085">
      <w:pPr>
        <w:pStyle w:val="ListParagraph"/>
        <w:numPr>
          <w:ilvl w:val="0"/>
          <w:numId w:val="1"/>
        </w:numPr>
        <w:rPr>
          <w:rFonts w:eastAsia="Times New Roman"/>
          <w:b/>
          <w:bCs/>
        </w:rPr>
      </w:pPr>
      <w:r w:rsidRPr="00523AD0">
        <w:rPr>
          <w:rFonts w:eastAsia="Times New Roman"/>
          <w:b/>
          <w:bCs/>
        </w:rPr>
        <w:t>What happens if we had a charter, but we do not file a proof of claim?</w:t>
      </w:r>
    </w:p>
    <w:p w14:paraId="3355AD8F" w14:textId="6AD80878" w:rsidR="00AF2085" w:rsidRDefault="00AF2085" w:rsidP="00AF2085"/>
    <w:p w14:paraId="7CC9C153" w14:textId="25C09034" w:rsidR="00523AD0" w:rsidRDefault="00523AD0" w:rsidP="00523AD0">
      <w:pPr>
        <w:ind w:left="720"/>
      </w:pPr>
      <w:r>
        <w:t xml:space="preserve">If your congregation does not file a </w:t>
      </w:r>
      <w:r w:rsidR="00C82FA8">
        <w:t xml:space="preserve">timely </w:t>
      </w:r>
      <w:r>
        <w:t>proof of claim</w:t>
      </w:r>
      <w:r w:rsidR="00C82FA8">
        <w:t>, you may have no recourse against the Boy Scouts of America if Scouting abuse claims emerge against your congregation.</w:t>
      </w:r>
    </w:p>
    <w:p w14:paraId="7359DA64" w14:textId="77777777" w:rsidR="00523AD0" w:rsidRDefault="00523AD0" w:rsidP="00523AD0">
      <w:pPr>
        <w:ind w:left="720"/>
      </w:pPr>
    </w:p>
    <w:p w14:paraId="78F0231C" w14:textId="5C6E37ED" w:rsidR="00AF2085" w:rsidRPr="00EF0804" w:rsidRDefault="00AF2085" w:rsidP="00AF2085">
      <w:pPr>
        <w:pStyle w:val="ListParagraph"/>
        <w:numPr>
          <w:ilvl w:val="0"/>
          <w:numId w:val="1"/>
        </w:numPr>
        <w:rPr>
          <w:rFonts w:eastAsia="Times New Roman"/>
          <w:b/>
          <w:bCs/>
        </w:rPr>
      </w:pPr>
      <w:r w:rsidRPr="00EF0804">
        <w:rPr>
          <w:rFonts w:eastAsia="Times New Roman"/>
          <w:b/>
          <w:bCs/>
        </w:rPr>
        <w:t>Should we end our relationship with the B</w:t>
      </w:r>
      <w:r w:rsidR="00987A54">
        <w:rPr>
          <w:rFonts w:eastAsia="Times New Roman"/>
          <w:b/>
          <w:bCs/>
        </w:rPr>
        <w:t>oy Scouts of America?</w:t>
      </w:r>
    </w:p>
    <w:p w14:paraId="6348C81E" w14:textId="1017CCD1" w:rsidR="00EF0804" w:rsidRDefault="00EF0804" w:rsidP="00EF0804">
      <w:pPr>
        <w:ind w:left="720"/>
        <w:rPr>
          <w:rFonts w:eastAsia="Times New Roman"/>
          <w:b/>
          <w:bCs/>
        </w:rPr>
      </w:pPr>
    </w:p>
    <w:p w14:paraId="4D1387CC" w14:textId="3F0DCAFA" w:rsidR="00E7641A" w:rsidRDefault="00E7641A" w:rsidP="002722BA">
      <w:pPr>
        <w:ind w:left="720"/>
        <w:jc w:val="both"/>
        <w:rPr>
          <w:rFonts w:eastAsia="Times New Roman"/>
        </w:rPr>
      </w:pPr>
      <w:r>
        <w:rPr>
          <w:rFonts w:eastAsia="Times New Roman"/>
        </w:rPr>
        <w:t>The decision to continue or end your congregation’s relationship with the Boy Scouts should be made with the protection and well</w:t>
      </w:r>
      <w:r w:rsidR="0066533F">
        <w:rPr>
          <w:rFonts w:eastAsia="Times New Roman"/>
        </w:rPr>
        <w:t>-</w:t>
      </w:r>
      <w:r>
        <w:rPr>
          <w:rFonts w:eastAsia="Times New Roman"/>
        </w:rPr>
        <w:t>being of children as your primary focus.</w:t>
      </w:r>
    </w:p>
    <w:p w14:paraId="67BB4E50" w14:textId="17B83106" w:rsidR="00183E4E" w:rsidRDefault="00183E4E" w:rsidP="002722BA">
      <w:pPr>
        <w:ind w:left="720"/>
        <w:jc w:val="both"/>
        <w:rPr>
          <w:rFonts w:eastAsia="Times New Roman"/>
        </w:rPr>
      </w:pPr>
    </w:p>
    <w:p w14:paraId="2310193C" w14:textId="370F9708" w:rsidR="00183E4E" w:rsidRPr="00AE7EB0" w:rsidRDefault="00183E4E" w:rsidP="00183E4E">
      <w:pPr>
        <w:pStyle w:val="ListParagraph"/>
        <w:numPr>
          <w:ilvl w:val="0"/>
          <w:numId w:val="1"/>
        </w:numPr>
        <w:rPr>
          <w:rFonts w:eastAsia="Times New Roman"/>
          <w:b/>
          <w:bCs/>
        </w:rPr>
      </w:pPr>
      <w:r w:rsidRPr="00EC6A32">
        <w:rPr>
          <w:rFonts w:eastAsia="Times New Roman"/>
          <w:b/>
          <w:bCs/>
        </w:rPr>
        <w:t xml:space="preserve">What </w:t>
      </w:r>
      <w:r>
        <w:rPr>
          <w:rFonts w:eastAsia="Times New Roman"/>
          <w:b/>
          <w:bCs/>
        </w:rPr>
        <w:t>does the bankruptcy filing</w:t>
      </w:r>
      <w:r w:rsidRPr="00EC6A32">
        <w:rPr>
          <w:rFonts w:eastAsia="Times New Roman"/>
          <w:b/>
          <w:bCs/>
        </w:rPr>
        <w:t xml:space="preserve"> mean for sexual abuse claims brought against the </w:t>
      </w:r>
      <w:r w:rsidRPr="00AE7EB0">
        <w:rPr>
          <w:rFonts w:eastAsia="Times New Roman"/>
          <w:b/>
          <w:bCs/>
        </w:rPr>
        <w:t>B</w:t>
      </w:r>
      <w:r w:rsidR="00A75DCF" w:rsidRPr="00AE7EB0">
        <w:rPr>
          <w:rFonts w:eastAsia="Times New Roman"/>
          <w:b/>
          <w:bCs/>
        </w:rPr>
        <w:t xml:space="preserve">oy </w:t>
      </w:r>
      <w:r w:rsidRPr="00AE7EB0">
        <w:rPr>
          <w:rFonts w:eastAsia="Times New Roman"/>
          <w:b/>
          <w:bCs/>
        </w:rPr>
        <w:t>S</w:t>
      </w:r>
      <w:r w:rsidR="00A75DCF" w:rsidRPr="00AE7EB0">
        <w:rPr>
          <w:rFonts w:eastAsia="Times New Roman"/>
          <w:b/>
          <w:bCs/>
        </w:rPr>
        <w:t xml:space="preserve">couts of </w:t>
      </w:r>
      <w:r w:rsidRPr="00AE7EB0">
        <w:rPr>
          <w:rFonts w:eastAsia="Times New Roman"/>
          <w:b/>
          <w:bCs/>
        </w:rPr>
        <w:t>A</w:t>
      </w:r>
      <w:r w:rsidR="00A75DCF" w:rsidRPr="00AE7EB0">
        <w:rPr>
          <w:rFonts w:eastAsia="Times New Roman"/>
          <w:b/>
          <w:bCs/>
        </w:rPr>
        <w:t>merica</w:t>
      </w:r>
      <w:r w:rsidRPr="00AE7EB0">
        <w:rPr>
          <w:rFonts w:eastAsia="Times New Roman"/>
          <w:b/>
          <w:bCs/>
        </w:rPr>
        <w:t>?</w:t>
      </w:r>
    </w:p>
    <w:p w14:paraId="3BA4CF44" w14:textId="77777777" w:rsidR="00183E4E" w:rsidRDefault="00183E4E" w:rsidP="00183E4E">
      <w:pPr>
        <w:pStyle w:val="ListParagraph"/>
        <w:rPr>
          <w:rFonts w:eastAsia="Times New Roman"/>
        </w:rPr>
      </w:pPr>
    </w:p>
    <w:p w14:paraId="3CB02D95" w14:textId="0F30A866" w:rsidR="00183E4E" w:rsidRDefault="00183E4E" w:rsidP="00183E4E">
      <w:pPr>
        <w:pStyle w:val="ListParagraph"/>
        <w:rPr>
          <w:rFonts w:eastAsia="Times New Roman"/>
        </w:rPr>
      </w:pPr>
      <w:r>
        <w:rPr>
          <w:rFonts w:eastAsia="Times New Roman"/>
        </w:rPr>
        <w:t xml:space="preserve">In an </w:t>
      </w:r>
      <w:hyperlink r:id="rId9" w:history="1">
        <w:r w:rsidRPr="0055159C">
          <w:rPr>
            <w:rStyle w:val="Hyperlink"/>
            <w:rFonts w:eastAsia="Times New Roman"/>
            <w:color w:val="auto"/>
            <w:u w:val="none"/>
          </w:rPr>
          <w:t>official approved notice</w:t>
        </w:r>
      </w:hyperlink>
      <w:r>
        <w:rPr>
          <w:rFonts w:eastAsia="Times New Roman"/>
        </w:rPr>
        <w:t xml:space="preserve"> from the bankruptcy court, the Boy Scouts of America indicate</w:t>
      </w:r>
      <w:r w:rsidR="0066533F">
        <w:rPr>
          <w:rFonts w:eastAsia="Times New Roman"/>
        </w:rPr>
        <w:t>d</w:t>
      </w:r>
      <w:r>
        <w:rPr>
          <w:rFonts w:eastAsia="Times New Roman"/>
        </w:rPr>
        <w:t xml:space="preserve"> that the bankruptcy was filed, “…in order to restructure its nonprofit organization and pay sexual abuse survivors.” </w:t>
      </w:r>
      <w:bookmarkStart w:id="0" w:name="_GoBack"/>
      <w:bookmarkEnd w:id="0"/>
    </w:p>
    <w:p w14:paraId="4DD18AB7" w14:textId="77777777" w:rsidR="00183E4E" w:rsidRDefault="00183E4E" w:rsidP="00183E4E">
      <w:pPr>
        <w:pStyle w:val="ListParagraph"/>
        <w:rPr>
          <w:rFonts w:eastAsia="Times New Roman"/>
        </w:rPr>
      </w:pPr>
    </w:p>
    <w:p w14:paraId="7AC3634C" w14:textId="77777777" w:rsidR="00183E4E" w:rsidRDefault="00183E4E" w:rsidP="00183E4E">
      <w:pPr>
        <w:pStyle w:val="ListParagraph"/>
        <w:rPr>
          <w:rFonts w:eastAsia="Times New Roman"/>
        </w:rPr>
      </w:pPr>
      <w:r>
        <w:rPr>
          <w:rFonts w:eastAsia="Times New Roman"/>
        </w:rPr>
        <w:t>Survivors of Scouting abuse (that occurred on or before February 18, 2020) who do not file a Sexual Abuse Proof of Claim by November 16, 2020 at 5:00 p.m. (Eastern Time) may lose or waive their rights to file a claim against the Boy Scouts of America.</w:t>
      </w:r>
    </w:p>
    <w:p w14:paraId="34C54C20" w14:textId="77777777" w:rsidR="00183E4E" w:rsidRDefault="00183E4E" w:rsidP="00183E4E">
      <w:pPr>
        <w:pStyle w:val="ListParagraph"/>
        <w:rPr>
          <w:rFonts w:eastAsia="Times New Roman"/>
        </w:rPr>
      </w:pPr>
    </w:p>
    <w:p w14:paraId="100648A9" w14:textId="58B900C8" w:rsidR="00183E4E" w:rsidRDefault="00183E4E" w:rsidP="00183E4E">
      <w:pPr>
        <w:pStyle w:val="ListParagraph"/>
        <w:rPr>
          <w:rFonts w:eastAsia="Times New Roman"/>
        </w:rPr>
      </w:pPr>
      <w:r>
        <w:rPr>
          <w:rFonts w:eastAsia="Times New Roman"/>
        </w:rPr>
        <w:t xml:space="preserve">After a Sexual Abuse Survivor Proof of Claim has been filed and approved, sexual abuse survivors may receive compensation from the bankruptcy. </w:t>
      </w:r>
    </w:p>
    <w:p w14:paraId="103D847B" w14:textId="77777777" w:rsidR="00183E4E" w:rsidRPr="00E7641A" w:rsidRDefault="00183E4E" w:rsidP="002722BA">
      <w:pPr>
        <w:ind w:left="720"/>
        <w:jc w:val="both"/>
        <w:rPr>
          <w:rFonts w:eastAsia="Times New Roman"/>
        </w:rPr>
      </w:pPr>
    </w:p>
    <w:p w14:paraId="5D61CF20" w14:textId="522CD016" w:rsidR="00EF0804" w:rsidRPr="00EF0804" w:rsidRDefault="00EF0804" w:rsidP="00AF2085">
      <w:pPr>
        <w:pStyle w:val="ListParagraph"/>
        <w:numPr>
          <w:ilvl w:val="0"/>
          <w:numId w:val="1"/>
        </w:numPr>
        <w:rPr>
          <w:rFonts w:eastAsia="Times New Roman"/>
          <w:b/>
          <w:bCs/>
        </w:rPr>
      </w:pPr>
      <w:r w:rsidRPr="00EF0804">
        <w:rPr>
          <w:rFonts w:eastAsia="Times New Roman"/>
          <w:b/>
          <w:bCs/>
        </w:rPr>
        <w:t xml:space="preserve">How </w:t>
      </w:r>
      <w:r w:rsidR="002722BA">
        <w:rPr>
          <w:rFonts w:eastAsia="Times New Roman"/>
          <w:b/>
          <w:bCs/>
        </w:rPr>
        <w:t xml:space="preserve">can Scouting sexual abuse </w:t>
      </w:r>
      <w:r w:rsidRPr="00EF0804">
        <w:rPr>
          <w:rFonts w:eastAsia="Times New Roman"/>
          <w:b/>
          <w:bCs/>
        </w:rPr>
        <w:t xml:space="preserve">survivors </w:t>
      </w:r>
      <w:r w:rsidR="00F37311">
        <w:rPr>
          <w:rFonts w:eastAsia="Times New Roman"/>
          <w:b/>
          <w:bCs/>
        </w:rPr>
        <w:t xml:space="preserve">in my congregation </w:t>
      </w:r>
      <w:r w:rsidRPr="00EF0804">
        <w:rPr>
          <w:rFonts w:eastAsia="Times New Roman"/>
          <w:b/>
          <w:bCs/>
        </w:rPr>
        <w:t>report abuse?</w:t>
      </w:r>
    </w:p>
    <w:p w14:paraId="3D0243C8" w14:textId="77777777" w:rsidR="00EF0804" w:rsidRDefault="00EF0804" w:rsidP="00EF0804">
      <w:pPr>
        <w:ind w:left="720"/>
      </w:pPr>
    </w:p>
    <w:p w14:paraId="029FDAF3" w14:textId="77777777" w:rsidR="002722BA" w:rsidRDefault="00EF0804" w:rsidP="002722BA">
      <w:pPr>
        <w:ind w:left="720"/>
        <w:jc w:val="both"/>
      </w:pPr>
      <w:r>
        <w:t xml:space="preserve">Victims </w:t>
      </w:r>
      <w:r w:rsidR="002722BA">
        <w:t xml:space="preserve">who experienced sexual abuse in Scouting on or before February 18, 2020, and who were under age 18 when the abuse occurred should file a Sexual Abuse Proof of Claim. </w:t>
      </w:r>
    </w:p>
    <w:p w14:paraId="7ECC3BE8" w14:textId="77777777" w:rsidR="002722BA" w:rsidRDefault="002722BA" w:rsidP="002722BA">
      <w:pPr>
        <w:ind w:left="720"/>
        <w:jc w:val="both"/>
      </w:pPr>
    </w:p>
    <w:p w14:paraId="00DF87EA" w14:textId="1FB5297E" w:rsidR="006D3D32" w:rsidRDefault="002722BA" w:rsidP="002722BA">
      <w:pPr>
        <w:ind w:left="720"/>
        <w:jc w:val="both"/>
      </w:pPr>
      <w:r>
        <w:t>The</w:t>
      </w:r>
      <w:r w:rsidR="005C7C96">
        <w:t xml:space="preserve"> website established by the Boys Scouts of America Claims and Noticing Agent</w:t>
      </w:r>
      <w:r>
        <w:t xml:space="preserve"> </w:t>
      </w:r>
      <w:r w:rsidR="00EF0804">
        <w:t>includes a page for Survivors and a link to the Sexual Abuse Survivor Proof of Claim</w:t>
      </w:r>
      <w:r w:rsidR="00E7641A">
        <w:t xml:space="preserve"> </w:t>
      </w:r>
      <w:r>
        <w:t>form.</w:t>
      </w:r>
    </w:p>
    <w:p w14:paraId="2A7EFFE5" w14:textId="1B5E9DFE" w:rsidR="00EF0804" w:rsidRDefault="00EF0804" w:rsidP="002722BA">
      <w:pPr>
        <w:ind w:left="720"/>
        <w:jc w:val="both"/>
      </w:pPr>
    </w:p>
    <w:p w14:paraId="17DFD987" w14:textId="473E1966" w:rsidR="00EF0804" w:rsidRDefault="0055159C" w:rsidP="002722BA">
      <w:pPr>
        <w:ind w:left="720"/>
        <w:jc w:val="both"/>
      </w:pPr>
      <w:hyperlink r:id="rId10" w:history="1">
        <w:r w:rsidR="00EF0804">
          <w:rPr>
            <w:rStyle w:val="Hyperlink"/>
          </w:rPr>
          <w:t>https://cases.omniagentsolutions.com/content/index?clientid=CsgAAncz%2b6Yclmvv9%2fq5CGybTGevZSjdVimQq9zQutqmTPHesk4PZDyfOOLxIiIwZjXomPlMZCo%3d&amp;vid=792910</w:t>
        </w:r>
      </w:hyperlink>
    </w:p>
    <w:p w14:paraId="587589A7" w14:textId="7648F74D" w:rsidR="00EF0804" w:rsidRDefault="00EF0804" w:rsidP="002722BA">
      <w:pPr>
        <w:ind w:left="720"/>
        <w:jc w:val="both"/>
      </w:pPr>
    </w:p>
    <w:p w14:paraId="1B6CC023" w14:textId="5EB5C095" w:rsidR="002722BA" w:rsidRDefault="002722BA" w:rsidP="002722BA">
      <w:pPr>
        <w:ind w:left="720"/>
        <w:jc w:val="both"/>
      </w:pPr>
      <w:r>
        <w:t xml:space="preserve">Victims of Scouting abuse </w:t>
      </w:r>
      <w:r w:rsidR="0066533F">
        <w:t>might also</w:t>
      </w:r>
      <w:r>
        <w:t xml:space="preserve"> consult a reputable attorney. </w:t>
      </w:r>
    </w:p>
    <w:p w14:paraId="68443331" w14:textId="2CE507D9" w:rsidR="002722BA" w:rsidRDefault="002722BA" w:rsidP="00EF0804">
      <w:pPr>
        <w:ind w:left="720"/>
        <w:rPr>
          <w:b/>
          <w:bCs/>
        </w:rPr>
      </w:pPr>
    </w:p>
    <w:p w14:paraId="0F222201" w14:textId="17C7769A" w:rsidR="0054618C" w:rsidRDefault="0054618C" w:rsidP="00EF0804">
      <w:pPr>
        <w:ind w:left="720"/>
        <w:rPr>
          <w:b/>
          <w:bCs/>
        </w:rPr>
      </w:pPr>
    </w:p>
    <w:p w14:paraId="42C39CB4" w14:textId="77777777" w:rsidR="00F37311" w:rsidRDefault="00F37311" w:rsidP="00EF0804">
      <w:pPr>
        <w:ind w:left="720"/>
        <w:rPr>
          <w:b/>
          <w:bCs/>
        </w:rPr>
      </w:pPr>
    </w:p>
    <w:p w14:paraId="696AE4F3" w14:textId="30075C8E" w:rsidR="0054618C" w:rsidRPr="00F37311" w:rsidRDefault="0054618C" w:rsidP="0054618C">
      <w:pPr>
        <w:ind w:left="720"/>
        <w:jc w:val="both"/>
        <w:rPr>
          <w:b/>
          <w:bCs/>
          <w:caps/>
        </w:rPr>
      </w:pPr>
      <w:r w:rsidRPr="00F37311">
        <w:rPr>
          <w:b/>
          <w:bCs/>
          <w:caps/>
        </w:rPr>
        <w:t xml:space="preserve">If you or someone in your congregation has information about abuse in Scouting or any other abuse against children, </w:t>
      </w:r>
      <w:r w:rsidRPr="00F37311">
        <w:rPr>
          <w:b/>
          <w:bCs/>
          <w:caps/>
          <w:u w:val="single"/>
        </w:rPr>
        <w:t>please report this information to law enforcement immediatel</w:t>
      </w:r>
      <w:r w:rsidRPr="00F37311">
        <w:rPr>
          <w:b/>
          <w:bCs/>
          <w:caps/>
        </w:rPr>
        <w:t>y. You may also have reporting obligations to child and family services agencies or other government agencies in your area.</w:t>
      </w:r>
    </w:p>
    <w:sectPr w:rsidR="0054618C" w:rsidRPr="00F3731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07F66" w14:textId="77777777" w:rsidR="007F3E10" w:rsidRDefault="007F3E10" w:rsidP="00CD5DDF">
      <w:r>
        <w:separator/>
      </w:r>
    </w:p>
  </w:endnote>
  <w:endnote w:type="continuationSeparator" w:id="0">
    <w:p w14:paraId="4AABCE6F" w14:textId="77777777" w:rsidR="007F3E10" w:rsidRDefault="007F3E10" w:rsidP="00CD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B5747" w14:textId="77777777" w:rsidR="00A75DCF" w:rsidRDefault="00A75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964C4" w14:textId="122629D7" w:rsidR="00CD5DDF" w:rsidRPr="00A75DCF" w:rsidRDefault="0055159C" w:rsidP="00A75DCF">
    <w:pPr>
      <w:pStyle w:val="Footer"/>
    </w:pPr>
    <w:r w:rsidRPr="0055159C">
      <w:rPr>
        <w:noProof/>
        <w:sz w:val="14"/>
      </w:rPr>
      <w:t>{00124063/1 }</w:t>
    </w:r>
    <w:r w:rsidR="00A75DCF">
      <w:tab/>
    </w:r>
    <w:sdt>
      <w:sdtPr>
        <w:id w:val="-771710319"/>
        <w:docPartObj>
          <w:docPartGallery w:val="Page Numbers (Bottom of Page)"/>
          <w:docPartUnique/>
        </w:docPartObj>
      </w:sdtPr>
      <w:sdtEndPr>
        <w:rPr>
          <w:noProof/>
        </w:rPr>
      </w:sdtEndPr>
      <w:sdtContent>
        <w:r w:rsidR="00CD5DDF" w:rsidRPr="00A75DCF">
          <w:fldChar w:fldCharType="begin"/>
        </w:r>
        <w:r w:rsidR="00CD5DDF" w:rsidRPr="00A75DCF">
          <w:instrText xml:space="preserve"> PAGE   \* MERGEFORMAT </w:instrText>
        </w:r>
        <w:r w:rsidR="00CD5DDF" w:rsidRPr="00A75DCF">
          <w:fldChar w:fldCharType="separate"/>
        </w:r>
        <w:r w:rsidR="00CD5DDF" w:rsidRPr="00A75DCF">
          <w:rPr>
            <w:noProof/>
          </w:rPr>
          <w:t>2</w:t>
        </w:r>
        <w:r w:rsidR="00CD5DDF" w:rsidRPr="00A75DCF">
          <w:rPr>
            <w:noProof/>
          </w:rPr>
          <w:fldChar w:fldCharType="end"/>
        </w:r>
      </w:sdtContent>
    </w:sdt>
  </w:p>
  <w:p w14:paraId="01C3B38B" w14:textId="77777777" w:rsidR="00CD5DDF" w:rsidRPr="00A75DCF" w:rsidRDefault="00CD5D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95FD0" w14:textId="77777777" w:rsidR="00A75DCF" w:rsidRDefault="00A75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78916" w14:textId="77777777" w:rsidR="007F3E10" w:rsidRDefault="007F3E10" w:rsidP="00CD5DDF">
      <w:pPr>
        <w:rPr>
          <w:noProof/>
        </w:rPr>
      </w:pPr>
      <w:r>
        <w:rPr>
          <w:noProof/>
        </w:rPr>
        <w:separator/>
      </w:r>
    </w:p>
  </w:footnote>
  <w:footnote w:type="continuationSeparator" w:id="0">
    <w:p w14:paraId="40D20FDD" w14:textId="77777777" w:rsidR="007F3E10" w:rsidRDefault="007F3E10" w:rsidP="00CD5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1C8CE" w14:textId="77777777" w:rsidR="00A75DCF" w:rsidRDefault="00A75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C942C" w14:textId="77777777" w:rsidR="00A75DCF" w:rsidRDefault="00A75D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2D393" w14:textId="77777777" w:rsidR="00A75DCF" w:rsidRDefault="00A75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52F8"/>
    <w:multiLevelType w:val="hybridMultilevel"/>
    <w:tmpl w:val="7C706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85"/>
    <w:rsid w:val="00060AF5"/>
    <w:rsid w:val="00170EBA"/>
    <w:rsid w:val="00183E4E"/>
    <w:rsid w:val="002722BA"/>
    <w:rsid w:val="0045390F"/>
    <w:rsid w:val="00461457"/>
    <w:rsid w:val="00507E9A"/>
    <w:rsid w:val="005116E1"/>
    <w:rsid w:val="00523AD0"/>
    <w:rsid w:val="0054618C"/>
    <w:rsid w:val="0055159C"/>
    <w:rsid w:val="005C7C96"/>
    <w:rsid w:val="00616911"/>
    <w:rsid w:val="0066533F"/>
    <w:rsid w:val="00666904"/>
    <w:rsid w:val="006C416A"/>
    <w:rsid w:val="006D3D32"/>
    <w:rsid w:val="006F2DD2"/>
    <w:rsid w:val="00724B50"/>
    <w:rsid w:val="007D1AB2"/>
    <w:rsid w:val="007F3E10"/>
    <w:rsid w:val="008C003F"/>
    <w:rsid w:val="00987A54"/>
    <w:rsid w:val="009A705C"/>
    <w:rsid w:val="00A32AB5"/>
    <w:rsid w:val="00A660BD"/>
    <w:rsid w:val="00A75DCF"/>
    <w:rsid w:val="00AE7EB0"/>
    <w:rsid w:val="00AF2085"/>
    <w:rsid w:val="00B77CF1"/>
    <w:rsid w:val="00C67A31"/>
    <w:rsid w:val="00C82FA8"/>
    <w:rsid w:val="00CA2AC7"/>
    <w:rsid w:val="00CB52F6"/>
    <w:rsid w:val="00CD5DDF"/>
    <w:rsid w:val="00DC614D"/>
    <w:rsid w:val="00E0481F"/>
    <w:rsid w:val="00E40C1F"/>
    <w:rsid w:val="00E7641A"/>
    <w:rsid w:val="00EC6A32"/>
    <w:rsid w:val="00EF0804"/>
    <w:rsid w:val="00F37311"/>
    <w:rsid w:val="00F7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BE0C"/>
  <w15:chartTrackingRefBased/>
  <w15:docId w15:val="{8C3708B5-9FF5-46B7-A4DC-FB5B216C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08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085"/>
    <w:pPr>
      <w:ind w:left="720"/>
    </w:pPr>
  </w:style>
  <w:style w:type="character" w:styleId="Hyperlink">
    <w:name w:val="Hyperlink"/>
    <w:basedOn w:val="DefaultParagraphFont"/>
    <w:uiPriority w:val="99"/>
    <w:unhideWhenUsed/>
    <w:rsid w:val="00EF0804"/>
    <w:rPr>
      <w:color w:val="0000FF"/>
      <w:u w:val="single"/>
    </w:rPr>
  </w:style>
  <w:style w:type="character" w:styleId="UnresolvedMention">
    <w:name w:val="Unresolved Mention"/>
    <w:basedOn w:val="DefaultParagraphFont"/>
    <w:uiPriority w:val="99"/>
    <w:semiHidden/>
    <w:unhideWhenUsed/>
    <w:rsid w:val="00523AD0"/>
    <w:rPr>
      <w:color w:val="605E5C"/>
      <w:shd w:val="clear" w:color="auto" w:fill="E1DFDD"/>
    </w:rPr>
  </w:style>
  <w:style w:type="paragraph" w:styleId="Header">
    <w:name w:val="header"/>
    <w:basedOn w:val="Normal"/>
    <w:link w:val="HeaderChar"/>
    <w:uiPriority w:val="99"/>
    <w:unhideWhenUsed/>
    <w:rsid w:val="00CD5DDF"/>
    <w:pPr>
      <w:tabs>
        <w:tab w:val="center" w:pos="4680"/>
        <w:tab w:val="right" w:pos="9360"/>
      </w:tabs>
    </w:pPr>
  </w:style>
  <w:style w:type="character" w:customStyle="1" w:styleId="HeaderChar">
    <w:name w:val="Header Char"/>
    <w:basedOn w:val="DefaultParagraphFont"/>
    <w:link w:val="Header"/>
    <w:uiPriority w:val="99"/>
    <w:rsid w:val="00CD5DDF"/>
    <w:rPr>
      <w:rFonts w:ascii="Calibri" w:hAnsi="Calibri" w:cs="Calibri"/>
    </w:rPr>
  </w:style>
  <w:style w:type="paragraph" w:styleId="Footer">
    <w:name w:val="footer"/>
    <w:basedOn w:val="Normal"/>
    <w:link w:val="FooterChar"/>
    <w:uiPriority w:val="99"/>
    <w:unhideWhenUsed/>
    <w:rsid w:val="00CD5DDF"/>
    <w:pPr>
      <w:tabs>
        <w:tab w:val="center" w:pos="4680"/>
        <w:tab w:val="right" w:pos="9360"/>
      </w:tabs>
    </w:pPr>
  </w:style>
  <w:style w:type="character" w:customStyle="1" w:styleId="FooterChar">
    <w:name w:val="Footer Char"/>
    <w:basedOn w:val="DefaultParagraphFont"/>
    <w:link w:val="Footer"/>
    <w:uiPriority w:val="99"/>
    <w:rsid w:val="00CD5DDF"/>
    <w:rPr>
      <w:rFonts w:ascii="Calibri" w:hAnsi="Calibri" w:cs="Calibri"/>
    </w:rPr>
  </w:style>
  <w:style w:type="paragraph" w:styleId="BalloonText">
    <w:name w:val="Balloon Text"/>
    <w:basedOn w:val="Normal"/>
    <w:link w:val="BalloonTextChar"/>
    <w:uiPriority w:val="99"/>
    <w:semiHidden/>
    <w:unhideWhenUsed/>
    <w:rsid w:val="00A75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40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edocs.omniagentsolutions.com/CMSVol2/pub_47373/823244_BSA_GeneralPOC.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mniagentsolutions.com/bsaclaim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ases.omniagentsolutions.com/content/index?clientid=CsgAAncz%2b6Yclmvv9%2fq5CGybTGevZSjdVimQq9zQutqmTPHesk4PZDyfOOLxIiIwZjXomPlMZCo%3d&amp;vid=792910" TargetMode="External"/><Relationship Id="rId4" Type="http://schemas.openxmlformats.org/officeDocument/2006/relationships/webSettings" Target="webSettings.xml"/><Relationship Id="rId9" Type="http://schemas.openxmlformats.org/officeDocument/2006/relationships/hyperlink" Target="https://casedocs.omniagentsolutions.com/CMSVol2/pub_47373/828968_BSA%20Summary%20Notice.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1220</Words>
  <Characters>6135</Characters>
  <Application>Microsoft Office Word</Application>
  <DocSecurity>0</DocSecurity>
  <PresentationFormat/>
  <Lines>148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Q&amp;A for Boy Scouts Bankruptcy for Congregations (00124063).DOCX</dc:title>
  <dc:subject>00124063/1 /font=7</dc:subject>
  <dc:creator>Aja M Favors</dc:creator>
  <cp:keywords/>
  <dc:description/>
  <cp:lastModifiedBy>Mike Kirk</cp:lastModifiedBy>
  <cp:revision>6</cp:revision>
  <dcterms:created xsi:type="dcterms:W3CDTF">2020-10-19T13:11:00Z</dcterms:created>
  <dcterms:modified xsi:type="dcterms:W3CDTF">2020-10-22T17:31:00Z</dcterms:modified>
</cp:coreProperties>
</file>